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rPr>
          <w:noProof/>
        </w:rPr>
        <w:drawing>
          <wp:inline distT="0" distB="0" distL="0" distR="0">
            <wp:extent cx="2381250" cy="2428875"/>
            <wp:effectExtent l="19050" t="0" r="0" b="0"/>
            <wp:docPr id="1" name="Рисунок 7" descr="j023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j02333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C80B59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4.25pt;height:179.25pt" adj="6924" fillcolor="#60c" strokecolor="#c9f">
            <v:fill color2="#c0c" focus="100%" type="gradient"/>
            <v:shadow on="t" color="#99f" opacity="52429f" offset="3pt,3pt"/>
            <v:textpath style="font-family:&quot;Impact&quot;;font-size:32pt;v-text-kern:t" trim="t" fitpath="t" string=" Хуторская&#10;      жизнь"/>
          </v:shape>
        </w:pict>
      </w:r>
    </w:p>
    <w:p w:rsidR="00276A49" w:rsidRDefault="00C80B5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pict>
          <v:shape id="Documents" o:spid="_x0000_s1026" style="position:absolute;margin-left:36pt;margin-top:15.4pt;width:99pt;height:99pt;z-index:25165619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62983;201867,0;1260385,1095947;1161489,1176623;1062651,1258930;1161489,83122;1062651,162983;95753,83122;1257300,0;628650,0;0,628650;1257300,628650" o:connectangles="0,0,0,0,0,0,0,0,0,0,0,0" textboxrect="1645,4171,16522,17314"/>
            <o:lock v:ext="edit" verticies="t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45pt;margin-top:33.85pt;width:63pt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">
            <v:textbox>
              <w:txbxContent>
                <w:p w:rsidR="00276A49" w:rsidRDefault="008C1EB4" w:rsidP="00276A49">
                  <w:pPr>
                    <w:rPr>
                      <w:sz w:val="32"/>
                      <w:szCs w:val="32"/>
                    </w:rPr>
                  </w:pPr>
                  <w:r>
                    <w:t xml:space="preserve">     </w:t>
                  </w:r>
                  <w:bookmarkStart w:id="0" w:name="_GoBack"/>
                  <w:bookmarkEnd w:id="0"/>
                  <w:r>
                    <w:rPr>
                      <w:sz w:val="32"/>
                      <w:szCs w:val="32"/>
                    </w:rPr>
                    <w:t>№</w:t>
                  </w:r>
                </w:p>
                <w:p w:rsidR="008C1EB4" w:rsidRPr="008C1EB4" w:rsidRDefault="00F16EAD" w:rsidP="00276A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32"/>
                      <w:szCs w:val="32"/>
                    </w:rPr>
                    <w:t>20</w:t>
                  </w:r>
                  <w:r w:rsidR="008516E2">
                    <w:rPr>
                      <w:sz w:val="32"/>
                      <w:szCs w:val="32"/>
                    </w:rPr>
                    <w:t xml:space="preserve"> </w:t>
                  </w:r>
                  <w:r w:rsidR="001A1483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92</w:t>
                  </w:r>
                  <w:r w:rsidR="008C1EB4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pict>
          <v:shape id="_x0000_s1028" style="position:absolute;margin-left:612pt;margin-top:5.95pt;width:99pt;height:108pt;z-index:2516582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77800;201867,0;1260385,1195578;1161489,1283589;1062651,1373378;1161489,90678;1062651,177800;95753,90678;1257300,0;628650,0;0,685800;1257300,685800" o:connectangles="0,0,0,0,0,0,0,0,0,0,0,0" textboxrect="1645,4171,16522,17314"/>
            <o:lock v:ext="edit" verticies="t"/>
          </v:shape>
        </w:pict>
      </w:r>
      <w:r>
        <w:pict>
          <v:shape id="Text Box 5" o:spid="_x0000_s1029" type="#_x0000_t202" style="position:absolute;margin-left:621pt;margin-top:24.4pt;width:63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srIgIAAE8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">
            <v:textbox>
              <w:txbxContent>
                <w:p w:rsidR="00F16EAD" w:rsidRDefault="00283FE6" w:rsidP="00276A49">
                  <w:pPr>
                    <w:rPr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  <w:r w:rsidR="00476F7E">
                    <w:rPr>
                      <w:sz w:val="32"/>
                      <w:szCs w:val="32"/>
                    </w:rPr>
                    <w:t xml:space="preserve">  </w:t>
                  </w:r>
                  <w:r w:rsidR="00F16EAD" w:rsidRPr="00F16EAD">
                    <w:rPr>
                      <w:sz w:val="28"/>
                      <w:szCs w:val="32"/>
                    </w:rPr>
                    <w:t>03</w:t>
                  </w:r>
                </w:p>
                <w:p w:rsidR="00276A49" w:rsidRPr="001D075E" w:rsidRDefault="00F16EAD" w:rsidP="00276A49">
                  <w:pPr>
                    <w:rPr>
                      <w:sz w:val="32"/>
                      <w:szCs w:val="32"/>
                    </w:rPr>
                  </w:pPr>
                  <w:r>
                    <w:t xml:space="preserve"> </w:t>
                  </w:r>
                  <w:r w:rsidR="008E5E37">
                    <w:t>ноября</w:t>
                  </w:r>
                </w:p>
                <w:p w:rsidR="00276A49" w:rsidRDefault="008C1EB4" w:rsidP="00276A49">
                  <w:r>
                    <w:t xml:space="preserve">   201</w:t>
                  </w:r>
                  <w:r w:rsidR="00651102">
                    <w:t>5</w:t>
                  </w:r>
                  <w:r w:rsidR="00276A49">
                    <w:t>г.</w:t>
                  </w:r>
                </w:p>
                <w:p w:rsidR="00276A49" w:rsidRDefault="00276A49" w:rsidP="00276A49"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t xml:space="preserve">                                                    </w:t>
      </w:r>
      <w:r>
        <w:rPr>
          <w:b/>
          <w:sz w:val="28"/>
          <w:szCs w:val="28"/>
        </w:rPr>
        <w:t xml:space="preserve"> Общественно - информационная газета Вербовологовского поселения</w:t>
      </w:r>
      <w:r>
        <w:rPr>
          <w:sz w:val="28"/>
          <w:szCs w:val="28"/>
        </w:rPr>
        <w:t xml:space="preserve">   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76A49" w:rsidRDefault="00276A49" w:rsidP="00276A49">
      <w:pPr>
        <w:tabs>
          <w:tab w:val="left" w:pos="7881"/>
        </w:tabs>
        <w:rPr>
          <w:sz w:val="28"/>
          <w:szCs w:val="28"/>
        </w:rPr>
      </w:pP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 xml:space="preserve">ВЕЛИКА  РОССИЯ,  ШИРОКИ  ЕЁ  ПРОСТОРЫ,  НО  ДЛЯ  КАЖДОГО  ИЗ НАС  НЕТ  НИЧЕГО  РОДНЕЕ МАЛОЙ  РОДИНЫ,  ГДЕ  МЫ  РОДИЛИСЬ.  </w:t>
      </w: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НАШИ  ПРЕДКИ  ЛЮБОВНО,  СО  ЗНАНИЕМ  ДЕЛА</w:t>
      </w:r>
    </w:p>
    <w:p w:rsidR="00FA2BFC" w:rsidRDefault="00276A49" w:rsidP="00FA2BF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ВЫБИРАЛИ  МЕСТА  СВОЕГО  ПОСЕЛЕНИЯ.</w:t>
      </w: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0A0BA9" w:rsidRDefault="001A1483" w:rsidP="00276A49">
      <w:pPr>
        <w:rPr>
          <w:b/>
          <w:u w:val="single"/>
        </w:rPr>
      </w:pPr>
      <w:r>
        <w:rPr>
          <w:b/>
          <w:u w:val="single"/>
        </w:rPr>
        <w:lastRenderedPageBreak/>
        <w:t xml:space="preserve">ХУТОРСКАЯ  ЖИЗНЬ   № </w:t>
      </w:r>
      <w:r w:rsidR="00F16EAD">
        <w:rPr>
          <w:b/>
          <w:u w:val="single"/>
        </w:rPr>
        <w:t>20</w:t>
      </w:r>
      <w:r w:rsidR="008516E2">
        <w:rPr>
          <w:b/>
          <w:u w:val="single"/>
        </w:rPr>
        <w:t>(</w:t>
      </w:r>
      <w:r w:rsidR="00F16EAD">
        <w:rPr>
          <w:b/>
          <w:u w:val="single"/>
        </w:rPr>
        <w:t>92</w:t>
      </w:r>
      <w:r w:rsidR="00AF217D">
        <w:rPr>
          <w:b/>
          <w:u w:val="single"/>
        </w:rPr>
        <w:t>)</w:t>
      </w:r>
      <w:r w:rsidR="00476F7E">
        <w:rPr>
          <w:b/>
          <w:sz w:val="28"/>
          <w:u w:val="single"/>
        </w:rPr>
        <w:t xml:space="preserve">  </w:t>
      </w:r>
      <w:r w:rsidR="00F16EAD">
        <w:rPr>
          <w:b/>
          <w:sz w:val="28"/>
          <w:u w:val="single"/>
        </w:rPr>
        <w:t>03</w:t>
      </w:r>
      <w:r w:rsidR="008E5E37">
        <w:rPr>
          <w:b/>
          <w:sz w:val="28"/>
          <w:u w:val="single"/>
        </w:rPr>
        <w:t xml:space="preserve"> ноября</w:t>
      </w:r>
      <w:r w:rsidR="00E8297E">
        <w:rPr>
          <w:b/>
          <w:sz w:val="28"/>
          <w:u w:val="single"/>
        </w:rPr>
        <w:t xml:space="preserve"> </w:t>
      </w:r>
      <w:r w:rsidR="00730B64">
        <w:rPr>
          <w:b/>
          <w:sz w:val="28"/>
          <w:u w:val="single"/>
        </w:rPr>
        <w:t xml:space="preserve"> 201</w:t>
      </w:r>
      <w:r w:rsidR="00BA673C">
        <w:rPr>
          <w:b/>
          <w:sz w:val="28"/>
          <w:u w:val="single"/>
        </w:rPr>
        <w:t>5</w:t>
      </w:r>
      <w:r w:rsidR="00730B64">
        <w:rPr>
          <w:b/>
          <w:sz w:val="28"/>
          <w:u w:val="single"/>
        </w:rPr>
        <w:t xml:space="preserve">г.                                                                  </w:t>
      </w:r>
      <w:r w:rsidR="00476F7E">
        <w:rPr>
          <w:b/>
          <w:sz w:val="28"/>
          <w:u w:val="single"/>
        </w:rPr>
        <w:t xml:space="preserve">                             </w:t>
      </w:r>
      <w:r w:rsidR="001D075E">
        <w:rPr>
          <w:b/>
          <w:sz w:val="28"/>
          <w:u w:val="single"/>
        </w:rPr>
        <w:t xml:space="preserve">       </w:t>
      </w:r>
      <w:r w:rsidR="00730B64">
        <w:rPr>
          <w:b/>
          <w:sz w:val="28"/>
          <w:u w:val="single"/>
        </w:rPr>
        <w:t xml:space="preserve">      </w:t>
      </w:r>
      <w:r w:rsidR="00276A49">
        <w:rPr>
          <w:b/>
          <w:u w:val="single"/>
        </w:rPr>
        <w:t>Стр. 2</w:t>
      </w:r>
    </w:p>
    <w:p w:rsidR="000A0BA9" w:rsidRDefault="000A0BA9" w:rsidP="00276A49">
      <w:pPr>
        <w:rPr>
          <w:b/>
          <w:u w:val="single"/>
        </w:rPr>
      </w:pPr>
    </w:p>
    <w:p w:rsidR="0014409A" w:rsidRPr="00DB0EAE" w:rsidRDefault="00DB0EAE" w:rsidP="00DB0EAE">
      <w:pPr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</w:rPr>
      </w:pPr>
      <w:r w:rsidRPr="00DB0EAE">
        <w:rPr>
          <w:noProof/>
        </w:rPr>
        <w:t>СОБРАНИЕ ДЕПУТАТОВ</w:t>
      </w:r>
    </w:p>
    <w:p w:rsidR="00DB0EAE" w:rsidRPr="00DB0EAE" w:rsidRDefault="00DB0EAE" w:rsidP="00DB0EAE">
      <w:pPr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</w:rPr>
      </w:pPr>
      <w:r w:rsidRPr="00DB0EAE">
        <w:rPr>
          <w:noProof/>
        </w:rPr>
        <w:t>ВЕРБОВОЛОГОВСКОГО СЕЛЬСКОГО ПОСЕЛЕНИЯ</w:t>
      </w:r>
    </w:p>
    <w:p w:rsidR="00DB0EAE" w:rsidRPr="00DB0EAE" w:rsidRDefault="00DB0EAE" w:rsidP="00DB0EAE">
      <w:pPr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</w:rPr>
      </w:pPr>
      <w:r w:rsidRPr="00DB0EAE">
        <w:rPr>
          <w:noProof/>
        </w:rPr>
        <w:t>РЕШЕНИЕ №</w:t>
      </w:r>
      <w:r>
        <w:rPr>
          <w:noProof/>
        </w:rPr>
        <w:t xml:space="preserve"> </w:t>
      </w:r>
      <w:r w:rsidRPr="00DB0EAE">
        <w:rPr>
          <w:noProof/>
        </w:rPr>
        <w:t>123</w:t>
      </w:r>
    </w:p>
    <w:p w:rsidR="004877BA" w:rsidRPr="0015486B" w:rsidRDefault="00DB0EAE" w:rsidP="001D075E">
      <w:pPr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rPr>
          <w:b/>
          <w:noProof/>
        </w:rPr>
      </w:pPr>
      <w:r>
        <w:rPr>
          <w:noProof/>
        </w:rPr>
        <w:t>02 ноября</w:t>
      </w:r>
      <w:r w:rsidR="001D075E">
        <w:rPr>
          <w:noProof/>
        </w:rPr>
        <w:t xml:space="preserve"> 2015г.</w:t>
      </w:r>
      <w:r w:rsidR="0014409A">
        <w:rPr>
          <w:noProof/>
        </w:rPr>
        <w:t xml:space="preserve">  </w:t>
      </w:r>
      <w:r w:rsidR="00476F7E">
        <w:rPr>
          <w:noProof/>
        </w:rPr>
        <w:t xml:space="preserve">                                                                                                                               </w:t>
      </w:r>
      <w:r w:rsidR="001D075E">
        <w:rPr>
          <w:noProof/>
        </w:rPr>
        <w:t xml:space="preserve">                           </w:t>
      </w:r>
      <w:r>
        <w:rPr>
          <w:noProof/>
        </w:rPr>
        <w:t xml:space="preserve"> </w:t>
      </w:r>
      <w:r w:rsidR="001D075E">
        <w:rPr>
          <w:noProof/>
        </w:rPr>
        <w:t xml:space="preserve"> </w:t>
      </w:r>
      <w:r>
        <w:rPr>
          <w:noProof/>
        </w:rPr>
        <w:t xml:space="preserve"> </w:t>
      </w:r>
      <w:r w:rsidR="00055DA7">
        <w:rPr>
          <w:noProof/>
        </w:rPr>
        <w:t xml:space="preserve">х.  Вербовый  Лог    </w:t>
      </w:r>
      <w:r w:rsidR="0015486B">
        <w:rPr>
          <w:noProof/>
        </w:rPr>
        <w:t>стр. 3</w:t>
      </w:r>
      <w:r w:rsidR="00055DA7">
        <w:rPr>
          <w:noProof/>
        </w:rPr>
        <w:t xml:space="preserve">     </w:t>
      </w:r>
      <w:r w:rsidR="00AF217D">
        <w:rPr>
          <w:noProof/>
        </w:rPr>
        <w:t xml:space="preserve">                                                                                                                                                                                      </w:t>
      </w:r>
      <w:r w:rsidR="0015486B">
        <w:rPr>
          <w:noProof/>
        </w:rPr>
        <w:t xml:space="preserve"> </w:t>
      </w:r>
      <w:r w:rsidR="000A0BA9" w:rsidRPr="00055DA7">
        <w:rPr>
          <w:b/>
          <w:noProof/>
        </w:rPr>
        <w:t xml:space="preserve">                                                                                                                                                                 </w:t>
      </w:r>
    </w:p>
    <w:p w:rsidR="0089018E" w:rsidRDefault="0089018E" w:rsidP="00276A49">
      <w:pPr>
        <w:rPr>
          <w:b/>
          <w:u w:val="single"/>
        </w:rPr>
      </w:pPr>
    </w:p>
    <w:p w:rsidR="00DB0EAE" w:rsidRDefault="00DB0EAE" w:rsidP="00DB0EAE">
      <w:pPr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                                                                                              СОБРАНИЕ ДЕПУТАТОВ</w:t>
      </w:r>
    </w:p>
    <w:p w:rsidR="00DB0EAE" w:rsidRDefault="00DB0EAE" w:rsidP="00DB0EAE">
      <w:pPr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                                                             </w:t>
      </w:r>
      <w:r w:rsidR="009F7351">
        <w:rPr>
          <w:noProof/>
        </w:rPr>
        <w:t xml:space="preserve"> ВЕРБОВОЛОГОВСКОГО  СЕЛЬСКОГО ПО</w:t>
      </w:r>
      <w:r>
        <w:rPr>
          <w:noProof/>
        </w:rPr>
        <w:t>СЕЛЕНИЯ</w:t>
      </w:r>
    </w:p>
    <w:p w:rsidR="00DB0EAE" w:rsidRDefault="00DB0EAE" w:rsidP="00DB0EAE">
      <w:pPr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РЕШЕНИЕ № 124  </w:t>
      </w:r>
    </w:p>
    <w:p w:rsidR="00DB0EAE" w:rsidRPr="0015486B" w:rsidRDefault="00DB0EAE" w:rsidP="00DB0EAE">
      <w:pPr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rPr>
          <w:b/>
          <w:noProof/>
        </w:rPr>
      </w:pPr>
      <w:r>
        <w:rPr>
          <w:noProof/>
        </w:rPr>
        <w:t xml:space="preserve">02 ноября 2015г.                                                                                                                                                                    х. Вербовый Лог  стр 4                              </w:t>
      </w:r>
    </w:p>
    <w:p w:rsidR="00E8297E" w:rsidRDefault="00E8297E" w:rsidP="00276A49">
      <w:pPr>
        <w:rPr>
          <w:b/>
          <w:u w:val="single"/>
        </w:rPr>
      </w:pPr>
    </w:p>
    <w:p w:rsidR="00DB0EAE" w:rsidRDefault="00DB0EAE" w:rsidP="00DB0EAE">
      <w:pPr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                                                                                              СОБРАНИЕ ДЕПУТАТОВ</w:t>
      </w:r>
    </w:p>
    <w:p w:rsidR="00DB0EAE" w:rsidRDefault="00DB0EAE" w:rsidP="00DB0EAE">
      <w:pPr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                                                             </w:t>
      </w:r>
      <w:r w:rsidR="009F7351">
        <w:rPr>
          <w:noProof/>
        </w:rPr>
        <w:t xml:space="preserve"> ВЕРБОВОЛОГОВСКОГО  СЕЛЬСКОГО ПО</w:t>
      </w:r>
      <w:r>
        <w:rPr>
          <w:noProof/>
        </w:rPr>
        <w:t>СЕЛЕНИЯ</w:t>
      </w:r>
    </w:p>
    <w:p w:rsidR="00DB0EAE" w:rsidRDefault="00DB0EAE" w:rsidP="00DB0EAE">
      <w:pPr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РЕШЕНИЕ № 125  </w:t>
      </w:r>
    </w:p>
    <w:p w:rsidR="00DB0EAE" w:rsidRPr="0015486B" w:rsidRDefault="00DB0EAE" w:rsidP="00DB0EAE">
      <w:pPr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rPr>
          <w:b/>
          <w:noProof/>
        </w:rPr>
      </w:pPr>
      <w:r>
        <w:rPr>
          <w:noProof/>
        </w:rPr>
        <w:t xml:space="preserve">02 ноября 2015г.                                                                                                                                                                    х. Вербовый Лог  стр 6                             </w:t>
      </w:r>
    </w:p>
    <w:p w:rsidR="00DB0EAE" w:rsidRDefault="00DB0EAE" w:rsidP="00276A49">
      <w:pPr>
        <w:rPr>
          <w:b/>
          <w:u w:val="single"/>
        </w:rPr>
      </w:pPr>
    </w:p>
    <w:p w:rsidR="00DB0EAE" w:rsidRDefault="00DB0EAE" w:rsidP="00DB0EAE">
      <w:pPr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                                                                                              СОБРАНИЕ ДЕПУТАТОВ</w:t>
      </w:r>
    </w:p>
    <w:p w:rsidR="00DB0EAE" w:rsidRDefault="00DB0EAE" w:rsidP="00DB0EAE">
      <w:pPr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                                                             </w:t>
      </w:r>
      <w:r w:rsidR="009F7351">
        <w:rPr>
          <w:noProof/>
        </w:rPr>
        <w:t xml:space="preserve"> ВЕРБОВОЛОГОВСКОГО  СЕЛЬСКОГО ПО</w:t>
      </w:r>
      <w:r>
        <w:rPr>
          <w:noProof/>
        </w:rPr>
        <w:t>СЕЛЕНИЯ</w:t>
      </w:r>
    </w:p>
    <w:p w:rsidR="00DB0EAE" w:rsidRDefault="00DB0EAE" w:rsidP="00DB0EAE">
      <w:pPr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РЕШЕНИЕ № 126 </w:t>
      </w:r>
    </w:p>
    <w:p w:rsidR="00DB0EAE" w:rsidRPr="0015486B" w:rsidRDefault="00DB0EAE" w:rsidP="00DB0EAE">
      <w:pPr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rPr>
          <w:b/>
          <w:noProof/>
        </w:rPr>
      </w:pPr>
      <w:r>
        <w:rPr>
          <w:noProof/>
        </w:rPr>
        <w:t xml:space="preserve">02 ноября 2015г.                                                                                                                                                                    х. Вербовый Лог  стр 7                             </w:t>
      </w:r>
    </w:p>
    <w:p w:rsidR="00DB0EAE" w:rsidRDefault="00DB0EAE" w:rsidP="00276A49">
      <w:pPr>
        <w:rPr>
          <w:b/>
          <w:u w:val="single"/>
        </w:rPr>
      </w:pPr>
    </w:p>
    <w:p w:rsidR="00DB0EAE" w:rsidRDefault="00DB0EAE" w:rsidP="00DB0EAE">
      <w:pPr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                                                                                              СОБРАНИЕ ДЕПУТАТОВ</w:t>
      </w:r>
    </w:p>
    <w:p w:rsidR="00DB0EAE" w:rsidRDefault="00DB0EAE" w:rsidP="00DB0EAE">
      <w:pPr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                                                             </w:t>
      </w:r>
      <w:r w:rsidR="009F7351">
        <w:rPr>
          <w:noProof/>
        </w:rPr>
        <w:t xml:space="preserve"> ВЕРБОВОЛОГОВСКОГО  СЕЛЬСКОГО ПО</w:t>
      </w:r>
      <w:r>
        <w:rPr>
          <w:noProof/>
        </w:rPr>
        <w:t>СЕЛЕНИЯ</w:t>
      </w:r>
    </w:p>
    <w:p w:rsidR="00DB0EAE" w:rsidRDefault="00DB0EAE" w:rsidP="00DB0EAE">
      <w:pPr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РЕШЕНИЕ № 127 </w:t>
      </w:r>
    </w:p>
    <w:p w:rsidR="00DB0EAE" w:rsidRPr="0015486B" w:rsidRDefault="00DB0EAE" w:rsidP="00DB0EAE">
      <w:pPr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rPr>
          <w:b/>
          <w:noProof/>
        </w:rPr>
      </w:pPr>
      <w:r>
        <w:rPr>
          <w:noProof/>
        </w:rPr>
        <w:t xml:space="preserve">02 ноября 2015г.                                                                                                                                                                    х. Вербовый Лог  стр 10                            </w:t>
      </w:r>
    </w:p>
    <w:p w:rsidR="007E7FD5" w:rsidRDefault="007E7FD5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7E7FD5" w:rsidRDefault="007E7FD5" w:rsidP="00276A49">
      <w:pPr>
        <w:rPr>
          <w:b/>
          <w:u w:val="single"/>
        </w:rPr>
        <w:sectPr w:rsidR="007E7FD5" w:rsidSect="00933F37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7E7FD5" w:rsidRDefault="007E7FD5" w:rsidP="007E7FD5">
      <w:pPr>
        <w:pStyle w:val="ConsPlusTitle"/>
        <w:jc w:val="center"/>
        <w:rPr>
          <w:color w:val="000000"/>
          <w:sz w:val="24"/>
          <w:szCs w:val="28"/>
          <w:u w:val="single"/>
        </w:rPr>
      </w:pPr>
      <w:r>
        <w:rPr>
          <w:color w:val="000000"/>
          <w:sz w:val="24"/>
          <w:szCs w:val="28"/>
          <w:u w:val="single"/>
        </w:rPr>
        <w:lastRenderedPageBreak/>
        <w:t>Хуторская жизнь№20(92) от 03 ноября 2015г.                                                                стр3</w:t>
      </w:r>
    </w:p>
    <w:p w:rsidR="007E7FD5" w:rsidRPr="004A6571" w:rsidRDefault="007E7FD5" w:rsidP="007E7FD5">
      <w:pPr>
        <w:pStyle w:val="ConsPlusTitle"/>
        <w:jc w:val="center"/>
        <w:rPr>
          <w:color w:val="000000"/>
          <w:sz w:val="24"/>
          <w:szCs w:val="28"/>
          <w:u w:val="single"/>
        </w:rPr>
      </w:pPr>
    </w:p>
    <w:p w:rsidR="007E7FD5" w:rsidRPr="00E34FCB" w:rsidRDefault="007E7FD5" w:rsidP="007E7FD5">
      <w:pPr>
        <w:pStyle w:val="ConsPlusTitle"/>
        <w:jc w:val="center"/>
        <w:rPr>
          <w:color w:val="000000"/>
          <w:sz w:val="28"/>
          <w:szCs w:val="28"/>
        </w:rPr>
      </w:pPr>
      <w:r w:rsidRPr="00E34FCB">
        <w:rPr>
          <w:color w:val="000000"/>
          <w:sz w:val="28"/>
          <w:szCs w:val="28"/>
        </w:rPr>
        <w:t>СОБРАНИЕ ДЕП</w:t>
      </w:r>
      <w:r w:rsidRPr="00E34FCB">
        <w:rPr>
          <w:color w:val="000000"/>
          <w:sz w:val="28"/>
          <w:szCs w:val="28"/>
        </w:rPr>
        <w:t>У</w:t>
      </w:r>
      <w:r w:rsidRPr="00E34FCB">
        <w:rPr>
          <w:color w:val="000000"/>
          <w:sz w:val="28"/>
          <w:szCs w:val="28"/>
        </w:rPr>
        <w:t>ТАТОВ</w:t>
      </w:r>
    </w:p>
    <w:p w:rsidR="007E7FD5" w:rsidRPr="00E34FCB" w:rsidRDefault="007E7FD5" w:rsidP="007E7FD5">
      <w:pPr>
        <w:pStyle w:val="ConsPlusTitle"/>
        <w:jc w:val="center"/>
        <w:rPr>
          <w:color w:val="000000"/>
          <w:sz w:val="28"/>
          <w:szCs w:val="28"/>
        </w:rPr>
      </w:pPr>
      <w:r w:rsidRPr="00E34FCB">
        <w:rPr>
          <w:color w:val="000000"/>
          <w:sz w:val="28"/>
          <w:szCs w:val="28"/>
        </w:rPr>
        <w:t>ВЕРБОВОЛОГОВСКОГО СЕЛЬСКОГО ПОСЕЛЕНИЯ</w:t>
      </w:r>
    </w:p>
    <w:p w:rsidR="007E7FD5" w:rsidRPr="00C305EA" w:rsidRDefault="007E7FD5" w:rsidP="007E7FD5">
      <w:pPr>
        <w:pStyle w:val="ConsPlusTitle"/>
        <w:spacing w:line="360" w:lineRule="auto"/>
        <w:jc w:val="center"/>
        <w:rPr>
          <w:color w:val="000000"/>
          <w:sz w:val="28"/>
          <w:szCs w:val="28"/>
        </w:rPr>
      </w:pPr>
    </w:p>
    <w:p w:rsidR="007E7FD5" w:rsidRPr="00C305EA" w:rsidRDefault="007E7FD5" w:rsidP="007E7FD5">
      <w:pPr>
        <w:pStyle w:val="ConsPlusTitle"/>
        <w:spacing w:line="360" w:lineRule="auto"/>
        <w:jc w:val="center"/>
        <w:rPr>
          <w:color w:val="000000"/>
          <w:sz w:val="28"/>
          <w:szCs w:val="28"/>
        </w:rPr>
      </w:pPr>
      <w:r w:rsidRPr="00C305EA">
        <w:rPr>
          <w:color w:val="000000"/>
          <w:sz w:val="28"/>
          <w:szCs w:val="28"/>
        </w:rPr>
        <w:t>РЕШЕНИЕ №</w:t>
      </w:r>
      <w:r>
        <w:rPr>
          <w:color w:val="000000"/>
          <w:sz w:val="28"/>
          <w:szCs w:val="28"/>
        </w:rPr>
        <w:t xml:space="preserve"> 123</w:t>
      </w:r>
    </w:p>
    <w:tbl>
      <w:tblPr>
        <w:tblW w:w="10726" w:type="dxa"/>
        <w:tblLook w:val="01E0"/>
      </w:tblPr>
      <w:tblGrid>
        <w:gridCol w:w="5940"/>
        <w:gridCol w:w="4786"/>
      </w:tblGrid>
      <w:tr w:rsidR="007E7FD5" w:rsidRPr="00C305EA" w:rsidTr="00A164AE">
        <w:tc>
          <w:tcPr>
            <w:tcW w:w="5940" w:type="dxa"/>
          </w:tcPr>
          <w:p w:rsidR="007E7FD5" w:rsidRPr="00E34FCB" w:rsidRDefault="007E7FD5" w:rsidP="00A164A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«02»</w:t>
            </w:r>
            <w:r w:rsidRPr="00E34FC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ноября</w:t>
            </w:r>
            <w:r w:rsidRPr="00E34FCB">
              <w:rPr>
                <w:color w:val="000000"/>
                <w:sz w:val="28"/>
                <w:szCs w:val="28"/>
              </w:rPr>
              <w:t xml:space="preserve"> 201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E34FC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7E7FD5" w:rsidRPr="00E34FCB" w:rsidRDefault="007E7FD5" w:rsidP="00A164AE">
            <w:pPr>
              <w:widowControl w:val="0"/>
              <w:rPr>
                <w:color w:val="000000"/>
                <w:sz w:val="28"/>
                <w:szCs w:val="28"/>
              </w:rPr>
            </w:pPr>
            <w:r w:rsidRPr="00E34FCB">
              <w:rPr>
                <w:color w:val="000000"/>
                <w:sz w:val="28"/>
                <w:szCs w:val="28"/>
              </w:rPr>
              <w:t xml:space="preserve">                   х</w:t>
            </w:r>
            <w:proofErr w:type="gramStart"/>
            <w:r w:rsidRPr="00E34FCB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E34FCB">
              <w:rPr>
                <w:color w:val="000000"/>
                <w:sz w:val="28"/>
                <w:szCs w:val="28"/>
              </w:rPr>
              <w:t>ербовый Лог</w:t>
            </w:r>
          </w:p>
        </w:tc>
      </w:tr>
    </w:tbl>
    <w:p w:rsidR="007E7FD5" w:rsidRDefault="007E7FD5" w:rsidP="007E7FD5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7E7FD5" w:rsidRDefault="007E7FD5" w:rsidP="007E7FD5">
      <w:pPr>
        <w:autoSpaceDE w:val="0"/>
        <w:autoSpaceDN w:val="0"/>
        <w:adjustRightInd w:val="0"/>
        <w:ind w:firstLine="737"/>
        <w:jc w:val="center"/>
        <w:rPr>
          <w:b/>
          <w:sz w:val="28"/>
          <w:szCs w:val="28"/>
        </w:rPr>
      </w:pPr>
      <w:r w:rsidRPr="00834AF9">
        <w:rPr>
          <w:b/>
          <w:sz w:val="28"/>
          <w:szCs w:val="28"/>
        </w:rPr>
        <w:t>О внесении изменений в решение от 27.03.2015г. №106</w:t>
      </w:r>
    </w:p>
    <w:p w:rsidR="007E7FD5" w:rsidRDefault="007E7FD5" w:rsidP="007E7FD5">
      <w:pPr>
        <w:autoSpaceDE w:val="0"/>
        <w:autoSpaceDN w:val="0"/>
        <w:adjustRightInd w:val="0"/>
        <w:ind w:firstLine="737"/>
        <w:jc w:val="center"/>
        <w:rPr>
          <w:b/>
          <w:sz w:val="28"/>
          <w:szCs w:val="28"/>
        </w:rPr>
      </w:pPr>
      <w:r w:rsidRPr="00834AF9">
        <w:rPr>
          <w:b/>
          <w:sz w:val="28"/>
          <w:szCs w:val="28"/>
        </w:rPr>
        <w:t xml:space="preserve"> «О бюджетном процессе в </w:t>
      </w:r>
      <w:proofErr w:type="spellStart"/>
      <w:r w:rsidRPr="00834AF9">
        <w:rPr>
          <w:b/>
          <w:sz w:val="28"/>
          <w:szCs w:val="28"/>
        </w:rPr>
        <w:t>Вербовологовском</w:t>
      </w:r>
      <w:proofErr w:type="spellEnd"/>
      <w:r w:rsidRPr="00834AF9">
        <w:rPr>
          <w:b/>
          <w:sz w:val="28"/>
          <w:szCs w:val="28"/>
        </w:rPr>
        <w:t xml:space="preserve"> сельском поселении»</w:t>
      </w:r>
    </w:p>
    <w:p w:rsidR="007E7FD5" w:rsidRPr="00834AF9" w:rsidRDefault="007E7FD5" w:rsidP="007E7FD5">
      <w:pPr>
        <w:autoSpaceDE w:val="0"/>
        <w:autoSpaceDN w:val="0"/>
        <w:adjustRightInd w:val="0"/>
        <w:ind w:firstLine="737"/>
        <w:jc w:val="center"/>
        <w:rPr>
          <w:b/>
          <w:sz w:val="28"/>
          <w:szCs w:val="28"/>
        </w:rPr>
      </w:pPr>
    </w:p>
    <w:p w:rsidR="007E7FD5" w:rsidRDefault="007E7FD5" w:rsidP="007E7FD5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решение от </w:t>
      </w:r>
      <w:r w:rsidRPr="00FF21B1">
        <w:rPr>
          <w:sz w:val="28"/>
          <w:szCs w:val="28"/>
        </w:rPr>
        <w:t xml:space="preserve">27.03.2015г. №106 «О бюджетном процессе в </w:t>
      </w:r>
      <w:proofErr w:type="spellStart"/>
      <w:r w:rsidRPr="00FF21B1">
        <w:rPr>
          <w:sz w:val="28"/>
          <w:szCs w:val="28"/>
        </w:rPr>
        <w:t>Вербовологовском</w:t>
      </w:r>
      <w:proofErr w:type="spellEnd"/>
      <w:r w:rsidRPr="00FF21B1">
        <w:rPr>
          <w:sz w:val="28"/>
          <w:szCs w:val="28"/>
        </w:rPr>
        <w:t xml:space="preserve"> сельском поселении»</w:t>
      </w:r>
      <w:r>
        <w:rPr>
          <w:sz w:val="28"/>
          <w:szCs w:val="28"/>
        </w:rPr>
        <w:t xml:space="preserve"> следующие изменения:</w:t>
      </w:r>
    </w:p>
    <w:p w:rsidR="007E7FD5" w:rsidRDefault="007E7FD5" w:rsidP="007E7FD5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7E7FD5" w:rsidRDefault="007E7FD5" w:rsidP="007E7FD5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 Статью 27 изложить в новой редакции:</w:t>
      </w:r>
    </w:p>
    <w:p w:rsidR="007E7FD5" w:rsidRPr="00FF21B1" w:rsidRDefault="007E7FD5" w:rsidP="007E7FD5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7E7FD5" w:rsidRDefault="007E7FD5" w:rsidP="007E7FD5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Администрация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не позднее 15 ноября  текущего года вносит на рассмотрение в Собрание депутатов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проект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местном бюджете на очередной финансовый год и плановый период.</w:t>
      </w:r>
    </w:p>
    <w:p w:rsidR="007E7FD5" w:rsidRDefault="007E7FD5" w:rsidP="007E7F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2C14">
        <w:rPr>
          <w:sz w:val="28"/>
          <w:szCs w:val="28"/>
        </w:rPr>
        <w:t>Проект решения о местном бюджете на очередной финансовый год и плановый период уточняет показатели утвержденного местного бюджета пл</w:t>
      </w:r>
      <w:r w:rsidRPr="00322C14">
        <w:rPr>
          <w:sz w:val="28"/>
          <w:szCs w:val="28"/>
        </w:rPr>
        <w:t>а</w:t>
      </w:r>
      <w:r w:rsidRPr="00322C14">
        <w:rPr>
          <w:sz w:val="28"/>
          <w:szCs w:val="28"/>
        </w:rPr>
        <w:t>нового периода и утверждает показатели второго года планового периода составляем</w:t>
      </w:r>
      <w:r w:rsidRPr="00322C14">
        <w:rPr>
          <w:sz w:val="28"/>
          <w:szCs w:val="28"/>
        </w:rPr>
        <w:t>о</w:t>
      </w:r>
      <w:r w:rsidRPr="00322C14">
        <w:rPr>
          <w:sz w:val="28"/>
          <w:szCs w:val="28"/>
        </w:rPr>
        <w:t>го местного бюджета.</w:t>
      </w:r>
    </w:p>
    <w:p w:rsidR="007E7FD5" w:rsidRDefault="007E7FD5" w:rsidP="007E7FD5">
      <w:pPr>
        <w:autoSpaceDE w:val="0"/>
        <w:autoSpaceDN w:val="0"/>
        <w:adjustRightInd w:val="0"/>
        <w:spacing w:after="8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3. Уточнение параметров планового периода утверждаемого местного бюджета предусматривает:</w:t>
      </w:r>
    </w:p>
    <w:p w:rsidR="007E7FD5" w:rsidRDefault="007E7FD5" w:rsidP="007E7FD5">
      <w:pPr>
        <w:autoSpaceDE w:val="0"/>
        <w:autoSpaceDN w:val="0"/>
        <w:adjustRightInd w:val="0"/>
        <w:spacing w:after="8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1) утверждение уточнений показателей, являющихся предметом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рения проекта решения о местном бюджете на очередной финансовый год и плановый период;</w:t>
      </w:r>
    </w:p>
    <w:p w:rsidR="007E7FD5" w:rsidRDefault="007E7FD5" w:rsidP="007E7FD5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2) утверждение увеличения или сокращения утвержденных  показателей ведомс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структуры расходов местного бюджета либо включение в нее бюджетных асси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нований по дополнительным целевым статьям и (или) видам расходов местного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та.</w:t>
      </w:r>
    </w:p>
    <w:p w:rsidR="007E7FD5" w:rsidRDefault="007E7FD5" w:rsidP="007E7FD5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о бюджете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на очередной финансовый год и плановый период вступает в силу с 1 января очередного финансового года».</w:t>
      </w:r>
    </w:p>
    <w:p w:rsidR="007E7FD5" w:rsidRDefault="007E7FD5" w:rsidP="007E7FD5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7E7FD5" w:rsidRDefault="007E7FD5" w:rsidP="007E7FD5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7E7FD5" w:rsidRDefault="007E7FD5" w:rsidP="007E7F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                     </w:t>
      </w:r>
      <w:proofErr w:type="spellStart"/>
      <w:r>
        <w:rPr>
          <w:sz w:val="28"/>
          <w:szCs w:val="28"/>
        </w:rPr>
        <w:t>В.И.Картичев</w:t>
      </w:r>
      <w:proofErr w:type="spellEnd"/>
    </w:p>
    <w:p w:rsidR="007E7FD5" w:rsidRDefault="007E7FD5" w:rsidP="007E7FD5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7E7FD5" w:rsidRDefault="007E7FD5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7E7FD5" w:rsidRDefault="007E7FD5" w:rsidP="007E7FD5">
      <w:pPr>
        <w:rPr>
          <w:b/>
          <w:u w:val="single"/>
        </w:rPr>
      </w:pPr>
      <w:r>
        <w:rPr>
          <w:b/>
          <w:u w:val="single"/>
        </w:rPr>
        <w:lastRenderedPageBreak/>
        <w:t>Хуторская жизнь №20(92) от 03 ноября 2015г.                                                                стр</w:t>
      </w:r>
      <w:proofErr w:type="gramStart"/>
      <w:r>
        <w:rPr>
          <w:b/>
          <w:u w:val="single"/>
        </w:rPr>
        <w:t>4</w:t>
      </w:r>
      <w:proofErr w:type="gramEnd"/>
    </w:p>
    <w:p w:rsidR="007E7FD5" w:rsidRPr="001948F2" w:rsidRDefault="007E7FD5" w:rsidP="007E7FD5">
      <w:pPr>
        <w:rPr>
          <w:b/>
          <w:u w:val="single"/>
        </w:rPr>
      </w:pPr>
    </w:p>
    <w:tbl>
      <w:tblPr>
        <w:tblW w:w="5734" w:type="pct"/>
        <w:tblInd w:w="-1104" w:type="dxa"/>
        <w:tblCellMar>
          <w:left w:w="0" w:type="dxa"/>
          <w:right w:w="0" w:type="dxa"/>
        </w:tblCellMar>
        <w:tblLook w:val="04A0"/>
      </w:tblPr>
      <w:tblGrid>
        <w:gridCol w:w="10728"/>
      </w:tblGrid>
      <w:tr w:rsidR="007E7FD5" w:rsidRPr="00115AD8" w:rsidTr="00A164AE">
        <w:trPr>
          <w:cantSplit/>
          <w:trHeight w:val="1219"/>
        </w:trPr>
        <w:tc>
          <w:tcPr>
            <w:tcW w:w="5000" w:type="pct"/>
          </w:tcPr>
          <w:p w:rsidR="007E7FD5" w:rsidRPr="00E34FCB" w:rsidRDefault="007E7FD5" w:rsidP="00A164AE">
            <w:pPr>
              <w:pStyle w:val="ConsPlusTitle"/>
              <w:jc w:val="center"/>
              <w:rPr>
                <w:color w:val="000000"/>
                <w:sz w:val="28"/>
                <w:szCs w:val="28"/>
              </w:rPr>
            </w:pPr>
            <w:r w:rsidRPr="00E34FCB">
              <w:rPr>
                <w:color w:val="000000"/>
                <w:sz w:val="28"/>
                <w:szCs w:val="28"/>
              </w:rPr>
              <w:t>СОБРАНИЕ ДЕП</w:t>
            </w:r>
            <w:r w:rsidRPr="00E34FCB">
              <w:rPr>
                <w:color w:val="000000"/>
                <w:sz w:val="28"/>
                <w:szCs w:val="28"/>
              </w:rPr>
              <w:t>У</w:t>
            </w:r>
            <w:r w:rsidRPr="00E34FCB">
              <w:rPr>
                <w:color w:val="000000"/>
                <w:sz w:val="28"/>
                <w:szCs w:val="28"/>
              </w:rPr>
              <w:t>ТАТОВ</w:t>
            </w:r>
          </w:p>
          <w:p w:rsidR="007E7FD5" w:rsidRPr="00E34FCB" w:rsidRDefault="007E7FD5" w:rsidP="00A164AE">
            <w:pPr>
              <w:pStyle w:val="ConsPlusTitle"/>
              <w:jc w:val="center"/>
              <w:rPr>
                <w:color w:val="000000"/>
                <w:sz w:val="28"/>
                <w:szCs w:val="28"/>
              </w:rPr>
            </w:pPr>
            <w:r w:rsidRPr="00E34FCB">
              <w:rPr>
                <w:color w:val="000000"/>
                <w:sz w:val="28"/>
                <w:szCs w:val="28"/>
              </w:rPr>
              <w:t>ВЕРБОВОЛОГОВСКОГО СЕЛЬСКОГО ПОСЕЛЕНИЯ</w:t>
            </w:r>
          </w:p>
          <w:p w:rsidR="007E7FD5" w:rsidRPr="00C305EA" w:rsidRDefault="007E7FD5" w:rsidP="00A164AE">
            <w:pPr>
              <w:pStyle w:val="ConsPlusTitle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E7FD5" w:rsidRPr="00C305EA" w:rsidRDefault="007E7FD5" w:rsidP="00A164AE">
            <w:pPr>
              <w:pStyle w:val="ConsPlusTitle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305EA">
              <w:rPr>
                <w:color w:val="000000"/>
                <w:sz w:val="28"/>
                <w:szCs w:val="28"/>
              </w:rPr>
              <w:t>РЕШЕНИЕ №</w:t>
            </w:r>
            <w:r>
              <w:rPr>
                <w:color w:val="000000"/>
                <w:sz w:val="28"/>
                <w:szCs w:val="28"/>
              </w:rPr>
              <w:t xml:space="preserve"> 124</w:t>
            </w:r>
          </w:p>
          <w:tbl>
            <w:tblPr>
              <w:tblW w:w="10726" w:type="dxa"/>
              <w:tblLook w:val="01E0"/>
            </w:tblPr>
            <w:tblGrid>
              <w:gridCol w:w="5940"/>
              <w:gridCol w:w="4786"/>
            </w:tblGrid>
            <w:tr w:rsidR="007E7FD5" w:rsidRPr="00C305EA" w:rsidTr="00A164AE">
              <w:tc>
                <w:tcPr>
                  <w:tcW w:w="5940" w:type="dxa"/>
                </w:tcPr>
                <w:p w:rsidR="007E7FD5" w:rsidRPr="00E34FCB" w:rsidRDefault="007E7FD5" w:rsidP="00A164AE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«02»</w:t>
                  </w:r>
                  <w:r w:rsidRPr="00E34FC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ноября</w:t>
                  </w:r>
                  <w:r w:rsidRPr="00E34FCB">
                    <w:rPr>
                      <w:color w:val="000000"/>
                      <w:sz w:val="28"/>
                      <w:szCs w:val="28"/>
                    </w:rPr>
                    <w:t xml:space="preserve"> 201</w:t>
                  </w: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  <w:r w:rsidRPr="00E34FCB">
                    <w:rPr>
                      <w:color w:val="000000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4786" w:type="dxa"/>
                </w:tcPr>
                <w:p w:rsidR="007E7FD5" w:rsidRPr="00E34FCB" w:rsidRDefault="007E7FD5" w:rsidP="00A164AE">
                  <w:pPr>
                    <w:widowControl w:val="0"/>
                    <w:rPr>
                      <w:color w:val="000000"/>
                      <w:sz w:val="28"/>
                      <w:szCs w:val="28"/>
                    </w:rPr>
                  </w:pPr>
                  <w:r w:rsidRPr="00E34FCB">
                    <w:rPr>
                      <w:color w:val="000000"/>
                      <w:sz w:val="28"/>
                      <w:szCs w:val="28"/>
                    </w:rPr>
                    <w:t xml:space="preserve">                   х</w:t>
                  </w:r>
                  <w:proofErr w:type="gramStart"/>
                  <w:r w:rsidRPr="00E34FCB">
                    <w:rPr>
                      <w:color w:val="000000"/>
                      <w:sz w:val="28"/>
                      <w:szCs w:val="28"/>
                    </w:rPr>
                    <w:t>.В</w:t>
                  </w:r>
                  <w:proofErr w:type="gramEnd"/>
                  <w:r w:rsidRPr="00E34FCB">
                    <w:rPr>
                      <w:color w:val="000000"/>
                      <w:sz w:val="28"/>
                      <w:szCs w:val="28"/>
                    </w:rPr>
                    <w:t>ербовый Лог</w:t>
                  </w:r>
                </w:p>
              </w:tc>
            </w:tr>
          </w:tbl>
          <w:p w:rsidR="007E7FD5" w:rsidRPr="00115AD8" w:rsidRDefault="007E7FD5" w:rsidP="00A164A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E7FD5" w:rsidRPr="00115AD8" w:rsidTr="00A164AE">
        <w:trPr>
          <w:cantSplit/>
          <w:trHeight w:val="470"/>
        </w:trPr>
        <w:tc>
          <w:tcPr>
            <w:tcW w:w="5000" w:type="pct"/>
            <w:vAlign w:val="center"/>
          </w:tcPr>
          <w:p w:rsidR="007E7FD5" w:rsidRPr="008D1255" w:rsidRDefault="007E7FD5" w:rsidP="00A164AE">
            <w:pPr>
              <w:suppressAutoHyphens/>
              <w:rPr>
                <w:rFonts w:ascii="Calibri" w:hAnsi="Calibri"/>
                <w:b/>
                <w:spacing w:val="100"/>
                <w:sz w:val="28"/>
                <w:szCs w:val="28"/>
              </w:rPr>
            </w:pPr>
          </w:p>
        </w:tc>
      </w:tr>
      <w:tr w:rsidR="007E7FD5" w:rsidRPr="00115AD8" w:rsidTr="00A164AE">
        <w:trPr>
          <w:cantSplit/>
          <w:trHeight w:val="170"/>
        </w:trPr>
        <w:tc>
          <w:tcPr>
            <w:tcW w:w="5000" w:type="pct"/>
          </w:tcPr>
          <w:p w:rsidR="007E7FD5" w:rsidRDefault="007E7FD5" w:rsidP="00A164AE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8D1255">
              <w:rPr>
                <w:b/>
                <w:noProof/>
                <w:sz w:val="28"/>
                <w:szCs w:val="28"/>
              </w:rPr>
              <w:t>Об</w:t>
            </w:r>
            <w:r>
              <w:rPr>
                <w:b/>
                <w:noProof/>
                <w:sz w:val="28"/>
                <w:szCs w:val="28"/>
              </w:rPr>
              <w:t xml:space="preserve"> особенностях регулирования бюджетных </w:t>
            </w:r>
          </w:p>
          <w:p w:rsidR="007E7FD5" w:rsidRDefault="007E7FD5" w:rsidP="00A164AE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правоотношений в Вербовологовском сельском поселении </w:t>
            </w:r>
          </w:p>
          <w:p w:rsidR="007E7FD5" w:rsidRPr="008D1255" w:rsidRDefault="007E7FD5" w:rsidP="00A164AE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в 2015 и 2016 годах</w:t>
            </w:r>
          </w:p>
          <w:p w:rsidR="007E7FD5" w:rsidRPr="00115AD8" w:rsidRDefault="007E7FD5" w:rsidP="00A164AE">
            <w:pPr>
              <w:pStyle w:val="a5"/>
              <w:suppressAutoHyphens/>
              <w:jc w:val="center"/>
              <w:rPr>
                <w:b/>
                <w:caps/>
                <w:noProof/>
                <w:szCs w:val="28"/>
              </w:rPr>
            </w:pPr>
          </w:p>
        </w:tc>
      </w:tr>
    </w:tbl>
    <w:p w:rsidR="007E7FD5" w:rsidRPr="00115AD8" w:rsidRDefault="007E7FD5" w:rsidP="007E7FD5">
      <w:pPr>
        <w:pStyle w:val="a7"/>
        <w:suppressAutoHyphens/>
        <w:ind w:firstLine="737"/>
        <w:jc w:val="both"/>
        <w:rPr>
          <w:rFonts w:ascii="Times New Roman" w:eastAsia="MS Mincho" w:hAnsi="Times New Roman"/>
          <w:b/>
          <w:bCs/>
          <w:i w:val="0"/>
          <w:iCs w:val="0"/>
          <w:sz w:val="28"/>
          <w:szCs w:val="28"/>
        </w:rPr>
      </w:pPr>
      <w:r w:rsidRPr="00115AD8">
        <w:rPr>
          <w:rFonts w:ascii="Times New Roman" w:hAnsi="Times New Roman"/>
          <w:b/>
          <w:i w:val="0"/>
          <w:sz w:val="28"/>
          <w:szCs w:val="28"/>
        </w:rPr>
        <w:t>Статья</w:t>
      </w:r>
      <w:r w:rsidRPr="00115AD8">
        <w:rPr>
          <w:rFonts w:ascii="Times New Roman" w:eastAsia="MS Mincho" w:hAnsi="Times New Roman"/>
          <w:b/>
          <w:bCs/>
          <w:i w:val="0"/>
          <w:iCs w:val="0"/>
          <w:sz w:val="28"/>
          <w:szCs w:val="28"/>
        </w:rPr>
        <w:t xml:space="preserve"> 1</w:t>
      </w:r>
    </w:p>
    <w:p w:rsidR="007E7FD5" w:rsidRPr="00115AD8" w:rsidRDefault="007E7FD5" w:rsidP="007E7FD5">
      <w:pPr>
        <w:suppressAutoHyphens/>
        <w:autoSpaceDE w:val="0"/>
        <w:autoSpaceDN w:val="0"/>
        <w:adjustRightInd w:val="0"/>
        <w:ind w:firstLine="737"/>
        <w:jc w:val="both"/>
        <w:rPr>
          <w:rFonts w:eastAsia="MS Mincho"/>
          <w:bCs/>
          <w:iCs/>
          <w:sz w:val="28"/>
          <w:szCs w:val="28"/>
        </w:rPr>
      </w:pPr>
      <w:r w:rsidRPr="00115AD8">
        <w:rPr>
          <w:rFonts w:eastAsia="MS Mincho"/>
          <w:bCs/>
          <w:iCs/>
          <w:sz w:val="28"/>
          <w:szCs w:val="28"/>
        </w:rPr>
        <w:t>1. Приостановить до 1 января 2016 года:</w:t>
      </w:r>
    </w:p>
    <w:p w:rsidR="007E7FD5" w:rsidRPr="00115AD8" w:rsidRDefault="007E7FD5" w:rsidP="007E7FD5">
      <w:pPr>
        <w:suppressAutoHyphens/>
        <w:autoSpaceDE w:val="0"/>
        <w:autoSpaceDN w:val="0"/>
        <w:adjustRightInd w:val="0"/>
        <w:ind w:firstLine="737"/>
        <w:jc w:val="both"/>
        <w:rPr>
          <w:rFonts w:eastAsia="MS Mincho"/>
          <w:bCs/>
          <w:iCs/>
          <w:sz w:val="28"/>
          <w:szCs w:val="28"/>
        </w:rPr>
      </w:pPr>
      <w:proofErr w:type="gramStart"/>
      <w:r w:rsidRPr="00115AD8">
        <w:rPr>
          <w:rFonts w:eastAsia="MS Mincho"/>
          <w:bCs/>
          <w:iCs/>
          <w:sz w:val="28"/>
          <w:szCs w:val="28"/>
        </w:rPr>
        <w:t xml:space="preserve">1) действие положений </w:t>
      </w:r>
      <w:r>
        <w:rPr>
          <w:rFonts w:eastAsia="MS Mincho"/>
          <w:bCs/>
          <w:iCs/>
          <w:sz w:val="28"/>
          <w:szCs w:val="28"/>
        </w:rPr>
        <w:t xml:space="preserve">решения собрания депутатов </w:t>
      </w:r>
      <w:proofErr w:type="spellStart"/>
      <w:r>
        <w:rPr>
          <w:rFonts w:eastAsia="MS Mincho"/>
          <w:bCs/>
          <w:iCs/>
          <w:sz w:val="28"/>
          <w:szCs w:val="28"/>
        </w:rPr>
        <w:t>Вербовологовского</w:t>
      </w:r>
      <w:proofErr w:type="spellEnd"/>
      <w:r>
        <w:rPr>
          <w:rFonts w:eastAsia="MS Mincho"/>
          <w:bCs/>
          <w:iCs/>
          <w:sz w:val="28"/>
          <w:szCs w:val="28"/>
        </w:rPr>
        <w:t xml:space="preserve"> сельского поселения </w:t>
      </w:r>
      <w:r w:rsidRPr="00115AD8">
        <w:rPr>
          <w:rFonts w:eastAsia="MS Mincho"/>
          <w:bCs/>
          <w:iCs/>
          <w:sz w:val="28"/>
          <w:szCs w:val="28"/>
        </w:rPr>
        <w:t xml:space="preserve">от </w:t>
      </w:r>
      <w:r>
        <w:rPr>
          <w:rFonts w:eastAsia="MS Mincho"/>
          <w:bCs/>
          <w:iCs/>
          <w:sz w:val="28"/>
          <w:szCs w:val="28"/>
        </w:rPr>
        <w:t>27</w:t>
      </w:r>
      <w:r w:rsidRPr="00115AD8">
        <w:rPr>
          <w:rFonts w:eastAsia="MS Mincho"/>
          <w:bCs/>
          <w:iCs/>
          <w:sz w:val="28"/>
          <w:szCs w:val="28"/>
        </w:rPr>
        <w:t xml:space="preserve"> </w:t>
      </w:r>
      <w:r>
        <w:rPr>
          <w:rFonts w:eastAsia="MS Mincho"/>
          <w:bCs/>
          <w:iCs/>
          <w:sz w:val="28"/>
          <w:szCs w:val="28"/>
        </w:rPr>
        <w:t>марта</w:t>
      </w:r>
      <w:r w:rsidRPr="00115AD8">
        <w:rPr>
          <w:rFonts w:eastAsia="MS Mincho"/>
          <w:bCs/>
          <w:iCs/>
          <w:sz w:val="28"/>
          <w:szCs w:val="28"/>
        </w:rPr>
        <w:t xml:space="preserve"> 20</w:t>
      </w:r>
      <w:r>
        <w:rPr>
          <w:rFonts w:eastAsia="MS Mincho"/>
          <w:bCs/>
          <w:iCs/>
          <w:sz w:val="28"/>
          <w:szCs w:val="28"/>
        </w:rPr>
        <w:t>15</w:t>
      </w:r>
      <w:r w:rsidRPr="00115AD8">
        <w:rPr>
          <w:rFonts w:eastAsia="MS Mincho"/>
          <w:bCs/>
          <w:iCs/>
          <w:sz w:val="28"/>
          <w:szCs w:val="28"/>
        </w:rPr>
        <w:t xml:space="preserve"> года № </w:t>
      </w:r>
      <w:r>
        <w:rPr>
          <w:rFonts w:eastAsia="MS Mincho"/>
          <w:bCs/>
          <w:iCs/>
          <w:sz w:val="28"/>
          <w:szCs w:val="28"/>
        </w:rPr>
        <w:t>106</w:t>
      </w:r>
      <w:r w:rsidRPr="00115AD8">
        <w:rPr>
          <w:rFonts w:eastAsia="MS Mincho"/>
          <w:bCs/>
          <w:iCs/>
          <w:sz w:val="28"/>
          <w:szCs w:val="28"/>
        </w:rPr>
        <w:t xml:space="preserve"> «О бюджетном процессе в </w:t>
      </w:r>
      <w:proofErr w:type="spellStart"/>
      <w:r>
        <w:rPr>
          <w:rFonts w:eastAsia="MS Mincho"/>
          <w:bCs/>
          <w:iCs/>
          <w:sz w:val="28"/>
          <w:szCs w:val="28"/>
        </w:rPr>
        <w:t>Вербовологовском</w:t>
      </w:r>
      <w:proofErr w:type="spellEnd"/>
      <w:r>
        <w:rPr>
          <w:rFonts w:eastAsia="MS Mincho"/>
          <w:bCs/>
          <w:iCs/>
          <w:sz w:val="28"/>
          <w:szCs w:val="28"/>
        </w:rPr>
        <w:t xml:space="preserve"> сельском поселении</w:t>
      </w:r>
      <w:r w:rsidRPr="00115AD8">
        <w:rPr>
          <w:rFonts w:eastAsia="MS Mincho"/>
          <w:bCs/>
          <w:iCs/>
          <w:sz w:val="28"/>
          <w:szCs w:val="28"/>
        </w:rPr>
        <w:t>» в отношении сос</w:t>
      </w:r>
      <w:r w:rsidRPr="00115AD8">
        <w:rPr>
          <w:rFonts w:eastAsia="MS Mincho"/>
          <w:bCs/>
          <w:iCs/>
          <w:sz w:val="28"/>
          <w:szCs w:val="28"/>
        </w:rPr>
        <w:softHyphen/>
        <w:t xml:space="preserve">тавления, рассмотрения и утверждения проекта </w:t>
      </w:r>
      <w:r>
        <w:rPr>
          <w:rFonts w:eastAsia="MS Mincho"/>
          <w:bCs/>
          <w:iCs/>
          <w:sz w:val="28"/>
          <w:szCs w:val="28"/>
        </w:rPr>
        <w:t>решения о</w:t>
      </w:r>
      <w:r w:rsidRPr="00115AD8">
        <w:rPr>
          <w:rFonts w:eastAsia="MS Mincho"/>
          <w:bCs/>
          <w:iCs/>
          <w:sz w:val="28"/>
          <w:szCs w:val="28"/>
        </w:rPr>
        <w:t xml:space="preserve"> </w:t>
      </w:r>
      <w:r>
        <w:rPr>
          <w:rFonts w:eastAsia="MS Mincho"/>
          <w:bCs/>
          <w:iCs/>
          <w:sz w:val="28"/>
          <w:szCs w:val="28"/>
        </w:rPr>
        <w:t xml:space="preserve">местном </w:t>
      </w:r>
      <w:r w:rsidRPr="00115AD8">
        <w:rPr>
          <w:rFonts w:eastAsia="MS Mincho"/>
          <w:bCs/>
          <w:iCs/>
          <w:sz w:val="28"/>
          <w:szCs w:val="28"/>
        </w:rPr>
        <w:t>бюджет</w:t>
      </w:r>
      <w:r>
        <w:rPr>
          <w:rFonts w:eastAsia="MS Mincho"/>
          <w:bCs/>
          <w:iCs/>
          <w:sz w:val="28"/>
          <w:szCs w:val="28"/>
        </w:rPr>
        <w:t>е</w:t>
      </w:r>
      <w:r w:rsidRPr="00115AD8">
        <w:rPr>
          <w:rFonts w:eastAsia="MS Mincho"/>
          <w:bCs/>
          <w:iCs/>
          <w:sz w:val="28"/>
          <w:szCs w:val="28"/>
        </w:rPr>
        <w:t xml:space="preserve"> и проекта </w:t>
      </w:r>
      <w:r>
        <w:rPr>
          <w:rFonts w:eastAsia="MS Mincho"/>
          <w:bCs/>
          <w:iCs/>
          <w:sz w:val="28"/>
          <w:szCs w:val="28"/>
        </w:rPr>
        <w:t>решения</w:t>
      </w:r>
      <w:r w:rsidRPr="00115AD8">
        <w:rPr>
          <w:rFonts w:eastAsia="MS Mincho"/>
          <w:bCs/>
          <w:iCs/>
          <w:sz w:val="28"/>
          <w:szCs w:val="28"/>
        </w:rPr>
        <w:t xml:space="preserve"> о прогнозном плане (программе) приватизации </w:t>
      </w:r>
      <w:r>
        <w:rPr>
          <w:rFonts w:eastAsia="MS Mincho"/>
          <w:bCs/>
          <w:iCs/>
          <w:sz w:val="28"/>
          <w:szCs w:val="28"/>
        </w:rPr>
        <w:t>муниципального</w:t>
      </w:r>
      <w:r w:rsidRPr="00115AD8">
        <w:rPr>
          <w:rFonts w:eastAsia="MS Mincho"/>
          <w:bCs/>
          <w:iCs/>
          <w:sz w:val="28"/>
          <w:szCs w:val="28"/>
        </w:rPr>
        <w:t xml:space="preserve"> имущества </w:t>
      </w:r>
      <w:proofErr w:type="spellStart"/>
      <w:r>
        <w:rPr>
          <w:rFonts w:eastAsia="MS Mincho"/>
          <w:bCs/>
          <w:iCs/>
          <w:sz w:val="28"/>
          <w:szCs w:val="28"/>
        </w:rPr>
        <w:t>Вербовологовского</w:t>
      </w:r>
      <w:proofErr w:type="spellEnd"/>
      <w:r>
        <w:rPr>
          <w:rFonts w:eastAsia="MS Mincho"/>
          <w:bCs/>
          <w:iCs/>
          <w:sz w:val="28"/>
          <w:szCs w:val="28"/>
        </w:rPr>
        <w:t xml:space="preserve"> сельского поселения</w:t>
      </w:r>
      <w:r w:rsidRPr="00115AD8">
        <w:rPr>
          <w:rFonts w:eastAsia="MS Mincho"/>
          <w:bCs/>
          <w:iCs/>
          <w:sz w:val="28"/>
          <w:szCs w:val="28"/>
        </w:rPr>
        <w:t xml:space="preserve"> на плановый период, представления в Собрание </w:t>
      </w:r>
      <w:r>
        <w:rPr>
          <w:rFonts w:eastAsia="MS Mincho"/>
          <w:bCs/>
          <w:iCs/>
          <w:sz w:val="28"/>
          <w:szCs w:val="28"/>
        </w:rPr>
        <w:t xml:space="preserve">депутатов </w:t>
      </w:r>
      <w:proofErr w:type="spellStart"/>
      <w:r>
        <w:rPr>
          <w:rFonts w:eastAsia="MS Mincho"/>
          <w:bCs/>
          <w:iCs/>
          <w:sz w:val="28"/>
          <w:szCs w:val="28"/>
        </w:rPr>
        <w:t>Вербовологовского</w:t>
      </w:r>
      <w:proofErr w:type="spellEnd"/>
      <w:r>
        <w:rPr>
          <w:rFonts w:eastAsia="MS Mincho"/>
          <w:bCs/>
          <w:iCs/>
          <w:sz w:val="28"/>
          <w:szCs w:val="28"/>
        </w:rPr>
        <w:t xml:space="preserve"> сельского поселения</w:t>
      </w:r>
      <w:r w:rsidRPr="00115AD8">
        <w:rPr>
          <w:rFonts w:eastAsia="MS Mincho"/>
          <w:bCs/>
          <w:iCs/>
          <w:sz w:val="28"/>
          <w:szCs w:val="28"/>
        </w:rPr>
        <w:t xml:space="preserve"> одновременно с указанными проек</w:t>
      </w:r>
      <w:r w:rsidRPr="00115AD8">
        <w:rPr>
          <w:rFonts w:eastAsia="MS Mincho"/>
          <w:bCs/>
          <w:iCs/>
          <w:sz w:val="28"/>
          <w:szCs w:val="28"/>
        </w:rPr>
        <w:softHyphen/>
        <w:t>тами</w:t>
      </w:r>
      <w:proofErr w:type="gramEnd"/>
      <w:r w:rsidRPr="00115AD8">
        <w:rPr>
          <w:rFonts w:eastAsia="MS Mincho"/>
          <w:bCs/>
          <w:iCs/>
          <w:sz w:val="28"/>
          <w:szCs w:val="28"/>
        </w:rPr>
        <w:t xml:space="preserve"> </w:t>
      </w:r>
      <w:r>
        <w:rPr>
          <w:rFonts w:eastAsia="MS Mincho"/>
          <w:bCs/>
          <w:iCs/>
          <w:sz w:val="28"/>
          <w:szCs w:val="28"/>
        </w:rPr>
        <w:t>решений</w:t>
      </w:r>
      <w:r w:rsidRPr="00115AD8">
        <w:rPr>
          <w:rFonts w:eastAsia="MS Mincho"/>
          <w:bCs/>
          <w:iCs/>
          <w:sz w:val="28"/>
          <w:szCs w:val="28"/>
        </w:rPr>
        <w:t xml:space="preserve"> документов и материалов на плановый период (за исключением прогноза социально-экономического развития </w:t>
      </w:r>
      <w:proofErr w:type="spellStart"/>
      <w:r>
        <w:rPr>
          <w:rFonts w:eastAsia="MS Mincho"/>
          <w:bCs/>
          <w:iCs/>
          <w:sz w:val="28"/>
          <w:szCs w:val="28"/>
        </w:rPr>
        <w:t>Вербовологовского</w:t>
      </w:r>
      <w:proofErr w:type="spellEnd"/>
      <w:r>
        <w:rPr>
          <w:rFonts w:eastAsia="MS Mincho"/>
          <w:bCs/>
          <w:iCs/>
          <w:sz w:val="28"/>
          <w:szCs w:val="28"/>
        </w:rPr>
        <w:t xml:space="preserve"> сельского поселения</w:t>
      </w:r>
      <w:r w:rsidRPr="00115AD8">
        <w:rPr>
          <w:rFonts w:eastAsia="MS Mincho"/>
          <w:bCs/>
          <w:iCs/>
          <w:sz w:val="28"/>
          <w:szCs w:val="28"/>
        </w:rPr>
        <w:t>, основных направлений бюджетной политики и основных направ</w:t>
      </w:r>
      <w:r w:rsidRPr="00115AD8">
        <w:rPr>
          <w:rFonts w:eastAsia="MS Mincho"/>
          <w:bCs/>
          <w:iCs/>
          <w:sz w:val="28"/>
          <w:szCs w:val="28"/>
        </w:rPr>
        <w:softHyphen/>
        <w:t xml:space="preserve">лений налоговой политики </w:t>
      </w:r>
      <w:proofErr w:type="spellStart"/>
      <w:r>
        <w:rPr>
          <w:rFonts w:eastAsia="MS Mincho"/>
          <w:bCs/>
          <w:iCs/>
          <w:sz w:val="28"/>
          <w:szCs w:val="28"/>
        </w:rPr>
        <w:t>Вербовологовского</w:t>
      </w:r>
      <w:proofErr w:type="spellEnd"/>
      <w:r>
        <w:rPr>
          <w:rFonts w:eastAsia="MS Mincho"/>
          <w:bCs/>
          <w:iCs/>
          <w:sz w:val="28"/>
          <w:szCs w:val="28"/>
        </w:rPr>
        <w:t xml:space="preserve"> сельского поселения</w:t>
      </w:r>
      <w:r w:rsidRPr="00115AD8">
        <w:rPr>
          <w:rFonts w:eastAsia="MS Mincho"/>
          <w:bCs/>
          <w:iCs/>
          <w:sz w:val="28"/>
          <w:szCs w:val="28"/>
        </w:rPr>
        <w:t>);</w:t>
      </w:r>
    </w:p>
    <w:p w:rsidR="007E7FD5" w:rsidRPr="00115AD8" w:rsidRDefault="007E7FD5" w:rsidP="007E7FD5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115AD8">
        <w:rPr>
          <w:sz w:val="28"/>
          <w:szCs w:val="28"/>
        </w:rPr>
        <w:t>2) действие частей 3 и 4 статьи 1</w:t>
      </w:r>
      <w:r>
        <w:rPr>
          <w:sz w:val="28"/>
          <w:szCs w:val="28"/>
        </w:rPr>
        <w:t>6</w:t>
      </w:r>
      <w:r w:rsidRPr="00115AD8">
        <w:rPr>
          <w:sz w:val="28"/>
          <w:szCs w:val="28"/>
        </w:rPr>
        <w:t xml:space="preserve">, пункта </w:t>
      </w:r>
      <w:r>
        <w:rPr>
          <w:sz w:val="28"/>
          <w:szCs w:val="28"/>
        </w:rPr>
        <w:t>4</w:t>
      </w:r>
      <w:r w:rsidRPr="00115AD8">
        <w:rPr>
          <w:sz w:val="28"/>
          <w:szCs w:val="28"/>
        </w:rPr>
        <w:t xml:space="preserve"> части 2 статьи 1</w:t>
      </w:r>
      <w:r>
        <w:rPr>
          <w:sz w:val="28"/>
          <w:szCs w:val="28"/>
        </w:rPr>
        <w:t>8</w:t>
      </w:r>
      <w:r w:rsidRPr="00115AD8">
        <w:rPr>
          <w:sz w:val="28"/>
          <w:szCs w:val="28"/>
        </w:rPr>
        <w:t xml:space="preserve">, части 1 статьи </w:t>
      </w:r>
      <w:r>
        <w:rPr>
          <w:sz w:val="28"/>
          <w:szCs w:val="28"/>
        </w:rPr>
        <w:t>27</w:t>
      </w:r>
      <w:r w:rsidRPr="00115AD8">
        <w:rPr>
          <w:sz w:val="28"/>
          <w:szCs w:val="28"/>
        </w:rPr>
        <w:t xml:space="preserve">, части 1 статьи </w:t>
      </w:r>
      <w:r>
        <w:rPr>
          <w:sz w:val="28"/>
          <w:szCs w:val="28"/>
        </w:rPr>
        <w:t xml:space="preserve">29 </w:t>
      </w:r>
      <w:r w:rsidRPr="00115AD8">
        <w:rPr>
          <w:sz w:val="28"/>
          <w:szCs w:val="28"/>
        </w:rPr>
        <w:t xml:space="preserve"> </w:t>
      </w:r>
      <w:r>
        <w:rPr>
          <w:rFonts w:eastAsia="MS Mincho"/>
          <w:bCs/>
          <w:iCs/>
          <w:sz w:val="28"/>
          <w:szCs w:val="28"/>
        </w:rPr>
        <w:t xml:space="preserve">решения собрания депутатов </w:t>
      </w:r>
      <w:proofErr w:type="spellStart"/>
      <w:r>
        <w:rPr>
          <w:rFonts w:eastAsia="MS Mincho"/>
          <w:bCs/>
          <w:iCs/>
          <w:sz w:val="28"/>
          <w:szCs w:val="28"/>
        </w:rPr>
        <w:t>Вербовологовского</w:t>
      </w:r>
      <w:proofErr w:type="spellEnd"/>
      <w:r>
        <w:rPr>
          <w:rFonts w:eastAsia="MS Mincho"/>
          <w:bCs/>
          <w:iCs/>
          <w:sz w:val="28"/>
          <w:szCs w:val="28"/>
        </w:rPr>
        <w:t xml:space="preserve"> сельского поселения </w:t>
      </w:r>
      <w:r w:rsidRPr="00115AD8">
        <w:rPr>
          <w:rFonts w:eastAsia="MS Mincho"/>
          <w:bCs/>
          <w:iCs/>
          <w:sz w:val="28"/>
          <w:szCs w:val="28"/>
        </w:rPr>
        <w:t xml:space="preserve">от </w:t>
      </w:r>
      <w:r>
        <w:rPr>
          <w:rFonts w:eastAsia="MS Mincho"/>
          <w:bCs/>
          <w:iCs/>
          <w:sz w:val="28"/>
          <w:szCs w:val="28"/>
        </w:rPr>
        <w:t>27</w:t>
      </w:r>
      <w:r w:rsidRPr="00115AD8">
        <w:rPr>
          <w:rFonts w:eastAsia="MS Mincho"/>
          <w:bCs/>
          <w:iCs/>
          <w:sz w:val="28"/>
          <w:szCs w:val="28"/>
        </w:rPr>
        <w:t xml:space="preserve"> </w:t>
      </w:r>
      <w:r>
        <w:rPr>
          <w:rFonts w:eastAsia="MS Mincho"/>
          <w:bCs/>
          <w:iCs/>
          <w:sz w:val="28"/>
          <w:szCs w:val="28"/>
        </w:rPr>
        <w:t>марта</w:t>
      </w:r>
      <w:r w:rsidRPr="00115AD8">
        <w:rPr>
          <w:rFonts w:eastAsia="MS Mincho"/>
          <w:bCs/>
          <w:iCs/>
          <w:sz w:val="28"/>
          <w:szCs w:val="28"/>
        </w:rPr>
        <w:t xml:space="preserve"> 20</w:t>
      </w:r>
      <w:r>
        <w:rPr>
          <w:rFonts w:eastAsia="MS Mincho"/>
          <w:bCs/>
          <w:iCs/>
          <w:sz w:val="28"/>
          <w:szCs w:val="28"/>
        </w:rPr>
        <w:t>15</w:t>
      </w:r>
      <w:r w:rsidRPr="00115AD8">
        <w:rPr>
          <w:rFonts w:eastAsia="MS Mincho"/>
          <w:bCs/>
          <w:iCs/>
          <w:sz w:val="28"/>
          <w:szCs w:val="28"/>
        </w:rPr>
        <w:t xml:space="preserve"> года № </w:t>
      </w:r>
      <w:r>
        <w:rPr>
          <w:rFonts w:eastAsia="MS Mincho"/>
          <w:bCs/>
          <w:iCs/>
          <w:sz w:val="28"/>
          <w:szCs w:val="28"/>
        </w:rPr>
        <w:t>106</w:t>
      </w:r>
      <w:r w:rsidRPr="00115AD8">
        <w:rPr>
          <w:rFonts w:eastAsia="MS Mincho"/>
          <w:bCs/>
          <w:iCs/>
          <w:sz w:val="28"/>
          <w:szCs w:val="28"/>
        </w:rPr>
        <w:t xml:space="preserve"> «О бюджетном процессе в </w:t>
      </w:r>
      <w:proofErr w:type="spellStart"/>
      <w:r>
        <w:rPr>
          <w:rFonts w:eastAsia="MS Mincho"/>
          <w:bCs/>
          <w:iCs/>
          <w:sz w:val="28"/>
          <w:szCs w:val="28"/>
        </w:rPr>
        <w:t>Вербовологовском</w:t>
      </w:r>
      <w:proofErr w:type="spellEnd"/>
      <w:r>
        <w:rPr>
          <w:rFonts w:eastAsia="MS Mincho"/>
          <w:bCs/>
          <w:iCs/>
          <w:sz w:val="28"/>
          <w:szCs w:val="28"/>
        </w:rPr>
        <w:t xml:space="preserve"> сельском поселении</w:t>
      </w:r>
      <w:r w:rsidRPr="00115AD8">
        <w:rPr>
          <w:rFonts w:eastAsia="MS Mincho"/>
          <w:bCs/>
          <w:iCs/>
          <w:sz w:val="28"/>
          <w:szCs w:val="28"/>
        </w:rPr>
        <w:t>»</w:t>
      </w:r>
      <w:r w:rsidRPr="00115AD8">
        <w:rPr>
          <w:sz w:val="28"/>
          <w:szCs w:val="28"/>
        </w:rPr>
        <w:t>;</w:t>
      </w:r>
    </w:p>
    <w:p w:rsidR="007E7FD5" w:rsidRPr="00115AD8" w:rsidRDefault="007E7FD5" w:rsidP="007E7FD5">
      <w:pPr>
        <w:pStyle w:val="a7"/>
        <w:suppressAutoHyphens/>
        <w:ind w:firstLine="737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115AD8">
        <w:rPr>
          <w:rFonts w:ascii="Times New Roman" w:hAnsi="Times New Roman"/>
          <w:b/>
          <w:i w:val="0"/>
          <w:sz w:val="28"/>
          <w:szCs w:val="28"/>
        </w:rPr>
        <w:t>Статья 2</w:t>
      </w:r>
    </w:p>
    <w:p w:rsidR="007E7FD5" w:rsidRPr="00115AD8" w:rsidRDefault="007E7FD5" w:rsidP="007E7FD5">
      <w:pPr>
        <w:pStyle w:val="a7"/>
        <w:suppressAutoHyphens/>
        <w:ind w:firstLine="737"/>
        <w:jc w:val="both"/>
        <w:rPr>
          <w:rFonts w:ascii="Times New Roman" w:hAnsi="Times New Roman"/>
          <w:i w:val="0"/>
          <w:sz w:val="28"/>
          <w:szCs w:val="28"/>
        </w:rPr>
      </w:pPr>
      <w:r w:rsidRPr="00115AD8">
        <w:rPr>
          <w:rFonts w:ascii="Times New Roman" w:hAnsi="Times New Roman"/>
          <w:i w:val="0"/>
          <w:sz w:val="28"/>
          <w:szCs w:val="28"/>
        </w:rPr>
        <w:t>Установить, что в 2015 году:</w:t>
      </w:r>
    </w:p>
    <w:p w:rsidR="007E7FD5" w:rsidRPr="00115AD8" w:rsidRDefault="007E7FD5" w:rsidP="007E7FD5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115AD8">
        <w:rPr>
          <w:sz w:val="28"/>
          <w:szCs w:val="28"/>
        </w:rPr>
        <w:t>1) проект</w:t>
      </w:r>
      <w:r>
        <w:rPr>
          <w:sz w:val="28"/>
          <w:szCs w:val="28"/>
        </w:rPr>
        <w:t xml:space="preserve"> местного</w:t>
      </w:r>
      <w:r w:rsidRPr="00115AD8">
        <w:rPr>
          <w:sz w:val="28"/>
          <w:szCs w:val="28"/>
        </w:rPr>
        <w:t xml:space="preserve"> бюджета</w:t>
      </w:r>
      <w:r w:rsidRPr="00115AD8">
        <w:rPr>
          <w:rFonts w:eastAsia="MS Mincho"/>
          <w:bCs/>
          <w:iCs/>
          <w:sz w:val="28"/>
          <w:szCs w:val="28"/>
        </w:rPr>
        <w:t xml:space="preserve">, проект прогнозного плана (программы) приватизации </w:t>
      </w:r>
      <w:r>
        <w:rPr>
          <w:rFonts w:eastAsia="MS Mincho"/>
          <w:bCs/>
          <w:iCs/>
          <w:sz w:val="28"/>
          <w:szCs w:val="28"/>
        </w:rPr>
        <w:t>муниципального</w:t>
      </w:r>
      <w:r w:rsidRPr="00115AD8">
        <w:rPr>
          <w:rFonts w:eastAsia="MS Mincho"/>
          <w:bCs/>
          <w:iCs/>
          <w:sz w:val="28"/>
          <w:szCs w:val="28"/>
        </w:rPr>
        <w:t xml:space="preserve"> имущества </w:t>
      </w:r>
      <w:proofErr w:type="spellStart"/>
      <w:r>
        <w:rPr>
          <w:rFonts w:eastAsia="MS Mincho"/>
          <w:bCs/>
          <w:iCs/>
          <w:sz w:val="28"/>
          <w:szCs w:val="28"/>
        </w:rPr>
        <w:t>Вербовологовского</w:t>
      </w:r>
      <w:proofErr w:type="spellEnd"/>
      <w:r>
        <w:rPr>
          <w:rFonts w:eastAsia="MS Mincho"/>
          <w:bCs/>
          <w:iCs/>
          <w:sz w:val="28"/>
          <w:szCs w:val="28"/>
        </w:rPr>
        <w:t xml:space="preserve"> сельского поселения</w:t>
      </w:r>
      <w:r w:rsidRPr="00115AD8">
        <w:rPr>
          <w:rFonts w:eastAsia="MS Mincho"/>
          <w:bCs/>
          <w:iCs/>
          <w:sz w:val="28"/>
          <w:szCs w:val="28"/>
        </w:rPr>
        <w:t xml:space="preserve"> </w:t>
      </w:r>
      <w:r w:rsidRPr="00115AD8">
        <w:rPr>
          <w:sz w:val="28"/>
          <w:szCs w:val="28"/>
        </w:rPr>
        <w:t>составляются и утверждаются сроком на один год (на очередной финансовый год);</w:t>
      </w:r>
    </w:p>
    <w:p w:rsidR="007E7FD5" w:rsidRPr="00115AD8" w:rsidRDefault="007E7FD5" w:rsidP="007E7FD5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115AD8">
        <w:rPr>
          <w:sz w:val="28"/>
          <w:szCs w:val="28"/>
        </w:rPr>
        <w:t>2) 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15AD8">
        <w:rPr>
          <w:sz w:val="28"/>
          <w:szCs w:val="28"/>
        </w:rPr>
        <w:t xml:space="preserve"> вносит на рассмотрение и утвер</w:t>
      </w:r>
      <w:r w:rsidRPr="00115AD8">
        <w:rPr>
          <w:sz w:val="28"/>
          <w:szCs w:val="28"/>
        </w:rPr>
        <w:softHyphen/>
        <w:t xml:space="preserve">ждение в Собрание </w:t>
      </w: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15AD8">
        <w:rPr>
          <w:sz w:val="28"/>
          <w:szCs w:val="28"/>
        </w:rPr>
        <w:t xml:space="preserve"> проект </w:t>
      </w:r>
      <w:r>
        <w:rPr>
          <w:sz w:val="28"/>
          <w:szCs w:val="28"/>
        </w:rPr>
        <w:t>решения</w:t>
      </w:r>
      <w:r w:rsidRPr="00115AD8">
        <w:rPr>
          <w:sz w:val="28"/>
          <w:szCs w:val="28"/>
        </w:rPr>
        <w:t xml:space="preserve"> о бюджете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15AD8">
        <w:rPr>
          <w:sz w:val="28"/>
          <w:szCs w:val="28"/>
        </w:rPr>
        <w:t xml:space="preserve">на 2016 год не позднее </w:t>
      </w:r>
      <w:r>
        <w:rPr>
          <w:sz w:val="28"/>
          <w:szCs w:val="28"/>
        </w:rPr>
        <w:t>30</w:t>
      </w:r>
      <w:r w:rsidRPr="00115AD8">
        <w:rPr>
          <w:sz w:val="28"/>
          <w:szCs w:val="28"/>
        </w:rPr>
        <w:t xml:space="preserve"> ноября 2015 года;</w:t>
      </w:r>
    </w:p>
    <w:p w:rsidR="007E7FD5" w:rsidRPr="00115AD8" w:rsidRDefault="007E7FD5" w:rsidP="007E7FD5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115AD8">
        <w:rPr>
          <w:sz w:val="28"/>
          <w:szCs w:val="28"/>
        </w:rPr>
        <w:t xml:space="preserve">3) проект </w:t>
      </w:r>
      <w:r>
        <w:rPr>
          <w:sz w:val="28"/>
          <w:szCs w:val="28"/>
        </w:rPr>
        <w:t xml:space="preserve">решения </w:t>
      </w:r>
      <w:r w:rsidRPr="00115AD8">
        <w:rPr>
          <w:sz w:val="28"/>
          <w:szCs w:val="28"/>
        </w:rPr>
        <w:t xml:space="preserve">о бюджете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15AD8">
        <w:rPr>
          <w:sz w:val="28"/>
          <w:szCs w:val="28"/>
        </w:rPr>
        <w:t>на 2016 год счи</w:t>
      </w:r>
      <w:r w:rsidRPr="00115AD8">
        <w:rPr>
          <w:sz w:val="28"/>
          <w:szCs w:val="28"/>
        </w:rPr>
        <w:softHyphen/>
        <w:t xml:space="preserve">тается внесенным в срок, если он представлен в Собрание </w:t>
      </w:r>
      <w:r>
        <w:rPr>
          <w:spacing w:val="-2"/>
          <w:sz w:val="28"/>
          <w:szCs w:val="28"/>
        </w:rPr>
        <w:t xml:space="preserve">депутатов </w:t>
      </w:r>
      <w:proofErr w:type="spellStart"/>
      <w:r>
        <w:rPr>
          <w:spacing w:val="-2"/>
          <w:sz w:val="28"/>
          <w:szCs w:val="28"/>
        </w:rPr>
        <w:t>Вербовологовского</w:t>
      </w:r>
      <w:proofErr w:type="spellEnd"/>
      <w:r>
        <w:rPr>
          <w:spacing w:val="-2"/>
          <w:sz w:val="28"/>
          <w:szCs w:val="28"/>
        </w:rPr>
        <w:t xml:space="preserve"> сельского поселения </w:t>
      </w:r>
      <w:r w:rsidRPr="00115AD8">
        <w:rPr>
          <w:spacing w:val="-2"/>
          <w:sz w:val="28"/>
          <w:szCs w:val="28"/>
        </w:rPr>
        <w:t xml:space="preserve">не позднее </w:t>
      </w:r>
      <w:r>
        <w:rPr>
          <w:spacing w:val="-2"/>
          <w:sz w:val="28"/>
          <w:szCs w:val="28"/>
        </w:rPr>
        <w:t>30</w:t>
      </w:r>
      <w:r w:rsidRPr="00115AD8">
        <w:rPr>
          <w:spacing w:val="-2"/>
          <w:sz w:val="28"/>
          <w:szCs w:val="28"/>
        </w:rPr>
        <w:t xml:space="preserve"> ноября 2015 </w:t>
      </w:r>
      <w:r w:rsidRPr="00115AD8">
        <w:rPr>
          <w:spacing w:val="-2"/>
          <w:sz w:val="28"/>
          <w:szCs w:val="28"/>
        </w:rPr>
        <w:lastRenderedPageBreak/>
        <w:t>года и зарегистрирован в соот</w:t>
      </w:r>
      <w:r w:rsidRPr="00115AD8">
        <w:rPr>
          <w:sz w:val="28"/>
          <w:szCs w:val="28"/>
        </w:rPr>
        <w:softHyphen/>
        <w:t xml:space="preserve">ветствии с Регламентом Собрания </w:t>
      </w:r>
      <w:proofErr w:type="spellStart"/>
      <w:r>
        <w:rPr>
          <w:rFonts w:eastAsia="MS Mincho"/>
          <w:bCs/>
          <w:iCs/>
          <w:sz w:val="28"/>
          <w:szCs w:val="28"/>
        </w:rPr>
        <w:t>Вербовологовского</w:t>
      </w:r>
      <w:proofErr w:type="spellEnd"/>
      <w:r>
        <w:rPr>
          <w:rFonts w:eastAsia="MS Mincho"/>
          <w:bCs/>
          <w:iCs/>
          <w:sz w:val="28"/>
          <w:szCs w:val="28"/>
        </w:rPr>
        <w:t xml:space="preserve"> сельского поселения</w:t>
      </w:r>
      <w:r w:rsidRPr="00115AD8">
        <w:rPr>
          <w:sz w:val="28"/>
          <w:szCs w:val="28"/>
        </w:rPr>
        <w:t>;</w:t>
      </w:r>
    </w:p>
    <w:p w:rsidR="007E7FD5" w:rsidRPr="00115AD8" w:rsidRDefault="007E7FD5" w:rsidP="007E7FD5">
      <w:pPr>
        <w:pStyle w:val="a7"/>
        <w:suppressAutoHyphens/>
        <w:ind w:firstLine="737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115AD8">
        <w:rPr>
          <w:rFonts w:ascii="Times New Roman" w:hAnsi="Times New Roman"/>
          <w:b/>
          <w:i w:val="0"/>
          <w:sz w:val="28"/>
          <w:szCs w:val="28"/>
        </w:rPr>
        <w:t>Статья 3</w:t>
      </w:r>
    </w:p>
    <w:p w:rsidR="007E7FD5" w:rsidRPr="00115AD8" w:rsidRDefault="007E7FD5" w:rsidP="007E7FD5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proofErr w:type="gramStart"/>
      <w:r w:rsidRPr="00115AD8">
        <w:rPr>
          <w:sz w:val="28"/>
          <w:szCs w:val="28"/>
        </w:rPr>
        <w:t xml:space="preserve">Установить, что положения нормативных правовых актов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15AD8">
        <w:rPr>
          <w:sz w:val="28"/>
          <w:szCs w:val="28"/>
        </w:rPr>
        <w:t>, касающиеся составления и утверждения проект</w:t>
      </w:r>
      <w:r>
        <w:rPr>
          <w:sz w:val="28"/>
          <w:szCs w:val="28"/>
        </w:rPr>
        <w:t xml:space="preserve">а </w:t>
      </w:r>
      <w:r w:rsidRPr="00115AD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115AD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15AD8">
        <w:rPr>
          <w:sz w:val="28"/>
          <w:szCs w:val="28"/>
        </w:rPr>
        <w:t xml:space="preserve"> прогнозного плана (программы) приватизации </w:t>
      </w:r>
      <w:r>
        <w:rPr>
          <w:sz w:val="28"/>
          <w:szCs w:val="28"/>
        </w:rPr>
        <w:t>муниципального</w:t>
      </w:r>
      <w:r w:rsidRPr="00115AD8">
        <w:rPr>
          <w:sz w:val="28"/>
          <w:szCs w:val="28"/>
        </w:rPr>
        <w:t xml:space="preserve"> имущества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115AD8">
        <w:rPr>
          <w:sz w:val="28"/>
          <w:szCs w:val="28"/>
        </w:rPr>
        <w:t>на 2016 год, а также их исполнения, в части планового периода применяются с учетом положений Федерального закона от 30 сентября 2015 года № 273-ФЗ «Об особенностях составления и утверждения проектов бюджетов бюджет</w:t>
      </w:r>
      <w:r w:rsidRPr="00115AD8">
        <w:rPr>
          <w:sz w:val="28"/>
          <w:szCs w:val="28"/>
        </w:rPr>
        <w:softHyphen/>
        <w:t>ной системы Российской Федерации на</w:t>
      </w:r>
      <w:proofErr w:type="gramEnd"/>
      <w:r w:rsidRPr="00115AD8">
        <w:rPr>
          <w:sz w:val="28"/>
          <w:szCs w:val="28"/>
        </w:rPr>
        <w:t xml:space="preserve"> 2016 год, о внесении изменений в отдельные законодательные акты Российской Федерации и признании утратившей силу статьи 3 Федерального закона «О приостановлении дейст</w:t>
      </w:r>
      <w:r w:rsidRPr="00115AD8">
        <w:rPr>
          <w:sz w:val="28"/>
          <w:szCs w:val="28"/>
        </w:rPr>
        <w:softHyphen/>
        <w:t xml:space="preserve">вия отдельных положений Бюджетного кодекса Российской Федерации» и настоящего </w:t>
      </w:r>
      <w:r>
        <w:rPr>
          <w:sz w:val="28"/>
          <w:szCs w:val="28"/>
        </w:rPr>
        <w:t>решения</w:t>
      </w:r>
      <w:r w:rsidRPr="00115AD8">
        <w:rPr>
          <w:sz w:val="28"/>
          <w:szCs w:val="28"/>
        </w:rPr>
        <w:t>.</w:t>
      </w:r>
    </w:p>
    <w:p w:rsidR="007E7FD5" w:rsidRPr="00115AD8" w:rsidRDefault="007E7FD5" w:rsidP="007E7FD5">
      <w:pPr>
        <w:pStyle w:val="a7"/>
        <w:suppressAutoHyphens/>
        <w:ind w:firstLine="737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115AD8">
        <w:rPr>
          <w:rFonts w:ascii="Times New Roman" w:hAnsi="Times New Roman"/>
          <w:b/>
          <w:i w:val="0"/>
          <w:sz w:val="28"/>
          <w:szCs w:val="28"/>
        </w:rPr>
        <w:t>Статья 4</w:t>
      </w:r>
    </w:p>
    <w:p w:rsidR="007E7FD5" w:rsidRPr="00115AD8" w:rsidRDefault="007E7FD5" w:rsidP="007E7FD5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115AD8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115AD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115AD8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7E7FD5" w:rsidRDefault="007E7FD5" w:rsidP="007E7FD5">
      <w:pPr>
        <w:rPr>
          <w:sz w:val="28"/>
          <w:szCs w:val="28"/>
        </w:rPr>
      </w:pPr>
    </w:p>
    <w:p w:rsidR="007E7FD5" w:rsidRDefault="007E7FD5" w:rsidP="007E7FD5">
      <w:pPr>
        <w:rPr>
          <w:sz w:val="28"/>
          <w:szCs w:val="28"/>
        </w:rPr>
      </w:pPr>
    </w:p>
    <w:p w:rsidR="007E7FD5" w:rsidRPr="00115AD8" w:rsidRDefault="007E7FD5" w:rsidP="007E7FD5">
      <w:pPr>
        <w:rPr>
          <w:sz w:val="28"/>
          <w:szCs w:val="28"/>
        </w:rPr>
      </w:pPr>
    </w:p>
    <w:p w:rsidR="007E7FD5" w:rsidRPr="00115AD8" w:rsidRDefault="007E7FD5" w:rsidP="007E7FD5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01"/>
        <w:gridCol w:w="6354"/>
      </w:tblGrid>
      <w:tr w:rsidR="007E7FD5" w:rsidRPr="00115AD8" w:rsidTr="00A164AE">
        <w:trPr>
          <w:cantSplit/>
          <w:trHeight w:val="170"/>
        </w:trPr>
        <w:tc>
          <w:tcPr>
            <w:tcW w:w="1604" w:type="pct"/>
            <w:vAlign w:val="bottom"/>
          </w:tcPr>
          <w:p w:rsidR="007E7FD5" w:rsidRPr="00115AD8" w:rsidRDefault="007E7FD5" w:rsidP="00A1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Вербовологовского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96" w:type="pct"/>
            <w:vAlign w:val="bottom"/>
          </w:tcPr>
          <w:p w:rsidR="007E7FD5" w:rsidRPr="00115AD8" w:rsidRDefault="007E7FD5" w:rsidP="00A164AE">
            <w:pPr>
              <w:jc w:val="right"/>
              <w:rPr>
                <w:sz w:val="28"/>
                <w:szCs w:val="28"/>
              </w:rPr>
            </w:pPr>
            <w:r w:rsidRPr="00115AD8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И</w:t>
            </w:r>
            <w:r w:rsidRPr="00115AD8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Картичев</w:t>
            </w:r>
            <w:proofErr w:type="spellEnd"/>
          </w:p>
        </w:tc>
      </w:tr>
    </w:tbl>
    <w:p w:rsidR="007E7FD5" w:rsidRPr="00115AD8" w:rsidRDefault="007E7FD5" w:rsidP="007E7FD5">
      <w:pPr>
        <w:tabs>
          <w:tab w:val="left" w:pos="2520"/>
        </w:tabs>
        <w:rPr>
          <w:sz w:val="28"/>
          <w:szCs w:val="28"/>
        </w:rPr>
      </w:pPr>
    </w:p>
    <w:p w:rsidR="00DB0EAE" w:rsidRDefault="00DB0EAE" w:rsidP="00276A49">
      <w:pPr>
        <w:rPr>
          <w:b/>
          <w:u w:val="single"/>
        </w:rPr>
      </w:pPr>
    </w:p>
    <w:p w:rsidR="007E7FD5" w:rsidRDefault="007E7FD5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7E7FD5" w:rsidRPr="0008480C" w:rsidRDefault="007E7FD5" w:rsidP="007E7FD5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  <w:u w:val="single"/>
        </w:rPr>
      </w:pPr>
      <w:r w:rsidRPr="0008480C">
        <w:rPr>
          <w:rFonts w:ascii="Times New Roman" w:hAnsi="Times New Roman"/>
          <w:sz w:val="28"/>
          <w:szCs w:val="28"/>
          <w:u w:val="single"/>
        </w:rPr>
        <w:lastRenderedPageBreak/>
        <w:t>Хуторская жизнь №20(92)</w:t>
      </w:r>
      <w:r>
        <w:rPr>
          <w:rFonts w:ascii="Times New Roman" w:hAnsi="Times New Roman"/>
          <w:sz w:val="28"/>
          <w:szCs w:val="28"/>
          <w:u w:val="single"/>
        </w:rPr>
        <w:t xml:space="preserve"> от 03 ноября 2015г.                                        стр.6</w:t>
      </w:r>
    </w:p>
    <w:p w:rsidR="007E7FD5" w:rsidRPr="000C39E3" w:rsidRDefault="007E7FD5" w:rsidP="007E7FD5">
      <w:pPr>
        <w:widowControl w:val="0"/>
        <w:jc w:val="center"/>
        <w:rPr>
          <w:color w:val="000000"/>
          <w:sz w:val="28"/>
          <w:szCs w:val="28"/>
        </w:rPr>
      </w:pPr>
    </w:p>
    <w:p w:rsidR="007E7FD5" w:rsidRPr="00761F30" w:rsidRDefault="007E7FD5" w:rsidP="007E7FD5">
      <w:pPr>
        <w:pStyle w:val="ConsPlusTitle"/>
        <w:jc w:val="center"/>
        <w:rPr>
          <w:color w:val="000000"/>
          <w:sz w:val="28"/>
          <w:szCs w:val="28"/>
        </w:rPr>
      </w:pPr>
      <w:r w:rsidRPr="00761F30">
        <w:rPr>
          <w:color w:val="000000"/>
          <w:sz w:val="28"/>
          <w:szCs w:val="28"/>
        </w:rPr>
        <w:t xml:space="preserve">СОБРАНИЕ ДЕПУТАТОВ </w:t>
      </w:r>
    </w:p>
    <w:p w:rsidR="007E7FD5" w:rsidRPr="00761F30" w:rsidRDefault="007E7FD5" w:rsidP="007E7FD5">
      <w:pPr>
        <w:pStyle w:val="ConsPlusTitle"/>
        <w:jc w:val="center"/>
        <w:rPr>
          <w:color w:val="000000"/>
          <w:sz w:val="28"/>
          <w:szCs w:val="28"/>
        </w:rPr>
      </w:pPr>
      <w:r w:rsidRPr="00761F30">
        <w:rPr>
          <w:color w:val="000000"/>
          <w:sz w:val="28"/>
          <w:szCs w:val="28"/>
        </w:rPr>
        <w:t>ВЕРБОВОЛОГОВСКОГО СЕЛЬСКОГО ПОСЕЛЕНИЯ</w:t>
      </w:r>
    </w:p>
    <w:p w:rsidR="007E7FD5" w:rsidRPr="001A4106" w:rsidRDefault="007E7FD5" w:rsidP="007E7FD5">
      <w:pPr>
        <w:pStyle w:val="ConsPlusTitle"/>
        <w:spacing w:line="360" w:lineRule="auto"/>
        <w:jc w:val="center"/>
        <w:rPr>
          <w:color w:val="000000"/>
          <w:sz w:val="28"/>
          <w:szCs w:val="28"/>
        </w:rPr>
      </w:pPr>
    </w:p>
    <w:p w:rsidR="007E7FD5" w:rsidRPr="001A4106" w:rsidRDefault="007E7FD5" w:rsidP="007E7FD5">
      <w:pPr>
        <w:pStyle w:val="ConsPlusTitle"/>
        <w:spacing w:line="360" w:lineRule="auto"/>
        <w:jc w:val="center"/>
        <w:rPr>
          <w:color w:val="000000"/>
          <w:sz w:val="28"/>
          <w:szCs w:val="28"/>
        </w:rPr>
      </w:pPr>
      <w:r w:rsidRPr="001A4106">
        <w:rPr>
          <w:color w:val="000000"/>
          <w:sz w:val="28"/>
          <w:szCs w:val="28"/>
        </w:rPr>
        <w:t>РЕШЕНИЕ №</w:t>
      </w:r>
      <w:r>
        <w:rPr>
          <w:color w:val="000000"/>
          <w:sz w:val="28"/>
          <w:szCs w:val="28"/>
        </w:rPr>
        <w:t>125</w:t>
      </w:r>
    </w:p>
    <w:p w:rsidR="007E7FD5" w:rsidRPr="001A4106" w:rsidRDefault="007E7FD5" w:rsidP="007E7FD5">
      <w:pPr>
        <w:pStyle w:val="ConsPlusTitle"/>
        <w:spacing w:line="360" w:lineRule="auto"/>
        <w:jc w:val="center"/>
        <w:rPr>
          <w:color w:val="000000"/>
          <w:sz w:val="28"/>
          <w:szCs w:val="28"/>
        </w:rPr>
      </w:pPr>
    </w:p>
    <w:tbl>
      <w:tblPr>
        <w:tblW w:w="10726" w:type="dxa"/>
        <w:tblInd w:w="-432" w:type="dxa"/>
        <w:tblLook w:val="01E0"/>
      </w:tblPr>
      <w:tblGrid>
        <w:gridCol w:w="5940"/>
        <w:gridCol w:w="4786"/>
      </w:tblGrid>
      <w:tr w:rsidR="007E7FD5" w:rsidRPr="001A4106" w:rsidTr="00A164AE">
        <w:tc>
          <w:tcPr>
            <w:tcW w:w="5940" w:type="dxa"/>
          </w:tcPr>
          <w:p w:rsidR="007E7FD5" w:rsidRPr="00E773B2" w:rsidRDefault="007E7FD5" w:rsidP="00A164A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  <w:r w:rsidRPr="00E773B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ноября</w:t>
            </w:r>
            <w:r w:rsidRPr="00E773B2">
              <w:rPr>
                <w:color w:val="000000"/>
                <w:sz w:val="28"/>
                <w:szCs w:val="28"/>
              </w:rPr>
              <w:t xml:space="preserve"> 201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E773B2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7E7FD5" w:rsidRPr="00E773B2" w:rsidRDefault="007E7FD5" w:rsidP="00A164AE">
            <w:pPr>
              <w:widowControl w:val="0"/>
              <w:rPr>
                <w:color w:val="000000"/>
                <w:sz w:val="28"/>
                <w:szCs w:val="28"/>
              </w:rPr>
            </w:pPr>
            <w:r w:rsidRPr="00E773B2">
              <w:rPr>
                <w:color w:val="000000"/>
                <w:sz w:val="28"/>
                <w:szCs w:val="28"/>
              </w:rPr>
              <w:t xml:space="preserve">                   х</w:t>
            </w:r>
            <w:proofErr w:type="gramStart"/>
            <w:r w:rsidRPr="00E773B2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E773B2">
              <w:rPr>
                <w:color w:val="000000"/>
                <w:sz w:val="28"/>
                <w:szCs w:val="28"/>
              </w:rPr>
              <w:t>ербовый Лог</w:t>
            </w:r>
          </w:p>
        </w:tc>
      </w:tr>
    </w:tbl>
    <w:p w:rsidR="007E7FD5" w:rsidRPr="004D33FF" w:rsidRDefault="007E7FD5" w:rsidP="007E7FD5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7E7FD5" w:rsidRPr="000C39E3" w:rsidRDefault="007E7FD5" w:rsidP="007E7FD5">
      <w:pPr>
        <w:pStyle w:val="ConsTitle"/>
        <w:widowControl/>
        <w:tabs>
          <w:tab w:val="left" w:pos="7440"/>
        </w:tabs>
        <w:ind w:right="0"/>
        <w:jc w:val="center"/>
        <w:rPr>
          <w:rFonts w:ascii="Times New Roman" w:hAnsi="Times New Roman"/>
          <w:sz w:val="28"/>
          <w:szCs w:val="28"/>
        </w:rPr>
      </w:pPr>
      <w:r w:rsidRPr="000C39E3">
        <w:rPr>
          <w:rFonts w:ascii="Times New Roman" w:hAnsi="Times New Roman"/>
          <w:sz w:val="28"/>
          <w:szCs w:val="28"/>
        </w:rPr>
        <w:t>О налоге на имущество физических лиц</w:t>
      </w:r>
    </w:p>
    <w:p w:rsidR="007E7FD5" w:rsidRDefault="007E7FD5" w:rsidP="007E7FD5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b w:val="0"/>
          <w:sz w:val="28"/>
          <w:szCs w:val="28"/>
        </w:rPr>
      </w:pPr>
    </w:p>
    <w:p w:rsidR="007E7FD5" w:rsidRPr="000C39E3" w:rsidRDefault="007E7FD5" w:rsidP="007E7FD5">
      <w:pPr>
        <w:ind w:firstLine="567"/>
        <w:jc w:val="both"/>
        <w:rPr>
          <w:rStyle w:val="FontStyle15"/>
          <w:b/>
          <w:sz w:val="28"/>
          <w:szCs w:val="28"/>
        </w:rPr>
      </w:pPr>
      <w:r>
        <w:rPr>
          <w:rStyle w:val="FontStyle15"/>
          <w:sz w:val="28"/>
          <w:szCs w:val="28"/>
        </w:rPr>
        <w:t>В соответствии с главой 32 Налогового  кодекса Российской Федерации</w:t>
      </w:r>
      <w:r w:rsidRPr="00C90DAC">
        <w:rPr>
          <w:rStyle w:val="FontStyle15"/>
          <w:sz w:val="28"/>
          <w:szCs w:val="28"/>
        </w:rPr>
        <w:t xml:space="preserve">, </w:t>
      </w:r>
      <w:r w:rsidRPr="00793B89"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0C39E3">
        <w:rPr>
          <w:b/>
          <w:sz w:val="28"/>
          <w:szCs w:val="28"/>
        </w:rPr>
        <w:t>решило:</w:t>
      </w:r>
    </w:p>
    <w:p w:rsidR="007E7FD5" w:rsidRDefault="007E7FD5" w:rsidP="007E7FD5">
      <w:pPr>
        <w:shd w:val="clear" w:color="auto" w:fill="FFFFFF"/>
        <w:tabs>
          <w:tab w:val="left" w:pos="1134"/>
        </w:tabs>
        <w:ind w:right="1" w:firstLine="567"/>
        <w:jc w:val="both"/>
        <w:rPr>
          <w:sz w:val="28"/>
          <w:szCs w:val="28"/>
        </w:rPr>
      </w:pPr>
      <w:r w:rsidRPr="001E447A"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 w:rsidRPr="001E447A">
        <w:rPr>
          <w:sz w:val="28"/>
          <w:szCs w:val="28"/>
        </w:rPr>
        <w:t xml:space="preserve">Ввести на территории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E447A">
        <w:rPr>
          <w:sz w:val="28"/>
          <w:szCs w:val="28"/>
        </w:rPr>
        <w:t xml:space="preserve"> налог на имущество физических лиц. </w:t>
      </w:r>
    </w:p>
    <w:p w:rsidR="007E7FD5" w:rsidRPr="001E447A" w:rsidRDefault="007E7FD5" w:rsidP="007E7FD5">
      <w:pPr>
        <w:shd w:val="clear" w:color="auto" w:fill="FFFFFF"/>
        <w:tabs>
          <w:tab w:val="left" w:pos="1134"/>
        </w:tabs>
        <w:ind w:right="1" w:firstLine="567"/>
        <w:jc w:val="both"/>
        <w:rPr>
          <w:sz w:val="28"/>
          <w:szCs w:val="28"/>
        </w:rPr>
      </w:pPr>
      <w:r w:rsidRPr="001E447A"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Pr="001E447A">
        <w:rPr>
          <w:sz w:val="28"/>
          <w:szCs w:val="28"/>
        </w:rPr>
        <w:t xml:space="preserve">Установить ставки налога на имущество физических лиц в зависимости </w:t>
      </w:r>
      <w:r>
        <w:rPr>
          <w:sz w:val="28"/>
          <w:szCs w:val="28"/>
        </w:rPr>
        <w:t xml:space="preserve">от </w:t>
      </w:r>
      <w:r w:rsidRPr="001E447A">
        <w:rPr>
          <w:sz w:val="28"/>
          <w:szCs w:val="28"/>
        </w:rPr>
        <w:t>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</w:t>
      </w:r>
    </w:p>
    <w:p w:rsidR="007E7FD5" w:rsidRPr="001E447A" w:rsidRDefault="007E7FD5" w:rsidP="007E7FD5">
      <w:pPr>
        <w:shd w:val="clear" w:color="auto" w:fill="FFFFFF"/>
        <w:ind w:right="1" w:firstLine="567"/>
        <w:jc w:val="both"/>
        <w:rPr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4678"/>
      </w:tblGrid>
      <w:tr w:rsidR="007E7FD5" w:rsidRPr="001E447A" w:rsidTr="00A164AE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1E447A" w:rsidRDefault="007E7FD5" w:rsidP="00A164AE">
            <w:pPr>
              <w:jc w:val="center"/>
              <w:rPr>
                <w:sz w:val="28"/>
                <w:szCs w:val="28"/>
              </w:rPr>
            </w:pPr>
            <w:r w:rsidRPr="001E447A">
              <w:rPr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1E447A" w:rsidRDefault="007E7FD5" w:rsidP="00A164AE">
            <w:pPr>
              <w:jc w:val="center"/>
              <w:rPr>
                <w:sz w:val="28"/>
                <w:szCs w:val="28"/>
              </w:rPr>
            </w:pPr>
          </w:p>
          <w:p w:rsidR="007E7FD5" w:rsidRPr="001E447A" w:rsidRDefault="007E7FD5" w:rsidP="00A164AE">
            <w:pPr>
              <w:jc w:val="center"/>
              <w:rPr>
                <w:sz w:val="28"/>
                <w:szCs w:val="28"/>
              </w:rPr>
            </w:pPr>
            <w:r w:rsidRPr="001E447A">
              <w:rPr>
                <w:sz w:val="28"/>
                <w:szCs w:val="28"/>
              </w:rPr>
              <w:t>Ставка налога</w:t>
            </w:r>
          </w:p>
          <w:p w:rsidR="007E7FD5" w:rsidRPr="00B51CFE" w:rsidRDefault="007E7FD5" w:rsidP="00A164AE">
            <w:pPr>
              <w:ind w:firstLine="66"/>
              <w:jc w:val="center"/>
              <w:rPr>
                <w:b/>
                <w:sz w:val="28"/>
                <w:szCs w:val="28"/>
              </w:rPr>
            </w:pPr>
          </w:p>
        </w:tc>
      </w:tr>
      <w:tr w:rsidR="007E7FD5" w:rsidRPr="001E447A" w:rsidTr="00A164AE">
        <w:trPr>
          <w:trHeight w:val="389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1E447A" w:rsidRDefault="007E7FD5" w:rsidP="00A164AE">
            <w:pPr>
              <w:ind w:firstLine="67"/>
              <w:jc w:val="both"/>
              <w:rPr>
                <w:sz w:val="28"/>
                <w:szCs w:val="28"/>
              </w:rPr>
            </w:pPr>
            <w:r w:rsidRPr="001E447A">
              <w:rPr>
                <w:sz w:val="28"/>
                <w:szCs w:val="28"/>
              </w:rPr>
              <w:t>До 300 000 рублей включительно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696C3F" w:rsidRDefault="007E7FD5" w:rsidP="00A164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0,1 процента</w:t>
            </w:r>
          </w:p>
        </w:tc>
      </w:tr>
      <w:tr w:rsidR="007E7FD5" w:rsidRPr="00696C3F" w:rsidTr="00A164AE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696C3F" w:rsidRDefault="007E7FD5" w:rsidP="00A164AE">
            <w:pPr>
              <w:ind w:firstLine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300 </w:t>
            </w:r>
            <w:r w:rsidRPr="00696C3F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до 500 </w:t>
            </w:r>
            <w:r w:rsidRPr="00696C3F">
              <w:rPr>
                <w:sz w:val="28"/>
                <w:szCs w:val="28"/>
              </w:rPr>
              <w:t>000 рублей включительно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696C3F" w:rsidRDefault="007E7FD5" w:rsidP="00A164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0,3 процента </w:t>
            </w:r>
          </w:p>
        </w:tc>
      </w:tr>
      <w:tr w:rsidR="007E7FD5" w:rsidRPr="00696C3F" w:rsidTr="00A164AE">
        <w:trPr>
          <w:trHeight w:val="352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696C3F" w:rsidRDefault="007E7FD5" w:rsidP="00A164AE">
            <w:pPr>
              <w:ind w:firstLine="67"/>
              <w:jc w:val="both"/>
              <w:rPr>
                <w:sz w:val="28"/>
                <w:szCs w:val="28"/>
              </w:rPr>
            </w:pPr>
            <w:r w:rsidRPr="00696C3F">
              <w:rPr>
                <w:sz w:val="28"/>
                <w:szCs w:val="28"/>
              </w:rPr>
              <w:t>Свыше 500 000 рублей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696C3F" w:rsidRDefault="007E7FD5" w:rsidP="00A164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2,0 процента </w:t>
            </w:r>
          </w:p>
        </w:tc>
      </w:tr>
    </w:tbl>
    <w:p w:rsidR="007E7FD5" w:rsidRDefault="007E7FD5" w:rsidP="007E7FD5">
      <w:pPr>
        <w:pStyle w:val="Style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FD5" w:rsidRDefault="007E7FD5" w:rsidP="007E7FD5">
      <w:pPr>
        <w:shd w:val="clear" w:color="auto" w:fill="FFFFFF"/>
        <w:tabs>
          <w:tab w:val="left" w:pos="1134"/>
        </w:tabs>
        <w:spacing w:line="331" w:lineRule="exact"/>
        <w:ind w:right="1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ab/>
        <w:t>П</w:t>
      </w:r>
      <w:r w:rsidRPr="00BC2A36">
        <w:rPr>
          <w:sz w:val="28"/>
          <w:szCs w:val="28"/>
        </w:rPr>
        <w:t>ризна</w:t>
      </w:r>
      <w:r>
        <w:rPr>
          <w:sz w:val="28"/>
          <w:szCs w:val="28"/>
        </w:rPr>
        <w:t xml:space="preserve">ть </w:t>
      </w:r>
      <w:r w:rsidRPr="00BC2A36">
        <w:rPr>
          <w:sz w:val="28"/>
          <w:szCs w:val="28"/>
        </w:rPr>
        <w:t>утратившим силу</w:t>
      </w:r>
      <w:r>
        <w:rPr>
          <w:rFonts w:eastAsia="Calibri"/>
          <w:sz w:val="28"/>
          <w:szCs w:val="28"/>
        </w:rPr>
        <w:t xml:space="preserve"> решение Собрания депутатов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rFonts w:eastAsia="Calibri"/>
          <w:sz w:val="28"/>
          <w:szCs w:val="28"/>
        </w:rPr>
        <w:t xml:space="preserve"> от 20 ноября 2014 года  № 86 «О налоге на имущество физических лиц».</w:t>
      </w:r>
    </w:p>
    <w:p w:rsidR="007E7FD5" w:rsidRPr="00CD55A2" w:rsidRDefault="007E7FD5" w:rsidP="007E7FD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73744"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r w:rsidRPr="00CD55A2">
        <w:rPr>
          <w:sz w:val="28"/>
          <w:szCs w:val="28"/>
        </w:rPr>
        <w:t>Настоящее решение вступает в силу не раннее, чем по истечении одного месяца со дня официального опубликования</w:t>
      </w:r>
      <w:r>
        <w:rPr>
          <w:sz w:val="28"/>
          <w:szCs w:val="28"/>
        </w:rPr>
        <w:t xml:space="preserve"> и распространяется на правоотношения, возникшие с  1 января 2015 года.</w:t>
      </w:r>
    </w:p>
    <w:p w:rsidR="007E7FD5" w:rsidRDefault="007E7FD5" w:rsidP="007E7FD5">
      <w:pPr>
        <w:rPr>
          <w:sz w:val="28"/>
          <w:szCs w:val="28"/>
        </w:rPr>
      </w:pPr>
    </w:p>
    <w:p w:rsidR="007E7FD5" w:rsidRPr="00373744" w:rsidRDefault="007E7FD5" w:rsidP="007E7FD5">
      <w:pPr>
        <w:rPr>
          <w:sz w:val="28"/>
          <w:szCs w:val="28"/>
        </w:rPr>
      </w:pPr>
    </w:p>
    <w:p w:rsidR="007E7FD5" w:rsidRDefault="007E7FD5" w:rsidP="007E7FD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                     </w:t>
      </w:r>
      <w:proofErr w:type="spellStart"/>
      <w:r>
        <w:rPr>
          <w:sz w:val="28"/>
          <w:szCs w:val="28"/>
        </w:rPr>
        <w:t>В.И.Картичев</w:t>
      </w:r>
      <w:proofErr w:type="spellEnd"/>
    </w:p>
    <w:p w:rsidR="007E7FD5" w:rsidRPr="007D3DE1" w:rsidRDefault="007E7FD5" w:rsidP="007E7FD5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Хуторская жизнь №20(92)  от 03  ноября 2015г.                                                      стр. 7</w:t>
      </w:r>
    </w:p>
    <w:p w:rsidR="007E7FD5" w:rsidRDefault="007E7FD5" w:rsidP="007E7FD5">
      <w:pPr>
        <w:jc w:val="both"/>
      </w:pPr>
    </w:p>
    <w:p w:rsidR="007E7FD5" w:rsidRDefault="007E7FD5" w:rsidP="007E7FD5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>СОБРАНИЕ ДЕПУТАТОВ</w:t>
      </w:r>
    </w:p>
    <w:p w:rsidR="007E7FD5" w:rsidRDefault="007E7FD5" w:rsidP="007E7FD5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>ВЕРБОВОЛОГОВСКОГО СЕЛЬСКОГО ПОСЕЛЕНИЯ</w:t>
      </w:r>
    </w:p>
    <w:p w:rsidR="007E7FD5" w:rsidRDefault="007E7FD5" w:rsidP="007E7FD5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32"/>
          <w:szCs w:val="32"/>
        </w:rPr>
      </w:pPr>
    </w:p>
    <w:p w:rsidR="007E7FD5" w:rsidRDefault="007E7FD5" w:rsidP="007E7FD5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>РЕШЕНИЕ № 126</w:t>
      </w:r>
    </w:p>
    <w:p w:rsidR="007E7FD5" w:rsidRDefault="007E7FD5" w:rsidP="007E7FD5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32"/>
          <w:szCs w:val="32"/>
        </w:rPr>
      </w:pPr>
    </w:p>
    <w:p w:rsidR="007E7FD5" w:rsidRDefault="007E7FD5" w:rsidP="007E7FD5">
      <w:pPr>
        <w:shd w:val="clear" w:color="auto" w:fill="FFFFFF"/>
        <w:tabs>
          <w:tab w:val="left" w:pos="4962"/>
          <w:tab w:val="left" w:leader="underscore" w:pos="8117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02  ноября 2015 г</w:t>
      </w:r>
      <w:r>
        <w:rPr>
          <w:bCs/>
          <w:color w:val="000000"/>
          <w:sz w:val="28"/>
          <w:szCs w:val="28"/>
        </w:rPr>
        <w:tab/>
        <w:t xml:space="preserve">                 х</w:t>
      </w:r>
      <w:proofErr w:type="gramStart"/>
      <w:r>
        <w:rPr>
          <w:bCs/>
          <w:color w:val="000000"/>
          <w:sz w:val="28"/>
          <w:szCs w:val="28"/>
        </w:rPr>
        <w:t>.В</w:t>
      </w:r>
      <w:proofErr w:type="gramEnd"/>
      <w:r>
        <w:rPr>
          <w:bCs/>
          <w:color w:val="000000"/>
          <w:sz w:val="28"/>
          <w:szCs w:val="28"/>
        </w:rPr>
        <w:t>ербовый Лог</w:t>
      </w:r>
    </w:p>
    <w:p w:rsidR="007E7FD5" w:rsidRDefault="007E7FD5" w:rsidP="007E7FD5">
      <w:pPr>
        <w:shd w:val="clear" w:color="auto" w:fill="FFFFFF"/>
        <w:tabs>
          <w:tab w:val="left" w:pos="4962"/>
          <w:tab w:val="left" w:leader="underscore" w:pos="8117"/>
        </w:tabs>
        <w:rPr>
          <w:bCs/>
          <w:color w:val="000000"/>
          <w:spacing w:val="-2"/>
          <w:sz w:val="28"/>
          <w:szCs w:val="28"/>
        </w:rPr>
      </w:pPr>
    </w:p>
    <w:p w:rsidR="007E7FD5" w:rsidRPr="00D963D4" w:rsidRDefault="007E7FD5" w:rsidP="007E7FD5">
      <w:pPr>
        <w:shd w:val="clear" w:color="auto" w:fill="FFFFFF"/>
        <w:tabs>
          <w:tab w:val="left" w:pos="6005"/>
          <w:tab w:val="left" w:leader="underscore" w:pos="8117"/>
        </w:tabs>
        <w:ind w:left="5"/>
        <w:jc w:val="center"/>
        <w:rPr>
          <w:b/>
          <w:sz w:val="28"/>
          <w:szCs w:val="28"/>
        </w:rPr>
      </w:pPr>
      <w:r w:rsidRPr="00D963D4">
        <w:rPr>
          <w:b/>
          <w:sz w:val="28"/>
          <w:szCs w:val="28"/>
        </w:rPr>
        <w:t>О земельном налоге</w:t>
      </w:r>
    </w:p>
    <w:p w:rsidR="007E7FD5" w:rsidRDefault="007E7FD5" w:rsidP="007E7FD5">
      <w:pPr>
        <w:shd w:val="clear" w:color="auto" w:fill="FFFFFF"/>
        <w:tabs>
          <w:tab w:val="left" w:pos="6005"/>
          <w:tab w:val="left" w:leader="underscore" w:pos="8117"/>
        </w:tabs>
        <w:ind w:left="5"/>
        <w:rPr>
          <w:sz w:val="28"/>
          <w:szCs w:val="28"/>
        </w:rPr>
      </w:pPr>
    </w:p>
    <w:p w:rsidR="007E7FD5" w:rsidRDefault="007E7FD5" w:rsidP="007E7FD5">
      <w:pPr>
        <w:jc w:val="both"/>
        <w:rPr>
          <w:sz w:val="28"/>
          <w:szCs w:val="28"/>
        </w:rPr>
      </w:pPr>
      <w:r>
        <w:rPr>
          <w:color w:val="000000"/>
          <w:spacing w:val="-7"/>
          <w:szCs w:val="28"/>
        </w:rPr>
        <w:t xml:space="preserve"> </w:t>
      </w:r>
      <w:r>
        <w:rPr>
          <w:color w:val="000000"/>
          <w:spacing w:val="-7"/>
          <w:szCs w:val="28"/>
        </w:rPr>
        <w:tab/>
      </w:r>
      <w:r>
        <w:rPr>
          <w:sz w:val="28"/>
        </w:rPr>
        <w:t>В соответствии с главой 31 «Земельный налог» части второй Налогового кодекса Российской  Федерации</w:t>
      </w:r>
      <w:r>
        <w:t xml:space="preserve">  </w:t>
      </w:r>
      <w:r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решило:</w:t>
      </w:r>
    </w:p>
    <w:p w:rsidR="007E7FD5" w:rsidRDefault="007E7FD5" w:rsidP="007E7FD5">
      <w:pPr>
        <w:pStyle w:val="a9"/>
        <w:rPr>
          <w:sz w:val="28"/>
          <w:szCs w:val="20"/>
        </w:rPr>
      </w:pPr>
    </w:p>
    <w:p w:rsidR="007E7FD5" w:rsidRPr="00D963D4" w:rsidRDefault="007E7FD5" w:rsidP="007E7FD5">
      <w:pPr>
        <w:pStyle w:val="a9"/>
        <w:rPr>
          <w:color w:val="000000"/>
          <w:spacing w:val="-6"/>
          <w:sz w:val="28"/>
          <w:szCs w:val="28"/>
        </w:rPr>
      </w:pPr>
      <w:r>
        <w:rPr>
          <w:sz w:val="28"/>
        </w:rPr>
        <w:t xml:space="preserve">1. </w:t>
      </w:r>
      <w:r w:rsidRPr="00D963D4">
        <w:rPr>
          <w:sz w:val="28"/>
        </w:rPr>
        <w:t xml:space="preserve">Ввести на территории </w:t>
      </w:r>
      <w:proofErr w:type="spellStart"/>
      <w:r w:rsidRPr="00D963D4">
        <w:rPr>
          <w:sz w:val="28"/>
          <w:szCs w:val="28"/>
        </w:rPr>
        <w:t>Вербовологовского</w:t>
      </w:r>
      <w:proofErr w:type="spellEnd"/>
      <w:r w:rsidRPr="00D963D4">
        <w:rPr>
          <w:sz w:val="28"/>
          <w:szCs w:val="28"/>
        </w:rPr>
        <w:t xml:space="preserve">  </w:t>
      </w:r>
      <w:r w:rsidRPr="00D963D4">
        <w:rPr>
          <w:sz w:val="28"/>
        </w:rPr>
        <w:t>сельского поселения</w:t>
      </w:r>
      <w:r w:rsidRPr="00D963D4">
        <w:rPr>
          <w:i/>
          <w:iCs/>
          <w:sz w:val="28"/>
        </w:rPr>
        <w:t xml:space="preserve"> </w:t>
      </w:r>
      <w:r>
        <w:rPr>
          <w:iCs/>
          <w:sz w:val="28"/>
        </w:rPr>
        <w:t>земел</w:t>
      </w:r>
      <w:r>
        <w:rPr>
          <w:iCs/>
          <w:sz w:val="28"/>
        </w:rPr>
        <w:t>ь</w:t>
      </w:r>
      <w:r>
        <w:rPr>
          <w:iCs/>
          <w:sz w:val="28"/>
        </w:rPr>
        <w:t>ный</w:t>
      </w:r>
      <w:r w:rsidRPr="00D963D4">
        <w:rPr>
          <w:sz w:val="28"/>
        </w:rPr>
        <w:t xml:space="preserve"> налог. </w:t>
      </w:r>
    </w:p>
    <w:p w:rsidR="007E7FD5" w:rsidRDefault="007E7FD5" w:rsidP="007E7FD5">
      <w:pPr>
        <w:shd w:val="clear" w:color="auto" w:fill="FFFFFF"/>
        <w:spacing w:before="322" w:line="317" w:lineRule="exact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2. Установить налоговые ставки </w:t>
      </w:r>
      <w:r>
        <w:rPr>
          <w:sz w:val="28"/>
        </w:rPr>
        <w:t>в следующих размерах:</w:t>
      </w:r>
    </w:p>
    <w:p w:rsidR="007E7FD5" w:rsidRDefault="007E7FD5" w:rsidP="007E7FD5">
      <w:pPr>
        <w:shd w:val="clear" w:color="auto" w:fill="FFFFFF"/>
        <w:tabs>
          <w:tab w:val="left" w:pos="970"/>
        </w:tabs>
        <w:spacing w:line="317" w:lineRule="exact"/>
        <w:ind w:left="38" w:firstLine="509"/>
        <w:jc w:val="both"/>
        <w:rPr>
          <w:sz w:val="28"/>
          <w:szCs w:val="28"/>
        </w:rPr>
      </w:pPr>
      <w:r>
        <w:rPr>
          <w:color w:val="000000"/>
          <w:spacing w:val="-28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 xml:space="preserve">0,3 процента в </w:t>
      </w:r>
      <w:r>
        <w:rPr>
          <w:color w:val="000000"/>
          <w:spacing w:val="-6"/>
          <w:sz w:val="28"/>
          <w:szCs w:val="28"/>
        </w:rPr>
        <w:t>отношении следующих земельных участков:</w:t>
      </w:r>
    </w:p>
    <w:p w:rsidR="007E7FD5" w:rsidRDefault="007E7FD5" w:rsidP="007E7FD5">
      <w:pPr>
        <w:shd w:val="clear" w:color="auto" w:fill="FFFFFF"/>
        <w:spacing w:line="317" w:lineRule="exact"/>
        <w:ind w:left="48" w:right="29" w:firstLine="48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а) отнесенных к землям сельскохозяйственного назначения или к землям в </w:t>
      </w:r>
      <w:r>
        <w:rPr>
          <w:color w:val="000000"/>
          <w:spacing w:val="4"/>
          <w:sz w:val="28"/>
          <w:szCs w:val="28"/>
        </w:rPr>
        <w:t>с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 xml:space="preserve">ставе зон сельскохозяйственного использования в населенных пунктах и </w:t>
      </w:r>
      <w:r>
        <w:rPr>
          <w:color w:val="000000"/>
          <w:spacing w:val="-6"/>
          <w:sz w:val="28"/>
          <w:szCs w:val="28"/>
        </w:rPr>
        <w:t>и</w:t>
      </w:r>
      <w:r>
        <w:rPr>
          <w:color w:val="000000"/>
          <w:spacing w:val="-6"/>
          <w:sz w:val="28"/>
          <w:szCs w:val="28"/>
        </w:rPr>
        <w:t>с</w:t>
      </w:r>
      <w:r>
        <w:rPr>
          <w:color w:val="000000"/>
          <w:spacing w:val="-6"/>
          <w:sz w:val="28"/>
          <w:szCs w:val="28"/>
        </w:rPr>
        <w:t>пользуемых для сельскохозяйственного производства;</w:t>
      </w:r>
    </w:p>
    <w:p w:rsidR="007E7FD5" w:rsidRDefault="007E7FD5" w:rsidP="007E7FD5">
      <w:pPr>
        <w:shd w:val="clear" w:color="auto" w:fill="FFFFFF"/>
        <w:spacing w:line="317" w:lineRule="exact"/>
        <w:ind w:left="58" w:right="10" w:firstLine="475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б) </w:t>
      </w:r>
      <w:proofErr w:type="gramStart"/>
      <w:r>
        <w:rPr>
          <w:color w:val="000000"/>
          <w:spacing w:val="-5"/>
          <w:sz w:val="28"/>
          <w:szCs w:val="28"/>
        </w:rPr>
        <w:t>занятых</w:t>
      </w:r>
      <w:proofErr w:type="gramEnd"/>
      <w:r>
        <w:rPr>
          <w:color w:val="000000"/>
          <w:spacing w:val="-5"/>
          <w:sz w:val="28"/>
          <w:szCs w:val="28"/>
        </w:rPr>
        <w:t xml:space="preserve"> жилищным фондом и объектами инженерной инфраструктуры 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лищно-коммунального комплекса (за исключением доли в праве на </w:t>
      </w:r>
      <w:r>
        <w:rPr>
          <w:color w:val="000000"/>
          <w:spacing w:val="-5"/>
          <w:sz w:val="28"/>
          <w:szCs w:val="28"/>
        </w:rPr>
        <w:t>земельный участок, приходящейся на объект, не относящийся к жилищному фонду и к объе</w:t>
      </w:r>
      <w:r>
        <w:rPr>
          <w:color w:val="000000"/>
          <w:spacing w:val="-5"/>
          <w:sz w:val="28"/>
          <w:szCs w:val="28"/>
        </w:rPr>
        <w:t>к</w:t>
      </w:r>
      <w:r>
        <w:rPr>
          <w:color w:val="000000"/>
          <w:spacing w:val="-5"/>
          <w:sz w:val="28"/>
          <w:szCs w:val="28"/>
        </w:rPr>
        <w:t xml:space="preserve">там инженерной инфраструктуры жилищно-коммунального </w:t>
      </w:r>
      <w:r>
        <w:rPr>
          <w:color w:val="000000"/>
          <w:spacing w:val="-6"/>
          <w:sz w:val="28"/>
          <w:szCs w:val="28"/>
        </w:rPr>
        <w:t>комплекса) или пр</w:t>
      </w:r>
      <w:r>
        <w:rPr>
          <w:color w:val="000000"/>
          <w:spacing w:val="-6"/>
          <w:sz w:val="28"/>
          <w:szCs w:val="28"/>
        </w:rPr>
        <w:t>и</w:t>
      </w:r>
      <w:r>
        <w:rPr>
          <w:color w:val="000000"/>
          <w:spacing w:val="-6"/>
          <w:sz w:val="28"/>
          <w:szCs w:val="28"/>
        </w:rPr>
        <w:t>обретенных (предоставленных) для жилищного строительства;</w:t>
      </w:r>
    </w:p>
    <w:p w:rsidR="007E7FD5" w:rsidRDefault="007E7FD5" w:rsidP="007E7FD5">
      <w:pPr>
        <w:shd w:val="clear" w:color="auto" w:fill="FFFFFF"/>
        <w:tabs>
          <w:tab w:val="left" w:pos="850"/>
        </w:tabs>
        <w:spacing w:line="317" w:lineRule="exact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в) </w:t>
      </w:r>
      <w:proofErr w:type="gramStart"/>
      <w:r>
        <w:rPr>
          <w:color w:val="000000"/>
          <w:spacing w:val="-5"/>
          <w:sz w:val="28"/>
          <w:szCs w:val="28"/>
        </w:rPr>
        <w:t>приобретенных</w:t>
      </w:r>
      <w:proofErr w:type="gramEnd"/>
      <w:r>
        <w:rPr>
          <w:color w:val="000000"/>
          <w:spacing w:val="-5"/>
          <w:sz w:val="28"/>
          <w:szCs w:val="28"/>
        </w:rPr>
        <w:t xml:space="preserve"> (предоставленных) для личного подсобного хозяйства, сад</w:t>
      </w:r>
      <w:r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-5"/>
          <w:sz w:val="28"/>
          <w:szCs w:val="28"/>
        </w:rPr>
        <w:t xml:space="preserve">водства, </w:t>
      </w:r>
      <w:r>
        <w:rPr>
          <w:color w:val="000000"/>
          <w:spacing w:val="-6"/>
          <w:sz w:val="28"/>
          <w:szCs w:val="28"/>
        </w:rPr>
        <w:t>огородничества или животноводства, а также дачного хозяйства;</w:t>
      </w:r>
    </w:p>
    <w:p w:rsidR="007E7FD5" w:rsidRDefault="007E7FD5" w:rsidP="007E7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г) ограниченных в обороте в соответствии с законодательством Российской Федерации, предоставленных для обеспечения обороны, безопасности и там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женных нужд</w:t>
      </w:r>
      <w:proofErr w:type="gramStart"/>
      <w:r>
        <w:rPr>
          <w:sz w:val="28"/>
          <w:szCs w:val="28"/>
        </w:rPr>
        <w:t xml:space="preserve">.»; </w:t>
      </w:r>
      <w:proofErr w:type="gramEnd"/>
    </w:p>
    <w:p w:rsidR="007E7FD5" w:rsidRPr="004B2F03" w:rsidRDefault="007E7FD5" w:rsidP="007E7FD5">
      <w:pPr>
        <w:shd w:val="clear" w:color="auto" w:fill="FFFFFF"/>
        <w:tabs>
          <w:tab w:val="left" w:pos="850"/>
        </w:tabs>
        <w:spacing w:line="317" w:lineRule="exact"/>
        <w:jc w:val="both"/>
        <w:rPr>
          <w:color w:val="000000"/>
          <w:spacing w:val="-6"/>
        </w:rPr>
      </w:pPr>
    </w:p>
    <w:p w:rsidR="007E7FD5" w:rsidRDefault="007E7FD5" w:rsidP="007E7FD5">
      <w:pPr>
        <w:shd w:val="clear" w:color="auto" w:fill="FFFFFF"/>
        <w:tabs>
          <w:tab w:val="left" w:pos="898"/>
        </w:tabs>
        <w:spacing w:line="317" w:lineRule="exact"/>
        <w:ind w:left="72" w:firstLine="485"/>
        <w:jc w:val="both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2)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bCs/>
          <w:color w:val="000000"/>
          <w:spacing w:val="-5"/>
          <w:sz w:val="28"/>
          <w:szCs w:val="28"/>
        </w:rPr>
        <w:t>1,5</w:t>
      </w:r>
      <w:r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процента</w:t>
      </w:r>
      <w:r>
        <w:rPr>
          <w:color w:val="000000"/>
          <w:sz w:val="28"/>
          <w:szCs w:val="28"/>
        </w:rPr>
        <w:t xml:space="preserve"> в отношении прочих земельных участков</w:t>
      </w:r>
      <w:r>
        <w:rPr>
          <w:color w:val="000000"/>
          <w:spacing w:val="-5"/>
          <w:sz w:val="28"/>
          <w:szCs w:val="28"/>
        </w:rPr>
        <w:t>.</w:t>
      </w:r>
    </w:p>
    <w:p w:rsidR="007E7FD5" w:rsidRDefault="007E7FD5" w:rsidP="007E7F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7FD5" w:rsidRPr="00ED4F4A" w:rsidRDefault="007E7FD5" w:rsidP="007E7FD5">
      <w:pPr>
        <w:shd w:val="clear" w:color="auto" w:fill="FFFFFF"/>
        <w:spacing w:line="317" w:lineRule="exact"/>
        <w:ind w:right="38"/>
        <w:jc w:val="both"/>
        <w:rPr>
          <w:sz w:val="28"/>
          <w:szCs w:val="28"/>
        </w:rPr>
      </w:pPr>
      <w:r w:rsidRPr="00ED4F4A">
        <w:rPr>
          <w:bCs/>
          <w:sz w:val="28"/>
          <w:szCs w:val="28"/>
        </w:rPr>
        <w:t>3.</w:t>
      </w:r>
      <w:r>
        <w:rPr>
          <w:bCs/>
          <w:color w:val="000000"/>
          <w:spacing w:val="3"/>
          <w:sz w:val="28"/>
          <w:szCs w:val="28"/>
        </w:rPr>
        <w:t xml:space="preserve">  Определить следующий</w:t>
      </w:r>
      <w:r w:rsidRPr="00ED4F4A">
        <w:rPr>
          <w:bCs/>
          <w:color w:val="000000"/>
          <w:spacing w:val="3"/>
          <w:sz w:val="28"/>
          <w:szCs w:val="28"/>
        </w:rPr>
        <w:t xml:space="preserve"> порядок и сроки исчисления, уплаты авансовых платежей по земельному </w:t>
      </w:r>
      <w:r w:rsidRPr="00ED4F4A">
        <w:rPr>
          <w:bCs/>
          <w:color w:val="000000"/>
          <w:spacing w:val="-7"/>
          <w:sz w:val="28"/>
          <w:szCs w:val="28"/>
        </w:rPr>
        <w:t>налогу</w:t>
      </w:r>
      <w:r w:rsidRPr="00ED4F4A">
        <w:rPr>
          <w:bCs/>
          <w:color w:val="000000"/>
          <w:spacing w:val="3"/>
          <w:sz w:val="28"/>
          <w:szCs w:val="28"/>
        </w:rPr>
        <w:t xml:space="preserve"> и земельного налога</w:t>
      </w:r>
      <w:r w:rsidRPr="00ED4F4A">
        <w:rPr>
          <w:bCs/>
          <w:color w:val="000000"/>
          <w:spacing w:val="-7"/>
          <w:sz w:val="28"/>
          <w:szCs w:val="28"/>
        </w:rPr>
        <w:t>:</w:t>
      </w:r>
    </w:p>
    <w:p w:rsidR="007E7FD5" w:rsidRPr="00ED4F4A" w:rsidRDefault="007E7FD5" w:rsidP="007E7FD5">
      <w:pPr>
        <w:shd w:val="clear" w:color="auto" w:fill="FFFFFF"/>
        <w:spacing w:line="317" w:lineRule="exact"/>
        <w:jc w:val="both"/>
        <w:rPr>
          <w:color w:val="000000"/>
          <w:spacing w:val="-6"/>
          <w:sz w:val="28"/>
          <w:szCs w:val="28"/>
        </w:rPr>
      </w:pPr>
      <w:r w:rsidRPr="00ED4F4A">
        <w:rPr>
          <w:color w:val="000000"/>
          <w:sz w:val="28"/>
          <w:szCs w:val="28"/>
        </w:rPr>
        <w:t xml:space="preserve">       1) налогоплательщики - </w:t>
      </w:r>
      <w:r w:rsidRPr="00ED4F4A">
        <w:rPr>
          <w:color w:val="000000"/>
          <w:spacing w:val="-3"/>
          <w:sz w:val="28"/>
          <w:szCs w:val="28"/>
        </w:rPr>
        <w:t>организации</w:t>
      </w:r>
      <w:r w:rsidRPr="00ED4F4A">
        <w:rPr>
          <w:color w:val="000000"/>
          <w:spacing w:val="-1"/>
          <w:sz w:val="28"/>
          <w:szCs w:val="28"/>
        </w:rPr>
        <w:t xml:space="preserve"> исчисляют и уплачивают </w:t>
      </w:r>
      <w:r w:rsidRPr="00ED4F4A">
        <w:rPr>
          <w:color w:val="000000"/>
          <w:sz w:val="28"/>
          <w:szCs w:val="28"/>
        </w:rPr>
        <w:t xml:space="preserve">авансовые платежи по земельному налогу </w:t>
      </w:r>
      <w:r w:rsidRPr="00ED4F4A">
        <w:rPr>
          <w:color w:val="000000"/>
          <w:spacing w:val="-1"/>
          <w:sz w:val="28"/>
          <w:szCs w:val="28"/>
        </w:rPr>
        <w:t xml:space="preserve">не позднее 30 апреля, 31 июля, 31 октября </w:t>
      </w:r>
      <w:r w:rsidRPr="00ED4F4A">
        <w:rPr>
          <w:color w:val="000000"/>
          <w:spacing w:val="-6"/>
          <w:sz w:val="28"/>
          <w:szCs w:val="28"/>
        </w:rPr>
        <w:t>тек</w:t>
      </w:r>
      <w:r w:rsidRPr="00ED4F4A">
        <w:rPr>
          <w:color w:val="000000"/>
          <w:spacing w:val="-6"/>
          <w:sz w:val="28"/>
          <w:szCs w:val="28"/>
        </w:rPr>
        <w:t>у</w:t>
      </w:r>
      <w:r w:rsidRPr="00ED4F4A">
        <w:rPr>
          <w:color w:val="000000"/>
          <w:spacing w:val="-6"/>
          <w:sz w:val="28"/>
          <w:szCs w:val="28"/>
        </w:rPr>
        <w:t>щего налогового периода. При этом сумма авансового платежа исчисляется как произведение соответствующей налоговой базы и одной четвертой налоговой ста</w:t>
      </w:r>
      <w:r w:rsidRPr="00ED4F4A">
        <w:rPr>
          <w:color w:val="000000"/>
          <w:spacing w:val="-6"/>
          <w:sz w:val="28"/>
          <w:szCs w:val="28"/>
        </w:rPr>
        <w:t>в</w:t>
      </w:r>
      <w:r w:rsidRPr="00ED4F4A">
        <w:rPr>
          <w:color w:val="000000"/>
          <w:spacing w:val="-6"/>
          <w:sz w:val="28"/>
          <w:szCs w:val="28"/>
        </w:rPr>
        <w:t xml:space="preserve">ки, </w:t>
      </w:r>
      <w:r w:rsidRPr="00ED4F4A">
        <w:rPr>
          <w:color w:val="000000"/>
          <w:sz w:val="28"/>
          <w:szCs w:val="28"/>
        </w:rPr>
        <w:t>установленной пунктом 2 настоящего решения</w:t>
      </w:r>
      <w:r w:rsidRPr="00ED4F4A">
        <w:rPr>
          <w:color w:val="000000"/>
          <w:spacing w:val="-6"/>
          <w:sz w:val="28"/>
          <w:szCs w:val="28"/>
        </w:rPr>
        <w:t>;</w:t>
      </w:r>
    </w:p>
    <w:p w:rsidR="007E7FD5" w:rsidRPr="00ED4F4A" w:rsidRDefault="007E7FD5" w:rsidP="007E7FD5">
      <w:pPr>
        <w:shd w:val="clear" w:color="auto" w:fill="FFFFFF"/>
        <w:tabs>
          <w:tab w:val="left" w:pos="850"/>
        </w:tabs>
        <w:spacing w:line="317" w:lineRule="exact"/>
        <w:jc w:val="both"/>
        <w:rPr>
          <w:color w:val="000000"/>
          <w:spacing w:val="-30"/>
          <w:sz w:val="28"/>
          <w:szCs w:val="28"/>
        </w:rPr>
      </w:pPr>
      <w:r w:rsidRPr="00ED4F4A">
        <w:rPr>
          <w:color w:val="000000"/>
          <w:sz w:val="28"/>
          <w:szCs w:val="28"/>
        </w:rPr>
        <w:lastRenderedPageBreak/>
        <w:t xml:space="preserve">        2) налогоплательщики - </w:t>
      </w:r>
      <w:r w:rsidRPr="00ED4F4A">
        <w:rPr>
          <w:color w:val="000000"/>
          <w:spacing w:val="-3"/>
          <w:sz w:val="28"/>
          <w:szCs w:val="28"/>
        </w:rPr>
        <w:t>организации</w:t>
      </w:r>
      <w:r w:rsidRPr="00ED4F4A">
        <w:rPr>
          <w:color w:val="000000"/>
          <w:spacing w:val="-1"/>
          <w:sz w:val="28"/>
          <w:szCs w:val="28"/>
        </w:rPr>
        <w:t xml:space="preserve"> исчисляют и уплачивают земельный </w:t>
      </w:r>
      <w:r w:rsidRPr="00ED4F4A">
        <w:rPr>
          <w:color w:val="000000"/>
          <w:sz w:val="28"/>
          <w:szCs w:val="28"/>
        </w:rPr>
        <w:t>налог 1 февраля года, следующего за истекшим налоговым периодом. При этом сумма земельного налога определяется как разница между суммой налога, и</w:t>
      </w:r>
      <w:r w:rsidRPr="00ED4F4A">
        <w:rPr>
          <w:color w:val="000000"/>
          <w:sz w:val="28"/>
          <w:szCs w:val="28"/>
        </w:rPr>
        <w:t>с</w:t>
      </w:r>
      <w:r w:rsidRPr="00ED4F4A">
        <w:rPr>
          <w:color w:val="000000"/>
          <w:sz w:val="28"/>
          <w:szCs w:val="28"/>
        </w:rPr>
        <w:t>численной как соответствующая налоговой ставке доля налоговой базы, и су</w:t>
      </w:r>
      <w:r w:rsidRPr="00ED4F4A">
        <w:rPr>
          <w:color w:val="000000"/>
          <w:sz w:val="28"/>
          <w:szCs w:val="28"/>
        </w:rPr>
        <w:t>м</w:t>
      </w:r>
      <w:r w:rsidRPr="00ED4F4A">
        <w:rPr>
          <w:color w:val="000000"/>
          <w:sz w:val="28"/>
          <w:szCs w:val="28"/>
        </w:rPr>
        <w:t>мами подлежащих уплате в течение налогового периода авансовых плат</w:t>
      </w:r>
      <w:r w:rsidRPr="00ED4F4A">
        <w:rPr>
          <w:color w:val="000000"/>
          <w:sz w:val="28"/>
          <w:szCs w:val="28"/>
        </w:rPr>
        <w:t>е</w:t>
      </w:r>
      <w:r w:rsidRPr="00ED4F4A">
        <w:rPr>
          <w:color w:val="000000"/>
          <w:sz w:val="28"/>
          <w:szCs w:val="28"/>
        </w:rPr>
        <w:t>жей по земельному налогу</w:t>
      </w:r>
      <w:r>
        <w:rPr>
          <w:color w:val="000000"/>
          <w:sz w:val="28"/>
          <w:szCs w:val="28"/>
        </w:rPr>
        <w:t>.</w:t>
      </w:r>
    </w:p>
    <w:p w:rsidR="007E7FD5" w:rsidRDefault="007E7FD5" w:rsidP="007E7FD5">
      <w:pPr>
        <w:shd w:val="clear" w:color="auto" w:fill="FFFFFF"/>
        <w:tabs>
          <w:tab w:val="left" w:pos="85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Документы,  подтверждающие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 на уменьшение налоговой базы в соответствии со статьей 391 части второй Налогового кодекса Российской Федерации и пунктами 6.1 и 6.2 настоящего решения, предоставляются налог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плательщиками  -  физическими лицами в налоговые органы по месту нахожд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земельного участка в срок не позднее 1 февраля года, следующего за  истекшим налоговым пери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дом.</w:t>
      </w:r>
      <w:proofErr w:type="gramEnd"/>
    </w:p>
    <w:p w:rsidR="007E7FD5" w:rsidRPr="00BC06ED" w:rsidRDefault="007E7FD5" w:rsidP="007E7FD5">
      <w:pPr>
        <w:shd w:val="clear" w:color="auto" w:fill="FFFFFF"/>
        <w:tabs>
          <w:tab w:val="left" w:pos="850"/>
        </w:tabs>
        <w:spacing w:line="317" w:lineRule="exact"/>
        <w:jc w:val="both"/>
        <w:rPr>
          <w:color w:val="548DD4"/>
          <w:sz w:val="28"/>
          <w:szCs w:val="28"/>
        </w:rPr>
      </w:pPr>
      <w:r>
        <w:rPr>
          <w:sz w:val="28"/>
          <w:szCs w:val="28"/>
        </w:rPr>
        <w:t xml:space="preserve">     В случае возникновения (утраты) в течение налогового периода права на уменьшение налоговой базы документы, подтверждающие возникновение (у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рату) данного права, предоставляются налогоплательщиками в течение тридц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 дней со дня его возникновения (утраты).</w:t>
      </w:r>
      <w:r w:rsidRPr="00BC06ED">
        <w:rPr>
          <w:color w:val="548DD4"/>
          <w:sz w:val="28"/>
          <w:szCs w:val="28"/>
        </w:rPr>
        <w:t xml:space="preserve"> </w:t>
      </w:r>
    </w:p>
    <w:p w:rsidR="007E7FD5" w:rsidRDefault="007E7FD5" w:rsidP="007E7FD5">
      <w:pPr>
        <w:shd w:val="clear" w:color="auto" w:fill="FFFFFF"/>
        <w:tabs>
          <w:tab w:val="left" w:pos="850"/>
        </w:tabs>
        <w:spacing w:line="317" w:lineRule="exact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5. </w:t>
      </w:r>
      <w:r>
        <w:rPr>
          <w:sz w:val="28"/>
          <w:szCs w:val="28"/>
        </w:rPr>
        <w:t xml:space="preserve">Налоговая  база уменьшается на не облагаемую налогом сумму в размере 350000 рублей на одного налогоплательщика на территории </w:t>
      </w:r>
      <w:proofErr w:type="spellStart"/>
      <w:r>
        <w:rPr>
          <w:sz w:val="28"/>
          <w:szCs w:val="28"/>
        </w:rPr>
        <w:t>Вербоволого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в отношении земельного участка, находящегося в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венности, постоянном (бессрочном) пользовании или пожизненном наследу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мом владении следующих категорий налогоплательщиков: </w:t>
      </w:r>
    </w:p>
    <w:p w:rsidR="007E7FD5" w:rsidRPr="0055534D" w:rsidRDefault="007E7FD5" w:rsidP="007E7F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5534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Pr="0055534D">
        <w:rPr>
          <w:rFonts w:ascii="Times New Roman" w:hAnsi="Times New Roman" w:cs="Times New Roman"/>
          <w:sz w:val="28"/>
          <w:szCs w:val="28"/>
        </w:rPr>
        <w:t>Геро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55534D">
        <w:rPr>
          <w:rFonts w:ascii="Times New Roman" w:hAnsi="Times New Roman" w:cs="Times New Roman"/>
          <w:sz w:val="28"/>
          <w:szCs w:val="28"/>
        </w:rPr>
        <w:t xml:space="preserve"> Советского Союза, Геро</w:t>
      </w:r>
      <w:r>
        <w:rPr>
          <w:rFonts w:ascii="Times New Roman" w:hAnsi="Times New Roman" w:cs="Times New Roman"/>
          <w:sz w:val="28"/>
          <w:szCs w:val="28"/>
        </w:rPr>
        <w:t>ев Российской Федерации, Героев</w:t>
      </w:r>
      <w:r w:rsidRPr="0055534D">
        <w:rPr>
          <w:rFonts w:ascii="Times New Roman" w:hAnsi="Times New Roman" w:cs="Times New Roman"/>
          <w:sz w:val="28"/>
          <w:szCs w:val="28"/>
        </w:rPr>
        <w:t xml:space="preserve"> Соци</w:t>
      </w:r>
      <w:r w:rsidRPr="0055534D">
        <w:rPr>
          <w:rFonts w:ascii="Times New Roman" w:hAnsi="Times New Roman" w:cs="Times New Roman"/>
          <w:sz w:val="28"/>
          <w:szCs w:val="28"/>
        </w:rPr>
        <w:t>а</w:t>
      </w:r>
      <w:r w:rsidRPr="0055534D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стического труда, полных кавалеров</w:t>
      </w:r>
      <w:r w:rsidRPr="0055534D">
        <w:rPr>
          <w:rFonts w:ascii="Times New Roman" w:hAnsi="Times New Roman" w:cs="Times New Roman"/>
          <w:sz w:val="28"/>
          <w:szCs w:val="28"/>
        </w:rPr>
        <w:t xml:space="preserve"> орденов Славы, Трудовой Славы и «За службу Родине в Вооруженных силах СССР»;</w:t>
      </w:r>
    </w:p>
    <w:p w:rsidR="007E7FD5" w:rsidRPr="0055534D" w:rsidRDefault="007E7FD5" w:rsidP="007E7FD5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инвалидов I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C1B00">
        <w:rPr>
          <w:rFonts w:ascii="Times New Roman" w:hAnsi="Times New Roman" w:cs="Times New Roman"/>
          <w:sz w:val="28"/>
          <w:szCs w:val="28"/>
        </w:rPr>
        <w:t xml:space="preserve"> групп инвалидности</w:t>
      </w:r>
      <w:r w:rsidRPr="0055534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7FD5" w:rsidRPr="0055534D" w:rsidRDefault="007E7FD5" w:rsidP="007E7FD5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участников</w:t>
      </w:r>
      <w:r w:rsidRPr="0055534D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войны, </w:t>
      </w:r>
    </w:p>
    <w:p w:rsidR="007E7FD5" w:rsidRDefault="007E7FD5" w:rsidP="007E7FD5">
      <w:pPr>
        <w:shd w:val="clear" w:color="auto" w:fill="FFFFFF"/>
        <w:tabs>
          <w:tab w:val="left" w:pos="850"/>
        </w:tabs>
        <w:spacing w:line="317" w:lineRule="exact"/>
        <w:jc w:val="both"/>
        <w:rPr>
          <w:sz w:val="28"/>
          <w:szCs w:val="28"/>
        </w:rPr>
      </w:pPr>
      <w:r w:rsidRPr="0055534D">
        <w:rPr>
          <w:sz w:val="28"/>
          <w:szCs w:val="28"/>
        </w:rPr>
        <w:t xml:space="preserve">    4</w:t>
      </w:r>
      <w:r>
        <w:rPr>
          <w:sz w:val="28"/>
          <w:szCs w:val="28"/>
        </w:rPr>
        <w:t>) физических лиц, имеющих право на получение социальной поддержки в соответствии с Законом Российской Федерации «О социальной защите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дан, подвергшихся воздействию радиации вследствие катастрофы на Черн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быльской АЭС.</w:t>
      </w:r>
    </w:p>
    <w:p w:rsidR="007E7FD5" w:rsidRDefault="007E7FD5" w:rsidP="007E7FD5">
      <w:pPr>
        <w:shd w:val="clear" w:color="auto" w:fill="FFFFFF"/>
        <w:tabs>
          <w:tab w:val="left" w:pos="850"/>
          <w:tab w:val="left" w:pos="4536"/>
          <w:tab w:val="left" w:pos="4678"/>
          <w:tab w:val="left" w:pos="5954"/>
        </w:tabs>
        <w:spacing w:line="317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Освобождаются от налогообложения  </w:t>
      </w:r>
      <w:r w:rsidRPr="0055534D">
        <w:rPr>
          <w:sz w:val="28"/>
          <w:szCs w:val="28"/>
        </w:rPr>
        <w:t>граждан</w:t>
      </w:r>
      <w:r>
        <w:rPr>
          <w:sz w:val="28"/>
          <w:szCs w:val="28"/>
        </w:rPr>
        <w:t>е</w:t>
      </w:r>
      <w:r w:rsidRPr="0055534D">
        <w:rPr>
          <w:sz w:val="28"/>
          <w:szCs w:val="28"/>
        </w:rPr>
        <w:t xml:space="preserve"> Российской Федерации, пр</w:t>
      </w:r>
      <w:r w:rsidRPr="0055534D">
        <w:rPr>
          <w:sz w:val="28"/>
          <w:szCs w:val="28"/>
        </w:rPr>
        <w:t>о</w:t>
      </w:r>
      <w:r w:rsidRPr="0055534D">
        <w:rPr>
          <w:sz w:val="28"/>
          <w:szCs w:val="28"/>
        </w:rPr>
        <w:t>живающи</w:t>
      </w:r>
      <w:r>
        <w:rPr>
          <w:sz w:val="28"/>
          <w:szCs w:val="28"/>
        </w:rPr>
        <w:t>е</w:t>
      </w:r>
      <w:r w:rsidRPr="0055534D">
        <w:rPr>
          <w:sz w:val="28"/>
          <w:szCs w:val="28"/>
        </w:rPr>
        <w:t xml:space="preserve"> на территории Ростовской области не менее 5 лет, имеющи</w:t>
      </w:r>
      <w:r>
        <w:rPr>
          <w:sz w:val="28"/>
          <w:szCs w:val="28"/>
        </w:rPr>
        <w:t>е</w:t>
      </w:r>
      <w:r w:rsidRPr="0055534D">
        <w:rPr>
          <w:sz w:val="28"/>
          <w:szCs w:val="28"/>
        </w:rPr>
        <w:t xml:space="preserve"> трех и более несовершеннолетних детей и совместно проживающи</w:t>
      </w:r>
      <w:r>
        <w:rPr>
          <w:sz w:val="28"/>
          <w:szCs w:val="28"/>
        </w:rPr>
        <w:t>е</w:t>
      </w:r>
      <w:r w:rsidRPr="0055534D">
        <w:rPr>
          <w:sz w:val="28"/>
          <w:szCs w:val="28"/>
        </w:rPr>
        <w:t xml:space="preserve"> с ними, в т.ч. гр</w:t>
      </w:r>
      <w:r w:rsidRPr="0055534D">
        <w:rPr>
          <w:sz w:val="28"/>
          <w:szCs w:val="28"/>
        </w:rPr>
        <w:t>а</w:t>
      </w:r>
      <w:r w:rsidRPr="0055534D">
        <w:rPr>
          <w:sz w:val="28"/>
          <w:szCs w:val="28"/>
        </w:rPr>
        <w:t>ждан</w:t>
      </w:r>
      <w:r>
        <w:rPr>
          <w:sz w:val="28"/>
          <w:szCs w:val="28"/>
        </w:rPr>
        <w:t>е</w:t>
      </w:r>
      <w:r w:rsidRPr="0055534D">
        <w:rPr>
          <w:sz w:val="28"/>
          <w:szCs w:val="28"/>
        </w:rPr>
        <w:t>, имеющи</w:t>
      </w:r>
      <w:r>
        <w:rPr>
          <w:sz w:val="28"/>
          <w:szCs w:val="28"/>
        </w:rPr>
        <w:t xml:space="preserve">е </w:t>
      </w:r>
      <w:r w:rsidRPr="0055534D">
        <w:rPr>
          <w:sz w:val="28"/>
          <w:szCs w:val="28"/>
        </w:rPr>
        <w:t xml:space="preserve"> усыновленных (удочеренных), а также находящихся под оп</w:t>
      </w:r>
      <w:r w:rsidRPr="0055534D">
        <w:rPr>
          <w:sz w:val="28"/>
          <w:szCs w:val="28"/>
        </w:rPr>
        <w:t>е</w:t>
      </w:r>
      <w:r w:rsidRPr="0055534D">
        <w:rPr>
          <w:sz w:val="28"/>
          <w:szCs w:val="28"/>
        </w:rPr>
        <w:t>кой или попечительством детей, при условии воспитания этих детей не м</w:t>
      </w:r>
      <w:r w:rsidRPr="0055534D">
        <w:rPr>
          <w:sz w:val="28"/>
          <w:szCs w:val="28"/>
        </w:rPr>
        <w:t>е</w:t>
      </w:r>
      <w:r w:rsidRPr="0055534D">
        <w:rPr>
          <w:sz w:val="28"/>
          <w:szCs w:val="28"/>
        </w:rPr>
        <w:t xml:space="preserve">нее 3 лет в отношении земельных участков, предоставляемых им для </w:t>
      </w:r>
      <w:r>
        <w:rPr>
          <w:sz w:val="28"/>
          <w:szCs w:val="28"/>
        </w:rPr>
        <w:t>и</w:t>
      </w:r>
      <w:r w:rsidRPr="0055534D">
        <w:rPr>
          <w:sz w:val="28"/>
          <w:szCs w:val="28"/>
        </w:rPr>
        <w:t>ндивидуальн</w:t>
      </w:r>
      <w:r w:rsidRPr="0055534D">
        <w:rPr>
          <w:sz w:val="28"/>
          <w:szCs w:val="28"/>
        </w:rPr>
        <w:t>о</w:t>
      </w:r>
      <w:r w:rsidRPr="0055534D">
        <w:rPr>
          <w:sz w:val="28"/>
          <w:szCs w:val="28"/>
        </w:rPr>
        <w:t>го жилищного строительства</w:t>
      </w:r>
      <w:proofErr w:type="gramEnd"/>
      <w:r w:rsidRPr="0055534D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</w:t>
      </w:r>
      <w:r w:rsidRPr="0055534D">
        <w:rPr>
          <w:sz w:val="28"/>
          <w:szCs w:val="28"/>
        </w:rPr>
        <w:t xml:space="preserve"> ведения личного подсобного хозяйства  </w:t>
      </w:r>
      <w:r w:rsidRPr="0055534D">
        <w:rPr>
          <w:bCs/>
          <w:sz w:val="28"/>
          <w:szCs w:val="28"/>
        </w:rPr>
        <w:t>в с</w:t>
      </w:r>
      <w:r w:rsidRPr="0055534D">
        <w:rPr>
          <w:bCs/>
          <w:sz w:val="28"/>
          <w:szCs w:val="28"/>
        </w:rPr>
        <w:t>о</w:t>
      </w:r>
      <w:r w:rsidRPr="0055534D">
        <w:rPr>
          <w:bCs/>
          <w:sz w:val="28"/>
          <w:szCs w:val="28"/>
        </w:rPr>
        <w:t>ответствии со ст. 8.2 Областного закона от 22.07.2003 года №19-ЗС «О регул</w:t>
      </w:r>
      <w:r w:rsidRPr="0055534D">
        <w:rPr>
          <w:bCs/>
          <w:sz w:val="28"/>
          <w:szCs w:val="28"/>
        </w:rPr>
        <w:t>и</w:t>
      </w:r>
      <w:r w:rsidRPr="0055534D">
        <w:rPr>
          <w:bCs/>
          <w:sz w:val="28"/>
          <w:szCs w:val="28"/>
        </w:rPr>
        <w:t>ровании земельных отношений в Ростовской области</w:t>
      </w:r>
      <w:r>
        <w:rPr>
          <w:bCs/>
          <w:sz w:val="28"/>
          <w:szCs w:val="28"/>
        </w:rPr>
        <w:t xml:space="preserve">. </w:t>
      </w:r>
    </w:p>
    <w:p w:rsidR="007E7FD5" w:rsidRDefault="007E7FD5" w:rsidP="007E7FD5">
      <w:pPr>
        <w:shd w:val="clear" w:color="auto" w:fill="FFFFFF"/>
        <w:tabs>
          <w:tab w:val="left" w:pos="850"/>
          <w:tab w:val="left" w:pos="4536"/>
          <w:tab w:val="left" w:pos="4678"/>
          <w:tab w:val="left" w:pos="5954"/>
        </w:tabs>
        <w:spacing w:line="317" w:lineRule="exact"/>
        <w:jc w:val="both"/>
        <w:rPr>
          <w:bCs/>
          <w:sz w:val="28"/>
          <w:szCs w:val="28"/>
        </w:rPr>
      </w:pPr>
    </w:p>
    <w:p w:rsidR="007E7FD5" w:rsidRDefault="007E7FD5" w:rsidP="007E7FD5">
      <w:pPr>
        <w:shd w:val="clear" w:color="auto" w:fill="FFFFFF"/>
        <w:tabs>
          <w:tab w:val="left" w:pos="850"/>
        </w:tabs>
        <w:spacing w:line="317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Признать утратившими силу решения собрания депутатов </w:t>
      </w:r>
      <w:proofErr w:type="spellStart"/>
      <w:r>
        <w:rPr>
          <w:bCs/>
          <w:sz w:val="28"/>
          <w:szCs w:val="28"/>
        </w:rPr>
        <w:t>Вербовологовского</w:t>
      </w:r>
      <w:proofErr w:type="spellEnd"/>
      <w:r>
        <w:rPr>
          <w:bCs/>
          <w:sz w:val="28"/>
          <w:szCs w:val="28"/>
        </w:rPr>
        <w:t xml:space="preserve"> сельского посел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ния:</w:t>
      </w:r>
    </w:p>
    <w:p w:rsidR="007E7FD5" w:rsidRDefault="007E7FD5" w:rsidP="007E7FD5">
      <w:pPr>
        <w:shd w:val="clear" w:color="auto" w:fill="FFFFFF"/>
        <w:tabs>
          <w:tab w:val="left" w:pos="850"/>
        </w:tabs>
        <w:spacing w:line="317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 22.08.2008г. №127 «О земельном налоге»;</w:t>
      </w:r>
    </w:p>
    <w:p w:rsidR="007E7FD5" w:rsidRDefault="007E7FD5" w:rsidP="007E7FD5">
      <w:pPr>
        <w:shd w:val="clear" w:color="auto" w:fill="FFFFFF"/>
        <w:tabs>
          <w:tab w:val="left" w:pos="850"/>
        </w:tabs>
        <w:spacing w:line="317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от 14.04.2008г. №114 «О внесении изменений в решение Собрания депутатов от 10.12.2007г. №97»;</w:t>
      </w:r>
    </w:p>
    <w:p w:rsidR="007E7FD5" w:rsidRDefault="007E7FD5" w:rsidP="007E7FD5">
      <w:pPr>
        <w:shd w:val="clear" w:color="auto" w:fill="FFFFFF"/>
        <w:tabs>
          <w:tab w:val="left" w:pos="850"/>
        </w:tabs>
        <w:spacing w:line="317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 14 ноября 2008г. №9 «</w:t>
      </w:r>
      <w:r w:rsidRPr="00756F72">
        <w:rPr>
          <w:bCs/>
          <w:sz w:val="28"/>
          <w:szCs w:val="28"/>
        </w:rPr>
        <w:t>О внесении изменений в решение №127 от 22.08.2008 г.</w:t>
      </w:r>
      <w:r>
        <w:rPr>
          <w:bCs/>
          <w:sz w:val="28"/>
          <w:szCs w:val="28"/>
        </w:rPr>
        <w:t xml:space="preserve"> </w:t>
      </w:r>
      <w:r w:rsidRPr="00756F72">
        <w:rPr>
          <w:bCs/>
          <w:sz w:val="28"/>
          <w:szCs w:val="28"/>
        </w:rPr>
        <w:t>о земельном налоге</w:t>
      </w:r>
      <w:r>
        <w:rPr>
          <w:bCs/>
          <w:sz w:val="28"/>
          <w:szCs w:val="28"/>
        </w:rPr>
        <w:t>»;</w:t>
      </w:r>
    </w:p>
    <w:p w:rsidR="007E7FD5" w:rsidRDefault="007E7FD5" w:rsidP="007E7FD5">
      <w:pPr>
        <w:shd w:val="clear" w:color="auto" w:fill="FFFFFF"/>
        <w:tabs>
          <w:tab w:val="left" w:pos="850"/>
        </w:tabs>
        <w:spacing w:line="317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 25.02.2010г. №70 «О внесение изменений</w:t>
      </w:r>
      <w:proofErr w:type="gramStart"/>
      <w:r>
        <w:rPr>
          <w:bCs/>
          <w:sz w:val="28"/>
          <w:szCs w:val="28"/>
        </w:rPr>
        <w:t xml:space="preserve"> В</w:t>
      </w:r>
      <w:proofErr w:type="gramEnd"/>
      <w:r>
        <w:rPr>
          <w:bCs/>
          <w:sz w:val="28"/>
          <w:szCs w:val="28"/>
        </w:rPr>
        <w:t xml:space="preserve"> решение от 22.08.2008г. №127 «О земельном налоге»;</w:t>
      </w:r>
    </w:p>
    <w:p w:rsidR="007E7FD5" w:rsidRDefault="007E7FD5" w:rsidP="007E7FD5">
      <w:pPr>
        <w:shd w:val="clear" w:color="auto" w:fill="FFFFFF"/>
        <w:tabs>
          <w:tab w:val="left" w:pos="850"/>
        </w:tabs>
        <w:spacing w:line="317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от 30.07.2010г. №85 «О внесение изменений в решение Собрания депутатов </w:t>
      </w:r>
      <w:proofErr w:type="spellStart"/>
      <w:r>
        <w:rPr>
          <w:bCs/>
          <w:sz w:val="28"/>
          <w:szCs w:val="28"/>
        </w:rPr>
        <w:t>Вербовологовского</w:t>
      </w:r>
      <w:proofErr w:type="spellEnd"/>
      <w:r>
        <w:rPr>
          <w:bCs/>
          <w:sz w:val="28"/>
          <w:szCs w:val="28"/>
        </w:rPr>
        <w:t xml:space="preserve"> сельского поселения от 22.08.2008г. №127 «О земельном налоге»;</w:t>
      </w:r>
    </w:p>
    <w:p w:rsidR="007E7FD5" w:rsidRDefault="007E7FD5" w:rsidP="007E7FD5">
      <w:pPr>
        <w:shd w:val="clear" w:color="auto" w:fill="FFFFFF"/>
        <w:tabs>
          <w:tab w:val="left" w:pos="850"/>
        </w:tabs>
        <w:spacing w:line="317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 13 ноября 2010г. №93 «О внесение изменений в решение Собрания депут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тов </w:t>
      </w:r>
      <w:proofErr w:type="spellStart"/>
      <w:r>
        <w:rPr>
          <w:bCs/>
          <w:sz w:val="28"/>
          <w:szCs w:val="28"/>
        </w:rPr>
        <w:t>Вербовологовского</w:t>
      </w:r>
      <w:proofErr w:type="spellEnd"/>
      <w:r>
        <w:rPr>
          <w:bCs/>
          <w:sz w:val="28"/>
          <w:szCs w:val="28"/>
        </w:rPr>
        <w:t xml:space="preserve"> сельского поселения от 13.11.2008г. №127 «О земельном нал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ге»;</w:t>
      </w:r>
    </w:p>
    <w:p w:rsidR="007E7FD5" w:rsidRDefault="007E7FD5" w:rsidP="007E7FD5">
      <w:pPr>
        <w:shd w:val="clear" w:color="auto" w:fill="FFFFFF"/>
        <w:tabs>
          <w:tab w:val="left" w:pos="9639"/>
        </w:tabs>
        <w:spacing w:line="317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 31 марта 2011г. №108 «О внесение изменений в решение Собрания депут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тов </w:t>
      </w:r>
      <w:proofErr w:type="spellStart"/>
      <w:r>
        <w:rPr>
          <w:bCs/>
          <w:sz w:val="28"/>
          <w:szCs w:val="28"/>
        </w:rPr>
        <w:t>Вербовологовского</w:t>
      </w:r>
      <w:proofErr w:type="spellEnd"/>
      <w:r>
        <w:rPr>
          <w:bCs/>
          <w:sz w:val="28"/>
          <w:szCs w:val="28"/>
        </w:rPr>
        <w:t xml:space="preserve"> сельского  поселения от 22.08.2008г. №127 «О земельном н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логе»;</w:t>
      </w:r>
    </w:p>
    <w:p w:rsidR="007E7FD5" w:rsidRDefault="007E7FD5" w:rsidP="007E7FD5">
      <w:pPr>
        <w:shd w:val="clear" w:color="auto" w:fill="FFFFFF"/>
        <w:tabs>
          <w:tab w:val="left" w:pos="9639"/>
        </w:tabs>
        <w:spacing w:line="317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 18 августа 2011г. №128 «О внесение изменений в решение Собрания деп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татов </w:t>
      </w:r>
      <w:proofErr w:type="spellStart"/>
      <w:r>
        <w:rPr>
          <w:bCs/>
          <w:sz w:val="28"/>
          <w:szCs w:val="28"/>
        </w:rPr>
        <w:t>Вербовологовского</w:t>
      </w:r>
      <w:proofErr w:type="spellEnd"/>
      <w:r>
        <w:rPr>
          <w:bCs/>
          <w:sz w:val="28"/>
          <w:szCs w:val="28"/>
        </w:rPr>
        <w:t xml:space="preserve"> сельского поселения от 22.08.2008г. №127 «О земел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ном налоге»; </w:t>
      </w:r>
    </w:p>
    <w:p w:rsidR="007E7FD5" w:rsidRDefault="007E7FD5" w:rsidP="007E7FD5">
      <w:pPr>
        <w:shd w:val="clear" w:color="auto" w:fill="FFFFFF"/>
        <w:tabs>
          <w:tab w:val="left" w:pos="850"/>
        </w:tabs>
        <w:spacing w:line="317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 13 апреля 2012г. №147 «</w:t>
      </w:r>
      <w:r w:rsidRPr="00F82783">
        <w:rPr>
          <w:bCs/>
          <w:sz w:val="28"/>
          <w:szCs w:val="28"/>
        </w:rPr>
        <w:t>О внесении изменений в решение</w:t>
      </w:r>
      <w:r>
        <w:rPr>
          <w:bCs/>
          <w:sz w:val="28"/>
          <w:szCs w:val="28"/>
        </w:rPr>
        <w:t xml:space="preserve"> </w:t>
      </w:r>
      <w:r w:rsidRPr="00F82783">
        <w:rPr>
          <w:bCs/>
          <w:sz w:val="28"/>
          <w:szCs w:val="28"/>
        </w:rPr>
        <w:t>Собрания деп</w:t>
      </w:r>
      <w:r w:rsidRPr="00F82783">
        <w:rPr>
          <w:bCs/>
          <w:sz w:val="28"/>
          <w:szCs w:val="28"/>
        </w:rPr>
        <w:t>у</w:t>
      </w:r>
      <w:r w:rsidRPr="00F82783">
        <w:rPr>
          <w:bCs/>
          <w:sz w:val="28"/>
          <w:szCs w:val="28"/>
        </w:rPr>
        <w:t xml:space="preserve">татов </w:t>
      </w:r>
      <w:proofErr w:type="spellStart"/>
      <w:r w:rsidRPr="00F82783">
        <w:rPr>
          <w:bCs/>
          <w:sz w:val="28"/>
          <w:szCs w:val="28"/>
        </w:rPr>
        <w:t>Вербовологовского</w:t>
      </w:r>
      <w:proofErr w:type="spellEnd"/>
      <w:r>
        <w:rPr>
          <w:bCs/>
          <w:sz w:val="28"/>
          <w:szCs w:val="28"/>
        </w:rPr>
        <w:t xml:space="preserve"> </w:t>
      </w:r>
      <w:r w:rsidRPr="00F82783">
        <w:rPr>
          <w:bCs/>
          <w:sz w:val="28"/>
          <w:szCs w:val="28"/>
        </w:rPr>
        <w:t>сельского поселения от 22.08.2008г №127</w:t>
      </w:r>
      <w:r>
        <w:rPr>
          <w:bCs/>
          <w:sz w:val="28"/>
          <w:szCs w:val="28"/>
        </w:rPr>
        <w:t xml:space="preserve"> </w:t>
      </w:r>
      <w:r w:rsidRPr="00F82783">
        <w:rPr>
          <w:bCs/>
          <w:sz w:val="28"/>
          <w:szCs w:val="28"/>
        </w:rPr>
        <w:t>«О земел</w:t>
      </w:r>
      <w:r w:rsidRPr="00F82783">
        <w:rPr>
          <w:bCs/>
          <w:sz w:val="28"/>
          <w:szCs w:val="28"/>
        </w:rPr>
        <w:t>ь</w:t>
      </w:r>
      <w:r w:rsidRPr="00F82783">
        <w:rPr>
          <w:bCs/>
          <w:sz w:val="28"/>
          <w:szCs w:val="28"/>
        </w:rPr>
        <w:t>ном налоге»</w:t>
      </w:r>
      <w:r>
        <w:rPr>
          <w:bCs/>
          <w:sz w:val="28"/>
          <w:szCs w:val="28"/>
        </w:rPr>
        <w:t>;</w:t>
      </w:r>
    </w:p>
    <w:p w:rsidR="007E7FD5" w:rsidRDefault="007E7FD5" w:rsidP="007E7FD5">
      <w:pPr>
        <w:shd w:val="clear" w:color="auto" w:fill="FFFFFF"/>
        <w:tabs>
          <w:tab w:val="left" w:pos="850"/>
        </w:tabs>
        <w:spacing w:line="317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 27.09.2012г. №160 «</w:t>
      </w:r>
      <w:r w:rsidRPr="00F82783">
        <w:rPr>
          <w:bCs/>
          <w:sz w:val="28"/>
          <w:szCs w:val="28"/>
        </w:rPr>
        <w:t>О внесении изменений в решение</w:t>
      </w:r>
      <w:r>
        <w:rPr>
          <w:bCs/>
          <w:sz w:val="28"/>
          <w:szCs w:val="28"/>
        </w:rPr>
        <w:t xml:space="preserve"> </w:t>
      </w:r>
      <w:r w:rsidRPr="00F82783">
        <w:rPr>
          <w:bCs/>
          <w:sz w:val="28"/>
          <w:szCs w:val="28"/>
        </w:rPr>
        <w:t xml:space="preserve">Собрания депутатов </w:t>
      </w:r>
      <w:proofErr w:type="spellStart"/>
      <w:r w:rsidRPr="00F82783">
        <w:rPr>
          <w:bCs/>
          <w:sz w:val="28"/>
          <w:szCs w:val="28"/>
        </w:rPr>
        <w:t>Вербовологовского</w:t>
      </w:r>
      <w:proofErr w:type="spellEnd"/>
      <w:r>
        <w:rPr>
          <w:bCs/>
          <w:sz w:val="28"/>
          <w:szCs w:val="28"/>
        </w:rPr>
        <w:t xml:space="preserve"> </w:t>
      </w:r>
      <w:r w:rsidRPr="00F82783">
        <w:rPr>
          <w:bCs/>
          <w:sz w:val="28"/>
          <w:szCs w:val="28"/>
        </w:rPr>
        <w:t>сельского поселения от 22.08.2008г №127</w:t>
      </w:r>
      <w:r>
        <w:rPr>
          <w:bCs/>
          <w:sz w:val="28"/>
          <w:szCs w:val="28"/>
        </w:rPr>
        <w:t xml:space="preserve"> </w:t>
      </w:r>
      <w:r w:rsidRPr="00F82783">
        <w:rPr>
          <w:bCs/>
          <w:sz w:val="28"/>
          <w:szCs w:val="28"/>
        </w:rPr>
        <w:t>«О земельном налоге»</w:t>
      </w:r>
      <w:r>
        <w:rPr>
          <w:bCs/>
          <w:sz w:val="28"/>
          <w:szCs w:val="28"/>
        </w:rPr>
        <w:t>;</w:t>
      </w:r>
    </w:p>
    <w:p w:rsidR="007E7FD5" w:rsidRDefault="007E7FD5" w:rsidP="007E7FD5">
      <w:pPr>
        <w:shd w:val="clear" w:color="auto" w:fill="FFFFFF"/>
        <w:tabs>
          <w:tab w:val="left" w:pos="850"/>
        </w:tabs>
        <w:spacing w:line="317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 31 октября 2013г. №45 «</w:t>
      </w:r>
      <w:r w:rsidRPr="00F82783">
        <w:rPr>
          <w:bCs/>
          <w:sz w:val="28"/>
          <w:szCs w:val="28"/>
        </w:rPr>
        <w:t>О внесении изменений в решение</w:t>
      </w:r>
      <w:r>
        <w:rPr>
          <w:bCs/>
          <w:sz w:val="28"/>
          <w:szCs w:val="28"/>
        </w:rPr>
        <w:t xml:space="preserve"> </w:t>
      </w:r>
      <w:r w:rsidRPr="00F82783">
        <w:rPr>
          <w:bCs/>
          <w:sz w:val="28"/>
          <w:szCs w:val="28"/>
        </w:rPr>
        <w:t>Собрания деп</w:t>
      </w:r>
      <w:r w:rsidRPr="00F82783">
        <w:rPr>
          <w:bCs/>
          <w:sz w:val="28"/>
          <w:szCs w:val="28"/>
        </w:rPr>
        <w:t>у</w:t>
      </w:r>
      <w:r w:rsidRPr="00F82783">
        <w:rPr>
          <w:bCs/>
          <w:sz w:val="28"/>
          <w:szCs w:val="28"/>
        </w:rPr>
        <w:t xml:space="preserve">татов </w:t>
      </w:r>
      <w:proofErr w:type="spellStart"/>
      <w:r w:rsidRPr="00F82783">
        <w:rPr>
          <w:bCs/>
          <w:sz w:val="28"/>
          <w:szCs w:val="28"/>
        </w:rPr>
        <w:t>Вербовологовского</w:t>
      </w:r>
      <w:proofErr w:type="spellEnd"/>
      <w:r>
        <w:rPr>
          <w:bCs/>
          <w:sz w:val="28"/>
          <w:szCs w:val="28"/>
        </w:rPr>
        <w:t xml:space="preserve"> </w:t>
      </w:r>
      <w:r w:rsidRPr="00F82783">
        <w:rPr>
          <w:bCs/>
          <w:sz w:val="28"/>
          <w:szCs w:val="28"/>
        </w:rPr>
        <w:t>сельского поселения от 22.08.2008г №127</w:t>
      </w:r>
      <w:r>
        <w:rPr>
          <w:bCs/>
          <w:sz w:val="28"/>
          <w:szCs w:val="28"/>
        </w:rPr>
        <w:t xml:space="preserve"> </w:t>
      </w:r>
      <w:r w:rsidRPr="00F82783">
        <w:rPr>
          <w:bCs/>
          <w:sz w:val="28"/>
          <w:szCs w:val="28"/>
        </w:rPr>
        <w:t>«О земел</w:t>
      </w:r>
      <w:r w:rsidRPr="00F82783">
        <w:rPr>
          <w:bCs/>
          <w:sz w:val="28"/>
          <w:szCs w:val="28"/>
        </w:rPr>
        <w:t>ь</w:t>
      </w:r>
      <w:r w:rsidRPr="00F82783">
        <w:rPr>
          <w:bCs/>
          <w:sz w:val="28"/>
          <w:szCs w:val="28"/>
        </w:rPr>
        <w:t>ном налоге»</w:t>
      </w:r>
      <w:r>
        <w:rPr>
          <w:bCs/>
          <w:sz w:val="28"/>
          <w:szCs w:val="28"/>
        </w:rPr>
        <w:t>;</w:t>
      </w:r>
    </w:p>
    <w:p w:rsidR="007E7FD5" w:rsidRDefault="007E7FD5" w:rsidP="007E7FD5">
      <w:pPr>
        <w:shd w:val="clear" w:color="auto" w:fill="FFFFFF"/>
        <w:tabs>
          <w:tab w:val="left" w:pos="850"/>
        </w:tabs>
        <w:spacing w:line="317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 26 марта 2014г. №64 «</w:t>
      </w:r>
      <w:r w:rsidRPr="00F82783">
        <w:rPr>
          <w:bCs/>
          <w:sz w:val="28"/>
          <w:szCs w:val="28"/>
        </w:rPr>
        <w:t>О внесении изменений в решение Собрания депут</w:t>
      </w:r>
      <w:r w:rsidRPr="00F82783">
        <w:rPr>
          <w:bCs/>
          <w:sz w:val="28"/>
          <w:szCs w:val="28"/>
        </w:rPr>
        <w:t>а</w:t>
      </w:r>
      <w:r w:rsidRPr="00F82783">
        <w:rPr>
          <w:bCs/>
          <w:sz w:val="28"/>
          <w:szCs w:val="28"/>
        </w:rPr>
        <w:t xml:space="preserve">тов </w:t>
      </w:r>
      <w:proofErr w:type="spellStart"/>
      <w:r w:rsidRPr="00F82783">
        <w:rPr>
          <w:bCs/>
          <w:sz w:val="28"/>
          <w:szCs w:val="28"/>
        </w:rPr>
        <w:t>Вербовологовского</w:t>
      </w:r>
      <w:proofErr w:type="spellEnd"/>
      <w:r w:rsidRPr="00F82783">
        <w:rPr>
          <w:bCs/>
          <w:sz w:val="28"/>
          <w:szCs w:val="28"/>
        </w:rPr>
        <w:t xml:space="preserve"> сельского поселения от 22.08.2008г №127 «О земельном нал</w:t>
      </w:r>
      <w:r w:rsidRPr="00F82783">
        <w:rPr>
          <w:bCs/>
          <w:sz w:val="28"/>
          <w:szCs w:val="28"/>
        </w:rPr>
        <w:t>о</w:t>
      </w:r>
      <w:r w:rsidRPr="00F82783">
        <w:rPr>
          <w:bCs/>
          <w:sz w:val="28"/>
          <w:szCs w:val="28"/>
        </w:rPr>
        <w:t>ге»</w:t>
      </w:r>
      <w:r>
        <w:rPr>
          <w:bCs/>
          <w:sz w:val="28"/>
          <w:szCs w:val="28"/>
        </w:rPr>
        <w:t>;</w:t>
      </w:r>
    </w:p>
    <w:p w:rsidR="007E7FD5" w:rsidRDefault="007E7FD5" w:rsidP="007E7FD5">
      <w:pPr>
        <w:shd w:val="clear" w:color="auto" w:fill="FFFFFF"/>
        <w:tabs>
          <w:tab w:val="left" w:pos="850"/>
        </w:tabs>
        <w:spacing w:line="317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 20 ноября 2014г. №85 «</w:t>
      </w:r>
      <w:r w:rsidRPr="00F82783">
        <w:rPr>
          <w:bCs/>
          <w:sz w:val="28"/>
          <w:szCs w:val="28"/>
        </w:rPr>
        <w:t>О внесении изменений в решение Собрания депут</w:t>
      </w:r>
      <w:r w:rsidRPr="00F82783">
        <w:rPr>
          <w:bCs/>
          <w:sz w:val="28"/>
          <w:szCs w:val="28"/>
        </w:rPr>
        <w:t>а</w:t>
      </w:r>
      <w:r w:rsidRPr="00F82783">
        <w:rPr>
          <w:bCs/>
          <w:sz w:val="28"/>
          <w:szCs w:val="28"/>
        </w:rPr>
        <w:t xml:space="preserve">тов </w:t>
      </w:r>
      <w:proofErr w:type="spellStart"/>
      <w:r w:rsidRPr="00F82783">
        <w:rPr>
          <w:bCs/>
          <w:sz w:val="28"/>
          <w:szCs w:val="28"/>
        </w:rPr>
        <w:t>Вербовологовского</w:t>
      </w:r>
      <w:proofErr w:type="spellEnd"/>
      <w:r w:rsidRPr="00F82783">
        <w:rPr>
          <w:bCs/>
          <w:sz w:val="28"/>
          <w:szCs w:val="28"/>
        </w:rPr>
        <w:t xml:space="preserve"> сельского поселения от 22.08.2008г №127 «О земельном нал</w:t>
      </w:r>
      <w:r w:rsidRPr="00F82783">
        <w:rPr>
          <w:bCs/>
          <w:sz w:val="28"/>
          <w:szCs w:val="28"/>
        </w:rPr>
        <w:t>о</w:t>
      </w:r>
      <w:r w:rsidRPr="00F82783">
        <w:rPr>
          <w:bCs/>
          <w:sz w:val="28"/>
          <w:szCs w:val="28"/>
        </w:rPr>
        <w:t>ге»</w:t>
      </w:r>
      <w:r>
        <w:rPr>
          <w:bCs/>
          <w:sz w:val="28"/>
          <w:szCs w:val="28"/>
        </w:rPr>
        <w:t>;</w:t>
      </w:r>
    </w:p>
    <w:p w:rsidR="007E7FD5" w:rsidRDefault="007E7FD5" w:rsidP="007E7FD5">
      <w:pPr>
        <w:shd w:val="clear" w:color="auto" w:fill="FFFFFF"/>
        <w:tabs>
          <w:tab w:val="left" w:pos="850"/>
        </w:tabs>
        <w:spacing w:line="317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 27 января 2015г. №99 «</w:t>
      </w:r>
      <w:r w:rsidRPr="00F82783">
        <w:rPr>
          <w:bCs/>
          <w:sz w:val="28"/>
          <w:szCs w:val="28"/>
        </w:rPr>
        <w:t>О внесении изменений в решение Собрания депут</w:t>
      </w:r>
      <w:r w:rsidRPr="00F82783">
        <w:rPr>
          <w:bCs/>
          <w:sz w:val="28"/>
          <w:szCs w:val="28"/>
        </w:rPr>
        <w:t>а</w:t>
      </w:r>
      <w:r w:rsidRPr="00F82783">
        <w:rPr>
          <w:bCs/>
          <w:sz w:val="28"/>
          <w:szCs w:val="28"/>
        </w:rPr>
        <w:t xml:space="preserve">тов </w:t>
      </w:r>
      <w:proofErr w:type="spellStart"/>
      <w:r w:rsidRPr="00F82783">
        <w:rPr>
          <w:bCs/>
          <w:sz w:val="28"/>
          <w:szCs w:val="28"/>
        </w:rPr>
        <w:t>Вербовологовского</w:t>
      </w:r>
      <w:proofErr w:type="spellEnd"/>
      <w:r w:rsidRPr="00F82783">
        <w:rPr>
          <w:bCs/>
          <w:sz w:val="28"/>
          <w:szCs w:val="28"/>
        </w:rPr>
        <w:t xml:space="preserve"> сельского поселения от 22.08.2008г №127 «О земельном нал</w:t>
      </w:r>
      <w:r w:rsidRPr="00F82783">
        <w:rPr>
          <w:bCs/>
          <w:sz w:val="28"/>
          <w:szCs w:val="28"/>
        </w:rPr>
        <w:t>о</w:t>
      </w:r>
      <w:r w:rsidRPr="00F82783">
        <w:rPr>
          <w:bCs/>
          <w:sz w:val="28"/>
          <w:szCs w:val="28"/>
        </w:rPr>
        <w:t>ге»</w:t>
      </w:r>
      <w:r>
        <w:rPr>
          <w:bCs/>
          <w:sz w:val="28"/>
          <w:szCs w:val="28"/>
        </w:rPr>
        <w:t>.</w:t>
      </w:r>
    </w:p>
    <w:p w:rsidR="007E7FD5" w:rsidRDefault="007E7FD5" w:rsidP="007E7FD5">
      <w:pPr>
        <w:shd w:val="clear" w:color="auto" w:fill="FFFFFF"/>
        <w:tabs>
          <w:tab w:val="left" w:pos="850"/>
        </w:tabs>
        <w:spacing w:line="317" w:lineRule="exact"/>
        <w:jc w:val="both"/>
        <w:rPr>
          <w:bCs/>
          <w:sz w:val="28"/>
          <w:szCs w:val="28"/>
        </w:rPr>
      </w:pPr>
    </w:p>
    <w:p w:rsidR="007E7FD5" w:rsidRPr="00BD4AC3" w:rsidRDefault="007E7FD5" w:rsidP="007E7FD5">
      <w:pPr>
        <w:shd w:val="clear" w:color="auto" w:fill="FFFFFF"/>
        <w:tabs>
          <w:tab w:val="left" w:pos="850"/>
        </w:tabs>
        <w:spacing w:line="317" w:lineRule="exact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7. Настоящее решение вступает в силу не ранее чем по истечении </w:t>
      </w:r>
      <w:r>
        <w:rPr>
          <w:color w:val="000000"/>
          <w:spacing w:val="-6"/>
          <w:sz w:val="28"/>
          <w:szCs w:val="28"/>
        </w:rPr>
        <w:t>одного мес</w:t>
      </w:r>
      <w:r>
        <w:rPr>
          <w:color w:val="000000"/>
          <w:spacing w:val="-6"/>
          <w:sz w:val="28"/>
          <w:szCs w:val="28"/>
        </w:rPr>
        <w:t>я</w:t>
      </w:r>
      <w:r>
        <w:rPr>
          <w:color w:val="000000"/>
          <w:spacing w:val="-6"/>
          <w:sz w:val="28"/>
          <w:szCs w:val="28"/>
        </w:rPr>
        <w:t>ца со дня его официального опубликования и распространяется на правоотнош</w:t>
      </w:r>
      <w:r>
        <w:rPr>
          <w:color w:val="000000"/>
          <w:spacing w:val="-6"/>
          <w:sz w:val="28"/>
          <w:szCs w:val="28"/>
        </w:rPr>
        <w:t>е</w:t>
      </w:r>
      <w:r>
        <w:rPr>
          <w:color w:val="000000"/>
          <w:spacing w:val="-6"/>
          <w:sz w:val="28"/>
          <w:szCs w:val="28"/>
        </w:rPr>
        <w:t>ния, возникшие с 1 января 2015 года.</w:t>
      </w:r>
    </w:p>
    <w:p w:rsidR="007E7FD5" w:rsidRDefault="007E7FD5" w:rsidP="007E7FD5">
      <w:pPr>
        <w:shd w:val="clear" w:color="auto" w:fill="FFFFFF"/>
        <w:spacing w:line="317" w:lineRule="exact"/>
        <w:jc w:val="both"/>
        <w:rPr>
          <w:color w:val="000000"/>
          <w:spacing w:val="-6"/>
          <w:sz w:val="28"/>
          <w:szCs w:val="28"/>
        </w:rPr>
      </w:pPr>
    </w:p>
    <w:p w:rsidR="007E7FD5" w:rsidRDefault="007E7FD5" w:rsidP="007E7FD5">
      <w:pPr>
        <w:shd w:val="clear" w:color="auto" w:fill="FFFFFF"/>
        <w:spacing w:line="317" w:lineRule="exact"/>
        <w:jc w:val="both"/>
        <w:rPr>
          <w:color w:val="000000"/>
          <w:spacing w:val="-6"/>
          <w:sz w:val="28"/>
          <w:szCs w:val="28"/>
        </w:rPr>
      </w:pPr>
    </w:p>
    <w:p w:rsidR="007E7FD5" w:rsidRDefault="007E7FD5" w:rsidP="007E7FD5">
      <w:pPr>
        <w:shd w:val="clear" w:color="auto" w:fill="FFFFFF"/>
        <w:spacing w:line="317" w:lineRule="exact"/>
        <w:jc w:val="both"/>
        <w:rPr>
          <w:color w:val="000000"/>
          <w:spacing w:val="-6"/>
          <w:sz w:val="28"/>
          <w:szCs w:val="28"/>
        </w:rPr>
      </w:pPr>
    </w:p>
    <w:p w:rsidR="007E7FD5" w:rsidRDefault="007E7FD5" w:rsidP="007E7FD5">
      <w:pPr>
        <w:rPr>
          <w:color w:val="000000"/>
          <w:spacing w:val="-7"/>
          <w:sz w:val="28"/>
          <w:szCs w:val="28"/>
        </w:rPr>
      </w:pPr>
    </w:p>
    <w:p w:rsidR="007E7FD5" w:rsidRDefault="007E7FD5" w:rsidP="007E7FD5">
      <w:pPr>
        <w:pStyle w:val="1"/>
        <w:jc w:val="left"/>
      </w:pPr>
      <w:r>
        <w:t xml:space="preserve">Глава  </w:t>
      </w:r>
      <w:proofErr w:type="spellStart"/>
      <w:r>
        <w:t>Вербовологовского</w:t>
      </w:r>
      <w:proofErr w:type="spellEnd"/>
      <w:r>
        <w:t xml:space="preserve"> сельского п</w:t>
      </w:r>
      <w:r>
        <w:t>о</w:t>
      </w:r>
      <w:r>
        <w:t xml:space="preserve">селения                                    </w:t>
      </w:r>
      <w:proofErr w:type="spellStart"/>
      <w:r>
        <w:t>В.И.Картичев</w:t>
      </w:r>
      <w:proofErr w:type="spellEnd"/>
    </w:p>
    <w:p w:rsidR="007E7FD5" w:rsidRDefault="007E7FD5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7E7FD5" w:rsidRPr="00136F81" w:rsidRDefault="007E7FD5" w:rsidP="007E7FD5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Хуторская жизнь №20(92)  от 03  ноября 2015г.                           стр. 10</w:t>
      </w:r>
    </w:p>
    <w:p w:rsidR="007E7FD5" w:rsidRPr="000C39E3" w:rsidRDefault="007E7FD5" w:rsidP="007E7FD5">
      <w:pPr>
        <w:widowControl w:val="0"/>
        <w:jc w:val="center"/>
        <w:rPr>
          <w:color w:val="000000"/>
          <w:sz w:val="28"/>
          <w:szCs w:val="28"/>
        </w:rPr>
      </w:pPr>
    </w:p>
    <w:p w:rsidR="007E7FD5" w:rsidRPr="00761F30" w:rsidRDefault="007E7FD5" w:rsidP="007E7FD5">
      <w:pPr>
        <w:pStyle w:val="ConsPlusTitle"/>
        <w:jc w:val="center"/>
        <w:rPr>
          <w:color w:val="000000"/>
          <w:sz w:val="28"/>
          <w:szCs w:val="28"/>
        </w:rPr>
      </w:pPr>
      <w:r w:rsidRPr="00761F30">
        <w:rPr>
          <w:color w:val="000000"/>
          <w:sz w:val="28"/>
          <w:szCs w:val="28"/>
        </w:rPr>
        <w:t xml:space="preserve">СОБРАНИЕ ДЕПУТАТОВ </w:t>
      </w:r>
    </w:p>
    <w:p w:rsidR="007E7FD5" w:rsidRPr="00761F30" w:rsidRDefault="007E7FD5" w:rsidP="007E7FD5">
      <w:pPr>
        <w:pStyle w:val="ConsPlusTitle"/>
        <w:jc w:val="center"/>
        <w:rPr>
          <w:color w:val="000000"/>
          <w:sz w:val="28"/>
          <w:szCs w:val="28"/>
        </w:rPr>
      </w:pPr>
      <w:r w:rsidRPr="00761F30">
        <w:rPr>
          <w:color w:val="000000"/>
          <w:sz w:val="28"/>
          <w:szCs w:val="28"/>
        </w:rPr>
        <w:t>ВЕРБОВОЛОГОВСКОГО СЕЛЬСКОГО ПОСЕЛЕНИЯ</w:t>
      </w:r>
    </w:p>
    <w:p w:rsidR="007E7FD5" w:rsidRPr="001A4106" w:rsidRDefault="007E7FD5" w:rsidP="007E7FD5">
      <w:pPr>
        <w:pStyle w:val="ConsPlusTitle"/>
        <w:spacing w:line="360" w:lineRule="auto"/>
        <w:jc w:val="center"/>
        <w:rPr>
          <w:color w:val="000000"/>
          <w:sz w:val="28"/>
          <w:szCs w:val="28"/>
        </w:rPr>
      </w:pPr>
    </w:p>
    <w:p w:rsidR="007E7FD5" w:rsidRPr="001A4106" w:rsidRDefault="007E7FD5" w:rsidP="007E7FD5">
      <w:pPr>
        <w:pStyle w:val="ConsPlusTitle"/>
        <w:spacing w:line="360" w:lineRule="auto"/>
        <w:jc w:val="center"/>
        <w:rPr>
          <w:color w:val="000000"/>
          <w:sz w:val="28"/>
          <w:szCs w:val="28"/>
        </w:rPr>
      </w:pPr>
      <w:r w:rsidRPr="001A4106">
        <w:rPr>
          <w:color w:val="000000"/>
          <w:sz w:val="28"/>
          <w:szCs w:val="28"/>
        </w:rPr>
        <w:t>РЕШЕНИЕ №</w:t>
      </w:r>
      <w:r>
        <w:rPr>
          <w:color w:val="000000"/>
          <w:sz w:val="28"/>
          <w:szCs w:val="28"/>
        </w:rPr>
        <w:t>127</w:t>
      </w:r>
    </w:p>
    <w:p w:rsidR="007E7FD5" w:rsidRPr="001A4106" w:rsidRDefault="007E7FD5" w:rsidP="007E7FD5">
      <w:pPr>
        <w:pStyle w:val="ConsPlusTitle"/>
        <w:spacing w:line="360" w:lineRule="auto"/>
        <w:jc w:val="center"/>
        <w:rPr>
          <w:color w:val="000000"/>
          <w:sz w:val="28"/>
          <w:szCs w:val="28"/>
        </w:rPr>
      </w:pPr>
    </w:p>
    <w:tbl>
      <w:tblPr>
        <w:tblW w:w="10726" w:type="dxa"/>
        <w:tblInd w:w="-432" w:type="dxa"/>
        <w:tblLook w:val="01E0"/>
      </w:tblPr>
      <w:tblGrid>
        <w:gridCol w:w="5940"/>
        <w:gridCol w:w="4786"/>
      </w:tblGrid>
      <w:tr w:rsidR="007E7FD5" w:rsidRPr="001A4106" w:rsidTr="00A164AE">
        <w:tc>
          <w:tcPr>
            <w:tcW w:w="5940" w:type="dxa"/>
          </w:tcPr>
          <w:p w:rsidR="007E7FD5" w:rsidRPr="00E773B2" w:rsidRDefault="007E7FD5" w:rsidP="00A164A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  <w:r w:rsidRPr="00E773B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ноября</w:t>
            </w:r>
            <w:r w:rsidRPr="00E773B2">
              <w:rPr>
                <w:color w:val="000000"/>
                <w:sz w:val="28"/>
                <w:szCs w:val="28"/>
              </w:rPr>
              <w:t xml:space="preserve"> 201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E773B2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7E7FD5" w:rsidRPr="00E773B2" w:rsidRDefault="007E7FD5" w:rsidP="00A164AE">
            <w:pPr>
              <w:widowControl w:val="0"/>
              <w:rPr>
                <w:color w:val="000000"/>
                <w:sz w:val="28"/>
                <w:szCs w:val="28"/>
              </w:rPr>
            </w:pPr>
            <w:r w:rsidRPr="00E773B2">
              <w:rPr>
                <w:color w:val="000000"/>
                <w:sz w:val="28"/>
                <w:szCs w:val="28"/>
              </w:rPr>
              <w:t xml:space="preserve">                   х</w:t>
            </w:r>
            <w:proofErr w:type="gramStart"/>
            <w:r w:rsidRPr="00E773B2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E773B2">
              <w:rPr>
                <w:color w:val="000000"/>
                <w:sz w:val="28"/>
                <w:szCs w:val="28"/>
              </w:rPr>
              <w:t>ербовый Лог</w:t>
            </w:r>
          </w:p>
        </w:tc>
      </w:tr>
    </w:tbl>
    <w:p w:rsidR="007E7FD5" w:rsidRPr="004D33FF" w:rsidRDefault="007E7FD5" w:rsidP="007E7FD5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7E7FD5" w:rsidRPr="00E57FF5" w:rsidRDefault="007E7FD5" w:rsidP="007E7FD5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E57FF5">
        <w:rPr>
          <w:b/>
          <w:color w:val="000000"/>
          <w:sz w:val="28"/>
          <w:szCs w:val="28"/>
        </w:rPr>
        <w:t xml:space="preserve">О внесении изменений в решение от 26.12.2014 №95 «О бюджете </w:t>
      </w:r>
      <w:proofErr w:type="spellStart"/>
      <w:r w:rsidRPr="00E57FF5">
        <w:rPr>
          <w:b/>
          <w:color w:val="000000"/>
          <w:sz w:val="28"/>
          <w:szCs w:val="28"/>
        </w:rPr>
        <w:t>Вербовол</w:t>
      </w:r>
      <w:r w:rsidRPr="00E57FF5">
        <w:rPr>
          <w:b/>
          <w:color w:val="000000"/>
          <w:sz w:val="28"/>
          <w:szCs w:val="28"/>
        </w:rPr>
        <w:t>о</w:t>
      </w:r>
      <w:r w:rsidRPr="00E57FF5">
        <w:rPr>
          <w:b/>
          <w:color w:val="000000"/>
          <w:sz w:val="28"/>
          <w:szCs w:val="28"/>
        </w:rPr>
        <w:t>говского</w:t>
      </w:r>
      <w:proofErr w:type="spellEnd"/>
      <w:r w:rsidRPr="00E57FF5">
        <w:rPr>
          <w:b/>
          <w:color w:val="000000"/>
          <w:sz w:val="28"/>
          <w:szCs w:val="28"/>
        </w:rPr>
        <w:t xml:space="preserve"> сельского поселения Дубовского района на 2015 год</w:t>
      </w:r>
    </w:p>
    <w:p w:rsidR="007E7FD5" w:rsidRPr="00E57FF5" w:rsidRDefault="007E7FD5" w:rsidP="007E7FD5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E57FF5">
        <w:rPr>
          <w:b/>
          <w:color w:val="000000"/>
          <w:sz w:val="28"/>
          <w:szCs w:val="28"/>
        </w:rPr>
        <w:t>и на плановый период 2016 и 2017 годов»</w:t>
      </w:r>
    </w:p>
    <w:p w:rsidR="007E7FD5" w:rsidRDefault="007E7FD5" w:rsidP="007E7FD5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b w:val="0"/>
          <w:sz w:val="28"/>
          <w:szCs w:val="28"/>
        </w:rPr>
      </w:pPr>
    </w:p>
    <w:p w:rsidR="007E7FD5" w:rsidRDefault="007E7FD5" w:rsidP="007E7FD5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b w:val="0"/>
          <w:sz w:val="28"/>
          <w:szCs w:val="28"/>
        </w:rPr>
      </w:pPr>
    </w:p>
    <w:p w:rsidR="007E7FD5" w:rsidRPr="00E57FF5" w:rsidRDefault="007E7FD5" w:rsidP="007E7FD5">
      <w:pPr>
        <w:rPr>
          <w:sz w:val="28"/>
          <w:szCs w:val="28"/>
        </w:rPr>
      </w:pPr>
    </w:p>
    <w:p w:rsidR="007E7FD5" w:rsidRPr="00E57FF5" w:rsidRDefault="007E7FD5" w:rsidP="007E7FD5">
      <w:pPr>
        <w:ind w:firstLine="567"/>
        <w:jc w:val="both"/>
        <w:rPr>
          <w:sz w:val="28"/>
          <w:szCs w:val="28"/>
        </w:rPr>
      </w:pPr>
      <w:r w:rsidRPr="00E57FF5">
        <w:rPr>
          <w:sz w:val="28"/>
          <w:szCs w:val="28"/>
        </w:rPr>
        <w:tab/>
      </w:r>
      <w:r w:rsidRPr="00E57FF5">
        <w:rPr>
          <w:b/>
          <w:sz w:val="28"/>
          <w:szCs w:val="28"/>
        </w:rPr>
        <w:t>1.</w:t>
      </w:r>
      <w:r w:rsidRPr="00E57FF5">
        <w:rPr>
          <w:sz w:val="28"/>
          <w:szCs w:val="28"/>
        </w:rPr>
        <w:t xml:space="preserve"> Внести в решение собрания депутатов </w:t>
      </w:r>
      <w:proofErr w:type="spellStart"/>
      <w:r w:rsidRPr="00E57FF5">
        <w:rPr>
          <w:sz w:val="28"/>
          <w:szCs w:val="28"/>
        </w:rPr>
        <w:t>Вербовологовского</w:t>
      </w:r>
      <w:proofErr w:type="spellEnd"/>
      <w:r w:rsidRPr="00E57FF5">
        <w:rPr>
          <w:sz w:val="28"/>
          <w:szCs w:val="28"/>
        </w:rPr>
        <w:t xml:space="preserve"> сельского поселения от 26.12.2014г. №95 «О бюджете </w:t>
      </w:r>
      <w:proofErr w:type="spellStart"/>
      <w:r w:rsidRPr="00E57FF5">
        <w:rPr>
          <w:sz w:val="28"/>
          <w:szCs w:val="28"/>
        </w:rPr>
        <w:t>Вербовологовского</w:t>
      </w:r>
      <w:proofErr w:type="spellEnd"/>
      <w:r w:rsidRPr="00E57FF5">
        <w:rPr>
          <w:sz w:val="28"/>
          <w:szCs w:val="28"/>
        </w:rPr>
        <w:t xml:space="preserve"> сельского пос</w:t>
      </w:r>
      <w:r w:rsidRPr="00E57FF5">
        <w:rPr>
          <w:sz w:val="28"/>
          <w:szCs w:val="28"/>
        </w:rPr>
        <w:t>е</w:t>
      </w:r>
      <w:r w:rsidRPr="00E57FF5">
        <w:rPr>
          <w:sz w:val="28"/>
          <w:szCs w:val="28"/>
        </w:rPr>
        <w:t>ления Дубовского района на 2015 год и на плановый период 2016 и 2017 годов» следующие изменения:</w:t>
      </w:r>
    </w:p>
    <w:p w:rsidR="007E7FD5" w:rsidRPr="00E57FF5" w:rsidRDefault="007E7FD5" w:rsidP="007E7FD5">
      <w:pPr>
        <w:rPr>
          <w:sz w:val="28"/>
          <w:szCs w:val="28"/>
        </w:rPr>
      </w:pPr>
      <w:r>
        <w:rPr>
          <w:sz w:val="28"/>
          <w:szCs w:val="28"/>
        </w:rPr>
        <w:t xml:space="preserve">           1.1. </w:t>
      </w:r>
      <w:r w:rsidRPr="00E57FF5">
        <w:rPr>
          <w:sz w:val="28"/>
          <w:szCs w:val="28"/>
        </w:rPr>
        <w:t>пункт 1</w:t>
      </w:r>
      <w:r>
        <w:rPr>
          <w:sz w:val="28"/>
          <w:szCs w:val="28"/>
        </w:rPr>
        <w:t>6</w:t>
      </w:r>
      <w:r w:rsidRPr="00E57FF5">
        <w:rPr>
          <w:sz w:val="28"/>
          <w:szCs w:val="28"/>
        </w:rPr>
        <w:t xml:space="preserve"> признать утратившим силу.</w:t>
      </w:r>
    </w:p>
    <w:p w:rsidR="007E7FD5" w:rsidRDefault="007E7FD5" w:rsidP="007E7FD5">
      <w:pPr>
        <w:rPr>
          <w:sz w:val="28"/>
          <w:szCs w:val="28"/>
        </w:rPr>
      </w:pPr>
      <w:r>
        <w:rPr>
          <w:sz w:val="28"/>
          <w:szCs w:val="28"/>
        </w:rPr>
        <w:t xml:space="preserve">           1.2. в приложении 3 строку</w:t>
      </w:r>
    </w:p>
    <w:p w:rsidR="007E7FD5" w:rsidRDefault="007E7FD5" w:rsidP="007E7FD5">
      <w:pPr>
        <w:rPr>
          <w:sz w:val="28"/>
          <w:szCs w:val="28"/>
        </w:rPr>
      </w:pP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3"/>
        <w:gridCol w:w="5369"/>
        <w:gridCol w:w="1276"/>
      </w:tblGrid>
      <w:tr w:rsidR="007E7FD5" w:rsidRPr="00E57FF5" w:rsidTr="00A164AE">
        <w:trPr>
          <w:trHeight w:val="669"/>
        </w:trPr>
        <w:tc>
          <w:tcPr>
            <w:tcW w:w="3153" w:type="dxa"/>
            <w:shd w:val="clear" w:color="auto" w:fill="auto"/>
            <w:hideMark/>
          </w:tcPr>
          <w:p w:rsidR="007E7FD5" w:rsidRPr="005A4A10" w:rsidRDefault="007E7FD5" w:rsidP="00A164AE">
            <w:pPr>
              <w:rPr>
                <w:sz w:val="28"/>
                <w:szCs w:val="28"/>
              </w:rPr>
            </w:pPr>
            <w:r w:rsidRPr="005A4A10">
              <w:rPr>
                <w:sz w:val="28"/>
                <w:szCs w:val="28"/>
              </w:rPr>
              <w:t xml:space="preserve">01 05 00 </w:t>
            </w:r>
            <w:proofErr w:type="spellStart"/>
            <w:r w:rsidRPr="005A4A10">
              <w:rPr>
                <w:sz w:val="28"/>
                <w:szCs w:val="28"/>
              </w:rPr>
              <w:t>00</w:t>
            </w:r>
            <w:proofErr w:type="spellEnd"/>
            <w:r w:rsidRPr="005A4A10">
              <w:rPr>
                <w:sz w:val="28"/>
                <w:szCs w:val="28"/>
              </w:rPr>
              <w:t xml:space="preserve"> </w:t>
            </w:r>
            <w:proofErr w:type="spellStart"/>
            <w:r w:rsidRPr="005A4A10">
              <w:rPr>
                <w:sz w:val="28"/>
                <w:szCs w:val="28"/>
              </w:rPr>
              <w:t>00</w:t>
            </w:r>
            <w:proofErr w:type="spellEnd"/>
            <w:r w:rsidRPr="005A4A10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5369" w:type="dxa"/>
            <w:shd w:val="clear" w:color="auto" w:fill="auto"/>
            <w:hideMark/>
          </w:tcPr>
          <w:p w:rsidR="007E7FD5" w:rsidRPr="00E57FF5" w:rsidRDefault="007E7FD5" w:rsidP="00A164AE">
            <w:pPr>
              <w:rPr>
                <w:sz w:val="28"/>
                <w:szCs w:val="28"/>
              </w:rPr>
            </w:pPr>
            <w:r w:rsidRPr="00E57FF5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</w:tcPr>
          <w:p w:rsidR="007E7FD5" w:rsidRPr="00E57FF5" w:rsidRDefault="007E7FD5" w:rsidP="00A1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2670,0</w:t>
            </w:r>
          </w:p>
        </w:tc>
      </w:tr>
    </w:tbl>
    <w:p w:rsidR="007E7FD5" w:rsidRDefault="007E7FD5" w:rsidP="007E7FD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E7FD5" w:rsidRDefault="007E7FD5" w:rsidP="007E7FD5">
      <w:pPr>
        <w:rPr>
          <w:sz w:val="28"/>
          <w:szCs w:val="28"/>
        </w:rPr>
      </w:pPr>
      <w:r>
        <w:rPr>
          <w:sz w:val="28"/>
          <w:szCs w:val="28"/>
        </w:rPr>
        <w:t xml:space="preserve">         заменить строкой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4"/>
        <w:gridCol w:w="5341"/>
        <w:gridCol w:w="1276"/>
      </w:tblGrid>
      <w:tr w:rsidR="007E7FD5" w:rsidRPr="00E57FF5" w:rsidTr="00A164AE">
        <w:trPr>
          <w:trHeight w:val="373"/>
        </w:trPr>
        <w:tc>
          <w:tcPr>
            <w:tcW w:w="3164" w:type="dxa"/>
          </w:tcPr>
          <w:p w:rsidR="007E7FD5" w:rsidRDefault="007E7FD5" w:rsidP="00A1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5341" w:type="dxa"/>
          </w:tcPr>
          <w:p w:rsidR="007E7FD5" w:rsidRPr="00E57FF5" w:rsidRDefault="007E7FD5" w:rsidP="00A164AE">
            <w:pPr>
              <w:rPr>
                <w:sz w:val="28"/>
                <w:szCs w:val="28"/>
              </w:rPr>
            </w:pPr>
            <w:r w:rsidRPr="00E57FF5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7E7FD5" w:rsidRPr="00E57FF5" w:rsidRDefault="007E7FD5" w:rsidP="00A1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2670,0</w:t>
            </w:r>
          </w:p>
        </w:tc>
      </w:tr>
    </w:tbl>
    <w:p w:rsidR="007E7FD5" w:rsidRDefault="007E7FD5" w:rsidP="007E7FD5">
      <w:pPr>
        <w:rPr>
          <w:sz w:val="28"/>
          <w:szCs w:val="28"/>
        </w:rPr>
      </w:pPr>
    </w:p>
    <w:p w:rsidR="007E7FD5" w:rsidRDefault="007E7FD5" w:rsidP="007E7FD5">
      <w:pPr>
        <w:rPr>
          <w:sz w:val="28"/>
          <w:szCs w:val="28"/>
        </w:rPr>
      </w:pPr>
      <w:r>
        <w:rPr>
          <w:sz w:val="28"/>
          <w:szCs w:val="28"/>
        </w:rPr>
        <w:t xml:space="preserve">            1.3. </w:t>
      </w:r>
      <w:r w:rsidRPr="00F37BF4">
        <w:rPr>
          <w:sz w:val="28"/>
          <w:szCs w:val="28"/>
        </w:rPr>
        <w:t>в приложениях к решению</w:t>
      </w:r>
      <w:r w:rsidRPr="00F37B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F37BF4">
        <w:rPr>
          <w:sz w:val="28"/>
          <w:szCs w:val="28"/>
        </w:rPr>
        <w:t>наименовани</w:t>
      </w:r>
      <w:r>
        <w:rPr>
          <w:sz w:val="28"/>
          <w:szCs w:val="28"/>
        </w:rPr>
        <w:t>и</w:t>
      </w:r>
      <w:r w:rsidRPr="00F37BF4">
        <w:rPr>
          <w:sz w:val="28"/>
          <w:szCs w:val="28"/>
        </w:rPr>
        <w:t xml:space="preserve"> вида расходов 810 </w:t>
      </w:r>
      <w:r>
        <w:rPr>
          <w:sz w:val="28"/>
          <w:szCs w:val="28"/>
        </w:rPr>
        <w:t>слова</w:t>
      </w:r>
      <w:r w:rsidRPr="00F37BF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37BF4">
        <w:rPr>
          <w:sz w:val="28"/>
          <w:szCs w:val="28"/>
        </w:rPr>
        <w:t>производителям товаров, р</w:t>
      </w:r>
      <w:r w:rsidRPr="00F37BF4">
        <w:rPr>
          <w:sz w:val="28"/>
          <w:szCs w:val="28"/>
        </w:rPr>
        <w:t>а</w:t>
      </w:r>
      <w:r w:rsidRPr="00F37BF4">
        <w:rPr>
          <w:sz w:val="28"/>
          <w:szCs w:val="28"/>
        </w:rPr>
        <w:t>бот, услуг»</w:t>
      </w:r>
      <w:r>
        <w:rPr>
          <w:sz w:val="28"/>
          <w:szCs w:val="28"/>
        </w:rPr>
        <w:t xml:space="preserve"> исключить.</w:t>
      </w:r>
    </w:p>
    <w:p w:rsidR="007E7FD5" w:rsidRDefault="007E7FD5" w:rsidP="007E7FD5">
      <w:pPr>
        <w:rPr>
          <w:sz w:val="28"/>
          <w:szCs w:val="28"/>
        </w:rPr>
      </w:pPr>
    </w:p>
    <w:p w:rsidR="007E7FD5" w:rsidRDefault="007E7FD5" w:rsidP="007E7FD5">
      <w:pPr>
        <w:rPr>
          <w:sz w:val="28"/>
          <w:szCs w:val="28"/>
        </w:rPr>
      </w:pPr>
      <w:r>
        <w:rPr>
          <w:sz w:val="28"/>
          <w:szCs w:val="28"/>
        </w:rPr>
        <w:t xml:space="preserve">            1.4. приложение 14 дополнить строками следующего содержания:</w:t>
      </w:r>
    </w:p>
    <w:tbl>
      <w:tblPr>
        <w:tblW w:w="9781" w:type="dxa"/>
        <w:tblInd w:w="250" w:type="dxa"/>
        <w:tblLayout w:type="fixed"/>
        <w:tblLook w:val="04A0"/>
      </w:tblPr>
      <w:tblGrid>
        <w:gridCol w:w="5500"/>
        <w:gridCol w:w="629"/>
        <w:gridCol w:w="644"/>
        <w:gridCol w:w="1386"/>
        <w:gridCol w:w="771"/>
        <w:gridCol w:w="851"/>
      </w:tblGrid>
      <w:tr w:rsidR="007E7FD5" w:rsidRPr="00691E42" w:rsidTr="00A164AE">
        <w:trPr>
          <w:trHeight w:val="37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691E42" w:rsidRDefault="007E7FD5" w:rsidP="00A164AE">
            <w:pPr>
              <w:rPr>
                <w:sz w:val="28"/>
                <w:szCs w:val="28"/>
              </w:rPr>
            </w:pPr>
            <w:r w:rsidRPr="00691E42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691E42" w:rsidRDefault="007E7FD5" w:rsidP="00A164AE">
            <w:pPr>
              <w:rPr>
                <w:sz w:val="28"/>
                <w:szCs w:val="28"/>
              </w:rPr>
            </w:pPr>
            <w:r w:rsidRPr="00691E42">
              <w:rPr>
                <w:sz w:val="28"/>
                <w:szCs w:val="28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691E42" w:rsidRDefault="007E7FD5" w:rsidP="00A164AE">
            <w:pPr>
              <w:rPr>
                <w:sz w:val="28"/>
                <w:szCs w:val="28"/>
              </w:rPr>
            </w:pPr>
            <w:r w:rsidRPr="00691E42">
              <w:rPr>
                <w:sz w:val="28"/>
                <w:szCs w:val="28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691E42" w:rsidRDefault="007E7FD5" w:rsidP="00A164AE">
            <w:pPr>
              <w:rPr>
                <w:sz w:val="28"/>
                <w:szCs w:val="28"/>
              </w:rPr>
            </w:pPr>
            <w:r w:rsidRPr="00691E42">
              <w:rPr>
                <w:sz w:val="28"/>
                <w:szCs w:val="28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691E42" w:rsidRDefault="007E7FD5" w:rsidP="00A164AE">
            <w:pPr>
              <w:rPr>
                <w:sz w:val="28"/>
                <w:szCs w:val="28"/>
              </w:rPr>
            </w:pPr>
            <w:r w:rsidRPr="00691E4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691E42" w:rsidRDefault="007E7FD5" w:rsidP="00A164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91E42">
              <w:rPr>
                <w:sz w:val="28"/>
                <w:szCs w:val="28"/>
              </w:rPr>
              <w:t>5.0</w:t>
            </w:r>
          </w:p>
        </w:tc>
      </w:tr>
      <w:tr w:rsidR="007E7FD5" w:rsidRPr="00691E42" w:rsidTr="00A164AE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691E42" w:rsidRDefault="007E7FD5" w:rsidP="00A164AE">
            <w:pPr>
              <w:rPr>
                <w:sz w:val="28"/>
                <w:szCs w:val="28"/>
              </w:rPr>
            </w:pPr>
            <w:r w:rsidRPr="00691E4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691E42" w:rsidRDefault="007E7FD5" w:rsidP="00A164AE">
            <w:pPr>
              <w:rPr>
                <w:sz w:val="28"/>
                <w:szCs w:val="28"/>
              </w:rPr>
            </w:pPr>
            <w:r w:rsidRPr="00691E42">
              <w:rPr>
                <w:sz w:val="28"/>
                <w:szCs w:val="28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691E42" w:rsidRDefault="007E7FD5" w:rsidP="00A164AE">
            <w:pPr>
              <w:rPr>
                <w:sz w:val="28"/>
                <w:szCs w:val="28"/>
              </w:rPr>
            </w:pPr>
            <w:r w:rsidRPr="00691E42">
              <w:rPr>
                <w:sz w:val="28"/>
                <w:szCs w:val="28"/>
              </w:rPr>
              <w:t>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691E42" w:rsidRDefault="007E7FD5" w:rsidP="00A164AE">
            <w:pPr>
              <w:rPr>
                <w:sz w:val="28"/>
                <w:szCs w:val="28"/>
              </w:rPr>
            </w:pPr>
            <w:r w:rsidRPr="00691E42">
              <w:rPr>
                <w:sz w:val="28"/>
                <w:szCs w:val="2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691E42" w:rsidRDefault="007E7FD5" w:rsidP="00A164AE">
            <w:pPr>
              <w:rPr>
                <w:sz w:val="28"/>
                <w:szCs w:val="28"/>
              </w:rPr>
            </w:pPr>
            <w:r w:rsidRPr="00691E4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691E42" w:rsidRDefault="007E7FD5" w:rsidP="00A164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91E42">
              <w:rPr>
                <w:sz w:val="28"/>
                <w:szCs w:val="28"/>
              </w:rPr>
              <w:t>5.0</w:t>
            </w:r>
          </w:p>
        </w:tc>
      </w:tr>
      <w:tr w:rsidR="007E7FD5" w:rsidRPr="00691E42" w:rsidTr="00A164AE">
        <w:trPr>
          <w:trHeight w:val="2897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F37BF4" w:rsidRDefault="007E7FD5" w:rsidP="00A164AE">
            <w:pPr>
              <w:rPr>
                <w:sz w:val="28"/>
                <w:szCs w:val="28"/>
              </w:rPr>
            </w:pPr>
            <w:r w:rsidRPr="00F37BF4">
              <w:rPr>
                <w:sz w:val="28"/>
                <w:szCs w:val="28"/>
              </w:rPr>
              <w:lastRenderedPageBreak/>
              <w:t>Расходы бюджета поселения на наращив</w:t>
            </w:r>
            <w:r w:rsidRPr="00F37BF4">
              <w:rPr>
                <w:sz w:val="28"/>
                <w:szCs w:val="28"/>
              </w:rPr>
              <w:t>а</w:t>
            </w:r>
            <w:r w:rsidRPr="00F37BF4">
              <w:rPr>
                <w:sz w:val="28"/>
                <w:szCs w:val="28"/>
              </w:rPr>
              <w:t>ние материальной базы для занятия спортом в рамках муниц</w:t>
            </w:r>
            <w:r w:rsidRPr="00F37BF4">
              <w:rPr>
                <w:sz w:val="28"/>
                <w:szCs w:val="28"/>
              </w:rPr>
              <w:t>и</w:t>
            </w:r>
            <w:r w:rsidRPr="00F37BF4">
              <w:rPr>
                <w:sz w:val="28"/>
                <w:szCs w:val="28"/>
              </w:rPr>
              <w:t xml:space="preserve">пальной программы </w:t>
            </w:r>
            <w:proofErr w:type="spellStart"/>
            <w:r w:rsidRPr="00F37BF4">
              <w:rPr>
                <w:sz w:val="28"/>
                <w:szCs w:val="28"/>
              </w:rPr>
              <w:t>Вербоволого</w:t>
            </w:r>
            <w:r w:rsidRPr="00F37BF4">
              <w:rPr>
                <w:sz w:val="28"/>
                <w:szCs w:val="28"/>
              </w:rPr>
              <w:t>в</w:t>
            </w:r>
            <w:r w:rsidRPr="00F37BF4">
              <w:rPr>
                <w:sz w:val="28"/>
                <w:szCs w:val="28"/>
              </w:rPr>
              <w:t>ского</w:t>
            </w:r>
            <w:proofErr w:type="spellEnd"/>
            <w:r w:rsidRPr="00F37BF4">
              <w:rPr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</w:t>
            </w:r>
            <w:r w:rsidRPr="00F37BF4">
              <w:rPr>
                <w:sz w:val="28"/>
                <w:szCs w:val="28"/>
              </w:rPr>
              <w:t>и</w:t>
            </w:r>
            <w:r w:rsidRPr="00F37BF4">
              <w:rPr>
                <w:sz w:val="28"/>
                <w:szCs w:val="28"/>
              </w:rPr>
              <w:t>пальных) нужд)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691E42" w:rsidRDefault="007E7FD5" w:rsidP="00A164AE">
            <w:pPr>
              <w:rPr>
                <w:sz w:val="28"/>
                <w:szCs w:val="28"/>
              </w:rPr>
            </w:pPr>
            <w:r w:rsidRPr="00691E42">
              <w:rPr>
                <w:sz w:val="28"/>
                <w:szCs w:val="28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691E42" w:rsidRDefault="007E7FD5" w:rsidP="00A164AE">
            <w:pPr>
              <w:rPr>
                <w:sz w:val="28"/>
                <w:szCs w:val="28"/>
              </w:rPr>
            </w:pPr>
            <w:r w:rsidRPr="00691E42">
              <w:rPr>
                <w:sz w:val="28"/>
                <w:szCs w:val="28"/>
              </w:rPr>
              <w:t>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F37BF4" w:rsidRDefault="007E7FD5" w:rsidP="00A164AE">
            <w:pPr>
              <w:rPr>
                <w:sz w:val="28"/>
                <w:szCs w:val="28"/>
              </w:rPr>
            </w:pPr>
            <w:r w:rsidRPr="00691E42">
              <w:rPr>
                <w:sz w:val="28"/>
                <w:szCs w:val="28"/>
              </w:rPr>
              <w:t>06 0 281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691E42" w:rsidRDefault="007E7FD5" w:rsidP="00A164AE">
            <w:pPr>
              <w:rPr>
                <w:sz w:val="28"/>
                <w:szCs w:val="28"/>
              </w:rPr>
            </w:pPr>
            <w:r w:rsidRPr="00691E42">
              <w:rPr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691E42" w:rsidRDefault="007E7FD5" w:rsidP="00A164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91E42">
              <w:rPr>
                <w:sz w:val="28"/>
                <w:szCs w:val="28"/>
              </w:rPr>
              <w:t>5.0</w:t>
            </w:r>
          </w:p>
        </w:tc>
      </w:tr>
    </w:tbl>
    <w:p w:rsidR="007E7FD5" w:rsidRPr="00F37BF4" w:rsidRDefault="007E7FD5" w:rsidP="007E7F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7FD5" w:rsidRDefault="007E7FD5" w:rsidP="007E7FD5">
      <w:pPr>
        <w:rPr>
          <w:sz w:val="28"/>
          <w:szCs w:val="28"/>
        </w:rPr>
      </w:pPr>
    </w:p>
    <w:p w:rsidR="007E7FD5" w:rsidRDefault="007E7FD5" w:rsidP="007E7FD5">
      <w:pPr>
        <w:rPr>
          <w:sz w:val="28"/>
          <w:szCs w:val="28"/>
        </w:rPr>
      </w:pPr>
      <w:r>
        <w:rPr>
          <w:sz w:val="28"/>
          <w:szCs w:val="28"/>
        </w:rPr>
        <w:t xml:space="preserve">          1.5. приложение 16 дополнить строками следующего содержания: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851"/>
        <w:gridCol w:w="709"/>
        <w:gridCol w:w="708"/>
        <w:gridCol w:w="1399"/>
        <w:gridCol w:w="728"/>
        <w:gridCol w:w="850"/>
      </w:tblGrid>
      <w:tr w:rsidR="007E7FD5" w:rsidRPr="00691E42" w:rsidTr="00A164AE">
        <w:trPr>
          <w:trHeight w:val="2897"/>
        </w:trPr>
        <w:tc>
          <w:tcPr>
            <w:tcW w:w="4394" w:type="dxa"/>
            <w:shd w:val="clear" w:color="auto" w:fill="auto"/>
            <w:hideMark/>
          </w:tcPr>
          <w:p w:rsidR="007E7FD5" w:rsidRPr="00F37BF4" w:rsidRDefault="007E7FD5" w:rsidP="00A164AE">
            <w:pPr>
              <w:rPr>
                <w:sz w:val="28"/>
                <w:szCs w:val="28"/>
              </w:rPr>
            </w:pPr>
            <w:r w:rsidRPr="00F37BF4">
              <w:rPr>
                <w:sz w:val="28"/>
                <w:szCs w:val="28"/>
              </w:rPr>
              <w:t>Расходы бюджета поселения на наращив</w:t>
            </w:r>
            <w:r w:rsidRPr="00F37BF4">
              <w:rPr>
                <w:sz w:val="28"/>
                <w:szCs w:val="28"/>
              </w:rPr>
              <w:t>а</w:t>
            </w:r>
            <w:r w:rsidRPr="00F37BF4">
              <w:rPr>
                <w:sz w:val="28"/>
                <w:szCs w:val="28"/>
              </w:rPr>
              <w:t xml:space="preserve">ние материальной базы для занятия спортом в рамках муниципальной программы </w:t>
            </w:r>
            <w:proofErr w:type="spellStart"/>
            <w:r w:rsidRPr="00F37BF4">
              <w:rPr>
                <w:sz w:val="28"/>
                <w:szCs w:val="28"/>
              </w:rPr>
              <w:t>Вербоволого</w:t>
            </w:r>
            <w:r w:rsidRPr="00F37BF4">
              <w:rPr>
                <w:sz w:val="28"/>
                <w:szCs w:val="28"/>
              </w:rPr>
              <w:t>в</w:t>
            </w:r>
            <w:r w:rsidRPr="00F37BF4">
              <w:rPr>
                <w:sz w:val="28"/>
                <w:szCs w:val="28"/>
              </w:rPr>
              <w:t>ского</w:t>
            </w:r>
            <w:proofErr w:type="spellEnd"/>
            <w:r w:rsidRPr="00F37BF4">
              <w:rPr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</w:t>
            </w:r>
            <w:r w:rsidRPr="00F37BF4">
              <w:rPr>
                <w:sz w:val="28"/>
                <w:szCs w:val="28"/>
              </w:rPr>
              <w:t>о</w:t>
            </w:r>
            <w:r w:rsidRPr="00F37BF4">
              <w:rPr>
                <w:sz w:val="28"/>
                <w:szCs w:val="28"/>
              </w:rPr>
              <w:t>сударственных (муниц</w:t>
            </w:r>
            <w:r w:rsidRPr="00F37BF4">
              <w:rPr>
                <w:sz w:val="28"/>
                <w:szCs w:val="28"/>
              </w:rPr>
              <w:t>и</w:t>
            </w:r>
            <w:r w:rsidRPr="00F37BF4">
              <w:rPr>
                <w:sz w:val="28"/>
                <w:szCs w:val="28"/>
              </w:rPr>
              <w:t>пальных) нужд)</w:t>
            </w:r>
          </w:p>
        </w:tc>
        <w:tc>
          <w:tcPr>
            <w:tcW w:w="851" w:type="dxa"/>
          </w:tcPr>
          <w:p w:rsidR="007E7FD5" w:rsidRPr="00EC0D18" w:rsidRDefault="007E7FD5" w:rsidP="00A1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7E7FD5" w:rsidRPr="00691E42" w:rsidRDefault="007E7FD5" w:rsidP="00A164AE">
            <w:pPr>
              <w:rPr>
                <w:sz w:val="28"/>
                <w:szCs w:val="28"/>
              </w:rPr>
            </w:pPr>
            <w:r w:rsidRPr="00691E42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7E7FD5" w:rsidRPr="00691E42" w:rsidRDefault="007E7FD5" w:rsidP="00A164AE">
            <w:pPr>
              <w:rPr>
                <w:sz w:val="28"/>
                <w:szCs w:val="28"/>
              </w:rPr>
            </w:pPr>
            <w:r w:rsidRPr="00691E42">
              <w:rPr>
                <w:sz w:val="28"/>
                <w:szCs w:val="28"/>
              </w:rPr>
              <w:t>01</w:t>
            </w:r>
          </w:p>
        </w:tc>
        <w:tc>
          <w:tcPr>
            <w:tcW w:w="1399" w:type="dxa"/>
            <w:shd w:val="clear" w:color="auto" w:fill="auto"/>
            <w:hideMark/>
          </w:tcPr>
          <w:p w:rsidR="007E7FD5" w:rsidRPr="00F37BF4" w:rsidRDefault="007E7FD5" w:rsidP="00A164AE">
            <w:pPr>
              <w:rPr>
                <w:sz w:val="28"/>
                <w:szCs w:val="28"/>
              </w:rPr>
            </w:pPr>
            <w:r w:rsidRPr="00691E42">
              <w:rPr>
                <w:sz w:val="28"/>
                <w:szCs w:val="28"/>
              </w:rPr>
              <w:t>06 0 281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28" w:type="dxa"/>
            <w:shd w:val="clear" w:color="auto" w:fill="auto"/>
            <w:hideMark/>
          </w:tcPr>
          <w:p w:rsidR="007E7FD5" w:rsidRPr="00691E42" w:rsidRDefault="007E7FD5" w:rsidP="00A164AE">
            <w:pPr>
              <w:rPr>
                <w:sz w:val="28"/>
                <w:szCs w:val="28"/>
              </w:rPr>
            </w:pPr>
            <w:r w:rsidRPr="00691E42">
              <w:rPr>
                <w:sz w:val="28"/>
                <w:szCs w:val="28"/>
              </w:rPr>
              <w:t>240</w:t>
            </w:r>
          </w:p>
        </w:tc>
        <w:tc>
          <w:tcPr>
            <w:tcW w:w="850" w:type="dxa"/>
            <w:shd w:val="clear" w:color="auto" w:fill="auto"/>
            <w:hideMark/>
          </w:tcPr>
          <w:p w:rsidR="007E7FD5" w:rsidRPr="00691E42" w:rsidRDefault="007E7FD5" w:rsidP="00A164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91E42">
              <w:rPr>
                <w:sz w:val="28"/>
                <w:szCs w:val="28"/>
              </w:rPr>
              <w:t>5.0</w:t>
            </w:r>
          </w:p>
        </w:tc>
      </w:tr>
    </w:tbl>
    <w:p w:rsidR="007E7FD5" w:rsidRDefault="007E7FD5" w:rsidP="007E7FD5">
      <w:pPr>
        <w:rPr>
          <w:sz w:val="28"/>
          <w:szCs w:val="28"/>
        </w:rPr>
      </w:pPr>
    </w:p>
    <w:p w:rsidR="007E7FD5" w:rsidRPr="00E57FF5" w:rsidRDefault="007E7FD5" w:rsidP="007E7FD5">
      <w:pPr>
        <w:rPr>
          <w:sz w:val="28"/>
          <w:szCs w:val="28"/>
        </w:rPr>
      </w:pPr>
      <w:r w:rsidRPr="00E57FF5">
        <w:rPr>
          <w:sz w:val="28"/>
          <w:szCs w:val="28"/>
        </w:rPr>
        <w:t>2. Настоящее решение вступает в силу со дня его официального опубликов</w:t>
      </w:r>
      <w:r w:rsidRPr="00E57FF5">
        <w:rPr>
          <w:sz w:val="28"/>
          <w:szCs w:val="28"/>
        </w:rPr>
        <w:t>а</w:t>
      </w:r>
      <w:r w:rsidRPr="00E57FF5">
        <w:rPr>
          <w:sz w:val="28"/>
          <w:szCs w:val="28"/>
        </w:rPr>
        <w:t>ния и применяется к правоотношениям</w:t>
      </w:r>
      <w:r>
        <w:rPr>
          <w:sz w:val="28"/>
          <w:szCs w:val="28"/>
        </w:rPr>
        <w:t>,</w:t>
      </w:r>
      <w:r w:rsidRPr="00E57FF5">
        <w:rPr>
          <w:sz w:val="28"/>
          <w:szCs w:val="28"/>
        </w:rPr>
        <w:t xml:space="preserve"> возник</w:t>
      </w:r>
      <w:r>
        <w:rPr>
          <w:sz w:val="28"/>
          <w:szCs w:val="28"/>
        </w:rPr>
        <w:t>ающи</w:t>
      </w:r>
      <w:r w:rsidRPr="00E57FF5">
        <w:rPr>
          <w:sz w:val="28"/>
          <w:szCs w:val="28"/>
        </w:rPr>
        <w:t>м с 1.11.2015г.</w:t>
      </w:r>
    </w:p>
    <w:p w:rsidR="007E7FD5" w:rsidRDefault="007E7FD5" w:rsidP="007E7FD5">
      <w:pPr>
        <w:rPr>
          <w:sz w:val="28"/>
          <w:szCs w:val="28"/>
        </w:rPr>
      </w:pPr>
    </w:p>
    <w:p w:rsidR="007E7FD5" w:rsidRDefault="007E7FD5" w:rsidP="007E7FD5">
      <w:pPr>
        <w:rPr>
          <w:sz w:val="28"/>
          <w:szCs w:val="28"/>
        </w:rPr>
      </w:pPr>
    </w:p>
    <w:p w:rsidR="007E7FD5" w:rsidRDefault="007E7FD5" w:rsidP="007E7FD5">
      <w:pPr>
        <w:rPr>
          <w:sz w:val="28"/>
          <w:szCs w:val="28"/>
        </w:rPr>
      </w:pPr>
    </w:p>
    <w:p w:rsidR="007E7FD5" w:rsidRPr="00373744" w:rsidRDefault="007E7FD5" w:rsidP="007E7FD5">
      <w:pPr>
        <w:rPr>
          <w:sz w:val="28"/>
          <w:szCs w:val="28"/>
        </w:rPr>
      </w:pPr>
    </w:p>
    <w:p w:rsidR="007E7FD5" w:rsidRDefault="007E7FD5" w:rsidP="007E7FD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                     </w:t>
      </w:r>
      <w:proofErr w:type="spellStart"/>
      <w:r>
        <w:rPr>
          <w:sz w:val="28"/>
          <w:szCs w:val="28"/>
        </w:rPr>
        <w:t>В.И.Картичев</w:t>
      </w:r>
      <w:proofErr w:type="spellEnd"/>
    </w:p>
    <w:p w:rsidR="007E7FD5" w:rsidRDefault="007E7FD5" w:rsidP="00276A49">
      <w:pPr>
        <w:rPr>
          <w:b/>
          <w:u w:val="single"/>
        </w:rPr>
      </w:pPr>
    </w:p>
    <w:p w:rsidR="007E7FD5" w:rsidRDefault="007E7FD5" w:rsidP="00276A49">
      <w:pPr>
        <w:rPr>
          <w:b/>
          <w:u w:val="single"/>
        </w:rPr>
      </w:pPr>
    </w:p>
    <w:p w:rsidR="007E7FD5" w:rsidRDefault="007E7FD5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7E7FD5" w:rsidRDefault="007E7FD5" w:rsidP="00276A49">
      <w:pPr>
        <w:rPr>
          <w:b/>
          <w:u w:val="single"/>
        </w:rPr>
      </w:pPr>
    </w:p>
    <w:p w:rsidR="007E7FD5" w:rsidRPr="00490B08" w:rsidRDefault="007E7FD5" w:rsidP="007E7FD5">
      <w:pPr>
        <w:widowControl w:val="0"/>
        <w:autoSpaceDE w:val="0"/>
        <w:autoSpaceDN w:val="0"/>
        <w:adjustRightInd w:val="0"/>
        <w:ind w:firstLine="540"/>
        <w:jc w:val="right"/>
        <w:rPr>
          <w:bCs/>
          <w:sz w:val="20"/>
          <w:szCs w:val="20"/>
        </w:rPr>
      </w:pPr>
    </w:p>
    <w:p w:rsidR="007E7FD5" w:rsidRPr="00DE52FB" w:rsidRDefault="007E7FD5" w:rsidP="007E7FD5">
      <w:pPr>
        <w:widowControl w:val="0"/>
        <w:autoSpaceDE w:val="0"/>
        <w:autoSpaceDN w:val="0"/>
        <w:adjustRightInd w:val="0"/>
        <w:ind w:firstLine="540"/>
        <w:jc w:val="right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Хуторская жизнь №20(92)  от  03  ноября 2015г.                                                            стр.12</w:t>
      </w:r>
    </w:p>
    <w:p w:rsidR="007E7FD5" w:rsidRDefault="007E7FD5" w:rsidP="007E7FD5">
      <w:pPr>
        <w:widowControl w:val="0"/>
        <w:autoSpaceDE w:val="0"/>
        <w:autoSpaceDN w:val="0"/>
        <w:adjustRightInd w:val="0"/>
        <w:ind w:firstLine="540"/>
        <w:jc w:val="right"/>
        <w:rPr>
          <w:bCs/>
          <w:sz w:val="20"/>
          <w:szCs w:val="20"/>
        </w:rPr>
      </w:pPr>
    </w:p>
    <w:p w:rsidR="007E7FD5" w:rsidRPr="00490B08" w:rsidRDefault="007E7FD5" w:rsidP="007E7FD5">
      <w:pPr>
        <w:widowControl w:val="0"/>
        <w:autoSpaceDE w:val="0"/>
        <w:autoSpaceDN w:val="0"/>
        <w:adjustRightInd w:val="0"/>
        <w:ind w:firstLine="540"/>
        <w:jc w:val="right"/>
        <w:rPr>
          <w:b/>
          <w:bCs/>
          <w:sz w:val="20"/>
          <w:szCs w:val="20"/>
        </w:rPr>
      </w:pPr>
      <w:r w:rsidRPr="00490B08">
        <w:rPr>
          <w:bCs/>
          <w:sz w:val="20"/>
          <w:szCs w:val="20"/>
        </w:rPr>
        <w:t xml:space="preserve">ПРОЕКТ  </w:t>
      </w:r>
    </w:p>
    <w:p w:rsidR="007E7FD5" w:rsidRPr="00490B08" w:rsidRDefault="007E7FD5" w:rsidP="007E7FD5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0"/>
          <w:szCs w:val="20"/>
        </w:rPr>
      </w:pPr>
      <w:r w:rsidRPr="00490B08">
        <w:rPr>
          <w:b/>
          <w:bCs/>
          <w:color w:val="000000"/>
          <w:spacing w:val="-2"/>
          <w:sz w:val="20"/>
          <w:szCs w:val="20"/>
        </w:rPr>
        <w:t>СОБРАНИЕ ДЕПУТАТОВ</w:t>
      </w:r>
    </w:p>
    <w:p w:rsidR="007E7FD5" w:rsidRPr="00490B08" w:rsidRDefault="007E7FD5" w:rsidP="007E7FD5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0"/>
          <w:szCs w:val="20"/>
        </w:rPr>
      </w:pPr>
      <w:r w:rsidRPr="00490B08">
        <w:rPr>
          <w:b/>
          <w:bCs/>
          <w:color w:val="000000"/>
          <w:spacing w:val="-2"/>
          <w:sz w:val="20"/>
          <w:szCs w:val="20"/>
        </w:rPr>
        <w:t>ВЕРБОВОЛОГОВСКОГО СЕЛЬСКОГО ПОСЕЛЕНИЯ</w:t>
      </w:r>
    </w:p>
    <w:p w:rsidR="007E7FD5" w:rsidRPr="00490B08" w:rsidRDefault="007E7FD5" w:rsidP="007E7FD5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0"/>
          <w:szCs w:val="20"/>
        </w:rPr>
      </w:pPr>
    </w:p>
    <w:p w:rsidR="007E7FD5" w:rsidRPr="00490B08" w:rsidRDefault="007E7FD5" w:rsidP="007E7FD5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0"/>
          <w:szCs w:val="20"/>
        </w:rPr>
      </w:pPr>
      <w:r w:rsidRPr="00490B08">
        <w:rPr>
          <w:b/>
          <w:bCs/>
          <w:color w:val="000000"/>
          <w:spacing w:val="-2"/>
          <w:sz w:val="20"/>
          <w:szCs w:val="20"/>
        </w:rPr>
        <w:t xml:space="preserve">РЕШЕНИЕ № </w:t>
      </w:r>
    </w:p>
    <w:p w:rsidR="007E7FD5" w:rsidRPr="00490B08" w:rsidRDefault="007E7FD5" w:rsidP="007E7FD5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z w:val="20"/>
          <w:szCs w:val="20"/>
        </w:rPr>
      </w:pPr>
      <w:r w:rsidRPr="00490B08">
        <w:rPr>
          <w:bCs/>
          <w:color w:val="000000"/>
          <w:sz w:val="20"/>
          <w:szCs w:val="20"/>
        </w:rPr>
        <w:t>ноября 2015 г</w:t>
      </w:r>
      <w:r w:rsidRPr="00490B08">
        <w:rPr>
          <w:bCs/>
          <w:color w:val="000000"/>
          <w:sz w:val="20"/>
          <w:szCs w:val="20"/>
        </w:rPr>
        <w:tab/>
        <w:t xml:space="preserve">                 х</w:t>
      </w:r>
      <w:proofErr w:type="gramStart"/>
      <w:r w:rsidRPr="00490B08">
        <w:rPr>
          <w:bCs/>
          <w:color w:val="000000"/>
          <w:sz w:val="20"/>
          <w:szCs w:val="20"/>
        </w:rPr>
        <w:t>.В</w:t>
      </w:r>
      <w:proofErr w:type="gramEnd"/>
      <w:r w:rsidRPr="00490B08">
        <w:rPr>
          <w:bCs/>
          <w:color w:val="000000"/>
          <w:sz w:val="20"/>
          <w:szCs w:val="20"/>
        </w:rPr>
        <w:t>ербовый Лог</w:t>
      </w:r>
    </w:p>
    <w:p w:rsidR="007E7FD5" w:rsidRPr="00490B08" w:rsidRDefault="007E7FD5" w:rsidP="007E7FD5">
      <w:pPr>
        <w:jc w:val="center"/>
        <w:rPr>
          <w:sz w:val="20"/>
          <w:szCs w:val="20"/>
        </w:rPr>
      </w:pPr>
    </w:p>
    <w:p w:rsidR="007E7FD5" w:rsidRPr="00490B08" w:rsidRDefault="007E7FD5" w:rsidP="007E7FD5">
      <w:pPr>
        <w:tabs>
          <w:tab w:val="left" w:pos="7800"/>
        </w:tabs>
        <w:jc w:val="center"/>
        <w:rPr>
          <w:b/>
          <w:sz w:val="20"/>
          <w:szCs w:val="20"/>
        </w:rPr>
      </w:pPr>
      <w:r w:rsidRPr="00490B08">
        <w:rPr>
          <w:b/>
          <w:sz w:val="20"/>
          <w:szCs w:val="20"/>
        </w:rPr>
        <w:t xml:space="preserve">О бюджете </w:t>
      </w:r>
      <w:proofErr w:type="spellStart"/>
      <w:r w:rsidRPr="00490B08">
        <w:rPr>
          <w:b/>
          <w:sz w:val="20"/>
          <w:szCs w:val="20"/>
        </w:rPr>
        <w:t>Вербовологовского</w:t>
      </w:r>
      <w:proofErr w:type="spellEnd"/>
      <w:r w:rsidRPr="00490B08">
        <w:rPr>
          <w:b/>
          <w:sz w:val="20"/>
          <w:szCs w:val="20"/>
        </w:rPr>
        <w:t xml:space="preserve"> </w:t>
      </w:r>
      <w:proofErr w:type="gramStart"/>
      <w:r w:rsidRPr="00490B08">
        <w:rPr>
          <w:b/>
          <w:sz w:val="20"/>
          <w:szCs w:val="20"/>
        </w:rPr>
        <w:t>сельского</w:t>
      </w:r>
      <w:proofErr w:type="gramEnd"/>
    </w:p>
    <w:p w:rsidR="007E7FD5" w:rsidRPr="00490B08" w:rsidRDefault="007E7FD5" w:rsidP="007E7FD5">
      <w:pPr>
        <w:tabs>
          <w:tab w:val="left" w:pos="7800"/>
        </w:tabs>
        <w:jc w:val="center"/>
        <w:rPr>
          <w:b/>
          <w:sz w:val="20"/>
          <w:szCs w:val="20"/>
        </w:rPr>
      </w:pPr>
      <w:r w:rsidRPr="00490B08">
        <w:rPr>
          <w:b/>
          <w:sz w:val="20"/>
          <w:szCs w:val="20"/>
        </w:rPr>
        <w:t>поселения Дубовского района  на 2016 год</w:t>
      </w:r>
    </w:p>
    <w:p w:rsidR="007E7FD5" w:rsidRPr="00490B08" w:rsidRDefault="007E7FD5" w:rsidP="007E7FD5">
      <w:pPr>
        <w:tabs>
          <w:tab w:val="left" w:pos="7800"/>
        </w:tabs>
        <w:jc w:val="center"/>
        <w:rPr>
          <w:b/>
          <w:sz w:val="20"/>
          <w:szCs w:val="20"/>
        </w:rPr>
      </w:pPr>
    </w:p>
    <w:p w:rsidR="007E7FD5" w:rsidRPr="00490B08" w:rsidRDefault="007E7FD5" w:rsidP="007E7FD5">
      <w:pPr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  <w:r w:rsidRPr="00490B08">
        <w:rPr>
          <w:sz w:val="20"/>
          <w:szCs w:val="20"/>
        </w:rPr>
        <w:t xml:space="preserve">1. Утвердить основные характеристики бюджета </w:t>
      </w:r>
      <w:proofErr w:type="spellStart"/>
      <w:r w:rsidRPr="00490B08">
        <w:rPr>
          <w:sz w:val="20"/>
          <w:szCs w:val="20"/>
        </w:rPr>
        <w:t>Вербовологовского</w:t>
      </w:r>
      <w:proofErr w:type="spellEnd"/>
      <w:r w:rsidRPr="00490B08">
        <w:rPr>
          <w:sz w:val="20"/>
          <w:szCs w:val="20"/>
        </w:rPr>
        <w:t xml:space="preserve"> сельского поселения Дубовского района (далее - местный бюджет) на </w:t>
      </w:r>
      <w:r w:rsidRPr="00490B08">
        <w:rPr>
          <w:iCs/>
          <w:color w:val="000000"/>
          <w:sz w:val="20"/>
          <w:szCs w:val="20"/>
        </w:rPr>
        <w:t xml:space="preserve"> 2016 год, определенные с учетом уровня инфляции, не превышающего 6,4 процента (декабрь 2016 года к декабрю 2015 года)</w:t>
      </w:r>
      <w:r w:rsidRPr="00490B08">
        <w:rPr>
          <w:sz w:val="20"/>
          <w:szCs w:val="20"/>
        </w:rPr>
        <w:t>:</w:t>
      </w:r>
    </w:p>
    <w:p w:rsidR="007E7FD5" w:rsidRPr="00490B08" w:rsidRDefault="007E7FD5" w:rsidP="007E7FD5">
      <w:pPr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  <w:r w:rsidRPr="00490B08">
        <w:rPr>
          <w:sz w:val="20"/>
          <w:szCs w:val="20"/>
        </w:rPr>
        <w:t>1) прогнозируемый общий объем доходов местного бюджета в сумме 7579,8 тыс. рублей;</w:t>
      </w:r>
    </w:p>
    <w:p w:rsidR="007E7FD5" w:rsidRPr="00490B08" w:rsidRDefault="007E7FD5" w:rsidP="007E7FD5">
      <w:pPr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  <w:r w:rsidRPr="00490B08">
        <w:rPr>
          <w:sz w:val="20"/>
          <w:szCs w:val="20"/>
        </w:rPr>
        <w:t>2) общий объем расходов местного бюджета в сумме 8446,7 тыс. рублей;</w:t>
      </w:r>
    </w:p>
    <w:p w:rsidR="007E7FD5" w:rsidRPr="00490B08" w:rsidRDefault="007E7FD5" w:rsidP="007E7FD5">
      <w:pPr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  <w:r w:rsidRPr="00490B08">
        <w:rPr>
          <w:sz w:val="20"/>
          <w:szCs w:val="20"/>
        </w:rPr>
        <w:t xml:space="preserve">3) предельный объем муниципального  долга местного бюджета в сумме </w:t>
      </w:r>
      <w:r w:rsidRPr="00490B08">
        <w:rPr>
          <w:sz w:val="20"/>
          <w:szCs w:val="20"/>
          <w:lang w:val="en-US"/>
        </w:rPr>
        <w:t> </w:t>
      </w:r>
      <w:r w:rsidRPr="00490B08">
        <w:rPr>
          <w:sz w:val="20"/>
          <w:szCs w:val="20"/>
        </w:rPr>
        <w:t>1642,1тыс</w:t>
      </w:r>
      <w:proofErr w:type="gramStart"/>
      <w:r w:rsidRPr="00490B08">
        <w:rPr>
          <w:sz w:val="20"/>
          <w:szCs w:val="20"/>
        </w:rPr>
        <w:t>.р</w:t>
      </w:r>
      <w:proofErr w:type="gramEnd"/>
      <w:r w:rsidRPr="00490B08">
        <w:rPr>
          <w:sz w:val="20"/>
          <w:szCs w:val="20"/>
        </w:rPr>
        <w:t>ублей;</w:t>
      </w:r>
    </w:p>
    <w:p w:rsidR="007E7FD5" w:rsidRPr="00490B08" w:rsidRDefault="007E7FD5" w:rsidP="007E7FD5">
      <w:pPr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  <w:r w:rsidRPr="00490B08">
        <w:rPr>
          <w:sz w:val="20"/>
          <w:szCs w:val="20"/>
        </w:rPr>
        <w:t xml:space="preserve">4) верхний предел муниципального внутреннего долга </w:t>
      </w:r>
      <w:proofErr w:type="spellStart"/>
      <w:r w:rsidRPr="00490B08">
        <w:rPr>
          <w:sz w:val="20"/>
          <w:szCs w:val="20"/>
        </w:rPr>
        <w:t>Вербовологовского</w:t>
      </w:r>
      <w:proofErr w:type="spellEnd"/>
      <w:r w:rsidRPr="00490B08">
        <w:rPr>
          <w:sz w:val="20"/>
          <w:szCs w:val="20"/>
        </w:rPr>
        <w:t xml:space="preserve"> сельского поселения  на 1 января 2017 года в сумме 0,0 тыс. рублей, в том числе верхний предел долга по муниципальным гарантиям </w:t>
      </w:r>
      <w:proofErr w:type="spellStart"/>
      <w:r w:rsidRPr="00490B08">
        <w:rPr>
          <w:sz w:val="20"/>
          <w:szCs w:val="20"/>
        </w:rPr>
        <w:t>Вербовологовского</w:t>
      </w:r>
      <w:proofErr w:type="spellEnd"/>
      <w:r w:rsidRPr="00490B08">
        <w:rPr>
          <w:sz w:val="20"/>
          <w:szCs w:val="20"/>
        </w:rPr>
        <w:t xml:space="preserve"> сельского поселения в сумме 0,0 тыс</w:t>
      </w:r>
      <w:proofErr w:type="gramStart"/>
      <w:r w:rsidRPr="00490B08">
        <w:rPr>
          <w:sz w:val="20"/>
          <w:szCs w:val="20"/>
        </w:rPr>
        <w:t>.р</w:t>
      </w:r>
      <w:proofErr w:type="gramEnd"/>
      <w:r w:rsidRPr="00490B08">
        <w:rPr>
          <w:sz w:val="20"/>
          <w:szCs w:val="20"/>
        </w:rPr>
        <w:t>ублей;</w:t>
      </w:r>
    </w:p>
    <w:p w:rsidR="007E7FD5" w:rsidRPr="00490B08" w:rsidRDefault="007E7FD5" w:rsidP="007E7FD5">
      <w:pPr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  <w:r w:rsidRPr="00490B08">
        <w:rPr>
          <w:sz w:val="20"/>
          <w:szCs w:val="20"/>
        </w:rPr>
        <w:t xml:space="preserve">5) </w:t>
      </w:r>
      <w:r w:rsidRPr="00490B08">
        <w:rPr>
          <w:iCs/>
          <w:color w:val="000000"/>
          <w:sz w:val="20"/>
          <w:szCs w:val="20"/>
        </w:rPr>
        <w:t xml:space="preserve">объем расходов на обслуживание муниципального долга </w:t>
      </w:r>
      <w:proofErr w:type="spellStart"/>
      <w:r w:rsidRPr="00490B08">
        <w:rPr>
          <w:sz w:val="20"/>
          <w:szCs w:val="20"/>
        </w:rPr>
        <w:t>Вербовологовского</w:t>
      </w:r>
      <w:proofErr w:type="spellEnd"/>
      <w:r w:rsidRPr="00490B08">
        <w:rPr>
          <w:sz w:val="20"/>
          <w:szCs w:val="20"/>
        </w:rPr>
        <w:t xml:space="preserve"> сельского поселения </w:t>
      </w:r>
      <w:r w:rsidRPr="00490B08">
        <w:rPr>
          <w:iCs/>
          <w:color w:val="000000"/>
          <w:sz w:val="20"/>
          <w:szCs w:val="20"/>
        </w:rPr>
        <w:t>в сумме 0,0 тыс. рублей</w:t>
      </w:r>
    </w:p>
    <w:p w:rsidR="007E7FD5" w:rsidRPr="00490B08" w:rsidRDefault="007E7FD5" w:rsidP="007E7FD5">
      <w:pPr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  <w:r w:rsidRPr="00490B08">
        <w:rPr>
          <w:sz w:val="20"/>
          <w:szCs w:val="20"/>
        </w:rPr>
        <w:t>6) прогнозируемый дефицит местного бюджета в сумме 866,9 тыс. рублей.</w:t>
      </w:r>
    </w:p>
    <w:p w:rsidR="007E7FD5" w:rsidRPr="00490B08" w:rsidRDefault="007E7FD5" w:rsidP="007E7FD5">
      <w:pPr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  <w:r w:rsidRPr="00490B08">
        <w:rPr>
          <w:sz w:val="20"/>
          <w:szCs w:val="20"/>
        </w:rPr>
        <w:t>2. Учесть в  местном бюджете объем поступлений доходов на 2016 год согласно приложению 1 к настоящему решению.</w:t>
      </w:r>
    </w:p>
    <w:p w:rsidR="007E7FD5" w:rsidRPr="00490B08" w:rsidRDefault="007E7FD5" w:rsidP="007E7FD5">
      <w:pPr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  <w:r w:rsidRPr="00490B08">
        <w:rPr>
          <w:sz w:val="20"/>
          <w:szCs w:val="20"/>
        </w:rPr>
        <w:t xml:space="preserve">3. Утвердить источники финансирования дефицита местного бюджета на 2016 год согласно приложению 2 к настоящему решению. </w:t>
      </w:r>
    </w:p>
    <w:p w:rsidR="007E7FD5" w:rsidRPr="00490B08" w:rsidRDefault="007E7FD5" w:rsidP="007E7FD5">
      <w:pPr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  <w:r w:rsidRPr="00490B08">
        <w:rPr>
          <w:sz w:val="20"/>
          <w:szCs w:val="20"/>
        </w:rPr>
        <w:t>4. Утвердить сумму дотации на выравнивание бюджетной обеспеченности местного бюджета</w:t>
      </w:r>
      <w:r w:rsidRPr="00490B08">
        <w:rPr>
          <w:snapToGrid w:val="0"/>
          <w:sz w:val="20"/>
          <w:szCs w:val="20"/>
        </w:rPr>
        <w:t xml:space="preserve">  </w:t>
      </w:r>
      <w:r w:rsidRPr="00490B08">
        <w:rPr>
          <w:sz w:val="20"/>
          <w:szCs w:val="20"/>
        </w:rPr>
        <w:t xml:space="preserve">на 2016 год  в сумме 3202,7 тыс. рублей. </w:t>
      </w:r>
    </w:p>
    <w:p w:rsidR="007E7FD5" w:rsidRPr="00490B08" w:rsidRDefault="007E7FD5" w:rsidP="007E7FD5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490B08">
        <w:rPr>
          <w:rFonts w:ascii="Times New Roman" w:hAnsi="Times New Roman"/>
        </w:rPr>
        <w:t xml:space="preserve">            5.</w:t>
      </w:r>
      <w:r w:rsidRPr="00490B08">
        <w:t xml:space="preserve"> </w:t>
      </w:r>
      <w:r w:rsidRPr="00490B08">
        <w:rPr>
          <w:rFonts w:ascii="Times New Roman" w:hAnsi="Times New Roman"/>
        </w:rPr>
        <w:t>Утвердить суммы субвенций, предоставляемых местному бюджету   из областного бюджета на 2016 год согласно приложениям 3,4 к настоящему решению.</w:t>
      </w:r>
    </w:p>
    <w:p w:rsidR="007E7FD5" w:rsidRPr="00490B08" w:rsidRDefault="007E7FD5" w:rsidP="007E7FD5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490B08">
        <w:rPr>
          <w:rFonts w:ascii="Times New Roman" w:hAnsi="Times New Roman"/>
        </w:rPr>
        <w:t xml:space="preserve">            6. Утвердить объемы иных межбюджетных трансфертов, передаваемых из бюджета </w:t>
      </w:r>
      <w:proofErr w:type="spellStart"/>
      <w:r w:rsidRPr="00490B08">
        <w:rPr>
          <w:rFonts w:ascii="Times New Roman" w:hAnsi="Times New Roman"/>
        </w:rPr>
        <w:t>Вербовологовского</w:t>
      </w:r>
      <w:proofErr w:type="spellEnd"/>
      <w:r w:rsidRPr="00490B08">
        <w:rPr>
          <w:rFonts w:ascii="Times New Roman" w:hAnsi="Times New Roman"/>
        </w:rPr>
        <w:t xml:space="preserve"> сельского поселения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2016 год согласно приложению 5 к настоящему решению.</w:t>
      </w:r>
    </w:p>
    <w:p w:rsidR="007E7FD5" w:rsidRPr="00490B08" w:rsidRDefault="007E7FD5" w:rsidP="007E7FD5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490B08">
        <w:rPr>
          <w:rFonts w:ascii="Times New Roman" w:hAnsi="Times New Roman"/>
        </w:rPr>
        <w:t xml:space="preserve">          7. Утвердить объем бюджетных ассигнований дорожного фонда </w:t>
      </w:r>
      <w:proofErr w:type="spellStart"/>
      <w:r w:rsidRPr="00490B08">
        <w:rPr>
          <w:rFonts w:ascii="Times New Roman" w:hAnsi="Times New Roman"/>
        </w:rPr>
        <w:t>Вербовологовского</w:t>
      </w:r>
      <w:proofErr w:type="spellEnd"/>
      <w:r w:rsidRPr="00490B08">
        <w:rPr>
          <w:rFonts w:ascii="Times New Roman" w:hAnsi="Times New Roman"/>
        </w:rPr>
        <w:t xml:space="preserve"> сельского поселения на 2016 год в сумме 735,9 тыс</w:t>
      </w:r>
      <w:proofErr w:type="gramStart"/>
      <w:r w:rsidRPr="00490B08">
        <w:rPr>
          <w:rFonts w:ascii="Times New Roman" w:hAnsi="Times New Roman"/>
        </w:rPr>
        <w:t>.р</w:t>
      </w:r>
      <w:proofErr w:type="gramEnd"/>
      <w:r w:rsidRPr="00490B08">
        <w:rPr>
          <w:rFonts w:ascii="Times New Roman" w:hAnsi="Times New Roman"/>
        </w:rPr>
        <w:t xml:space="preserve">ублей.   </w:t>
      </w:r>
    </w:p>
    <w:p w:rsidR="007E7FD5" w:rsidRPr="00490B08" w:rsidRDefault="007E7FD5" w:rsidP="007E7FD5">
      <w:pPr>
        <w:pStyle w:val="a9"/>
        <w:spacing w:after="0"/>
        <w:ind w:left="0"/>
        <w:jc w:val="both"/>
        <w:rPr>
          <w:bCs/>
          <w:sz w:val="20"/>
          <w:szCs w:val="20"/>
        </w:rPr>
      </w:pPr>
      <w:r w:rsidRPr="00490B08">
        <w:rPr>
          <w:sz w:val="20"/>
          <w:szCs w:val="20"/>
        </w:rPr>
        <w:t xml:space="preserve">           8</w:t>
      </w:r>
      <w:r w:rsidRPr="00490B08">
        <w:rPr>
          <w:bCs/>
          <w:sz w:val="20"/>
          <w:szCs w:val="20"/>
        </w:rPr>
        <w:t xml:space="preserve">. Утвердить объемы иных межбюджетных трансфертов, передаваемых бюджету сельского поселения из бюджета муниципального района для </w:t>
      </w:r>
      <w:proofErr w:type="spellStart"/>
      <w:r w:rsidRPr="00490B08">
        <w:rPr>
          <w:bCs/>
          <w:sz w:val="20"/>
          <w:szCs w:val="20"/>
        </w:rPr>
        <w:t>софинансирования</w:t>
      </w:r>
      <w:proofErr w:type="spellEnd"/>
      <w:r w:rsidRPr="00490B08">
        <w:rPr>
          <w:bCs/>
          <w:sz w:val="20"/>
          <w:szCs w:val="20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на 2016 год в сумме 1059,9 тыс. рублей. </w:t>
      </w:r>
    </w:p>
    <w:p w:rsidR="007E7FD5" w:rsidRPr="00490B08" w:rsidRDefault="007E7FD5" w:rsidP="007E7FD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490B08">
        <w:rPr>
          <w:sz w:val="20"/>
          <w:szCs w:val="20"/>
        </w:rPr>
        <w:t>9. Утвердить перечень главных администраторов доходов местного бюджета - органов местного самоуправления сельского поселения согласно приложению 6 к настоящему решению.</w:t>
      </w:r>
    </w:p>
    <w:p w:rsidR="007E7FD5" w:rsidRPr="00490B08" w:rsidRDefault="007E7FD5" w:rsidP="007E7FD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90B08">
        <w:rPr>
          <w:sz w:val="20"/>
          <w:szCs w:val="20"/>
        </w:rPr>
        <w:t xml:space="preserve">         10. Утвердить перечень главных администраторов доходов местного бюджета - органов государственной власти Российской Федерации и Ростовской области согласно приложению 7 к настоящему решению.</w:t>
      </w:r>
    </w:p>
    <w:p w:rsidR="007E7FD5" w:rsidRPr="00490B08" w:rsidRDefault="007E7FD5" w:rsidP="007E7FD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90B08">
        <w:rPr>
          <w:sz w:val="20"/>
          <w:szCs w:val="20"/>
        </w:rPr>
        <w:t xml:space="preserve">         11.Утвердить перечень главных </w:t>
      </w:r>
      <w:proofErr w:type="gramStart"/>
      <w:r w:rsidRPr="00490B08">
        <w:rPr>
          <w:sz w:val="20"/>
          <w:szCs w:val="20"/>
        </w:rPr>
        <w:t>администраторов источников финансирования дефицита местного бюджета</w:t>
      </w:r>
      <w:proofErr w:type="gramEnd"/>
      <w:r w:rsidRPr="00490B08">
        <w:rPr>
          <w:sz w:val="20"/>
          <w:szCs w:val="20"/>
        </w:rPr>
        <w:t xml:space="preserve"> согласно приложению 8 к настоящему решению.</w:t>
      </w:r>
    </w:p>
    <w:p w:rsidR="007E7FD5" w:rsidRPr="00490B08" w:rsidRDefault="007E7FD5" w:rsidP="007E7FD5">
      <w:pPr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  <w:proofErr w:type="gramStart"/>
      <w:r w:rsidRPr="00490B08">
        <w:rPr>
          <w:sz w:val="20"/>
          <w:szCs w:val="20"/>
        </w:rPr>
        <w:t xml:space="preserve">В случае изменения в 2016 году состава и (или) функций главных администраторов доходов бюджета </w:t>
      </w:r>
      <w:proofErr w:type="spellStart"/>
      <w:r w:rsidRPr="00490B08">
        <w:rPr>
          <w:sz w:val="20"/>
          <w:szCs w:val="20"/>
        </w:rPr>
        <w:t>Вербовологовского</w:t>
      </w:r>
      <w:proofErr w:type="spellEnd"/>
      <w:r w:rsidRPr="00490B08">
        <w:rPr>
          <w:sz w:val="20"/>
          <w:szCs w:val="20"/>
        </w:rPr>
        <w:t xml:space="preserve"> сельского поселения Дубовского района – органов местного самоуправления или главных администраторов источников финансирования дефицита бюджета Администрация </w:t>
      </w:r>
      <w:proofErr w:type="spellStart"/>
      <w:r w:rsidRPr="00490B08">
        <w:rPr>
          <w:sz w:val="20"/>
          <w:szCs w:val="20"/>
        </w:rPr>
        <w:t>Вербовологовского</w:t>
      </w:r>
      <w:proofErr w:type="spellEnd"/>
      <w:r w:rsidRPr="00490B08">
        <w:rPr>
          <w:sz w:val="20"/>
          <w:szCs w:val="20"/>
        </w:rPr>
        <w:t xml:space="preserve"> сельского поселения вправе вносить соответствующие изменения в состав закрепленных за ними кодов классификации доходов Российской Федерации или классификации источников финансирования дефицита бюджета.</w:t>
      </w:r>
      <w:proofErr w:type="gramEnd"/>
    </w:p>
    <w:p w:rsidR="007E7FD5" w:rsidRPr="00490B08" w:rsidRDefault="007E7FD5" w:rsidP="007E7FD5">
      <w:pPr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  <w:r w:rsidRPr="00490B08">
        <w:rPr>
          <w:sz w:val="20"/>
          <w:szCs w:val="20"/>
        </w:rPr>
        <w:t xml:space="preserve">12. Администрация </w:t>
      </w:r>
      <w:proofErr w:type="spellStart"/>
      <w:r w:rsidRPr="00490B08">
        <w:rPr>
          <w:sz w:val="20"/>
          <w:szCs w:val="20"/>
        </w:rPr>
        <w:t>Вербовологовского</w:t>
      </w:r>
      <w:proofErr w:type="spellEnd"/>
      <w:r w:rsidRPr="00490B08">
        <w:rPr>
          <w:sz w:val="20"/>
          <w:szCs w:val="20"/>
        </w:rPr>
        <w:t xml:space="preserve"> сельского поселения является уполномоченным органом по осуществлению информационного взаимодействия между Управлением Федерального казначейства по Ростовской области и администраторами поступлений в бюджет </w:t>
      </w:r>
      <w:proofErr w:type="spellStart"/>
      <w:r w:rsidRPr="00490B08">
        <w:rPr>
          <w:sz w:val="20"/>
          <w:szCs w:val="20"/>
        </w:rPr>
        <w:t>Вербовологовского</w:t>
      </w:r>
      <w:proofErr w:type="spellEnd"/>
      <w:r w:rsidRPr="00490B08">
        <w:rPr>
          <w:sz w:val="20"/>
          <w:szCs w:val="20"/>
        </w:rPr>
        <w:t xml:space="preserve"> сельского поселения в рамках Соглашения по информационному взаимодействию.</w:t>
      </w:r>
    </w:p>
    <w:p w:rsidR="007E7FD5" w:rsidRPr="00490B08" w:rsidRDefault="007E7FD5" w:rsidP="007E7FD5">
      <w:pPr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  <w:r w:rsidRPr="00490B08">
        <w:rPr>
          <w:sz w:val="20"/>
          <w:szCs w:val="20"/>
        </w:rPr>
        <w:lastRenderedPageBreak/>
        <w:t>13.Утвердить:</w:t>
      </w:r>
    </w:p>
    <w:p w:rsidR="007E7FD5" w:rsidRPr="00490B08" w:rsidRDefault="007E7FD5" w:rsidP="007E7FD5">
      <w:pPr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  <w:r w:rsidRPr="00490B08">
        <w:rPr>
          <w:sz w:val="20"/>
          <w:szCs w:val="20"/>
        </w:rPr>
        <w:t xml:space="preserve">1)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490B08">
        <w:rPr>
          <w:sz w:val="20"/>
          <w:szCs w:val="20"/>
        </w:rPr>
        <w:t>Вербовологовского</w:t>
      </w:r>
      <w:proofErr w:type="spellEnd"/>
      <w:r w:rsidRPr="00490B08">
        <w:rPr>
          <w:sz w:val="20"/>
          <w:szCs w:val="20"/>
        </w:rPr>
        <w:t xml:space="preserve"> сельского поселения и </w:t>
      </w:r>
      <w:proofErr w:type="spellStart"/>
      <w:r w:rsidRPr="00490B08">
        <w:rPr>
          <w:sz w:val="20"/>
          <w:szCs w:val="20"/>
        </w:rPr>
        <w:t>непрограммным</w:t>
      </w:r>
      <w:proofErr w:type="spellEnd"/>
      <w:r w:rsidRPr="00490B08">
        <w:rPr>
          <w:sz w:val="20"/>
          <w:szCs w:val="20"/>
        </w:rPr>
        <w:t xml:space="preserve"> направлениям деятельности), группам (подгруппам) видов расходов классификации расходов местного бюджета на 2016 год согласно приложению 9 к настоящему решению. </w:t>
      </w:r>
    </w:p>
    <w:p w:rsidR="007E7FD5" w:rsidRPr="00490B08" w:rsidRDefault="007E7FD5" w:rsidP="007E7FD5">
      <w:pPr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  <w:r w:rsidRPr="00490B08">
        <w:rPr>
          <w:sz w:val="20"/>
          <w:szCs w:val="20"/>
        </w:rPr>
        <w:t xml:space="preserve">2) ведомственную структуру расходов местного бюджета на 2016 год согласно приложению 10 к настоящему решению. </w:t>
      </w:r>
    </w:p>
    <w:p w:rsidR="007E7FD5" w:rsidRPr="00490B08" w:rsidRDefault="007E7FD5" w:rsidP="007E7FD5">
      <w:pPr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  <w:r w:rsidRPr="00490B08">
        <w:rPr>
          <w:sz w:val="20"/>
          <w:szCs w:val="20"/>
        </w:rPr>
        <w:t xml:space="preserve">3) распределение бюджетных ассигнований по целевым статьям (муниципальным программам </w:t>
      </w:r>
      <w:proofErr w:type="spellStart"/>
      <w:r w:rsidRPr="00490B08">
        <w:rPr>
          <w:sz w:val="20"/>
          <w:szCs w:val="20"/>
        </w:rPr>
        <w:t>Вербовологовского</w:t>
      </w:r>
      <w:proofErr w:type="spellEnd"/>
      <w:r w:rsidRPr="00490B08">
        <w:rPr>
          <w:sz w:val="20"/>
          <w:szCs w:val="20"/>
        </w:rPr>
        <w:t xml:space="preserve"> сельского поселения и </w:t>
      </w:r>
      <w:proofErr w:type="spellStart"/>
      <w:r w:rsidRPr="00490B08">
        <w:rPr>
          <w:sz w:val="20"/>
          <w:szCs w:val="20"/>
        </w:rPr>
        <w:t>непрограммным</w:t>
      </w:r>
      <w:proofErr w:type="spellEnd"/>
      <w:r w:rsidRPr="00490B08">
        <w:rPr>
          <w:sz w:val="20"/>
          <w:szCs w:val="20"/>
        </w:rPr>
        <w:t xml:space="preserve"> направлениям деятельности), группам (подгруппам) видов расходов, разделам, подразделам классификации расходов местного бюджета на 2016 год согласно приложению 11 к настоящему решению.</w:t>
      </w:r>
    </w:p>
    <w:p w:rsidR="007E7FD5" w:rsidRPr="00490B08" w:rsidRDefault="007E7FD5" w:rsidP="007E7FD5">
      <w:pPr>
        <w:pStyle w:val="ConsPlusNormal"/>
        <w:ind w:firstLine="708"/>
        <w:jc w:val="both"/>
        <w:rPr>
          <w:rFonts w:ascii="Times New Roman" w:hAnsi="Times New Roman"/>
        </w:rPr>
      </w:pPr>
      <w:r w:rsidRPr="00490B08">
        <w:rPr>
          <w:rFonts w:ascii="Times New Roman" w:hAnsi="Times New Roman"/>
        </w:rPr>
        <w:t xml:space="preserve">  14. Установить, что главные распорядители средств бюджета </w:t>
      </w:r>
      <w:proofErr w:type="spellStart"/>
      <w:r w:rsidRPr="00490B08">
        <w:rPr>
          <w:rFonts w:ascii="Times New Roman" w:hAnsi="Times New Roman"/>
        </w:rPr>
        <w:t>Вербовологовского</w:t>
      </w:r>
      <w:proofErr w:type="spellEnd"/>
      <w:r w:rsidRPr="00490B08">
        <w:rPr>
          <w:rFonts w:ascii="Times New Roman" w:hAnsi="Times New Roman"/>
        </w:rPr>
        <w:t xml:space="preserve"> сельского поселения Дубовского района, получатели бюджетных средств,  в пределах доведенных лимитов бюджетных обязательств расходуют предусмотренные им бюджетные ассигнования в порядке, установленном Администрацией </w:t>
      </w:r>
      <w:proofErr w:type="spellStart"/>
      <w:r w:rsidRPr="00490B08">
        <w:rPr>
          <w:rFonts w:ascii="Times New Roman" w:hAnsi="Times New Roman"/>
        </w:rPr>
        <w:t>Вербовологовского</w:t>
      </w:r>
      <w:proofErr w:type="spellEnd"/>
      <w:r w:rsidRPr="00490B08">
        <w:rPr>
          <w:rFonts w:ascii="Times New Roman" w:hAnsi="Times New Roman"/>
        </w:rPr>
        <w:t xml:space="preserve"> сельского поселения.</w:t>
      </w:r>
    </w:p>
    <w:p w:rsidR="007E7FD5" w:rsidRPr="00490B08" w:rsidRDefault="007E7FD5" w:rsidP="007E7FD5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0"/>
          <w:szCs w:val="20"/>
        </w:rPr>
      </w:pPr>
      <w:r w:rsidRPr="00490B08">
        <w:rPr>
          <w:sz w:val="20"/>
          <w:szCs w:val="20"/>
        </w:rPr>
        <w:t xml:space="preserve"> 15. Не использованные по состоянию на 1 января 2016 года остатки межбюджетных трансфертов, предоставленных из бюджета </w:t>
      </w:r>
      <w:proofErr w:type="spellStart"/>
      <w:r w:rsidRPr="00490B08">
        <w:rPr>
          <w:sz w:val="20"/>
          <w:szCs w:val="20"/>
        </w:rPr>
        <w:t>Вербовологовского</w:t>
      </w:r>
      <w:proofErr w:type="spellEnd"/>
      <w:r w:rsidRPr="00490B08">
        <w:rPr>
          <w:sz w:val="20"/>
          <w:szCs w:val="20"/>
        </w:rPr>
        <w:t xml:space="preserve"> сельского поселения Дубовского района бюджету Дубовского района в форме иных межбюджетных трансфертов, имеющих целевое назначение, подлежат возврату в бюджет </w:t>
      </w:r>
      <w:proofErr w:type="spellStart"/>
      <w:r w:rsidRPr="00490B08">
        <w:rPr>
          <w:sz w:val="20"/>
          <w:szCs w:val="20"/>
        </w:rPr>
        <w:t>Вербовологовского</w:t>
      </w:r>
      <w:proofErr w:type="spellEnd"/>
      <w:r w:rsidRPr="00490B08">
        <w:rPr>
          <w:sz w:val="20"/>
          <w:szCs w:val="20"/>
        </w:rPr>
        <w:t xml:space="preserve"> сельского поселения Дубовского района в течение первых 10 рабочих дней.</w:t>
      </w:r>
    </w:p>
    <w:p w:rsidR="007E7FD5" w:rsidRPr="00490B08" w:rsidRDefault="007E7FD5" w:rsidP="007E7FD5">
      <w:pPr>
        <w:widowControl w:val="0"/>
        <w:ind w:firstLine="851"/>
        <w:jc w:val="both"/>
        <w:rPr>
          <w:snapToGrid w:val="0"/>
          <w:sz w:val="20"/>
          <w:szCs w:val="20"/>
        </w:rPr>
      </w:pPr>
      <w:r w:rsidRPr="00490B08">
        <w:rPr>
          <w:snapToGrid w:val="0"/>
          <w:sz w:val="20"/>
          <w:szCs w:val="20"/>
        </w:rPr>
        <w:t xml:space="preserve">16. </w:t>
      </w:r>
      <w:proofErr w:type="gramStart"/>
      <w:r w:rsidRPr="00490B08">
        <w:rPr>
          <w:snapToGrid w:val="0"/>
          <w:sz w:val="20"/>
          <w:szCs w:val="20"/>
        </w:rPr>
        <w:t xml:space="preserve">Установить, что средства в объеме остатков субсидии, предоставленной в 2015 году муниципальным бюджетным учреждениям </w:t>
      </w:r>
      <w:proofErr w:type="spellStart"/>
      <w:r w:rsidRPr="00490B08">
        <w:rPr>
          <w:sz w:val="20"/>
          <w:szCs w:val="20"/>
        </w:rPr>
        <w:t>Вербовологовского</w:t>
      </w:r>
      <w:proofErr w:type="spellEnd"/>
      <w:r w:rsidRPr="00490B08">
        <w:rPr>
          <w:snapToGrid w:val="0"/>
          <w:sz w:val="20"/>
          <w:szCs w:val="20"/>
        </w:rPr>
        <w:t xml:space="preserve"> сельского поселения на финансовое обеспечение выполнения муниципального задания на оказание муниципальных услуг (выполнение работ), образовавшихся в связи с </w:t>
      </w:r>
      <w:proofErr w:type="spellStart"/>
      <w:r w:rsidRPr="00490B08">
        <w:rPr>
          <w:snapToGrid w:val="0"/>
          <w:sz w:val="20"/>
          <w:szCs w:val="20"/>
        </w:rPr>
        <w:t>недостижением</w:t>
      </w:r>
      <w:proofErr w:type="spellEnd"/>
      <w:r w:rsidRPr="00490B08">
        <w:rPr>
          <w:snapToGrid w:val="0"/>
          <w:sz w:val="20"/>
          <w:szCs w:val="20"/>
        </w:rPr>
        <w:t xml:space="preserve"> установленных муниципальным заданием показателей, характеризующих объем муниципальных услуг (работ), а также субсидий, предоставленных в соответствии с </w:t>
      </w:r>
      <w:hyperlink r:id="rId7" w:history="1">
        <w:r w:rsidRPr="00490B08">
          <w:rPr>
            <w:snapToGrid w:val="0"/>
            <w:sz w:val="20"/>
            <w:szCs w:val="20"/>
          </w:rPr>
          <w:t>абзацем вторым пункта 1 статьи 78</w:t>
        </w:r>
        <w:r w:rsidRPr="00490B08">
          <w:rPr>
            <w:snapToGrid w:val="0"/>
            <w:sz w:val="20"/>
            <w:szCs w:val="20"/>
            <w:vertAlign w:val="superscript"/>
          </w:rPr>
          <w:t>1</w:t>
        </w:r>
      </w:hyperlink>
      <w:r w:rsidRPr="00490B08">
        <w:rPr>
          <w:snapToGrid w:val="0"/>
          <w:sz w:val="20"/>
          <w:szCs w:val="20"/>
        </w:rPr>
        <w:t xml:space="preserve"> Бюджетного кодекса Российской Федерации</w:t>
      </w:r>
      <w:proofErr w:type="gramEnd"/>
      <w:r w:rsidRPr="00490B08">
        <w:rPr>
          <w:snapToGrid w:val="0"/>
          <w:sz w:val="20"/>
          <w:szCs w:val="20"/>
        </w:rPr>
        <w:t xml:space="preserve">, в </w:t>
      </w:r>
      <w:proofErr w:type="gramStart"/>
      <w:r w:rsidRPr="00490B08">
        <w:rPr>
          <w:snapToGrid w:val="0"/>
          <w:sz w:val="20"/>
          <w:szCs w:val="20"/>
        </w:rPr>
        <w:t>отношении</w:t>
      </w:r>
      <w:proofErr w:type="gramEnd"/>
      <w:r w:rsidRPr="00490B08">
        <w:rPr>
          <w:snapToGrid w:val="0"/>
          <w:sz w:val="20"/>
          <w:szCs w:val="20"/>
        </w:rPr>
        <w:t xml:space="preserve"> которых наличие потребности в направлении их на те же цели в 2016 году не подтверждено в установленном порядке, в объеме неподтвержденных остатков, подлежат в установленном Администрацией </w:t>
      </w:r>
      <w:proofErr w:type="spellStart"/>
      <w:r w:rsidRPr="00490B08">
        <w:rPr>
          <w:sz w:val="20"/>
          <w:szCs w:val="20"/>
        </w:rPr>
        <w:t>Вербовологовского</w:t>
      </w:r>
      <w:proofErr w:type="spellEnd"/>
      <w:r w:rsidRPr="00490B08">
        <w:rPr>
          <w:snapToGrid w:val="0"/>
          <w:sz w:val="20"/>
          <w:szCs w:val="20"/>
        </w:rPr>
        <w:t xml:space="preserve"> сельского поселения порядке возврату в местный бюджет для направления в 2016 году на увеличение объема зарезервированных бюджетных ассигнований на реализацию Указа Президента Российской Федерации от 7 мая 2012 года </w:t>
      </w:r>
      <w:hyperlink r:id="rId8" w:history="1">
        <w:r w:rsidRPr="00490B08">
          <w:rPr>
            <w:snapToGrid w:val="0"/>
            <w:sz w:val="20"/>
            <w:szCs w:val="20"/>
          </w:rPr>
          <w:t>№ 597</w:t>
        </w:r>
      </w:hyperlink>
      <w:r w:rsidRPr="00490B08">
        <w:rPr>
          <w:snapToGrid w:val="0"/>
          <w:sz w:val="20"/>
          <w:szCs w:val="20"/>
        </w:rPr>
        <w:t xml:space="preserve"> «О мероприятиях по реализации государственной социальной политики» в части повышения </w:t>
      </w:r>
      <w:proofErr w:type="gramStart"/>
      <w:r w:rsidRPr="00490B08">
        <w:rPr>
          <w:snapToGrid w:val="0"/>
          <w:sz w:val="20"/>
          <w:szCs w:val="20"/>
        </w:rPr>
        <w:t>оплаты труда отдельных категорий работников социальной сферы</w:t>
      </w:r>
      <w:proofErr w:type="gramEnd"/>
      <w:r w:rsidRPr="00490B08">
        <w:rPr>
          <w:snapToGrid w:val="0"/>
          <w:sz w:val="20"/>
          <w:szCs w:val="20"/>
        </w:rPr>
        <w:t>.</w:t>
      </w:r>
    </w:p>
    <w:p w:rsidR="007E7FD5" w:rsidRPr="00490B08" w:rsidRDefault="007E7FD5" w:rsidP="007E7FD5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0"/>
          <w:szCs w:val="20"/>
        </w:rPr>
      </w:pPr>
      <w:r w:rsidRPr="00490B08">
        <w:rPr>
          <w:sz w:val="20"/>
          <w:szCs w:val="20"/>
        </w:rPr>
        <w:t>17. Настоящее решение вступает в силу с 1 января 2016 года.</w:t>
      </w:r>
    </w:p>
    <w:p w:rsidR="007E7FD5" w:rsidRPr="00490B08" w:rsidRDefault="007E7FD5" w:rsidP="007E7F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365" w:type="dxa"/>
        <w:tblInd w:w="648" w:type="dxa"/>
        <w:tblLook w:val="01E0"/>
      </w:tblPr>
      <w:tblGrid>
        <w:gridCol w:w="4675"/>
        <w:gridCol w:w="4690"/>
      </w:tblGrid>
      <w:tr w:rsidR="007E7FD5" w:rsidRPr="00490B08" w:rsidTr="00A164AE">
        <w:trPr>
          <w:trHeight w:val="1638"/>
        </w:trPr>
        <w:tc>
          <w:tcPr>
            <w:tcW w:w="4675" w:type="dxa"/>
          </w:tcPr>
          <w:p w:rsidR="007E7FD5" w:rsidRDefault="007E7FD5" w:rsidP="00A164AE">
            <w:pPr>
              <w:rPr>
                <w:sz w:val="20"/>
                <w:szCs w:val="20"/>
              </w:rPr>
            </w:pPr>
          </w:p>
          <w:p w:rsidR="007E7FD5" w:rsidRDefault="007E7FD5" w:rsidP="00A164AE">
            <w:pPr>
              <w:rPr>
                <w:sz w:val="20"/>
                <w:szCs w:val="20"/>
              </w:rPr>
            </w:pPr>
          </w:p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 xml:space="preserve">Глава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</w:p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 xml:space="preserve"> сельского поселения</w:t>
            </w:r>
          </w:p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7E7FD5" w:rsidRPr="00490B08" w:rsidRDefault="007E7FD5" w:rsidP="00A164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E7FD5" w:rsidRPr="00490B08" w:rsidRDefault="007E7FD5" w:rsidP="00A164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E7FD5" w:rsidRPr="00490B08" w:rsidRDefault="007E7FD5" w:rsidP="00A164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E7FD5" w:rsidRDefault="007E7FD5" w:rsidP="00A164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E7FD5" w:rsidRDefault="007E7FD5" w:rsidP="00A164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E7FD5" w:rsidRPr="00490B08" w:rsidRDefault="007E7FD5" w:rsidP="00A164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90B08">
              <w:rPr>
                <w:sz w:val="20"/>
                <w:szCs w:val="20"/>
              </w:rPr>
              <w:t>В.И.Картичев</w:t>
            </w:r>
            <w:proofErr w:type="spellEnd"/>
          </w:p>
        </w:tc>
      </w:tr>
    </w:tbl>
    <w:p w:rsidR="007E7FD5" w:rsidRPr="00490B08" w:rsidRDefault="007E7FD5" w:rsidP="007E7FD5">
      <w:pPr>
        <w:rPr>
          <w:sz w:val="20"/>
          <w:szCs w:val="20"/>
        </w:rPr>
      </w:pPr>
    </w:p>
    <w:p w:rsidR="007E7FD5" w:rsidRPr="00490B08" w:rsidRDefault="007E7FD5" w:rsidP="007E7FD5">
      <w:pPr>
        <w:rPr>
          <w:sz w:val="20"/>
          <w:szCs w:val="20"/>
        </w:rPr>
      </w:pPr>
    </w:p>
    <w:p w:rsidR="007E7FD5" w:rsidRPr="00490B08" w:rsidRDefault="007E7FD5" w:rsidP="007E7FD5">
      <w:pPr>
        <w:rPr>
          <w:sz w:val="20"/>
          <w:szCs w:val="20"/>
        </w:rPr>
      </w:pPr>
    </w:p>
    <w:p w:rsidR="007E7FD5" w:rsidRPr="00490B08" w:rsidRDefault="007E7FD5" w:rsidP="007E7FD5">
      <w:pPr>
        <w:rPr>
          <w:sz w:val="20"/>
          <w:szCs w:val="20"/>
        </w:rPr>
      </w:pPr>
    </w:p>
    <w:p w:rsidR="007E7FD5" w:rsidRPr="00490B08" w:rsidRDefault="007E7FD5" w:rsidP="007E7FD5">
      <w:pPr>
        <w:rPr>
          <w:sz w:val="20"/>
          <w:szCs w:val="20"/>
        </w:rPr>
      </w:pPr>
    </w:p>
    <w:p w:rsidR="007E7FD5" w:rsidRPr="00490B08" w:rsidRDefault="007E7FD5" w:rsidP="007E7FD5">
      <w:pPr>
        <w:rPr>
          <w:sz w:val="20"/>
          <w:szCs w:val="20"/>
        </w:rPr>
      </w:pPr>
    </w:p>
    <w:p w:rsidR="007E7FD5" w:rsidRPr="00490B08" w:rsidRDefault="007E7FD5" w:rsidP="007E7FD5">
      <w:pPr>
        <w:rPr>
          <w:sz w:val="20"/>
          <w:szCs w:val="20"/>
        </w:rPr>
      </w:pPr>
    </w:p>
    <w:p w:rsidR="007E7FD5" w:rsidRPr="00490B08" w:rsidRDefault="007E7FD5" w:rsidP="007E7FD5">
      <w:pPr>
        <w:rPr>
          <w:sz w:val="20"/>
          <w:szCs w:val="20"/>
        </w:rPr>
      </w:pPr>
    </w:p>
    <w:p w:rsidR="007E7FD5" w:rsidRPr="00490B08" w:rsidRDefault="007E7FD5" w:rsidP="007E7FD5">
      <w:pPr>
        <w:rPr>
          <w:sz w:val="20"/>
          <w:szCs w:val="20"/>
        </w:rPr>
      </w:pPr>
    </w:p>
    <w:p w:rsidR="007E7FD5" w:rsidRPr="00490B08" w:rsidRDefault="007E7FD5" w:rsidP="007E7FD5">
      <w:pPr>
        <w:rPr>
          <w:sz w:val="20"/>
          <w:szCs w:val="20"/>
        </w:rPr>
      </w:pPr>
    </w:p>
    <w:p w:rsidR="007E7FD5" w:rsidRPr="00490B08" w:rsidRDefault="007E7FD5" w:rsidP="007E7FD5">
      <w:pPr>
        <w:rPr>
          <w:sz w:val="20"/>
          <w:szCs w:val="20"/>
        </w:rPr>
      </w:pPr>
    </w:p>
    <w:p w:rsidR="007E7FD5" w:rsidRPr="00490B08" w:rsidRDefault="007E7FD5" w:rsidP="007E7FD5">
      <w:pPr>
        <w:rPr>
          <w:sz w:val="20"/>
          <w:szCs w:val="20"/>
        </w:rPr>
      </w:pPr>
    </w:p>
    <w:p w:rsidR="007E7FD5" w:rsidRPr="00490B08" w:rsidRDefault="007E7FD5" w:rsidP="007E7FD5">
      <w:pPr>
        <w:rPr>
          <w:sz w:val="20"/>
          <w:szCs w:val="20"/>
        </w:rPr>
      </w:pPr>
    </w:p>
    <w:p w:rsidR="007E7FD5" w:rsidRPr="00490B08" w:rsidRDefault="007E7FD5" w:rsidP="007E7FD5">
      <w:pPr>
        <w:rPr>
          <w:sz w:val="20"/>
          <w:szCs w:val="20"/>
        </w:rPr>
      </w:pPr>
    </w:p>
    <w:p w:rsidR="007E7FD5" w:rsidRPr="00490B08" w:rsidRDefault="007E7FD5" w:rsidP="007E7FD5">
      <w:pPr>
        <w:rPr>
          <w:sz w:val="20"/>
          <w:szCs w:val="20"/>
        </w:rPr>
      </w:pPr>
    </w:p>
    <w:p w:rsidR="007E7FD5" w:rsidRPr="00490B08" w:rsidRDefault="007E7FD5" w:rsidP="007E7FD5">
      <w:pPr>
        <w:rPr>
          <w:sz w:val="20"/>
          <w:szCs w:val="20"/>
        </w:rPr>
      </w:pPr>
    </w:p>
    <w:tbl>
      <w:tblPr>
        <w:tblW w:w="10095" w:type="dxa"/>
        <w:tblInd w:w="91" w:type="dxa"/>
        <w:tblLayout w:type="fixed"/>
        <w:tblLook w:val="04A0"/>
      </w:tblPr>
      <w:tblGrid>
        <w:gridCol w:w="2313"/>
        <w:gridCol w:w="1521"/>
        <w:gridCol w:w="5397"/>
        <w:gridCol w:w="628"/>
        <w:gridCol w:w="81"/>
        <w:gridCol w:w="142"/>
        <w:gridCol w:w="13"/>
      </w:tblGrid>
      <w:tr w:rsidR="007E7FD5" w:rsidRPr="00490B08" w:rsidTr="00A164AE">
        <w:trPr>
          <w:trHeight w:val="87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bookmarkStart w:id="1" w:name="RANGE!A1:C61"/>
            <w:bookmarkEnd w:id="1"/>
          </w:p>
        </w:tc>
        <w:tc>
          <w:tcPr>
            <w:tcW w:w="6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</w:p>
        </w:tc>
      </w:tr>
      <w:tr w:rsidR="007E7FD5" w:rsidRPr="00490B08" w:rsidTr="00A164AE">
        <w:trPr>
          <w:gridAfter w:val="2"/>
          <w:wAfter w:w="155" w:type="dxa"/>
          <w:trHeight w:val="375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D5" w:rsidRDefault="007E7FD5" w:rsidP="00A164AE">
            <w:pPr>
              <w:jc w:val="right"/>
              <w:rPr>
                <w:sz w:val="20"/>
                <w:szCs w:val="20"/>
              </w:rPr>
            </w:pPr>
          </w:p>
          <w:p w:rsidR="007E7FD5" w:rsidRDefault="007E7FD5" w:rsidP="00A164AE">
            <w:pPr>
              <w:jc w:val="right"/>
              <w:rPr>
                <w:sz w:val="20"/>
                <w:szCs w:val="20"/>
              </w:rPr>
            </w:pPr>
          </w:p>
          <w:p w:rsidR="007E7FD5" w:rsidRDefault="007E7FD5" w:rsidP="00A164AE">
            <w:pPr>
              <w:jc w:val="right"/>
              <w:rPr>
                <w:sz w:val="20"/>
                <w:szCs w:val="20"/>
              </w:rPr>
            </w:pPr>
          </w:p>
          <w:p w:rsidR="007E7FD5" w:rsidRDefault="007E7FD5" w:rsidP="00A164AE">
            <w:pPr>
              <w:jc w:val="right"/>
              <w:rPr>
                <w:sz w:val="20"/>
                <w:szCs w:val="20"/>
              </w:rPr>
            </w:pPr>
          </w:p>
          <w:p w:rsidR="007E7FD5" w:rsidRDefault="007E7FD5" w:rsidP="00A164AE">
            <w:pPr>
              <w:jc w:val="right"/>
              <w:rPr>
                <w:sz w:val="20"/>
                <w:szCs w:val="20"/>
              </w:rPr>
            </w:pPr>
          </w:p>
          <w:p w:rsidR="007E7FD5" w:rsidRDefault="007E7FD5" w:rsidP="00A164AE">
            <w:pPr>
              <w:jc w:val="right"/>
              <w:rPr>
                <w:sz w:val="20"/>
                <w:szCs w:val="20"/>
              </w:rPr>
            </w:pPr>
          </w:p>
          <w:p w:rsidR="007E7FD5" w:rsidRDefault="007E7FD5" w:rsidP="00A164AE">
            <w:pPr>
              <w:jc w:val="right"/>
              <w:rPr>
                <w:sz w:val="20"/>
                <w:szCs w:val="20"/>
              </w:rPr>
            </w:pPr>
          </w:p>
          <w:p w:rsidR="007E7FD5" w:rsidRDefault="007E7FD5" w:rsidP="00A164AE">
            <w:pPr>
              <w:jc w:val="right"/>
              <w:rPr>
                <w:sz w:val="20"/>
                <w:szCs w:val="20"/>
              </w:rPr>
            </w:pPr>
          </w:p>
          <w:p w:rsidR="007E7FD5" w:rsidRDefault="007E7FD5" w:rsidP="00A164AE">
            <w:pPr>
              <w:jc w:val="right"/>
              <w:rPr>
                <w:sz w:val="20"/>
                <w:szCs w:val="20"/>
              </w:rPr>
            </w:pPr>
          </w:p>
          <w:p w:rsidR="007E7FD5" w:rsidRDefault="007E7FD5" w:rsidP="00A164AE">
            <w:pPr>
              <w:jc w:val="right"/>
              <w:rPr>
                <w:sz w:val="20"/>
                <w:szCs w:val="20"/>
              </w:rPr>
            </w:pPr>
          </w:p>
          <w:p w:rsidR="007E7FD5" w:rsidRDefault="007E7FD5" w:rsidP="00A164AE">
            <w:pPr>
              <w:jc w:val="right"/>
              <w:rPr>
                <w:sz w:val="20"/>
                <w:szCs w:val="20"/>
              </w:rPr>
            </w:pPr>
          </w:p>
          <w:p w:rsidR="007E7FD5" w:rsidRDefault="007E7FD5" w:rsidP="00A164AE">
            <w:pPr>
              <w:jc w:val="right"/>
              <w:rPr>
                <w:sz w:val="20"/>
                <w:szCs w:val="20"/>
              </w:rPr>
            </w:pPr>
          </w:p>
          <w:p w:rsidR="007E7FD5" w:rsidRDefault="007E7FD5" w:rsidP="00A164AE">
            <w:pPr>
              <w:jc w:val="right"/>
              <w:rPr>
                <w:sz w:val="20"/>
                <w:szCs w:val="20"/>
              </w:rPr>
            </w:pPr>
          </w:p>
          <w:p w:rsidR="007E7FD5" w:rsidRDefault="007E7FD5" w:rsidP="00A164AE">
            <w:pPr>
              <w:jc w:val="right"/>
              <w:rPr>
                <w:sz w:val="20"/>
                <w:szCs w:val="20"/>
              </w:rPr>
            </w:pPr>
          </w:p>
          <w:p w:rsidR="007E7FD5" w:rsidRDefault="007E7FD5" w:rsidP="00A164AE">
            <w:pPr>
              <w:jc w:val="right"/>
              <w:rPr>
                <w:sz w:val="20"/>
                <w:szCs w:val="20"/>
              </w:rPr>
            </w:pPr>
          </w:p>
          <w:p w:rsidR="007E7FD5" w:rsidRDefault="007E7FD5" w:rsidP="00A164AE">
            <w:pPr>
              <w:jc w:val="right"/>
              <w:rPr>
                <w:sz w:val="20"/>
                <w:szCs w:val="20"/>
              </w:rPr>
            </w:pPr>
          </w:p>
          <w:p w:rsidR="007E7FD5" w:rsidRDefault="007E7FD5" w:rsidP="00A164AE">
            <w:pPr>
              <w:jc w:val="right"/>
              <w:rPr>
                <w:sz w:val="20"/>
                <w:szCs w:val="20"/>
              </w:rPr>
            </w:pPr>
          </w:p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Приложение 1</w:t>
            </w:r>
          </w:p>
        </w:tc>
      </w:tr>
      <w:tr w:rsidR="007E7FD5" w:rsidRPr="00490B08" w:rsidTr="00A164AE">
        <w:trPr>
          <w:gridAfter w:val="2"/>
          <w:wAfter w:w="155" w:type="dxa"/>
          <w:trHeight w:val="118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к решению собрания депутатов</w:t>
            </w:r>
          </w:p>
        </w:tc>
      </w:tr>
      <w:tr w:rsidR="007E7FD5" w:rsidRPr="00490B08" w:rsidTr="00A164AE">
        <w:trPr>
          <w:gridAfter w:val="2"/>
          <w:wAfter w:w="155" w:type="dxa"/>
          <w:trHeight w:val="541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 xml:space="preserve">«О бюджете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Дубовского района на 2016 год»</w:t>
            </w:r>
          </w:p>
        </w:tc>
      </w:tr>
      <w:tr w:rsidR="007E7FD5" w:rsidRPr="00490B08" w:rsidTr="00A164AE">
        <w:trPr>
          <w:gridAfter w:val="2"/>
          <w:wAfter w:w="155" w:type="dxa"/>
          <w:trHeight w:val="80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 xml:space="preserve">  </w:t>
            </w:r>
          </w:p>
        </w:tc>
      </w:tr>
      <w:tr w:rsidR="007E7FD5" w:rsidRPr="00490B08" w:rsidTr="00A164AE">
        <w:trPr>
          <w:trHeight w:val="375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</w:p>
        </w:tc>
      </w:tr>
      <w:tr w:rsidR="007E7FD5" w:rsidRPr="00490B08" w:rsidTr="00A164AE">
        <w:trPr>
          <w:gridAfter w:val="1"/>
          <w:wAfter w:w="13" w:type="dxa"/>
          <w:trHeight w:val="420"/>
        </w:trPr>
        <w:tc>
          <w:tcPr>
            <w:tcW w:w="10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b/>
                <w:bCs/>
                <w:sz w:val="20"/>
                <w:szCs w:val="20"/>
              </w:rPr>
            </w:pPr>
            <w:r w:rsidRPr="00490B08">
              <w:rPr>
                <w:b/>
                <w:bCs/>
                <w:sz w:val="20"/>
                <w:szCs w:val="20"/>
              </w:rPr>
              <w:t>Объем поступлений доходов местного бюджета на 2016 год</w:t>
            </w:r>
          </w:p>
        </w:tc>
      </w:tr>
      <w:tr w:rsidR="007E7FD5" w:rsidRPr="00490B08" w:rsidTr="00A164AE">
        <w:trPr>
          <w:trHeight w:val="87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6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</w:tr>
      <w:tr w:rsidR="007E7FD5" w:rsidRPr="00490B08" w:rsidTr="00A164AE">
        <w:trPr>
          <w:gridAfter w:val="1"/>
          <w:wAfter w:w="13" w:type="dxa"/>
          <w:trHeight w:val="375"/>
        </w:trPr>
        <w:tc>
          <w:tcPr>
            <w:tcW w:w="10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jc w:val="right"/>
              <w:rPr>
                <w:b/>
                <w:bCs/>
                <w:sz w:val="20"/>
                <w:szCs w:val="20"/>
              </w:rPr>
            </w:pPr>
            <w:r w:rsidRPr="00490B08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7E7FD5" w:rsidRPr="00490B08" w:rsidTr="00A164AE">
        <w:trPr>
          <w:gridAfter w:val="1"/>
          <w:wAfter w:w="13" w:type="dxa"/>
          <w:trHeight w:val="99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b/>
                <w:bCs/>
                <w:sz w:val="20"/>
                <w:szCs w:val="20"/>
              </w:rPr>
            </w:pPr>
            <w:r w:rsidRPr="00490B08">
              <w:rPr>
                <w:b/>
                <w:bCs/>
                <w:sz w:val="20"/>
                <w:szCs w:val="20"/>
              </w:rPr>
              <w:t>Код бюджетной классификации Росси</w:t>
            </w:r>
            <w:r w:rsidRPr="00490B08">
              <w:rPr>
                <w:b/>
                <w:bCs/>
                <w:sz w:val="20"/>
                <w:szCs w:val="20"/>
              </w:rPr>
              <w:t>й</w:t>
            </w:r>
            <w:r w:rsidRPr="00490B08">
              <w:rPr>
                <w:b/>
                <w:bCs/>
                <w:sz w:val="20"/>
                <w:szCs w:val="20"/>
              </w:rPr>
              <w:t>ской Федерации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b/>
                <w:bCs/>
                <w:sz w:val="20"/>
                <w:szCs w:val="20"/>
              </w:rPr>
            </w:pPr>
            <w:r w:rsidRPr="00490B08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b/>
                <w:bCs/>
                <w:sz w:val="20"/>
                <w:szCs w:val="20"/>
              </w:rPr>
            </w:pPr>
            <w:r w:rsidRPr="00490B08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E7FD5" w:rsidRPr="00490B08" w:rsidTr="00A164AE">
        <w:trPr>
          <w:gridAfter w:val="1"/>
          <w:wAfter w:w="13" w:type="dxa"/>
          <w:trHeight w:val="24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bookmarkStart w:id="2" w:name="RANGE!A11:C60"/>
            <w:r w:rsidRPr="00490B08">
              <w:rPr>
                <w:sz w:val="20"/>
                <w:szCs w:val="20"/>
              </w:rPr>
              <w:t>1 00 00000 00 0000 000</w:t>
            </w:r>
            <w:bookmarkEnd w:id="2"/>
          </w:p>
        </w:tc>
        <w:tc>
          <w:tcPr>
            <w:tcW w:w="6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НАЛОГОВЫЕ И НЕНАЛОГОВЫЕ ДОХ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3 284.2</w:t>
            </w:r>
          </w:p>
        </w:tc>
      </w:tr>
      <w:tr w:rsidR="007E7FD5" w:rsidRPr="00490B08" w:rsidTr="00A164AE">
        <w:trPr>
          <w:gridAfter w:val="1"/>
          <w:wAfter w:w="13" w:type="dxa"/>
          <w:trHeight w:val="28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1 01 00000 00 0000 000</w:t>
            </w:r>
          </w:p>
        </w:tc>
        <w:tc>
          <w:tcPr>
            <w:tcW w:w="6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281.9</w:t>
            </w:r>
          </w:p>
        </w:tc>
      </w:tr>
      <w:tr w:rsidR="007E7FD5" w:rsidRPr="00490B08" w:rsidTr="00A164AE">
        <w:trPr>
          <w:gridAfter w:val="1"/>
          <w:wAfter w:w="13" w:type="dxa"/>
          <w:trHeight w:val="262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1 01 02000 01 0000 110</w:t>
            </w:r>
          </w:p>
        </w:tc>
        <w:tc>
          <w:tcPr>
            <w:tcW w:w="6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281.9</w:t>
            </w:r>
          </w:p>
        </w:tc>
      </w:tr>
      <w:tr w:rsidR="007E7FD5" w:rsidRPr="00490B08" w:rsidTr="00A164AE">
        <w:trPr>
          <w:gridAfter w:val="1"/>
          <w:wAfter w:w="13" w:type="dxa"/>
          <w:trHeight w:val="846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1 01 02010 01 0000 110</w:t>
            </w:r>
          </w:p>
        </w:tc>
        <w:tc>
          <w:tcPr>
            <w:tcW w:w="6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Налог на доходы физических лиц с дох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дов, источником которых является налог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вый агент, за исключением доходов, в отношении которых исчисление и уплата н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>лога осуществляются в соответствии со статьями 227, 227</w:t>
            </w:r>
            <w:r w:rsidRPr="00490B08">
              <w:rPr>
                <w:sz w:val="20"/>
                <w:szCs w:val="20"/>
                <w:vertAlign w:val="superscript"/>
              </w:rPr>
              <w:t>1</w:t>
            </w:r>
            <w:r w:rsidRPr="00490B08">
              <w:rPr>
                <w:sz w:val="20"/>
                <w:szCs w:val="20"/>
              </w:rPr>
              <w:t xml:space="preserve"> и 228 Налогового коде</w:t>
            </w:r>
            <w:r w:rsidRPr="00490B08">
              <w:rPr>
                <w:sz w:val="20"/>
                <w:szCs w:val="20"/>
              </w:rPr>
              <w:t>к</w:t>
            </w:r>
            <w:r w:rsidRPr="00490B08">
              <w:rPr>
                <w:sz w:val="20"/>
                <w:szCs w:val="20"/>
              </w:rPr>
              <w:t>са Российской Федерации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281.9</w:t>
            </w:r>
          </w:p>
        </w:tc>
      </w:tr>
      <w:tr w:rsidR="007E7FD5" w:rsidRPr="00490B08" w:rsidTr="00A164AE">
        <w:trPr>
          <w:gridAfter w:val="1"/>
          <w:wAfter w:w="13" w:type="dxa"/>
          <w:trHeight w:val="349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1 03 00000 00 0000 000</w:t>
            </w:r>
          </w:p>
        </w:tc>
        <w:tc>
          <w:tcPr>
            <w:tcW w:w="6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НАЛОГИ НА ТОВАРЫ (РАБОТЫ, УСЛ</w:t>
            </w:r>
            <w:r w:rsidRPr="00490B08">
              <w:rPr>
                <w:sz w:val="20"/>
                <w:szCs w:val="20"/>
              </w:rPr>
              <w:t>У</w:t>
            </w:r>
            <w:r w:rsidRPr="00490B08">
              <w:rPr>
                <w:sz w:val="20"/>
                <w:szCs w:val="20"/>
              </w:rPr>
              <w:t>ГИ), РЕАЛИЗУЕМЫЕ НА ТЕРРИТОРИИ РОССИЙСКОЙ ФЕДЕРАЦИИ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735.9</w:t>
            </w:r>
          </w:p>
        </w:tc>
      </w:tr>
      <w:tr w:rsidR="007E7FD5" w:rsidRPr="00490B08" w:rsidTr="00A164AE">
        <w:trPr>
          <w:gridAfter w:val="1"/>
          <w:wAfter w:w="13" w:type="dxa"/>
          <w:trHeight w:val="442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1 03 02000 01 0000 110</w:t>
            </w:r>
          </w:p>
        </w:tc>
        <w:tc>
          <w:tcPr>
            <w:tcW w:w="6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Акцизы по подакцизным товарам (проду</w:t>
            </w:r>
            <w:r w:rsidRPr="00490B08">
              <w:rPr>
                <w:sz w:val="20"/>
                <w:szCs w:val="20"/>
              </w:rPr>
              <w:t>к</w:t>
            </w:r>
            <w:r w:rsidRPr="00490B08">
              <w:rPr>
                <w:sz w:val="20"/>
                <w:szCs w:val="20"/>
              </w:rPr>
              <w:t>ции), производимым на территории Ро</w:t>
            </w:r>
            <w:r w:rsidRPr="00490B08">
              <w:rPr>
                <w:sz w:val="20"/>
                <w:szCs w:val="20"/>
              </w:rPr>
              <w:t>с</w:t>
            </w:r>
            <w:r w:rsidRPr="00490B08">
              <w:rPr>
                <w:sz w:val="20"/>
                <w:szCs w:val="20"/>
              </w:rPr>
              <w:t>сийской Федерации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735.9</w:t>
            </w:r>
          </w:p>
        </w:tc>
      </w:tr>
      <w:tr w:rsidR="007E7FD5" w:rsidRPr="00490B08" w:rsidTr="00A164AE">
        <w:trPr>
          <w:gridAfter w:val="1"/>
          <w:wAfter w:w="13" w:type="dxa"/>
          <w:trHeight w:val="817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1 03 02230 01 0000 110</w:t>
            </w:r>
          </w:p>
        </w:tc>
        <w:tc>
          <w:tcPr>
            <w:tcW w:w="6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Доходы от уплаты акцизов на дизельное топливо, подлежащие распределению ме</w:t>
            </w:r>
            <w:r w:rsidRPr="00490B08">
              <w:rPr>
                <w:sz w:val="20"/>
                <w:szCs w:val="20"/>
              </w:rPr>
              <w:t>ж</w:t>
            </w:r>
            <w:r w:rsidRPr="00490B08">
              <w:rPr>
                <w:sz w:val="20"/>
                <w:szCs w:val="20"/>
              </w:rPr>
              <w:t>ду бюджетами субъектов Российской Федерации и местными бюджетами с учетом установленных дифференцированных норм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>тивов отчислений в местные бюджеты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256.5</w:t>
            </w:r>
          </w:p>
        </w:tc>
      </w:tr>
      <w:tr w:rsidR="007E7FD5" w:rsidRPr="00490B08" w:rsidTr="00A164AE">
        <w:trPr>
          <w:gridAfter w:val="1"/>
          <w:wAfter w:w="13" w:type="dxa"/>
          <w:trHeight w:val="1156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1 03 02240 01 0000 110</w:t>
            </w:r>
          </w:p>
        </w:tc>
        <w:tc>
          <w:tcPr>
            <w:tcW w:w="6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90B08">
              <w:rPr>
                <w:sz w:val="20"/>
                <w:szCs w:val="20"/>
              </w:rPr>
              <w:t>инжекторных</w:t>
            </w:r>
            <w:proofErr w:type="spellEnd"/>
            <w:r w:rsidRPr="00490B08">
              <w:rPr>
                <w:sz w:val="20"/>
                <w:szCs w:val="20"/>
              </w:rPr>
              <w:t>) двигателей, подлеж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>щие распределению между бюджетами субъектов Российской Федерации и мес</w:t>
            </w:r>
            <w:r w:rsidRPr="00490B08">
              <w:rPr>
                <w:sz w:val="20"/>
                <w:szCs w:val="20"/>
              </w:rPr>
              <w:t>т</w:t>
            </w:r>
            <w:r w:rsidRPr="00490B08">
              <w:rPr>
                <w:sz w:val="20"/>
                <w:szCs w:val="20"/>
              </w:rPr>
              <w:t>ными бюджетами с учетом установленных дифференцированных нормативов отчисл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>ний в местные бюджеты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5.2</w:t>
            </w:r>
          </w:p>
        </w:tc>
      </w:tr>
      <w:tr w:rsidR="007E7FD5" w:rsidRPr="00490B08" w:rsidTr="00A164AE">
        <w:trPr>
          <w:gridAfter w:val="1"/>
          <w:wAfter w:w="13" w:type="dxa"/>
          <w:trHeight w:val="27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1 03 02250 01 0000 110</w:t>
            </w:r>
          </w:p>
        </w:tc>
        <w:tc>
          <w:tcPr>
            <w:tcW w:w="6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Доходы от уплаты акцизов на автомобил</w:t>
            </w:r>
            <w:r w:rsidRPr="00490B08">
              <w:rPr>
                <w:sz w:val="20"/>
                <w:szCs w:val="20"/>
              </w:rPr>
              <w:t>ь</w:t>
            </w:r>
            <w:r w:rsidRPr="00490B08">
              <w:rPr>
                <w:sz w:val="20"/>
                <w:szCs w:val="20"/>
              </w:rPr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>том установленных дифференцированных нормативов отчислений в местные бюдж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>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474.2</w:t>
            </w:r>
          </w:p>
        </w:tc>
      </w:tr>
      <w:tr w:rsidR="007E7FD5" w:rsidRPr="00490B08" w:rsidTr="00A164AE">
        <w:trPr>
          <w:gridAfter w:val="1"/>
          <w:wAfter w:w="13" w:type="dxa"/>
          <w:trHeight w:val="208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1 05 00000 00 0000 000</w:t>
            </w:r>
          </w:p>
        </w:tc>
        <w:tc>
          <w:tcPr>
            <w:tcW w:w="6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13.6</w:t>
            </w:r>
          </w:p>
        </w:tc>
      </w:tr>
      <w:tr w:rsidR="007E7FD5" w:rsidRPr="00490B08" w:rsidTr="00A164AE">
        <w:trPr>
          <w:gridAfter w:val="1"/>
          <w:wAfter w:w="13" w:type="dxa"/>
          <w:trHeight w:val="253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1 05 03000 01 0000 110</w:t>
            </w:r>
          </w:p>
        </w:tc>
        <w:tc>
          <w:tcPr>
            <w:tcW w:w="6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13.6</w:t>
            </w:r>
          </w:p>
        </w:tc>
      </w:tr>
      <w:tr w:rsidR="007E7FD5" w:rsidRPr="00490B08" w:rsidTr="00A164AE">
        <w:trPr>
          <w:gridAfter w:val="1"/>
          <w:wAfter w:w="13" w:type="dxa"/>
          <w:trHeight w:val="272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1 05 03010 01 0000 110</w:t>
            </w:r>
          </w:p>
        </w:tc>
        <w:tc>
          <w:tcPr>
            <w:tcW w:w="6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13.6</w:t>
            </w:r>
          </w:p>
        </w:tc>
      </w:tr>
      <w:tr w:rsidR="007E7FD5" w:rsidRPr="00490B08" w:rsidTr="00A164AE">
        <w:trPr>
          <w:gridAfter w:val="1"/>
          <w:wAfter w:w="13" w:type="dxa"/>
          <w:trHeight w:val="261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1 06 00000 00 0000 000</w:t>
            </w:r>
          </w:p>
        </w:tc>
        <w:tc>
          <w:tcPr>
            <w:tcW w:w="6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2 041.1</w:t>
            </w:r>
          </w:p>
        </w:tc>
      </w:tr>
      <w:tr w:rsidR="007E7FD5" w:rsidRPr="00490B08" w:rsidTr="00A164AE">
        <w:trPr>
          <w:gridAfter w:val="1"/>
          <w:wAfter w:w="13" w:type="dxa"/>
          <w:trHeight w:val="138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1 06 01000 00 0000 110</w:t>
            </w:r>
          </w:p>
        </w:tc>
        <w:tc>
          <w:tcPr>
            <w:tcW w:w="6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216.3</w:t>
            </w:r>
          </w:p>
        </w:tc>
      </w:tr>
      <w:tr w:rsidR="007E7FD5" w:rsidRPr="00490B08" w:rsidTr="00A164AE">
        <w:trPr>
          <w:gridAfter w:val="1"/>
          <w:wAfter w:w="13" w:type="dxa"/>
          <w:trHeight w:val="467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1 06 01030 10 0000 110</w:t>
            </w:r>
          </w:p>
        </w:tc>
        <w:tc>
          <w:tcPr>
            <w:tcW w:w="6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Налог на имущество физических лиц, вз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>маемый по ставкам, применяемым к объе</w:t>
            </w:r>
            <w:r w:rsidRPr="00490B08">
              <w:rPr>
                <w:sz w:val="20"/>
                <w:szCs w:val="20"/>
              </w:rPr>
              <w:t>к</w:t>
            </w:r>
            <w:r w:rsidRPr="00490B08">
              <w:rPr>
                <w:sz w:val="20"/>
                <w:szCs w:val="20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216.3</w:t>
            </w:r>
          </w:p>
        </w:tc>
      </w:tr>
      <w:tr w:rsidR="007E7FD5" w:rsidRPr="00490B08" w:rsidTr="00A164AE">
        <w:trPr>
          <w:gridAfter w:val="1"/>
          <w:wAfter w:w="13" w:type="dxa"/>
          <w:trHeight w:val="276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1 06 06000 00 0000 110</w:t>
            </w:r>
          </w:p>
        </w:tc>
        <w:tc>
          <w:tcPr>
            <w:tcW w:w="6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1 824.8</w:t>
            </w:r>
          </w:p>
        </w:tc>
      </w:tr>
      <w:tr w:rsidR="007E7FD5" w:rsidRPr="00490B08" w:rsidTr="00A164AE">
        <w:trPr>
          <w:gridAfter w:val="1"/>
          <w:wAfter w:w="13" w:type="dxa"/>
          <w:trHeight w:val="124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1 06 06030 00 0000 110</w:t>
            </w:r>
          </w:p>
        </w:tc>
        <w:tc>
          <w:tcPr>
            <w:tcW w:w="6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328.3</w:t>
            </w:r>
          </w:p>
        </w:tc>
      </w:tr>
      <w:tr w:rsidR="007E7FD5" w:rsidRPr="00490B08" w:rsidTr="00A164AE">
        <w:trPr>
          <w:gridAfter w:val="1"/>
          <w:wAfter w:w="13" w:type="dxa"/>
          <w:trHeight w:val="453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lastRenderedPageBreak/>
              <w:t>1 06 06033 10 0000 110</w:t>
            </w:r>
          </w:p>
        </w:tc>
        <w:tc>
          <w:tcPr>
            <w:tcW w:w="6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Земельный налог с организаций, облада</w:t>
            </w:r>
            <w:r w:rsidRPr="00490B08">
              <w:rPr>
                <w:sz w:val="20"/>
                <w:szCs w:val="20"/>
              </w:rPr>
              <w:t>ю</w:t>
            </w:r>
            <w:r w:rsidRPr="00490B08">
              <w:rPr>
                <w:sz w:val="20"/>
                <w:szCs w:val="20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328.3</w:t>
            </w:r>
          </w:p>
        </w:tc>
      </w:tr>
      <w:tr w:rsidR="007E7FD5" w:rsidRPr="00490B08" w:rsidTr="00A164AE">
        <w:trPr>
          <w:gridAfter w:val="1"/>
          <w:wAfter w:w="13" w:type="dxa"/>
          <w:trHeight w:val="276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1 06 06040 00 0000 110</w:t>
            </w:r>
          </w:p>
        </w:tc>
        <w:tc>
          <w:tcPr>
            <w:tcW w:w="6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1 496.5</w:t>
            </w:r>
          </w:p>
        </w:tc>
      </w:tr>
      <w:tr w:rsidR="007E7FD5" w:rsidRPr="00490B08" w:rsidTr="00A164AE">
        <w:trPr>
          <w:gridAfter w:val="1"/>
          <w:wAfter w:w="13" w:type="dxa"/>
          <w:trHeight w:val="407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1 06 06043 10 0000 110</w:t>
            </w:r>
          </w:p>
        </w:tc>
        <w:tc>
          <w:tcPr>
            <w:tcW w:w="6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Земельный налог с физических лиц, обл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>дающих земельным участком, расположе</w:t>
            </w:r>
            <w:r w:rsidRPr="00490B08">
              <w:rPr>
                <w:sz w:val="20"/>
                <w:szCs w:val="20"/>
              </w:rPr>
              <w:t>н</w:t>
            </w:r>
            <w:r w:rsidRPr="00490B08">
              <w:rPr>
                <w:sz w:val="20"/>
                <w:szCs w:val="20"/>
              </w:rPr>
              <w:t>ным в границах сельских поселений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1 496.5</w:t>
            </w:r>
          </w:p>
        </w:tc>
      </w:tr>
      <w:tr w:rsidR="007E7FD5" w:rsidRPr="00490B08" w:rsidTr="00A164AE">
        <w:trPr>
          <w:gridAfter w:val="1"/>
          <w:wAfter w:w="13" w:type="dxa"/>
          <w:trHeight w:val="23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1 08 00000 00 0000 000</w:t>
            </w:r>
          </w:p>
        </w:tc>
        <w:tc>
          <w:tcPr>
            <w:tcW w:w="6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3.8</w:t>
            </w:r>
          </w:p>
        </w:tc>
      </w:tr>
      <w:tr w:rsidR="007E7FD5" w:rsidRPr="00490B08" w:rsidTr="00A164AE">
        <w:trPr>
          <w:gridAfter w:val="1"/>
          <w:wAfter w:w="13" w:type="dxa"/>
          <w:trHeight w:val="701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1 08 04000 01 0000 110</w:t>
            </w:r>
          </w:p>
        </w:tc>
        <w:tc>
          <w:tcPr>
            <w:tcW w:w="6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</w:t>
            </w:r>
            <w:r w:rsidRPr="00490B08">
              <w:rPr>
                <w:sz w:val="20"/>
                <w:szCs w:val="20"/>
              </w:rPr>
              <w:t>ч</w:t>
            </w:r>
            <w:r w:rsidRPr="00490B08">
              <w:rPr>
                <w:sz w:val="20"/>
                <w:szCs w:val="20"/>
              </w:rPr>
              <w:t>реждениями Российской Федерации)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3.8</w:t>
            </w:r>
          </w:p>
        </w:tc>
      </w:tr>
      <w:tr w:rsidR="007E7FD5" w:rsidRPr="00490B08" w:rsidTr="00A164AE">
        <w:trPr>
          <w:gridAfter w:val="1"/>
          <w:wAfter w:w="13" w:type="dxa"/>
          <w:trHeight w:val="839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1 08 04020 01 0000 110</w:t>
            </w:r>
          </w:p>
        </w:tc>
        <w:tc>
          <w:tcPr>
            <w:tcW w:w="6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>цами органов местного самоуправления, уполномоченными в соответствии с законодательными актами Российской Федер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>ции на совершение нотариальных действий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3.8</w:t>
            </w:r>
          </w:p>
        </w:tc>
      </w:tr>
      <w:tr w:rsidR="007E7FD5" w:rsidRPr="00490B08" w:rsidTr="00A164AE">
        <w:trPr>
          <w:gridAfter w:val="1"/>
          <w:wAfter w:w="13" w:type="dxa"/>
          <w:trHeight w:val="414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1 11 00000 00 0000 000</w:t>
            </w:r>
          </w:p>
        </w:tc>
        <w:tc>
          <w:tcPr>
            <w:tcW w:w="6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ДОХОДЫ ОТ ИСПОЛЬЗОВАНИЯ ИМУЩЕСТВА, НАХОДЯЩЕГОСЯ В ГОС</w:t>
            </w:r>
            <w:r w:rsidRPr="00490B08">
              <w:rPr>
                <w:sz w:val="20"/>
                <w:szCs w:val="20"/>
              </w:rPr>
              <w:t>У</w:t>
            </w:r>
            <w:r w:rsidRPr="00490B08">
              <w:rPr>
                <w:sz w:val="20"/>
                <w:szCs w:val="20"/>
              </w:rPr>
              <w:t>ДАРСТВЕННОЙ И МУНИЦИПАЛЬНОЙ СОБСТВЕННОСТИ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165.2</w:t>
            </w:r>
          </w:p>
        </w:tc>
      </w:tr>
      <w:tr w:rsidR="007E7FD5" w:rsidRPr="00490B08" w:rsidTr="00A164AE">
        <w:trPr>
          <w:gridAfter w:val="1"/>
          <w:wAfter w:w="13" w:type="dxa"/>
          <w:trHeight w:val="110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1 11 05000 00 0000 120</w:t>
            </w:r>
          </w:p>
        </w:tc>
        <w:tc>
          <w:tcPr>
            <w:tcW w:w="6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го имущества (за исключением имущества бюджетных и автономных учреждений, а также имущества государственных и мун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>ципальных унитарных предприятий, в том числе казенных)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165.2</w:t>
            </w:r>
          </w:p>
        </w:tc>
      </w:tr>
      <w:tr w:rsidR="007E7FD5" w:rsidRPr="00490B08" w:rsidTr="00A164AE">
        <w:trPr>
          <w:gridAfter w:val="1"/>
          <w:wAfter w:w="13" w:type="dxa"/>
          <w:trHeight w:val="918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1 11 05020 00 0000 120</w:t>
            </w:r>
          </w:p>
        </w:tc>
        <w:tc>
          <w:tcPr>
            <w:tcW w:w="6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proofErr w:type="gramStart"/>
            <w:r w:rsidRPr="00490B08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</w:t>
            </w:r>
            <w:r w:rsidRPr="00490B08">
              <w:rPr>
                <w:sz w:val="20"/>
                <w:szCs w:val="20"/>
              </w:rPr>
              <w:t>р</w:t>
            </w:r>
            <w:r w:rsidRPr="00490B08">
              <w:rPr>
                <w:sz w:val="20"/>
                <w:szCs w:val="20"/>
              </w:rPr>
              <w:t>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>ний)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120.9</w:t>
            </w:r>
          </w:p>
        </w:tc>
      </w:tr>
      <w:tr w:rsidR="007E7FD5" w:rsidRPr="00490B08" w:rsidTr="00A164AE">
        <w:trPr>
          <w:gridAfter w:val="1"/>
          <w:wAfter w:w="13" w:type="dxa"/>
          <w:trHeight w:val="847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1 11 05025 10 0000 120</w:t>
            </w:r>
          </w:p>
        </w:tc>
        <w:tc>
          <w:tcPr>
            <w:tcW w:w="6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proofErr w:type="gramStart"/>
            <w:r w:rsidRPr="00490B08">
              <w:rPr>
                <w:sz w:val="20"/>
                <w:szCs w:val="20"/>
              </w:rPr>
              <w:t>Доходы, получаемые в виде арендной пл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>ты, а также средства от продажи права на заключение договоров аренды за земли, находящиеся в собственности сельских пос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>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120.9</w:t>
            </w:r>
          </w:p>
        </w:tc>
      </w:tr>
      <w:tr w:rsidR="007E7FD5" w:rsidRPr="00490B08" w:rsidTr="00A164AE">
        <w:trPr>
          <w:gridAfter w:val="1"/>
          <w:wAfter w:w="13" w:type="dxa"/>
          <w:trHeight w:val="33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1 11 05070 00 0000 120</w:t>
            </w:r>
          </w:p>
        </w:tc>
        <w:tc>
          <w:tcPr>
            <w:tcW w:w="6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</w:t>
            </w:r>
            <w:r w:rsidRPr="00490B08">
              <w:rPr>
                <w:sz w:val="20"/>
                <w:szCs w:val="20"/>
              </w:rPr>
              <w:t>ь</w:t>
            </w:r>
            <w:r w:rsidRPr="00490B08">
              <w:rPr>
                <w:sz w:val="20"/>
                <w:szCs w:val="20"/>
              </w:rPr>
              <w:t>ных участков)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44.3</w:t>
            </w:r>
          </w:p>
        </w:tc>
      </w:tr>
      <w:tr w:rsidR="007E7FD5" w:rsidRPr="00490B08" w:rsidTr="00A164AE">
        <w:trPr>
          <w:gridAfter w:val="1"/>
          <w:wAfter w:w="13" w:type="dxa"/>
          <w:trHeight w:val="441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1 11 05075 10 0000 120</w:t>
            </w:r>
          </w:p>
        </w:tc>
        <w:tc>
          <w:tcPr>
            <w:tcW w:w="6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Доходы от сдачи в аренду имущества, с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ставляющего казну сельских поселений (за исключением земельных участков)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44.3</w:t>
            </w:r>
          </w:p>
        </w:tc>
      </w:tr>
      <w:tr w:rsidR="007E7FD5" w:rsidRPr="00490B08" w:rsidTr="00A164AE">
        <w:trPr>
          <w:gridAfter w:val="1"/>
          <w:wAfter w:w="13" w:type="dxa"/>
          <w:trHeight w:val="40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1 13 00000 00 0000 000</w:t>
            </w:r>
          </w:p>
        </w:tc>
        <w:tc>
          <w:tcPr>
            <w:tcW w:w="6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ДОХОДЫ ОТ ОКАЗАНИЯ ПЛАТНЫХ УСЛУГ (РАБОТ) И КОМПЕНСАЦИИ З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>ТРАТ ГОСУДАРСТВА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4.4</w:t>
            </w:r>
          </w:p>
        </w:tc>
      </w:tr>
      <w:tr w:rsidR="007E7FD5" w:rsidRPr="00490B08" w:rsidTr="00A164AE">
        <w:trPr>
          <w:gridAfter w:val="1"/>
          <w:wAfter w:w="13" w:type="dxa"/>
          <w:trHeight w:val="20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1 13 02000 00 0000 130</w:t>
            </w:r>
          </w:p>
        </w:tc>
        <w:tc>
          <w:tcPr>
            <w:tcW w:w="6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4.4</w:t>
            </w:r>
          </w:p>
        </w:tc>
      </w:tr>
      <w:tr w:rsidR="007E7FD5" w:rsidRPr="00490B08" w:rsidTr="00A164AE">
        <w:trPr>
          <w:gridAfter w:val="1"/>
          <w:wAfter w:w="13" w:type="dxa"/>
          <w:trHeight w:val="529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1 13 02060 00 0000 130</w:t>
            </w:r>
          </w:p>
        </w:tc>
        <w:tc>
          <w:tcPr>
            <w:tcW w:w="6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Доходы, поступающие в порядке возмещ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>ния расходов, понесенных в связи с эк</w:t>
            </w:r>
            <w:r w:rsidRPr="00490B08">
              <w:rPr>
                <w:sz w:val="20"/>
                <w:szCs w:val="20"/>
              </w:rPr>
              <w:t>с</w:t>
            </w:r>
            <w:r w:rsidRPr="00490B08">
              <w:rPr>
                <w:sz w:val="20"/>
                <w:szCs w:val="20"/>
              </w:rPr>
              <w:t>плуатацией имущества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4.4</w:t>
            </w:r>
          </w:p>
        </w:tc>
      </w:tr>
      <w:tr w:rsidR="007E7FD5" w:rsidRPr="00490B08" w:rsidTr="00A164AE">
        <w:trPr>
          <w:gridAfter w:val="1"/>
          <w:wAfter w:w="13" w:type="dxa"/>
          <w:trHeight w:val="423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1 13 02065 10 0000 130</w:t>
            </w:r>
          </w:p>
        </w:tc>
        <w:tc>
          <w:tcPr>
            <w:tcW w:w="6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Доходы, поступающие в порядке возмещ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>ния расходов, понесенных в связи с эк</w:t>
            </w:r>
            <w:r w:rsidRPr="00490B08">
              <w:rPr>
                <w:sz w:val="20"/>
                <w:szCs w:val="20"/>
              </w:rPr>
              <w:t>с</w:t>
            </w:r>
            <w:r w:rsidRPr="00490B08">
              <w:rPr>
                <w:sz w:val="20"/>
                <w:szCs w:val="20"/>
              </w:rPr>
              <w:t>плуатацией имущества сельских поселений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4.4</w:t>
            </w:r>
          </w:p>
        </w:tc>
      </w:tr>
      <w:tr w:rsidR="007E7FD5" w:rsidRPr="00490B08" w:rsidTr="00A164AE">
        <w:trPr>
          <w:gridAfter w:val="1"/>
          <w:wAfter w:w="13" w:type="dxa"/>
          <w:trHeight w:val="232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1 16 00000 00 0000 000</w:t>
            </w:r>
          </w:p>
        </w:tc>
        <w:tc>
          <w:tcPr>
            <w:tcW w:w="6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38.3</w:t>
            </w:r>
          </w:p>
        </w:tc>
      </w:tr>
      <w:tr w:rsidR="007E7FD5" w:rsidRPr="00490B08" w:rsidTr="00A164AE">
        <w:trPr>
          <w:gridAfter w:val="1"/>
          <w:wAfter w:w="13" w:type="dxa"/>
          <w:trHeight w:val="277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1 16 51000 02 0000 140</w:t>
            </w:r>
          </w:p>
        </w:tc>
        <w:tc>
          <w:tcPr>
            <w:tcW w:w="6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Денежные взыскания (штрафы), устано</w:t>
            </w:r>
            <w:r w:rsidRPr="00490B08">
              <w:rPr>
                <w:sz w:val="20"/>
                <w:szCs w:val="20"/>
              </w:rPr>
              <w:t>в</w:t>
            </w:r>
            <w:r w:rsidRPr="00490B08">
              <w:rPr>
                <w:sz w:val="20"/>
                <w:szCs w:val="20"/>
              </w:rPr>
              <w:t>ленные законами субъектов Российской Федерации за несоблюдение муниципал</w:t>
            </w:r>
            <w:r w:rsidRPr="00490B08">
              <w:rPr>
                <w:sz w:val="20"/>
                <w:szCs w:val="20"/>
              </w:rPr>
              <w:t>ь</w:t>
            </w:r>
            <w:r w:rsidRPr="00490B08">
              <w:rPr>
                <w:sz w:val="20"/>
                <w:szCs w:val="20"/>
              </w:rPr>
              <w:t>ных правовых актов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38.3</w:t>
            </w:r>
          </w:p>
        </w:tc>
      </w:tr>
      <w:tr w:rsidR="007E7FD5" w:rsidRPr="00490B08" w:rsidTr="00A164AE">
        <w:trPr>
          <w:gridAfter w:val="1"/>
          <w:wAfter w:w="13" w:type="dxa"/>
          <w:trHeight w:val="667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1 16 51040 02 0000 140</w:t>
            </w:r>
          </w:p>
        </w:tc>
        <w:tc>
          <w:tcPr>
            <w:tcW w:w="6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Денежные взыскания (штрафы), устано</w:t>
            </w:r>
            <w:r w:rsidRPr="00490B08">
              <w:rPr>
                <w:sz w:val="20"/>
                <w:szCs w:val="20"/>
              </w:rPr>
              <w:t>в</w:t>
            </w:r>
            <w:r w:rsidRPr="00490B08">
              <w:rPr>
                <w:sz w:val="20"/>
                <w:szCs w:val="20"/>
              </w:rPr>
              <w:t>ленные законами субъектов Российской Федерации за несоблюдение муниципальных правовых актов, зачисляемые в бюдж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>ты поселений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38.3</w:t>
            </w:r>
          </w:p>
        </w:tc>
      </w:tr>
      <w:tr w:rsidR="007E7FD5" w:rsidRPr="00490B08" w:rsidTr="00A164AE">
        <w:trPr>
          <w:gridAfter w:val="1"/>
          <w:wAfter w:w="13" w:type="dxa"/>
          <w:trHeight w:val="238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2 00 00000 00 0000 000</w:t>
            </w:r>
          </w:p>
        </w:tc>
        <w:tc>
          <w:tcPr>
            <w:tcW w:w="6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4 295.6</w:t>
            </w:r>
          </w:p>
        </w:tc>
      </w:tr>
      <w:tr w:rsidR="007E7FD5" w:rsidRPr="00490B08" w:rsidTr="00A164AE">
        <w:trPr>
          <w:gridAfter w:val="1"/>
          <w:wAfter w:w="13" w:type="dxa"/>
          <w:trHeight w:val="411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2 02 00000 00 0000 000</w:t>
            </w:r>
          </w:p>
        </w:tc>
        <w:tc>
          <w:tcPr>
            <w:tcW w:w="6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4 295.6</w:t>
            </w:r>
          </w:p>
        </w:tc>
      </w:tr>
      <w:tr w:rsidR="007E7FD5" w:rsidRPr="00490B08" w:rsidTr="00A164AE">
        <w:trPr>
          <w:gridAfter w:val="1"/>
          <w:wAfter w:w="13" w:type="dxa"/>
          <w:trHeight w:val="553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2 02 01000 00 0000 151</w:t>
            </w:r>
          </w:p>
        </w:tc>
        <w:tc>
          <w:tcPr>
            <w:tcW w:w="6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3 202.7</w:t>
            </w:r>
          </w:p>
        </w:tc>
      </w:tr>
      <w:tr w:rsidR="007E7FD5" w:rsidRPr="00490B08" w:rsidTr="00A164AE">
        <w:trPr>
          <w:gridAfter w:val="1"/>
          <w:wAfter w:w="13" w:type="dxa"/>
          <w:trHeight w:val="242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2 02 01001 00 0000 151</w:t>
            </w:r>
          </w:p>
        </w:tc>
        <w:tc>
          <w:tcPr>
            <w:tcW w:w="6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3 202.7</w:t>
            </w:r>
          </w:p>
        </w:tc>
      </w:tr>
      <w:tr w:rsidR="007E7FD5" w:rsidRPr="00490B08" w:rsidTr="00A164AE">
        <w:trPr>
          <w:gridAfter w:val="1"/>
          <w:wAfter w:w="13" w:type="dxa"/>
          <w:trHeight w:val="4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2 02 01001 10 0000 151</w:t>
            </w:r>
          </w:p>
        </w:tc>
        <w:tc>
          <w:tcPr>
            <w:tcW w:w="6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3 202.7</w:t>
            </w:r>
          </w:p>
        </w:tc>
      </w:tr>
      <w:tr w:rsidR="007E7FD5" w:rsidRPr="00490B08" w:rsidTr="00A164AE">
        <w:trPr>
          <w:gridAfter w:val="1"/>
          <w:wAfter w:w="13" w:type="dxa"/>
          <w:trHeight w:val="36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2 02 03000 00 0000 151</w:t>
            </w:r>
          </w:p>
        </w:tc>
        <w:tc>
          <w:tcPr>
            <w:tcW w:w="6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Субвенции бюджетам субъектов Росси</w:t>
            </w:r>
            <w:r w:rsidRPr="00490B08">
              <w:rPr>
                <w:sz w:val="20"/>
                <w:szCs w:val="20"/>
              </w:rPr>
              <w:t>й</w:t>
            </w:r>
            <w:r w:rsidRPr="00490B08">
              <w:rPr>
                <w:sz w:val="20"/>
                <w:szCs w:val="20"/>
              </w:rPr>
              <w:t>ской Федерации и муниципальных образ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ваний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70.1</w:t>
            </w:r>
          </w:p>
        </w:tc>
      </w:tr>
      <w:tr w:rsidR="007E7FD5" w:rsidRPr="00490B08" w:rsidTr="00A164AE">
        <w:trPr>
          <w:gridAfter w:val="1"/>
          <w:wAfter w:w="13" w:type="dxa"/>
          <w:trHeight w:val="457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2 02 03015 00 0000 151</w:t>
            </w:r>
          </w:p>
        </w:tc>
        <w:tc>
          <w:tcPr>
            <w:tcW w:w="6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Субвенции бюджетам на осуществление первичного воинского учета на территор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>ях, где отсутствуют военные комиссариаты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69.9</w:t>
            </w:r>
          </w:p>
        </w:tc>
      </w:tr>
      <w:tr w:rsidR="007E7FD5" w:rsidRPr="00490B08" w:rsidTr="00A164AE">
        <w:trPr>
          <w:gridAfter w:val="1"/>
          <w:wAfter w:w="13" w:type="dxa"/>
          <w:trHeight w:val="421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2 02 03015 10 0000 151</w:t>
            </w:r>
          </w:p>
        </w:tc>
        <w:tc>
          <w:tcPr>
            <w:tcW w:w="6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енные комиссариаты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69.9</w:t>
            </w:r>
          </w:p>
        </w:tc>
      </w:tr>
      <w:tr w:rsidR="007E7FD5" w:rsidRPr="00490B08" w:rsidTr="00A164AE">
        <w:trPr>
          <w:gridAfter w:val="1"/>
          <w:wAfter w:w="13" w:type="dxa"/>
          <w:trHeight w:val="514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lastRenderedPageBreak/>
              <w:t>2 02 03024 00 0000 151</w:t>
            </w:r>
          </w:p>
        </w:tc>
        <w:tc>
          <w:tcPr>
            <w:tcW w:w="6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Субвенции местным бюджетам на выпо</w:t>
            </w:r>
            <w:r w:rsidRPr="00490B08">
              <w:rPr>
                <w:sz w:val="20"/>
                <w:szCs w:val="20"/>
              </w:rPr>
              <w:t>л</w:t>
            </w:r>
            <w:r w:rsidRPr="00490B08">
              <w:rPr>
                <w:sz w:val="20"/>
                <w:szCs w:val="20"/>
              </w:rPr>
              <w:t>нение передаваемых полномочий субъектов Российской Федерации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0.2</w:t>
            </w:r>
          </w:p>
        </w:tc>
      </w:tr>
      <w:tr w:rsidR="007E7FD5" w:rsidRPr="00490B08" w:rsidTr="00A164AE">
        <w:trPr>
          <w:gridAfter w:val="1"/>
          <w:wAfter w:w="13" w:type="dxa"/>
          <w:trHeight w:val="408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2 02 03024 10 0000 151</w:t>
            </w:r>
          </w:p>
        </w:tc>
        <w:tc>
          <w:tcPr>
            <w:tcW w:w="6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0.2</w:t>
            </w:r>
          </w:p>
        </w:tc>
      </w:tr>
      <w:tr w:rsidR="007E7FD5" w:rsidRPr="00490B08" w:rsidTr="00A164AE">
        <w:trPr>
          <w:gridAfter w:val="1"/>
          <w:wAfter w:w="13" w:type="dxa"/>
          <w:trHeight w:val="229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2 02 04000 00 0000 151</w:t>
            </w:r>
          </w:p>
        </w:tc>
        <w:tc>
          <w:tcPr>
            <w:tcW w:w="6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1 022.8</w:t>
            </w:r>
          </w:p>
        </w:tc>
      </w:tr>
      <w:tr w:rsidR="007E7FD5" w:rsidRPr="00490B08" w:rsidTr="00A164AE">
        <w:trPr>
          <w:gridAfter w:val="1"/>
          <w:wAfter w:w="13" w:type="dxa"/>
          <w:trHeight w:val="134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2 02 04999 00 0000 151</w:t>
            </w:r>
          </w:p>
        </w:tc>
        <w:tc>
          <w:tcPr>
            <w:tcW w:w="6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Прочие межбюджетные трансферты, пер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>даваемые бюджетам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1 022.8</w:t>
            </w:r>
          </w:p>
        </w:tc>
      </w:tr>
      <w:tr w:rsidR="007E7FD5" w:rsidRPr="00490B08" w:rsidTr="00A164AE">
        <w:trPr>
          <w:gridAfter w:val="1"/>
          <w:wAfter w:w="13" w:type="dxa"/>
          <w:trHeight w:val="321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2 02 04999 10 0000 151</w:t>
            </w:r>
          </w:p>
        </w:tc>
        <w:tc>
          <w:tcPr>
            <w:tcW w:w="6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Прочие межбюджетные трансферты, пер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>даваемые бюджетам сельских поселений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1 022.8</w:t>
            </w:r>
          </w:p>
        </w:tc>
      </w:tr>
      <w:tr w:rsidR="007E7FD5" w:rsidRPr="00490B08" w:rsidTr="00A164AE">
        <w:trPr>
          <w:gridAfter w:val="1"/>
          <w:wAfter w:w="13" w:type="dxa"/>
          <w:trHeight w:val="272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6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7 579.8</w:t>
            </w:r>
          </w:p>
        </w:tc>
      </w:tr>
    </w:tbl>
    <w:p w:rsidR="007E7FD5" w:rsidRPr="00490B08" w:rsidRDefault="007E7FD5" w:rsidP="007E7FD5">
      <w:pPr>
        <w:rPr>
          <w:sz w:val="20"/>
          <w:szCs w:val="20"/>
        </w:rPr>
      </w:pPr>
    </w:p>
    <w:tbl>
      <w:tblPr>
        <w:tblW w:w="22317" w:type="dxa"/>
        <w:tblInd w:w="-1788" w:type="dxa"/>
        <w:tblLook w:val="0000"/>
      </w:tblPr>
      <w:tblGrid>
        <w:gridCol w:w="1051"/>
        <w:gridCol w:w="2209"/>
        <w:gridCol w:w="3202"/>
        <w:gridCol w:w="5579"/>
        <w:gridCol w:w="28"/>
        <w:gridCol w:w="10935"/>
      </w:tblGrid>
      <w:tr w:rsidR="007E7FD5" w:rsidRPr="00490B08" w:rsidTr="00A164AE">
        <w:trPr>
          <w:trHeight w:val="6378"/>
        </w:trPr>
        <w:tc>
          <w:tcPr>
            <w:tcW w:w="11382" w:type="dxa"/>
            <w:gridSpan w:val="5"/>
            <w:noWrap/>
            <w:vAlign w:val="bottom"/>
          </w:tcPr>
          <w:tbl>
            <w:tblPr>
              <w:tblW w:w="10349" w:type="dxa"/>
              <w:tblInd w:w="1504" w:type="dxa"/>
              <w:tblLook w:val="0000"/>
            </w:tblPr>
            <w:tblGrid>
              <w:gridCol w:w="1463"/>
              <w:gridCol w:w="806"/>
              <w:gridCol w:w="6003"/>
              <w:gridCol w:w="1226"/>
              <w:gridCol w:w="851"/>
            </w:tblGrid>
            <w:tr w:rsidR="007E7FD5" w:rsidRPr="00490B08" w:rsidTr="00A164AE">
              <w:trPr>
                <w:trHeight w:val="373"/>
              </w:trPr>
              <w:tc>
                <w:tcPr>
                  <w:tcW w:w="1463" w:type="dxa"/>
                  <w:noWrap/>
                  <w:vAlign w:val="bottom"/>
                </w:tcPr>
                <w:p w:rsidR="007E7FD5" w:rsidRPr="00490B08" w:rsidRDefault="007E7FD5" w:rsidP="00A164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86" w:type="dxa"/>
                  <w:gridSpan w:val="4"/>
                  <w:noWrap/>
                  <w:vAlign w:val="bottom"/>
                </w:tcPr>
                <w:p w:rsidR="007E7FD5" w:rsidRDefault="007E7FD5" w:rsidP="00A164AE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E7FD5" w:rsidRDefault="007E7FD5" w:rsidP="00A164AE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E7FD5" w:rsidRDefault="007E7FD5" w:rsidP="00A164AE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E7FD5" w:rsidRDefault="007E7FD5" w:rsidP="00A164AE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E7FD5" w:rsidRDefault="007E7FD5" w:rsidP="00A164AE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E7FD5" w:rsidRDefault="007E7FD5" w:rsidP="00A164AE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E7FD5" w:rsidRPr="00490B08" w:rsidRDefault="007E7FD5" w:rsidP="00A164AE">
                  <w:pPr>
                    <w:jc w:val="right"/>
                    <w:rPr>
                      <w:sz w:val="20"/>
                      <w:szCs w:val="20"/>
                    </w:rPr>
                  </w:pPr>
                  <w:r w:rsidRPr="00490B08">
                    <w:rPr>
                      <w:sz w:val="20"/>
                      <w:szCs w:val="20"/>
                    </w:rPr>
                    <w:t>Приложение 2</w:t>
                  </w:r>
                </w:p>
              </w:tc>
            </w:tr>
            <w:tr w:rsidR="007E7FD5" w:rsidRPr="00490B08" w:rsidTr="00A164AE">
              <w:trPr>
                <w:trHeight w:val="202"/>
              </w:trPr>
              <w:tc>
                <w:tcPr>
                  <w:tcW w:w="1463" w:type="dxa"/>
                  <w:noWrap/>
                  <w:vAlign w:val="bottom"/>
                </w:tcPr>
                <w:p w:rsidR="007E7FD5" w:rsidRPr="00490B08" w:rsidRDefault="007E7FD5" w:rsidP="00A164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86" w:type="dxa"/>
                  <w:gridSpan w:val="4"/>
                  <w:vAlign w:val="bottom"/>
                </w:tcPr>
                <w:p w:rsidR="007E7FD5" w:rsidRPr="00490B08" w:rsidRDefault="007E7FD5" w:rsidP="00A164AE">
                  <w:pPr>
                    <w:jc w:val="right"/>
                    <w:rPr>
                      <w:sz w:val="20"/>
                      <w:szCs w:val="20"/>
                    </w:rPr>
                  </w:pPr>
                  <w:r w:rsidRPr="00490B08">
                    <w:rPr>
                      <w:sz w:val="20"/>
                      <w:szCs w:val="20"/>
                    </w:rPr>
                    <w:t>к решению собрания депутатов</w:t>
                  </w:r>
                </w:p>
              </w:tc>
            </w:tr>
            <w:tr w:rsidR="007E7FD5" w:rsidRPr="00490B08" w:rsidTr="00A164AE">
              <w:trPr>
                <w:trHeight w:val="373"/>
              </w:trPr>
              <w:tc>
                <w:tcPr>
                  <w:tcW w:w="1463" w:type="dxa"/>
                  <w:noWrap/>
                  <w:vAlign w:val="bottom"/>
                </w:tcPr>
                <w:p w:rsidR="007E7FD5" w:rsidRPr="00490B08" w:rsidRDefault="007E7FD5" w:rsidP="00A164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86" w:type="dxa"/>
                  <w:gridSpan w:val="4"/>
                  <w:noWrap/>
                  <w:vAlign w:val="bottom"/>
                </w:tcPr>
                <w:p w:rsidR="007E7FD5" w:rsidRPr="00490B08" w:rsidRDefault="007E7FD5" w:rsidP="00A164AE">
                  <w:pPr>
                    <w:jc w:val="right"/>
                    <w:rPr>
                      <w:sz w:val="20"/>
                      <w:szCs w:val="20"/>
                    </w:rPr>
                  </w:pPr>
                  <w:r w:rsidRPr="00490B08">
                    <w:rPr>
                      <w:sz w:val="20"/>
                      <w:szCs w:val="20"/>
                    </w:rPr>
                    <w:t xml:space="preserve">«О бюджете </w:t>
                  </w:r>
                  <w:proofErr w:type="spellStart"/>
                  <w:r w:rsidRPr="00490B08">
                    <w:rPr>
                      <w:sz w:val="20"/>
                      <w:szCs w:val="20"/>
                    </w:rPr>
                    <w:t>Вербовологовского</w:t>
                  </w:r>
                  <w:proofErr w:type="spellEnd"/>
                  <w:r w:rsidRPr="00490B08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490B08">
                    <w:rPr>
                      <w:sz w:val="20"/>
                      <w:szCs w:val="20"/>
                    </w:rPr>
                    <w:t>сельского</w:t>
                  </w:r>
                  <w:proofErr w:type="gramEnd"/>
                  <w:r w:rsidRPr="00490B08">
                    <w:rPr>
                      <w:sz w:val="20"/>
                      <w:szCs w:val="20"/>
                    </w:rPr>
                    <w:t xml:space="preserve"> </w:t>
                  </w:r>
                </w:p>
                <w:p w:rsidR="007E7FD5" w:rsidRPr="00490B08" w:rsidRDefault="007E7FD5" w:rsidP="00A164AE">
                  <w:pPr>
                    <w:jc w:val="right"/>
                    <w:rPr>
                      <w:sz w:val="20"/>
                      <w:szCs w:val="20"/>
                    </w:rPr>
                  </w:pPr>
                  <w:r w:rsidRPr="00490B08">
                    <w:rPr>
                      <w:sz w:val="20"/>
                      <w:szCs w:val="20"/>
                    </w:rPr>
                    <w:t>поселения Дубовского района на 2016 год»</w:t>
                  </w:r>
                </w:p>
              </w:tc>
            </w:tr>
            <w:tr w:rsidR="007E7FD5" w:rsidRPr="00490B08" w:rsidTr="00A164AE">
              <w:trPr>
                <w:trHeight w:val="373"/>
              </w:trPr>
              <w:tc>
                <w:tcPr>
                  <w:tcW w:w="1463" w:type="dxa"/>
                  <w:noWrap/>
                  <w:vAlign w:val="bottom"/>
                </w:tcPr>
                <w:p w:rsidR="007E7FD5" w:rsidRPr="00490B08" w:rsidRDefault="007E7FD5" w:rsidP="00A164AE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09" w:type="dxa"/>
                  <w:gridSpan w:val="2"/>
                  <w:vAlign w:val="bottom"/>
                </w:tcPr>
                <w:p w:rsidR="007E7FD5" w:rsidRPr="00490B08" w:rsidRDefault="007E7FD5" w:rsidP="00A164AE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7" w:type="dxa"/>
                  <w:gridSpan w:val="2"/>
                  <w:noWrap/>
                  <w:vAlign w:val="bottom"/>
                </w:tcPr>
                <w:p w:rsidR="007E7FD5" w:rsidRPr="00490B08" w:rsidRDefault="007E7FD5" w:rsidP="00A164AE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7E7FD5" w:rsidRPr="00490B08" w:rsidTr="00A164AE">
              <w:trPr>
                <w:trHeight w:val="851"/>
              </w:trPr>
              <w:tc>
                <w:tcPr>
                  <w:tcW w:w="10349" w:type="dxa"/>
                  <w:gridSpan w:val="5"/>
                </w:tcPr>
                <w:p w:rsidR="007E7FD5" w:rsidRPr="00490B08" w:rsidRDefault="007E7FD5" w:rsidP="00A164A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0B08">
                    <w:rPr>
                      <w:b/>
                      <w:bCs/>
                      <w:sz w:val="20"/>
                      <w:szCs w:val="20"/>
                    </w:rPr>
                    <w:t xml:space="preserve">Источники финансирования дефицита </w:t>
                  </w:r>
                </w:p>
                <w:p w:rsidR="007E7FD5" w:rsidRPr="00490B08" w:rsidRDefault="007E7FD5" w:rsidP="00A164A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0B08">
                    <w:rPr>
                      <w:b/>
                      <w:bCs/>
                      <w:sz w:val="20"/>
                      <w:szCs w:val="20"/>
                    </w:rPr>
                    <w:t xml:space="preserve">бюджета </w:t>
                  </w:r>
                  <w:proofErr w:type="spellStart"/>
                  <w:r w:rsidRPr="00490B08">
                    <w:rPr>
                      <w:b/>
                      <w:bCs/>
                      <w:sz w:val="20"/>
                      <w:szCs w:val="20"/>
                    </w:rPr>
                    <w:t>Вербовологовского</w:t>
                  </w:r>
                  <w:proofErr w:type="spellEnd"/>
                  <w:r w:rsidRPr="00490B08">
                    <w:rPr>
                      <w:b/>
                      <w:bCs/>
                      <w:sz w:val="20"/>
                      <w:szCs w:val="20"/>
                    </w:rPr>
                    <w:t xml:space="preserve"> сельского поселения </w:t>
                  </w:r>
                </w:p>
                <w:p w:rsidR="007E7FD5" w:rsidRPr="00490B08" w:rsidRDefault="007E7FD5" w:rsidP="00A164A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0B08">
                    <w:rPr>
                      <w:b/>
                      <w:bCs/>
                      <w:sz w:val="20"/>
                      <w:szCs w:val="20"/>
                    </w:rPr>
                    <w:t>Дубовского района на 2016 год</w:t>
                  </w:r>
                </w:p>
              </w:tc>
            </w:tr>
            <w:tr w:rsidR="007E7FD5" w:rsidRPr="00490B08" w:rsidTr="00A164AE">
              <w:trPr>
                <w:trHeight w:val="373"/>
              </w:trPr>
              <w:tc>
                <w:tcPr>
                  <w:tcW w:w="10349" w:type="dxa"/>
                  <w:gridSpan w:val="5"/>
                  <w:noWrap/>
                  <w:vAlign w:val="bottom"/>
                </w:tcPr>
                <w:p w:rsidR="007E7FD5" w:rsidRPr="00490B08" w:rsidRDefault="007E7FD5" w:rsidP="00A164AE">
                  <w:pPr>
                    <w:jc w:val="right"/>
                    <w:rPr>
                      <w:sz w:val="20"/>
                      <w:szCs w:val="20"/>
                    </w:rPr>
                  </w:pPr>
                  <w:r w:rsidRPr="00490B08">
                    <w:rPr>
                      <w:sz w:val="20"/>
                      <w:szCs w:val="20"/>
                    </w:rPr>
                    <w:t>(тыс. рублей)</w:t>
                  </w:r>
                </w:p>
              </w:tc>
            </w:tr>
            <w:tr w:rsidR="007E7FD5" w:rsidRPr="00490B08" w:rsidTr="00A164AE">
              <w:trPr>
                <w:trHeight w:val="373"/>
              </w:trPr>
              <w:tc>
                <w:tcPr>
                  <w:tcW w:w="2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7FD5" w:rsidRPr="00490B08" w:rsidRDefault="007E7FD5" w:rsidP="00A164A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0B08">
                    <w:rPr>
                      <w:b/>
                      <w:bCs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72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D5" w:rsidRPr="00490B08" w:rsidRDefault="007E7FD5" w:rsidP="00A164A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0B08">
                    <w:rPr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D5" w:rsidRPr="00490B08" w:rsidRDefault="007E7FD5" w:rsidP="00A164A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90B08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7E7FD5" w:rsidRPr="00490B08" w:rsidTr="00A164AE">
              <w:trPr>
                <w:trHeight w:val="486"/>
              </w:trPr>
              <w:tc>
                <w:tcPr>
                  <w:tcW w:w="22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7FD5" w:rsidRPr="00490B08" w:rsidRDefault="007E7FD5" w:rsidP="00A164AE">
                  <w:pPr>
                    <w:rPr>
                      <w:sz w:val="20"/>
                      <w:szCs w:val="20"/>
                    </w:rPr>
                  </w:pPr>
                  <w:bookmarkStart w:id="3" w:name="RANGE!A11:C21"/>
                  <w:r w:rsidRPr="00490B08">
                    <w:rPr>
                      <w:sz w:val="20"/>
                      <w:szCs w:val="20"/>
                    </w:rPr>
                    <w:t xml:space="preserve">01 00 </w:t>
                  </w:r>
                  <w:proofErr w:type="spellStart"/>
                  <w:r w:rsidRPr="00490B08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490B0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0B08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490B0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0B08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490B08">
                    <w:rPr>
                      <w:sz w:val="20"/>
                      <w:szCs w:val="20"/>
                    </w:rPr>
                    <w:t xml:space="preserve"> 0000 000</w:t>
                  </w:r>
                  <w:bookmarkEnd w:id="3"/>
                </w:p>
              </w:tc>
              <w:tc>
                <w:tcPr>
                  <w:tcW w:w="72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D5" w:rsidRPr="00490B08" w:rsidRDefault="007E7FD5" w:rsidP="00A164AE">
                  <w:pPr>
                    <w:rPr>
                      <w:sz w:val="20"/>
                      <w:szCs w:val="20"/>
                    </w:rPr>
                  </w:pPr>
                  <w:r w:rsidRPr="00490B08">
                    <w:rPr>
                      <w:sz w:val="20"/>
                      <w:szCs w:val="20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E7FD5" w:rsidRPr="00490B08" w:rsidRDefault="007E7FD5" w:rsidP="00A164AE">
                  <w:pPr>
                    <w:jc w:val="right"/>
                    <w:rPr>
                      <w:sz w:val="20"/>
                      <w:szCs w:val="20"/>
                    </w:rPr>
                  </w:pPr>
                  <w:r w:rsidRPr="00490B08">
                    <w:rPr>
                      <w:sz w:val="20"/>
                      <w:szCs w:val="20"/>
                    </w:rPr>
                    <w:t>-866.9</w:t>
                  </w:r>
                </w:p>
              </w:tc>
            </w:tr>
            <w:tr w:rsidR="007E7FD5" w:rsidRPr="00490B08" w:rsidTr="00A164AE">
              <w:trPr>
                <w:trHeight w:val="279"/>
              </w:trPr>
              <w:tc>
                <w:tcPr>
                  <w:tcW w:w="22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7FD5" w:rsidRPr="00490B08" w:rsidRDefault="007E7FD5" w:rsidP="00A164AE">
                  <w:pPr>
                    <w:rPr>
                      <w:sz w:val="20"/>
                      <w:szCs w:val="20"/>
                    </w:rPr>
                  </w:pPr>
                  <w:r w:rsidRPr="00490B08">
                    <w:rPr>
                      <w:sz w:val="20"/>
                      <w:szCs w:val="20"/>
                    </w:rPr>
                    <w:t xml:space="preserve">01 05 00 </w:t>
                  </w:r>
                  <w:proofErr w:type="spellStart"/>
                  <w:r w:rsidRPr="00490B08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490B0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0B08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490B08">
                    <w:rPr>
                      <w:sz w:val="20"/>
                      <w:szCs w:val="20"/>
                    </w:rPr>
                    <w:t xml:space="preserve"> 0000 000</w:t>
                  </w:r>
                </w:p>
              </w:tc>
              <w:tc>
                <w:tcPr>
                  <w:tcW w:w="72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D5" w:rsidRPr="00490B08" w:rsidRDefault="007E7FD5" w:rsidP="00A164AE">
                  <w:pPr>
                    <w:rPr>
                      <w:sz w:val="20"/>
                      <w:szCs w:val="20"/>
                    </w:rPr>
                  </w:pPr>
                  <w:r w:rsidRPr="00490B08">
                    <w:rPr>
                      <w:sz w:val="20"/>
                      <w:szCs w:val="20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E7FD5" w:rsidRPr="00490B08" w:rsidRDefault="007E7FD5" w:rsidP="00A164AE">
                  <w:pPr>
                    <w:jc w:val="right"/>
                    <w:rPr>
                      <w:sz w:val="20"/>
                      <w:szCs w:val="20"/>
                    </w:rPr>
                  </w:pPr>
                  <w:r w:rsidRPr="00490B08">
                    <w:rPr>
                      <w:sz w:val="20"/>
                      <w:szCs w:val="20"/>
                    </w:rPr>
                    <w:t>-866.9</w:t>
                  </w:r>
                </w:p>
              </w:tc>
            </w:tr>
            <w:tr w:rsidR="007E7FD5" w:rsidRPr="00490B08" w:rsidTr="00A164AE">
              <w:trPr>
                <w:trHeight w:val="284"/>
              </w:trPr>
              <w:tc>
                <w:tcPr>
                  <w:tcW w:w="22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7FD5" w:rsidRPr="00490B08" w:rsidRDefault="007E7FD5" w:rsidP="00A164AE">
                  <w:pPr>
                    <w:rPr>
                      <w:sz w:val="20"/>
                      <w:szCs w:val="20"/>
                    </w:rPr>
                  </w:pPr>
                  <w:r w:rsidRPr="00490B08">
                    <w:rPr>
                      <w:sz w:val="20"/>
                      <w:szCs w:val="20"/>
                    </w:rPr>
                    <w:t xml:space="preserve">01 05 00 </w:t>
                  </w:r>
                  <w:proofErr w:type="spellStart"/>
                  <w:r w:rsidRPr="00490B08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490B0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0B08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490B08">
                    <w:rPr>
                      <w:sz w:val="20"/>
                      <w:szCs w:val="20"/>
                    </w:rPr>
                    <w:t xml:space="preserve"> 0000 500</w:t>
                  </w:r>
                </w:p>
              </w:tc>
              <w:tc>
                <w:tcPr>
                  <w:tcW w:w="72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D5" w:rsidRPr="00490B08" w:rsidRDefault="007E7FD5" w:rsidP="00A164AE">
                  <w:pPr>
                    <w:rPr>
                      <w:sz w:val="20"/>
                      <w:szCs w:val="20"/>
                    </w:rPr>
                  </w:pPr>
                  <w:r w:rsidRPr="00490B08">
                    <w:rPr>
                      <w:sz w:val="20"/>
                      <w:szCs w:val="2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E7FD5" w:rsidRPr="00490B08" w:rsidRDefault="007E7FD5" w:rsidP="00A164AE">
                  <w:pPr>
                    <w:jc w:val="right"/>
                    <w:rPr>
                      <w:sz w:val="20"/>
                      <w:szCs w:val="20"/>
                    </w:rPr>
                  </w:pPr>
                  <w:r w:rsidRPr="00490B08">
                    <w:rPr>
                      <w:sz w:val="20"/>
                      <w:szCs w:val="20"/>
                    </w:rPr>
                    <w:t>8 446.7</w:t>
                  </w:r>
                </w:p>
              </w:tc>
            </w:tr>
            <w:tr w:rsidR="007E7FD5" w:rsidRPr="00490B08" w:rsidTr="00A164AE">
              <w:trPr>
                <w:trHeight w:val="260"/>
              </w:trPr>
              <w:tc>
                <w:tcPr>
                  <w:tcW w:w="22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7FD5" w:rsidRPr="00490B08" w:rsidRDefault="007E7FD5" w:rsidP="00A164AE">
                  <w:pPr>
                    <w:rPr>
                      <w:sz w:val="20"/>
                      <w:szCs w:val="20"/>
                    </w:rPr>
                  </w:pPr>
                  <w:r w:rsidRPr="00490B08">
                    <w:rPr>
                      <w:sz w:val="20"/>
                      <w:szCs w:val="20"/>
                    </w:rPr>
                    <w:t xml:space="preserve">01 05 02 00 </w:t>
                  </w:r>
                  <w:proofErr w:type="spellStart"/>
                  <w:r w:rsidRPr="00490B08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490B08">
                    <w:rPr>
                      <w:sz w:val="20"/>
                      <w:szCs w:val="20"/>
                    </w:rPr>
                    <w:t xml:space="preserve"> 0000 500</w:t>
                  </w:r>
                </w:p>
              </w:tc>
              <w:tc>
                <w:tcPr>
                  <w:tcW w:w="72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D5" w:rsidRPr="00490B08" w:rsidRDefault="007E7FD5" w:rsidP="00A164AE">
                  <w:pPr>
                    <w:rPr>
                      <w:sz w:val="20"/>
                      <w:szCs w:val="20"/>
                    </w:rPr>
                  </w:pPr>
                  <w:r w:rsidRPr="00490B08">
                    <w:rPr>
                      <w:sz w:val="20"/>
                      <w:szCs w:val="20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E7FD5" w:rsidRPr="00490B08" w:rsidRDefault="007E7FD5" w:rsidP="00A164AE">
                  <w:pPr>
                    <w:jc w:val="right"/>
                    <w:rPr>
                      <w:sz w:val="20"/>
                      <w:szCs w:val="20"/>
                    </w:rPr>
                  </w:pPr>
                  <w:r w:rsidRPr="00490B08">
                    <w:rPr>
                      <w:sz w:val="20"/>
                      <w:szCs w:val="20"/>
                    </w:rPr>
                    <w:t>8 446.7</w:t>
                  </w:r>
                </w:p>
              </w:tc>
            </w:tr>
            <w:tr w:rsidR="007E7FD5" w:rsidRPr="00490B08" w:rsidTr="00A164AE">
              <w:trPr>
                <w:trHeight w:val="278"/>
              </w:trPr>
              <w:tc>
                <w:tcPr>
                  <w:tcW w:w="22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7FD5" w:rsidRPr="00490B08" w:rsidRDefault="007E7FD5" w:rsidP="00A164AE">
                  <w:pPr>
                    <w:rPr>
                      <w:sz w:val="20"/>
                      <w:szCs w:val="20"/>
                    </w:rPr>
                  </w:pPr>
                  <w:r w:rsidRPr="00490B08">
                    <w:rPr>
                      <w:sz w:val="20"/>
                      <w:szCs w:val="20"/>
                    </w:rPr>
                    <w:t>01 05 02 01 00 0000 510</w:t>
                  </w:r>
                </w:p>
              </w:tc>
              <w:tc>
                <w:tcPr>
                  <w:tcW w:w="72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D5" w:rsidRPr="00490B08" w:rsidRDefault="007E7FD5" w:rsidP="00A164AE">
                  <w:pPr>
                    <w:rPr>
                      <w:sz w:val="20"/>
                      <w:szCs w:val="20"/>
                    </w:rPr>
                  </w:pPr>
                  <w:r w:rsidRPr="00490B08">
                    <w:rPr>
                      <w:sz w:val="20"/>
                      <w:szCs w:val="2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E7FD5" w:rsidRPr="00490B08" w:rsidRDefault="007E7FD5" w:rsidP="00A164AE">
                  <w:pPr>
                    <w:jc w:val="right"/>
                    <w:rPr>
                      <w:sz w:val="20"/>
                      <w:szCs w:val="20"/>
                    </w:rPr>
                  </w:pPr>
                  <w:r w:rsidRPr="00490B08">
                    <w:rPr>
                      <w:sz w:val="20"/>
                      <w:szCs w:val="20"/>
                    </w:rPr>
                    <w:t>8 446.7</w:t>
                  </w:r>
                </w:p>
              </w:tc>
            </w:tr>
            <w:tr w:rsidR="007E7FD5" w:rsidRPr="00490B08" w:rsidTr="00A164AE">
              <w:trPr>
                <w:trHeight w:val="268"/>
              </w:trPr>
              <w:tc>
                <w:tcPr>
                  <w:tcW w:w="22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7FD5" w:rsidRPr="00490B08" w:rsidRDefault="007E7FD5" w:rsidP="00A164AE">
                  <w:pPr>
                    <w:rPr>
                      <w:sz w:val="20"/>
                      <w:szCs w:val="20"/>
                    </w:rPr>
                  </w:pPr>
                  <w:r w:rsidRPr="00490B08">
                    <w:rPr>
                      <w:sz w:val="20"/>
                      <w:szCs w:val="20"/>
                    </w:rPr>
                    <w:t>01 05 02 01 10 0000 510</w:t>
                  </w:r>
                </w:p>
              </w:tc>
              <w:tc>
                <w:tcPr>
                  <w:tcW w:w="72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D5" w:rsidRPr="00490B08" w:rsidRDefault="007E7FD5" w:rsidP="00A164AE">
                  <w:pPr>
                    <w:rPr>
                      <w:sz w:val="20"/>
                      <w:szCs w:val="20"/>
                    </w:rPr>
                  </w:pPr>
                  <w:r w:rsidRPr="00490B08">
                    <w:rPr>
                      <w:sz w:val="20"/>
                      <w:szCs w:val="20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E7FD5" w:rsidRPr="00490B08" w:rsidRDefault="007E7FD5" w:rsidP="00A164AE">
                  <w:pPr>
                    <w:jc w:val="right"/>
                    <w:rPr>
                      <w:sz w:val="20"/>
                      <w:szCs w:val="20"/>
                    </w:rPr>
                  </w:pPr>
                  <w:r w:rsidRPr="00490B08">
                    <w:rPr>
                      <w:sz w:val="20"/>
                      <w:szCs w:val="20"/>
                    </w:rPr>
                    <w:t>8 446.7</w:t>
                  </w:r>
                </w:p>
              </w:tc>
            </w:tr>
            <w:tr w:rsidR="007E7FD5" w:rsidRPr="00490B08" w:rsidTr="00A164AE">
              <w:trPr>
                <w:trHeight w:val="272"/>
              </w:trPr>
              <w:tc>
                <w:tcPr>
                  <w:tcW w:w="22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7FD5" w:rsidRPr="00490B08" w:rsidRDefault="007E7FD5" w:rsidP="00A164AE">
                  <w:pPr>
                    <w:rPr>
                      <w:sz w:val="20"/>
                      <w:szCs w:val="20"/>
                    </w:rPr>
                  </w:pPr>
                  <w:r w:rsidRPr="00490B08">
                    <w:rPr>
                      <w:sz w:val="20"/>
                      <w:szCs w:val="20"/>
                    </w:rPr>
                    <w:t xml:space="preserve">01 05 00 </w:t>
                  </w:r>
                  <w:proofErr w:type="spellStart"/>
                  <w:r w:rsidRPr="00490B08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490B0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0B08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490B08">
                    <w:rPr>
                      <w:sz w:val="20"/>
                      <w:szCs w:val="20"/>
                    </w:rPr>
                    <w:t xml:space="preserve"> 0000 600</w:t>
                  </w:r>
                </w:p>
              </w:tc>
              <w:tc>
                <w:tcPr>
                  <w:tcW w:w="72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D5" w:rsidRPr="00490B08" w:rsidRDefault="007E7FD5" w:rsidP="00A164AE">
                  <w:pPr>
                    <w:rPr>
                      <w:sz w:val="20"/>
                      <w:szCs w:val="20"/>
                    </w:rPr>
                  </w:pPr>
                  <w:r w:rsidRPr="00490B08">
                    <w:rPr>
                      <w:sz w:val="20"/>
                      <w:szCs w:val="20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E7FD5" w:rsidRPr="00490B08" w:rsidRDefault="007E7FD5" w:rsidP="00A164AE">
                  <w:pPr>
                    <w:jc w:val="right"/>
                    <w:rPr>
                      <w:sz w:val="20"/>
                      <w:szCs w:val="20"/>
                    </w:rPr>
                  </w:pPr>
                  <w:r w:rsidRPr="00490B08">
                    <w:rPr>
                      <w:sz w:val="20"/>
                      <w:szCs w:val="20"/>
                    </w:rPr>
                    <w:t>7 579.8</w:t>
                  </w:r>
                </w:p>
              </w:tc>
            </w:tr>
            <w:tr w:rsidR="007E7FD5" w:rsidRPr="00490B08" w:rsidTr="00A164AE">
              <w:trPr>
                <w:trHeight w:val="289"/>
              </w:trPr>
              <w:tc>
                <w:tcPr>
                  <w:tcW w:w="22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7FD5" w:rsidRPr="00490B08" w:rsidRDefault="007E7FD5" w:rsidP="00A164AE">
                  <w:pPr>
                    <w:rPr>
                      <w:sz w:val="20"/>
                      <w:szCs w:val="20"/>
                    </w:rPr>
                  </w:pPr>
                  <w:r w:rsidRPr="00490B08">
                    <w:rPr>
                      <w:sz w:val="20"/>
                      <w:szCs w:val="20"/>
                    </w:rPr>
                    <w:t xml:space="preserve">01 05 02 00 </w:t>
                  </w:r>
                  <w:proofErr w:type="spellStart"/>
                  <w:r w:rsidRPr="00490B08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490B08">
                    <w:rPr>
                      <w:sz w:val="20"/>
                      <w:szCs w:val="20"/>
                    </w:rPr>
                    <w:t xml:space="preserve"> 0000 600</w:t>
                  </w:r>
                </w:p>
              </w:tc>
              <w:tc>
                <w:tcPr>
                  <w:tcW w:w="72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D5" w:rsidRPr="00490B08" w:rsidRDefault="007E7FD5" w:rsidP="00A164AE">
                  <w:pPr>
                    <w:rPr>
                      <w:sz w:val="20"/>
                      <w:szCs w:val="20"/>
                    </w:rPr>
                  </w:pPr>
                  <w:r w:rsidRPr="00490B08">
                    <w:rPr>
                      <w:sz w:val="20"/>
                      <w:szCs w:val="20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E7FD5" w:rsidRPr="00490B08" w:rsidRDefault="007E7FD5" w:rsidP="00A164AE">
                  <w:pPr>
                    <w:jc w:val="right"/>
                    <w:rPr>
                      <w:sz w:val="20"/>
                      <w:szCs w:val="20"/>
                    </w:rPr>
                  </w:pPr>
                  <w:r w:rsidRPr="00490B08">
                    <w:rPr>
                      <w:sz w:val="20"/>
                      <w:szCs w:val="20"/>
                    </w:rPr>
                    <w:t>7 579.8</w:t>
                  </w:r>
                </w:p>
              </w:tc>
            </w:tr>
            <w:tr w:rsidR="007E7FD5" w:rsidRPr="00490B08" w:rsidTr="00A164AE">
              <w:trPr>
                <w:trHeight w:val="266"/>
              </w:trPr>
              <w:tc>
                <w:tcPr>
                  <w:tcW w:w="22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7FD5" w:rsidRPr="00490B08" w:rsidRDefault="007E7FD5" w:rsidP="00A164AE">
                  <w:pPr>
                    <w:rPr>
                      <w:sz w:val="20"/>
                      <w:szCs w:val="20"/>
                    </w:rPr>
                  </w:pPr>
                  <w:r w:rsidRPr="00490B08">
                    <w:rPr>
                      <w:sz w:val="20"/>
                      <w:szCs w:val="20"/>
                    </w:rPr>
                    <w:t>01 05 02 01 00 0000 610</w:t>
                  </w:r>
                </w:p>
              </w:tc>
              <w:tc>
                <w:tcPr>
                  <w:tcW w:w="72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D5" w:rsidRPr="00490B08" w:rsidRDefault="007E7FD5" w:rsidP="00A164AE">
                  <w:pPr>
                    <w:rPr>
                      <w:sz w:val="20"/>
                      <w:szCs w:val="20"/>
                    </w:rPr>
                  </w:pPr>
                  <w:r w:rsidRPr="00490B08">
                    <w:rPr>
                      <w:sz w:val="20"/>
                      <w:szCs w:val="20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E7FD5" w:rsidRPr="00490B08" w:rsidRDefault="007E7FD5" w:rsidP="00A164AE">
                  <w:pPr>
                    <w:jc w:val="right"/>
                    <w:rPr>
                      <w:sz w:val="20"/>
                      <w:szCs w:val="20"/>
                    </w:rPr>
                  </w:pPr>
                  <w:r w:rsidRPr="00490B08">
                    <w:rPr>
                      <w:sz w:val="20"/>
                      <w:szCs w:val="20"/>
                    </w:rPr>
                    <w:t>7 579.8</w:t>
                  </w:r>
                </w:p>
              </w:tc>
            </w:tr>
            <w:tr w:rsidR="007E7FD5" w:rsidRPr="00490B08" w:rsidTr="00A164AE">
              <w:trPr>
                <w:trHeight w:val="270"/>
              </w:trPr>
              <w:tc>
                <w:tcPr>
                  <w:tcW w:w="22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7FD5" w:rsidRPr="00490B08" w:rsidRDefault="007E7FD5" w:rsidP="00A164AE">
                  <w:pPr>
                    <w:rPr>
                      <w:sz w:val="20"/>
                      <w:szCs w:val="20"/>
                    </w:rPr>
                  </w:pPr>
                  <w:r w:rsidRPr="00490B08">
                    <w:rPr>
                      <w:sz w:val="20"/>
                      <w:szCs w:val="20"/>
                    </w:rPr>
                    <w:t>01 05 02 01 10 0000 610</w:t>
                  </w:r>
                </w:p>
              </w:tc>
              <w:tc>
                <w:tcPr>
                  <w:tcW w:w="72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D5" w:rsidRPr="00490B08" w:rsidRDefault="007E7FD5" w:rsidP="00A164AE">
                  <w:pPr>
                    <w:rPr>
                      <w:sz w:val="20"/>
                      <w:szCs w:val="20"/>
                    </w:rPr>
                  </w:pPr>
                  <w:r w:rsidRPr="00490B08">
                    <w:rPr>
                      <w:sz w:val="20"/>
                      <w:szCs w:val="20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E7FD5" w:rsidRPr="00490B08" w:rsidRDefault="007E7FD5" w:rsidP="00A164AE">
                  <w:pPr>
                    <w:jc w:val="right"/>
                    <w:rPr>
                      <w:sz w:val="20"/>
                      <w:szCs w:val="20"/>
                    </w:rPr>
                  </w:pPr>
                  <w:r w:rsidRPr="00490B08">
                    <w:rPr>
                      <w:sz w:val="20"/>
                      <w:szCs w:val="20"/>
                    </w:rPr>
                    <w:t>7 579.8</w:t>
                  </w:r>
                </w:p>
              </w:tc>
            </w:tr>
            <w:tr w:rsidR="007E7FD5" w:rsidRPr="00490B08" w:rsidTr="00A164AE">
              <w:trPr>
                <w:trHeight w:val="373"/>
              </w:trPr>
              <w:tc>
                <w:tcPr>
                  <w:tcW w:w="22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7FD5" w:rsidRPr="00490B08" w:rsidRDefault="007E7FD5" w:rsidP="00A164AE">
                  <w:pPr>
                    <w:rPr>
                      <w:sz w:val="20"/>
                      <w:szCs w:val="20"/>
                    </w:rPr>
                  </w:pPr>
                  <w:r w:rsidRPr="00490B0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E7FD5" w:rsidRPr="00490B08" w:rsidRDefault="007E7FD5" w:rsidP="00A164AE">
                  <w:pPr>
                    <w:rPr>
                      <w:sz w:val="20"/>
                      <w:szCs w:val="20"/>
                    </w:rPr>
                  </w:pPr>
                  <w:r w:rsidRPr="00490B08">
                    <w:rPr>
                      <w:sz w:val="20"/>
                      <w:szCs w:val="20"/>
                    </w:rPr>
                    <w:t>Всего источников финансирования дефицита местного бюджета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E7FD5" w:rsidRPr="00490B08" w:rsidRDefault="007E7FD5" w:rsidP="00A164AE">
                  <w:pPr>
                    <w:jc w:val="right"/>
                    <w:rPr>
                      <w:sz w:val="20"/>
                      <w:szCs w:val="20"/>
                    </w:rPr>
                  </w:pPr>
                  <w:r w:rsidRPr="00490B08">
                    <w:rPr>
                      <w:sz w:val="20"/>
                      <w:szCs w:val="20"/>
                    </w:rPr>
                    <w:t>-866.9</w:t>
                  </w:r>
                </w:p>
              </w:tc>
            </w:tr>
          </w:tbl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10935" w:type="dxa"/>
            <w:noWrap/>
            <w:vAlign w:val="bottom"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Приложение 2</w:t>
            </w:r>
          </w:p>
        </w:tc>
      </w:tr>
      <w:tr w:rsidR="007E7FD5" w:rsidRPr="00490B08" w:rsidTr="00A164AE">
        <w:trPr>
          <w:trHeight w:val="375"/>
        </w:trPr>
        <w:tc>
          <w:tcPr>
            <w:tcW w:w="11382" w:type="dxa"/>
            <w:gridSpan w:val="5"/>
            <w:noWrap/>
            <w:vAlign w:val="bottom"/>
          </w:tcPr>
          <w:p w:rsidR="007E7FD5" w:rsidRPr="00490B08" w:rsidRDefault="007E7FD5" w:rsidP="00A164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35" w:type="dxa"/>
            <w:noWrap/>
            <w:vAlign w:val="bottom"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к решению</w:t>
            </w:r>
          </w:p>
        </w:tc>
      </w:tr>
      <w:tr w:rsidR="007E7FD5" w:rsidRPr="00490B08" w:rsidTr="00A164AE">
        <w:trPr>
          <w:gridBefore w:val="1"/>
          <w:gridAfter w:val="2"/>
          <w:wBefore w:w="1045" w:type="dxa"/>
          <w:wAfter w:w="10958" w:type="dxa"/>
        </w:trPr>
        <w:tc>
          <w:tcPr>
            <w:tcW w:w="1985" w:type="dxa"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5352" w:type="dxa"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</w:tr>
    </w:tbl>
    <w:p w:rsidR="007E7FD5" w:rsidRPr="00490B08" w:rsidRDefault="007E7FD5" w:rsidP="007E7FD5">
      <w:pPr>
        <w:rPr>
          <w:sz w:val="20"/>
          <w:szCs w:val="20"/>
        </w:rPr>
      </w:pPr>
    </w:p>
    <w:tbl>
      <w:tblPr>
        <w:tblW w:w="0" w:type="auto"/>
        <w:jc w:val="right"/>
        <w:tblLook w:val="0000"/>
      </w:tblPr>
      <w:tblGrid>
        <w:gridCol w:w="4962"/>
      </w:tblGrid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962" w:type="dxa"/>
          </w:tcPr>
          <w:p w:rsidR="007E7FD5" w:rsidRPr="00490B08" w:rsidRDefault="007E7FD5" w:rsidP="00A164AE">
            <w:pPr>
              <w:pStyle w:val="1"/>
              <w:rPr>
                <w:b/>
                <w:bCs/>
                <w:sz w:val="20"/>
                <w:szCs w:val="20"/>
              </w:rPr>
            </w:pPr>
          </w:p>
          <w:p w:rsidR="007E7FD5" w:rsidRPr="00490B08" w:rsidRDefault="007E7FD5" w:rsidP="00A164AE">
            <w:pPr>
              <w:pStyle w:val="1"/>
              <w:rPr>
                <w:b/>
                <w:bCs/>
                <w:sz w:val="20"/>
                <w:szCs w:val="20"/>
              </w:rPr>
            </w:pPr>
          </w:p>
          <w:p w:rsidR="007E7FD5" w:rsidRPr="00490B08" w:rsidRDefault="007E7FD5" w:rsidP="00A164AE">
            <w:pPr>
              <w:pStyle w:val="1"/>
              <w:rPr>
                <w:b/>
                <w:bCs/>
                <w:sz w:val="20"/>
                <w:szCs w:val="20"/>
              </w:rPr>
            </w:pPr>
            <w:r w:rsidRPr="00490B08">
              <w:rPr>
                <w:b/>
                <w:bCs/>
                <w:sz w:val="20"/>
                <w:szCs w:val="20"/>
              </w:rPr>
              <w:t>Приложение 3</w:t>
            </w:r>
          </w:p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 xml:space="preserve">к решению собрания депутатов «О бюджете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Дубовского района на 2016 год»</w:t>
            </w:r>
          </w:p>
        </w:tc>
      </w:tr>
    </w:tbl>
    <w:p w:rsidR="007E7FD5" w:rsidRPr="00490B08" w:rsidRDefault="007E7FD5" w:rsidP="007E7FD5">
      <w:pPr>
        <w:rPr>
          <w:b/>
          <w:bCs/>
          <w:sz w:val="20"/>
          <w:szCs w:val="20"/>
        </w:rPr>
      </w:pPr>
    </w:p>
    <w:p w:rsidR="007E7FD5" w:rsidRPr="00490B08" w:rsidRDefault="007E7FD5" w:rsidP="007E7FD5">
      <w:pPr>
        <w:jc w:val="center"/>
        <w:rPr>
          <w:b/>
          <w:bCs/>
          <w:sz w:val="20"/>
          <w:szCs w:val="20"/>
        </w:rPr>
      </w:pPr>
      <w:r w:rsidRPr="00490B08">
        <w:rPr>
          <w:b/>
          <w:bCs/>
          <w:sz w:val="20"/>
          <w:szCs w:val="20"/>
        </w:rPr>
        <w:t xml:space="preserve">Объем поступлений субвенций  из областного бюджета в доход местного бюджета в 2016 году </w:t>
      </w:r>
    </w:p>
    <w:p w:rsidR="007E7FD5" w:rsidRPr="00490B08" w:rsidRDefault="007E7FD5" w:rsidP="007E7FD5">
      <w:pPr>
        <w:jc w:val="center"/>
        <w:rPr>
          <w:sz w:val="20"/>
          <w:szCs w:val="20"/>
        </w:rPr>
      </w:pPr>
      <w:r w:rsidRPr="00490B08">
        <w:rPr>
          <w:sz w:val="20"/>
          <w:szCs w:val="20"/>
        </w:rPr>
        <w:t xml:space="preserve">                                                                                                                                             тыс. рублей</w:t>
      </w:r>
    </w:p>
    <w:tbl>
      <w:tblPr>
        <w:tblW w:w="9450" w:type="dxa"/>
        <w:tblInd w:w="66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40"/>
        <w:gridCol w:w="7377"/>
        <w:gridCol w:w="1233"/>
      </w:tblGrid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D5" w:rsidRPr="00B53307" w:rsidRDefault="007E7FD5" w:rsidP="00A164AE">
            <w:pPr>
              <w:pStyle w:val="2"/>
              <w:jc w:val="center"/>
              <w:rPr>
                <w:b w:val="0"/>
                <w:bCs w:val="0"/>
                <w:i/>
                <w:sz w:val="20"/>
                <w:szCs w:val="20"/>
              </w:rPr>
            </w:pPr>
            <w:r w:rsidRPr="00B53307">
              <w:rPr>
                <w:b w:val="0"/>
                <w:bCs w:val="0"/>
                <w:i/>
                <w:sz w:val="20"/>
                <w:szCs w:val="20"/>
              </w:rPr>
              <w:t>№</w:t>
            </w:r>
          </w:p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строки</w:t>
            </w:r>
          </w:p>
        </w:tc>
        <w:tc>
          <w:tcPr>
            <w:tcW w:w="7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D5" w:rsidRPr="00B53307" w:rsidRDefault="007E7FD5" w:rsidP="00A164AE">
            <w:pPr>
              <w:pStyle w:val="2"/>
              <w:jc w:val="center"/>
              <w:rPr>
                <w:b w:val="0"/>
                <w:bCs w:val="0"/>
                <w:i/>
                <w:sz w:val="20"/>
                <w:szCs w:val="20"/>
              </w:rPr>
            </w:pPr>
            <w:r w:rsidRPr="00B53307">
              <w:rPr>
                <w:b w:val="0"/>
                <w:bCs w:val="0"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D5" w:rsidRPr="00490B08" w:rsidRDefault="007E7FD5" w:rsidP="00A164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0B08">
              <w:rPr>
                <w:color w:val="000000"/>
                <w:sz w:val="20"/>
                <w:szCs w:val="20"/>
              </w:rPr>
              <w:t>2016 год</w:t>
            </w:r>
          </w:p>
          <w:p w:rsidR="007E7FD5" w:rsidRPr="00490B08" w:rsidRDefault="007E7FD5" w:rsidP="00A164AE">
            <w:pPr>
              <w:autoSpaceDE w:val="0"/>
              <w:autoSpaceDN w:val="0"/>
              <w:adjustRightInd w:val="0"/>
              <w:ind w:left="510" w:right="69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D5" w:rsidRPr="00490B08" w:rsidRDefault="007E7FD5" w:rsidP="00A164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0B08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D5" w:rsidRPr="00490B08" w:rsidRDefault="007E7FD5" w:rsidP="00A164AE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490B08">
              <w:rPr>
                <w:bCs/>
                <w:color w:val="000000"/>
                <w:sz w:val="20"/>
                <w:szCs w:val="20"/>
              </w:rPr>
              <w:t xml:space="preserve">Субвенции, всего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D5" w:rsidRPr="00490B08" w:rsidRDefault="007E7FD5" w:rsidP="00A164AE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Cs/>
                <w:sz w:val="20"/>
                <w:szCs w:val="20"/>
              </w:rPr>
            </w:pPr>
            <w:r w:rsidRPr="00490B08">
              <w:rPr>
                <w:bCs/>
                <w:sz w:val="20"/>
                <w:szCs w:val="20"/>
              </w:rPr>
              <w:t>70,1</w:t>
            </w: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D5" w:rsidRPr="00490B08" w:rsidRDefault="007E7FD5" w:rsidP="00A164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0B08">
              <w:rPr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7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Субвенции бюджетам сельских поселений и городских округов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D5" w:rsidRPr="00490B08" w:rsidRDefault="007E7FD5" w:rsidP="00A164AE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Cs/>
                <w:sz w:val="20"/>
                <w:szCs w:val="20"/>
              </w:rPr>
            </w:pPr>
            <w:r w:rsidRPr="00490B08">
              <w:rPr>
                <w:bCs/>
                <w:sz w:val="20"/>
                <w:szCs w:val="20"/>
              </w:rPr>
              <w:t>69,9</w:t>
            </w: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D5" w:rsidRPr="00490B08" w:rsidRDefault="007E7FD5" w:rsidP="00A164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0B0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D5" w:rsidRPr="00490B08" w:rsidRDefault="007E7FD5" w:rsidP="00A164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 xml:space="preserve">нистративных правонарушениях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FD5" w:rsidRPr="00490B08" w:rsidRDefault="007E7FD5" w:rsidP="00A164A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0,2</w:t>
            </w:r>
          </w:p>
        </w:tc>
      </w:tr>
    </w:tbl>
    <w:p w:rsidR="007E7FD5" w:rsidRPr="00490B08" w:rsidRDefault="007E7FD5" w:rsidP="007E7FD5">
      <w:pPr>
        <w:rPr>
          <w:sz w:val="20"/>
          <w:szCs w:val="20"/>
        </w:rPr>
      </w:pPr>
    </w:p>
    <w:p w:rsidR="007E7FD5" w:rsidRPr="00490B08" w:rsidRDefault="007E7FD5" w:rsidP="007E7FD5">
      <w:pPr>
        <w:rPr>
          <w:sz w:val="20"/>
          <w:szCs w:val="20"/>
        </w:rPr>
      </w:pPr>
      <w:r w:rsidRPr="00490B08">
        <w:rPr>
          <w:sz w:val="20"/>
          <w:szCs w:val="20"/>
        </w:rPr>
        <w:t xml:space="preserve">  </w:t>
      </w:r>
    </w:p>
    <w:tbl>
      <w:tblPr>
        <w:tblW w:w="11374" w:type="dxa"/>
        <w:tblInd w:w="108" w:type="dxa"/>
        <w:tblLayout w:type="fixed"/>
        <w:tblLook w:val="04A0"/>
      </w:tblPr>
      <w:tblGrid>
        <w:gridCol w:w="1229"/>
        <w:gridCol w:w="2492"/>
        <w:gridCol w:w="794"/>
        <w:gridCol w:w="81"/>
        <w:gridCol w:w="259"/>
        <w:gridCol w:w="992"/>
        <w:gridCol w:w="846"/>
        <w:gridCol w:w="1146"/>
        <w:gridCol w:w="236"/>
        <w:gridCol w:w="79"/>
        <w:gridCol w:w="210"/>
        <w:gridCol w:w="602"/>
        <w:gridCol w:w="815"/>
        <w:gridCol w:w="165"/>
        <w:gridCol w:w="259"/>
        <w:gridCol w:w="371"/>
        <w:gridCol w:w="581"/>
        <w:gridCol w:w="217"/>
      </w:tblGrid>
      <w:tr w:rsidR="007E7FD5" w:rsidRPr="00490B08" w:rsidTr="00A164AE">
        <w:trPr>
          <w:gridAfter w:val="1"/>
          <w:wAfter w:w="217" w:type="dxa"/>
          <w:trHeight w:val="130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Приложение 4</w:t>
            </w:r>
            <w:r w:rsidRPr="00490B08">
              <w:rPr>
                <w:sz w:val="20"/>
                <w:szCs w:val="20"/>
              </w:rPr>
              <w:br/>
              <w:t xml:space="preserve">к решению  собрания депутатов "О бюджете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Дубовского района на 2016 год» </w:t>
            </w:r>
          </w:p>
        </w:tc>
      </w:tr>
      <w:tr w:rsidR="007E7FD5" w:rsidRPr="00490B08" w:rsidTr="00A164AE">
        <w:trPr>
          <w:gridAfter w:val="3"/>
          <w:wAfter w:w="1169" w:type="dxa"/>
          <w:trHeight w:val="615"/>
        </w:trPr>
        <w:tc>
          <w:tcPr>
            <w:tcW w:w="1020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D5" w:rsidRPr="00490B08" w:rsidRDefault="007E7FD5" w:rsidP="00A164AE">
            <w:pPr>
              <w:jc w:val="center"/>
              <w:rPr>
                <w:b/>
                <w:bCs/>
                <w:sz w:val="20"/>
                <w:szCs w:val="20"/>
              </w:rPr>
            </w:pPr>
            <w:r w:rsidRPr="00490B08">
              <w:rPr>
                <w:b/>
                <w:bCs/>
                <w:sz w:val="20"/>
                <w:szCs w:val="20"/>
              </w:rPr>
              <w:t xml:space="preserve">Детализация расходов, осуществляемых за счет субвенций из областного бюджета, по целевым статьям и видам расходов местного бюджета на 2016 год </w:t>
            </w:r>
          </w:p>
        </w:tc>
      </w:tr>
      <w:tr w:rsidR="007E7FD5" w:rsidRPr="00490B08" w:rsidTr="00A164AE">
        <w:trPr>
          <w:trHeight w:val="255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№</w:t>
            </w:r>
            <w:r w:rsidRPr="00490B08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490B0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90B08">
              <w:rPr>
                <w:sz w:val="20"/>
                <w:szCs w:val="20"/>
              </w:rPr>
              <w:t>/</w:t>
            </w:r>
            <w:proofErr w:type="spellStart"/>
            <w:r w:rsidRPr="00490B0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2016г.</w:t>
            </w:r>
            <w:r w:rsidRPr="00490B08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230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4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7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D5" w:rsidRPr="00490B08" w:rsidRDefault="007E7FD5" w:rsidP="00A164AE">
            <w:pPr>
              <w:spacing w:after="240"/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2016г.</w:t>
            </w:r>
            <w:r w:rsidRPr="00490B08">
              <w:rPr>
                <w:sz w:val="20"/>
                <w:szCs w:val="20"/>
              </w:rPr>
              <w:br/>
              <w:t xml:space="preserve">Сумма </w:t>
            </w:r>
            <w:r w:rsidRPr="00490B08">
              <w:rPr>
                <w:sz w:val="20"/>
                <w:szCs w:val="20"/>
              </w:rPr>
              <w:br/>
              <w:t>(тыс. руб.)</w:t>
            </w:r>
          </w:p>
        </w:tc>
      </w:tr>
      <w:tr w:rsidR="007E7FD5" w:rsidRPr="00490B08" w:rsidTr="00A164AE">
        <w:trPr>
          <w:trHeight w:val="142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Раздел,    подраздел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Вид расходов</w:t>
            </w:r>
          </w:p>
        </w:tc>
        <w:tc>
          <w:tcPr>
            <w:tcW w:w="7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</w:tr>
      <w:tr w:rsidR="007E7FD5" w:rsidRPr="00490B08" w:rsidTr="00A164AE">
        <w:trPr>
          <w:trHeight w:val="31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4</w:t>
            </w:r>
          </w:p>
        </w:tc>
        <w:tc>
          <w:tcPr>
            <w:tcW w:w="2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8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</w:t>
            </w:r>
          </w:p>
        </w:tc>
      </w:tr>
      <w:tr w:rsidR="007E7FD5" w:rsidRPr="00490B08" w:rsidTr="00A164AE">
        <w:trPr>
          <w:trHeight w:val="162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Субвенции бюджетам поселений и городских округов на осуществление государственных полномочий по первичному воинскому учету на территориях</w:t>
            </w:r>
            <w:proofErr w:type="gramStart"/>
            <w:r w:rsidRPr="00490B08">
              <w:rPr>
                <w:sz w:val="20"/>
                <w:szCs w:val="20"/>
              </w:rPr>
              <w:t xml:space="preserve"> ,</w:t>
            </w:r>
            <w:proofErr w:type="gramEnd"/>
            <w:r w:rsidRPr="00490B08">
              <w:rPr>
                <w:sz w:val="20"/>
                <w:szCs w:val="20"/>
              </w:rPr>
              <w:t xml:space="preserve"> где отсутствуют военные комиссариаты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951 2 02 03015 10 0000 151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69.9</w:t>
            </w:r>
          </w:p>
        </w:tc>
        <w:tc>
          <w:tcPr>
            <w:tcW w:w="2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color w:val="000000"/>
                <w:sz w:val="20"/>
                <w:szCs w:val="20"/>
              </w:rPr>
            </w:pPr>
            <w:r w:rsidRPr="00490B08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0203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99 9 00 51180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69.9</w:t>
            </w:r>
          </w:p>
        </w:tc>
      </w:tr>
      <w:tr w:rsidR="007E7FD5" w:rsidRPr="00490B08" w:rsidTr="00A164AE">
        <w:trPr>
          <w:trHeight w:val="381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951 2 02 03024 10 0000 151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0.2</w:t>
            </w:r>
          </w:p>
        </w:tc>
        <w:tc>
          <w:tcPr>
            <w:tcW w:w="2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both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490B08">
              <w:rPr>
                <w:sz w:val="20"/>
                <w:szCs w:val="20"/>
              </w:rPr>
              <w:t>непрограммным</w:t>
            </w:r>
            <w:proofErr w:type="spellEnd"/>
            <w:r w:rsidRPr="00490B08">
              <w:rPr>
                <w:sz w:val="20"/>
                <w:szCs w:val="20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 w:rsidRPr="00490B08">
              <w:rPr>
                <w:sz w:val="20"/>
                <w:szCs w:val="20"/>
              </w:rPr>
              <w:lastRenderedPageBreak/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lastRenderedPageBreak/>
              <w:t>0104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99 9 00 72390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0.2</w:t>
            </w:r>
          </w:p>
        </w:tc>
      </w:tr>
      <w:tr w:rsidR="007E7FD5" w:rsidRPr="00490B08" w:rsidTr="00A164AE">
        <w:trPr>
          <w:trHeight w:val="255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rPr>
                <w:b/>
                <w:bCs/>
                <w:sz w:val="20"/>
                <w:szCs w:val="20"/>
              </w:rPr>
            </w:pPr>
            <w:r w:rsidRPr="00490B08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b/>
                <w:bCs/>
                <w:sz w:val="20"/>
                <w:szCs w:val="20"/>
              </w:rPr>
            </w:pPr>
            <w:r w:rsidRPr="00490B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b/>
                <w:bCs/>
                <w:sz w:val="20"/>
                <w:szCs w:val="20"/>
              </w:rPr>
            </w:pPr>
            <w:r w:rsidRPr="00490B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b/>
                <w:bCs/>
                <w:sz w:val="20"/>
                <w:szCs w:val="20"/>
              </w:rPr>
            </w:pPr>
            <w:r w:rsidRPr="00490B08">
              <w:rPr>
                <w:b/>
                <w:bCs/>
                <w:sz w:val="20"/>
                <w:szCs w:val="20"/>
              </w:rPr>
              <w:t>70.1</w:t>
            </w: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b/>
                <w:bCs/>
                <w:sz w:val="20"/>
                <w:szCs w:val="20"/>
              </w:rPr>
            </w:pPr>
            <w:r w:rsidRPr="00490B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b/>
                <w:bCs/>
                <w:sz w:val="20"/>
                <w:szCs w:val="20"/>
              </w:rPr>
            </w:pPr>
            <w:r w:rsidRPr="00490B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b/>
                <w:bCs/>
                <w:sz w:val="20"/>
                <w:szCs w:val="20"/>
              </w:rPr>
            </w:pPr>
            <w:r w:rsidRPr="00490B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b/>
                <w:bCs/>
                <w:sz w:val="20"/>
                <w:szCs w:val="20"/>
              </w:rPr>
            </w:pPr>
            <w:r w:rsidRPr="00490B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b/>
                <w:bCs/>
                <w:sz w:val="20"/>
                <w:szCs w:val="20"/>
              </w:rPr>
            </w:pPr>
            <w:r w:rsidRPr="00490B08">
              <w:rPr>
                <w:b/>
                <w:bCs/>
                <w:sz w:val="20"/>
                <w:szCs w:val="20"/>
              </w:rPr>
              <w:t>70.1</w:t>
            </w:r>
          </w:p>
        </w:tc>
      </w:tr>
      <w:tr w:rsidR="007E7FD5" w:rsidRPr="00490B08" w:rsidTr="00A164AE">
        <w:trPr>
          <w:gridAfter w:val="5"/>
          <w:wAfter w:w="1593" w:type="dxa"/>
          <w:trHeight w:val="698"/>
        </w:trPr>
        <w:tc>
          <w:tcPr>
            <w:tcW w:w="4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5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FD5" w:rsidRDefault="007E7FD5" w:rsidP="00A164AE">
            <w:pPr>
              <w:jc w:val="right"/>
              <w:rPr>
                <w:sz w:val="20"/>
                <w:szCs w:val="20"/>
              </w:rPr>
            </w:pPr>
          </w:p>
          <w:p w:rsidR="007E7FD5" w:rsidRDefault="007E7FD5" w:rsidP="00A164AE">
            <w:pPr>
              <w:jc w:val="right"/>
              <w:rPr>
                <w:sz w:val="20"/>
                <w:szCs w:val="20"/>
              </w:rPr>
            </w:pPr>
          </w:p>
          <w:p w:rsidR="007E7FD5" w:rsidRDefault="007E7FD5" w:rsidP="00A164AE">
            <w:pPr>
              <w:jc w:val="right"/>
              <w:rPr>
                <w:sz w:val="20"/>
                <w:szCs w:val="20"/>
              </w:rPr>
            </w:pPr>
          </w:p>
          <w:p w:rsidR="007E7FD5" w:rsidRDefault="007E7FD5" w:rsidP="00A164AE">
            <w:pPr>
              <w:jc w:val="right"/>
              <w:rPr>
                <w:sz w:val="20"/>
                <w:szCs w:val="20"/>
              </w:rPr>
            </w:pPr>
          </w:p>
          <w:p w:rsidR="007E7FD5" w:rsidRDefault="007E7FD5" w:rsidP="00A164AE">
            <w:pPr>
              <w:jc w:val="right"/>
              <w:rPr>
                <w:sz w:val="20"/>
                <w:szCs w:val="20"/>
              </w:rPr>
            </w:pPr>
          </w:p>
          <w:p w:rsidR="007E7FD5" w:rsidRDefault="007E7FD5" w:rsidP="00A164AE">
            <w:pPr>
              <w:jc w:val="right"/>
              <w:rPr>
                <w:sz w:val="20"/>
                <w:szCs w:val="20"/>
              </w:rPr>
            </w:pPr>
          </w:p>
          <w:p w:rsidR="007E7FD5" w:rsidRDefault="007E7FD5" w:rsidP="00A164AE">
            <w:pPr>
              <w:jc w:val="right"/>
              <w:rPr>
                <w:sz w:val="20"/>
                <w:szCs w:val="20"/>
              </w:rPr>
            </w:pPr>
          </w:p>
          <w:p w:rsidR="007E7FD5" w:rsidRDefault="007E7FD5" w:rsidP="00A164AE">
            <w:pPr>
              <w:jc w:val="right"/>
              <w:rPr>
                <w:sz w:val="20"/>
                <w:szCs w:val="20"/>
              </w:rPr>
            </w:pPr>
          </w:p>
          <w:p w:rsidR="007E7FD5" w:rsidRDefault="007E7FD5" w:rsidP="00A164AE">
            <w:pPr>
              <w:jc w:val="right"/>
              <w:rPr>
                <w:sz w:val="20"/>
                <w:szCs w:val="20"/>
              </w:rPr>
            </w:pPr>
          </w:p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 xml:space="preserve">Приложение 5 </w:t>
            </w:r>
            <w:r w:rsidRPr="00490B08">
              <w:rPr>
                <w:sz w:val="20"/>
                <w:szCs w:val="20"/>
              </w:rPr>
              <w:br/>
              <w:t xml:space="preserve">к  решению собрания депутатов "О бюджете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Дубовского района на 2016 год"  </w:t>
            </w:r>
          </w:p>
        </w:tc>
      </w:tr>
      <w:tr w:rsidR="007E7FD5" w:rsidRPr="00490B08" w:rsidTr="00A164AE">
        <w:trPr>
          <w:gridAfter w:val="5"/>
          <w:wAfter w:w="1593" w:type="dxa"/>
          <w:trHeight w:val="80"/>
        </w:trPr>
        <w:tc>
          <w:tcPr>
            <w:tcW w:w="4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</w:tr>
      <w:tr w:rsidR="007E7FD5" w:rsidRPr="00490B08" w:rsidTr="00A164AE">
        <w:trPr>
          <w:gridAfter w:val="5"/>
          <w:wAfter w:w="1593" w:type="dxa"/>
          <w:trHeight w:val="1132"/>
        </w:trPr>
        <w:tc>
          <w:tcPr>
            <w:tcW w:w="83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FD5" w:rsidRPr="00490B08" w:rsidRDefault="007E7FD5" w:rsidP="00A164AE">
            <w:pPr>
              <w:ind w:left="476" w:hanging="476"/>
              <w:jc w:val="center"/>
              <w:rPr>
                <w:b/>
                <w:bCs/>
                <w:sz w:val="20"/>
                <w:szCs w:val="20"/>
              </w:rPr>
            </w:pPr>
            <w:r w:rsidRPr="00490B08">
              <w:rPr>
                <w:b/>
                <w:bCs/>
                <w:sz w:val="20"/>
                <w:szCs w:val="20"/>
              </w:rPr>
              <w:t xml:space="preserve">Объемы иных межбюджетных трансфертов, передаваемых из бюджета </w:t>
            </w:r>
            <w:proofErr w:type="spellStart"/>
            <w:r w:rsidRPr="00490B08">
              <w:rPr>
                <w:b/>
                <w:bCs/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b/>
                <w:bCs/>
                <w:sz w:val="20"/>
                <w:szCs w:val="20"/>
              </w:rPr>
              <w:t xml:space="preserve"> сельского поселения бюджету муниципального района в 2016 году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</w:tr>
      <w:tr w:rsidR="007E7FD5" w:rsidRPr="00490B08" w:rsidTr="00A164AE">
        <w:trPr>
          <w:gridAfter w:val="5"/>
          <w:wAfter w:w="1593" w:type="dxa"/>
          <w:trHeight w:val="390"/>
        </w:trPr>
        <w:tc>
          <w:tcPr>
            <w:tcW w:w="4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3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</w:tr>
      <w:tr w:rsidR="007E7FD5" w:rsidRPr="00490B08" w:rsidTr="00A164AE">
        <w:trPr>
          <w:gridAfter w:val="5"/>
          <w:wAfter w:w="1593" w:type="dxa"/>
          <w:trHeight w:val="810"/>
        </w:trPr>
        <w:tc>
          <w:tcPr>
            <w:tcW w:w="8364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 xml:space="preserve">Наименование иных межбюджетных трансфертов, направляемых </w:t>
            </w:r>
            <w:proofErr w:type="gramStart"/>
            <w:r w:rsidRPr="00490B08">
              <w:rPr>
                <w:sz w:val="20"/>
                <w:szCs w:val="20"/>
              </w:rPr>
              <w:t>на</w:t>
            </w:r>
            <w:proofErr w:type="gramEnd"/>
          </w:p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 xml:space="preserve">финансирование расходов, связанных </w:t>
            </w:r>
            <w:proofErr w:type="gramStart"/>
            <w:r w:rsidRPr="00490B08">
              <w:rPr>
                <w:sz w:val="20"/>
                <w:szCs w:val="20"/>
              </w:rPr>
              <w:t>с</w:t>
            </w:r>
            <w:proofErr w:type="gramEnd"/>
          </w:p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передачей полномочий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Сумма</w:t>
            </w:r>
          </w:p>
        </w:tc>
      </w:tr>
      <w:tr w:rsidR="007E7FD5" w:rsidRPr="00490B08" w:rsidTr="00A164AE">
        <w:trPr>
          <w:gridAfter w:val="5"/>
          <w:wAfter w:w="1593" w:type="dxa"/>
          <w:trHeight w:val="390"/>
        </w:trPr>
        <w:tc>
          <w:tcPr>
            <w:tcW w:w="8364" w:type="dxa"/>
            <w:gridSpan w:val="11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2016</w:t>
            </w:r>
          </w:p>
        </w:tc>
      </w:tr>
      <w:tr w:rsidR="007E7FD5" w:rsidRPr="00490B08" w:rsidTr="00A164AE">
        <w:trPr>
          <w:gridAfter w:val="5"/>
          <w:wAfter w:w="1593" w:type="dxa"/>
          <w:trHeight w:val="80"/>
        </w:trPr>
        <w:tc>
          <w:tcPr>
            <w:tcW w:w="8364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(тыс. руб.)</w:t>
            </w:r>
          </w:p>
        </w:tc>
      </w:tr>
      <w:tr w:rsidR="007E7FD5" w:rsidRPr="00490B08" w:rsidTr="00A164AE">
        <w:trPr>
          <w:gridAfter w:val="5"/>
          <w:wAfter w:w="1593" w:type="dxa"/>
          <w:trHeight w:val="495"/>
        </w:trPr>
        <w:tc>
          <w:tcPr>
            <w:tcW w:w="8364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 xml:space="preserve">На организацию исполнительно - </w:t>
            </w:r>
            <w:proofErr w:type="gramStart"/>
            <w:r w:rsidRPr="00490B08">
              <w:rPr>
                <w:sz w:val="20"/>
                <w:szCs w:val="20"/>
              </w:rPr>
              <w:t>распорядительных</w:t>
            </w:r>
            <w:proofErr w:type="gramEnd"/>
            <w:r w:rsidRPr="00490B08">
              <w:rPr>
                <w:sz w:val="20"/>
                <w:szCs w:val="20"/>
              </w:rPr>
              <w:t xml:space="preserve"> </w:t>
            </w:r>
          </w:p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функций по вопросам местного значения, связанных с реализацией переданных полномочий в области градостроительства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48.9</w:t>
            </w:r>
          </w:p>
        </w:tc>
      </w:tr>
      <w:tr w:rsidR="007E7FD5" w:rsidRPr="00490B08" w:rsidTr="00A164AE">
        <w:trPr>
          <w:gridAfter w:val="5"/>
          <w:wAfter w:w="1593" w:type="dxa"/>
          <w:trHeight w:val="190"/>
        </w:trPr>
        <w:tc>
          <w:tcPr>
            <w:tcW w:w="8364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</w:tr>
      <w:tr w:rsidR="007E7FD5" w:rsidRPr="00490B08" w:rsidTr="00A164AE">
        <w:trPr>
          <w:gridAfter w:val="5"/>
          <w:wAfter w:w="1593" w:type="dxa"/>
          <w:trHeight w:val="797"/>
        </w:trPr>
        <w:tc>
          <w:tcPr>
            <w:tcW w:w="8364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 xml:space="preserve">На организацию исполнительно - </w:t>
            </w:r>
            <w:proofErr w:type="gramStart"/>
            <w:r w:rsidRPr="00490B08">
              <w:rPr>
                <w:sz w:val="20"/>
                <w:szCs w:val="20"/>
              </w:rPr>
              <w:t>распорядительных</w:t>
            </w:r>
            <w:proofErr w:type="gramEnd"/>
            <w:r w:rsidRPr="00490B08">
              <w:rPr>
                <w:sz w:val="20"/>
                <w:szCs w:val="20"/>
              </w:rPr>
              <w:t xml:space="preserve"> </w:t>
            </w:r>
          </w:p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функций по вопросам местного значения, связанных с реализацией переданных полномочий в области содержания и организации деятельности аварийно-спасательных формирований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33.2</w:t>
            </w:r>
          </w:p>
        </w:tc>
      </w:tr>
      <w:tr w:rsidR="007E7FD5" w:rsidRPr="00490B08" w:rsidTr="00A164AE">
        <w:trPr>
          <w:gridAfter w:val="5"/>
          <w:wAfter w:w="1593" w:type="dxa"/>
          <w:trHeight w:val="390"/>
        </w:trPr>
        <w:tc>
          <w:tcPr>
            <w:tcW w:w="83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jc w:val="center"/>
              <w:rPr>
                <w:b/>
                <w:bCs/>
                <w:sz w:val="20"/>
                <w:szCs w:val="20"/>
              </w:rPr>
            </w:pPr>
            <w:r w:rsidRPr="00490B0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jc w:val="center"/>
              <w:rPr>
                <w:b/>
                <w:bCs/>
                <w:sz w:val="20"/>
                <w:szCs w:val="20"/>
              </w:rPr>
            </w:pPr>
            <w:r w:rsidRPr="00490B08">
              <w:rPr>
                <w:b/>
                <w:bCs/>
                <w:sz w:val="20"/>
                <w:szCs w:val="20"/>
              </w:rPr>
              <w:t>82.1</w:t>
            </w:r>
          </w:p>
        </w:tc>
      </w:tr>
    </w:tbl>
    <w:p w:rsidR="007E7FD5" w:rsidRPr="00490B08" w:rsidRDefault="007E7FD5" w:rsidP="007E7FD5">
      <w:pPr>
        <w:rPr>
          <w:sz w:val="20"/>
          <w:szCs w:val="20"/>
        </w:rPr>
      </w:pPr>
    </w:p>
    <w:tbl>
      <w:tblPr>
        <w:tblW w:w="10031" w:type="dxa"/>
        <w:tblLayout w:type="fixed"/>
        <w:tblLook w:val="0000"/>
      </w:tblPr>
      <w:tblGrid>
        <w:gridCol w:w="817"/>
        <w:gridCol w:w="470"/>
        <w:gridCol w:w="1798"/>
        <w:gridCol w:w="616"/>
        <w:gridCol w:w="6330"/>
      </w:tblGrid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trHeight w:val="1343"/>
        </w:trPr>
        <w:tc>
          <w:tcPr>
            <w:tcW w:w="1287" w:type="dxa"/>
            <w:gridSpan w:val="2"/>
          </w:tcPr>
          <w:p w:rsidR="007E7FD5" w:rsidRPr="00490B08" w:rsidRDefault="007E7FD5" w:rsidP="00A164AE">
            <w:pPr>
              <w:pStyle w:val="af0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</w:p>
        </w:tc>
        <w:tc>
          <w:tcPr>
            <w:tcW w:w="2414" w:type="dxa"/>
            <w:gridSpan w:val="2"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6330" w:type="dxa"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  <w:tbl>
            <w:tblPr>
              <w:tblpPr w:leftFromText="180" w:rightFromText="180" w:vertAnchor="page" w:horzAnchor="margin" w:tblpXSpec="right" w:tblpY="1"/>
              <w:tblOverlap w:val="never"/>
              <w:tblW w:w="0" w:type="auto"/>
              <w:tblLayout w:type="fixed"/>
              <w:tblLook w:val="0000"/>
            </w:tblPr>
            <w:tblGrid>
              <w:gridCol w:w="4447"/>
            </w:tblGrid>
            <w:tr w:rsidR="007E7FD5" w:rsidRPr="00490B08" w:rsidTr="00A164AE">
              <w:trPr>
                <w:trHeight w:val="991"/>
              </w:trPr>
              <w:tc>
                <w:tcPr>
                  <w:tcW w:w="4447" w:type="dxa"/>
                </w:tcPr>
                <w:p w:rsidR="007E7FD5" w:rsidRPr="00490B08" w:rsidRDefault="007E7FD5" w:rsidP="00A164AE">
                  <w:pPr>
                    <w:ind w:left="-960" w:hanging="142"/>
                    <w:jc w:val="right"/>
                    <w:rPr>
                      <w:sz w:val="20"/>
                      <w:szCs w:val="20"/>
                    </w:rPr>
                  </w:pPr>
                  <w:r w:rsidRPr="00490B08">
                    <w:rPr>
                      <w:sz w:val="20"/>
                      <w:szCs w:val="20"/>
                    </w:rPr>
                    <w:t>Приложение 6</w:t>
                  </w:r>
                </w:p>
                <w:p w:rsidR="007E7FD5" w:rsidRPr="00490B08" w:rsidRDefault="007E7FD5" w:rsidP="00A164AE">
                  <w:pPr>
                    <w:ind w:left="-960" w:hanging="142"/>
                    <w:jc w:val="right"/>
                    <w:rPr>
                      <w:sz w:val="20"/>
                      <w:szCs w:val="20"/>
                    </w:rPr>
                  </w:pPr>
                  <w:r w:rsidRPr="00490B08">
                    <w:rPr>
                      <w:sz w:val="20"/>
                      <w:szCs w:val="20"/>
                    </w:rPr>
                    <w:t xml:space="preserve">к решению собрания депутатов «О бюджете        </w:t>
                  </w:r>
                </w:p>
                <w:p w:rsidR="007E7FD5" w:rsidRPr="00490B08" w:rsidRDefault="007E7FD5" w:rsidP="00A164AE">
                  <w:pPr>
                    <w:ind w:left="-108"/>
                    <w:jc w:val="right"/>
                    <w:rPr>
                      <w:sz w:val="20"/>
                      <w:szCs w:val="20"/>
                    </w:rPr>
                  </w:pPr>
                  <w:r w:rsidRPr="00490B0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0B08">
                    <w:rPr>
                      <w:sz w:val="20"/>
                      <w:szCs w:val="20"/>
                    </w:rPr>
                    <w:t>Вербовологовского</w:t>
                  </w:r>
                  <w:proofErr w:type="spellEnd"/>
                  <w:r w:rsidRPr="00490B08">
                    <w:rPr>
                      <w:sz w:val="20"/>
                      <w:szCs w:val="20"/>
                    </w:rPr>
                    <w:t xml:space="preserve"> сельского   посел</w:t>
                  </w:r>
                  <w:r w:rsidRPr="00490B08">
                    <w:rPr>
                      <w:sz w:val="20"/>
                      <w:szCs w:val="20"/>
                    </w:rPr>
                    <w:t>е</w:t>
                  </w:r>
                  <w:r w:rsidRPr="00490B08">
                    <w:rPr>
                      <w:sz w:val="20"/>
                      <w:szCs w:val="20"/>
                    </w:rPr>
                    <w:t>ния Дубовского района</w:t>
                  </w:r>
                </w:p>
                <w:p w:rsidR="007E7FD5" w:rsidRPr="00490B08" w:rsidRDefault="007E7FD5" w:rsidP="00A164AE">
                  <w:pPr>
                    <w:ind w:left="-960" w:hanging="142"/>
                    <w:jc w:val="right"/>
                    <w:rPr>
                      <w:sz w:val="20"/>
                      <w:szCs w:val="20"/>
                    </w:rPr>
                  </w:pPr>
                  <w:r w:rsidRPr="00490B08">
                    <w:rPr>
                      <w:sz w:val="20"/>
                      <w:szCs w:val="20"/>
                    </w:rPr>
                    <w:t xml:space="preserve">на 2016 год» </w:t>
                  </w:r>
                </w:p>
              </w:tc>
            </w:tr>
          </w:tbl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10031" w:type="dxa"/>
            <w:gridSpan w:val="5"/>
          </w:tcPr>
          <w:p w:rsidR="007E7FD5" w:rsidRPr="00B53307" w:rsidRDefault="007E7FD5" w:rsidP="00A164AE">
            <w:pPr>
              <w:pStyle w:val="2"/>
              <w:jc w:val="center"/>
              <w:rPr>
                <w:b w:val="0"/>
                <w:i/>
                <w:sz w:val="20"/>
                <w:szCs w:val="20"/>
              </w:rPr>
            </w:pPr>
            <w:r w:rsidRPr="00B53307">
              <w:rPr>
                <w:b w:val="0"/>
                <w:i/>
                <w:sz w:val="20"/>
                <w:szCs w:val="20"/>
              </w:rPr>
              <w:lastRenderedPageBreak/>
              <w:t>Перечень главных администраторов доходов местного бюджета – органов м</w:t>
            </w:r>
            <w:r w:rsidRPr="00B53307">
              <w:rPr>
                <w:b w:val="0"/>
                <w:i/>
                <w:sz w:val="20"/>
                <w:szCs w:val="20"/>
              </w:rPr>
              <w:t>е</w:t>
            </w:r>
            <w:r w:rsidRPr="00B53307">
              <w:rPr>
                <w:b w:val="0"/>
                <w:i/>
                <w:sz w:val="20"/>
                <w:szCs w:val="20"/>
              </w:rPr>
              <w:t>стного самоуправления сельского поселения</w:t>
            </w: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jc w:val="center"/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>Код бюджетной классификации Ро</w:t>
            </w:r>
            <w:r w:rsidRPr="005A1C79">
              <w:rPr>
                <w:sz w:val="20"/>
                <w:szCs w:val="20"/>
              </w:rPr>
              <w:t>с</w:t>
            </w:r>
            <w:r w:rsidRPr="005A1C79">
              <w:rPr>
                <w:sz w:val="20"/>
                <w:szCs w:val="20"/>
              </w:rPr>
              <w:t>сийской Федерации</w:t>
            </w:r>
          </w:p>
        </w:tc>
        <w:tc>
          <w:tcPr>
            <w:tcW w:w="6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B53307" w:rsidRDefault="007E7FD5" w:rsidP="00A164AE">
            <w:pPr>
              <w:pStyle w:val="2"/>
              <w:spacing w:before="0"/>
              <w:rPr>
                <w:b w:val="0"/>
                <w:i/>
                <w:sz w:val="20"/>
                <w:szCs w:val="20"/>
              </w:rPr>
            </w:pPr>
          </w:p>
          <w:p w:rsidR="007E7FD5" w:rsidRPr="005A1C79" w:rsidRDefault="007E7FD5" w:rsidP="00A164AE">
            <w:pPr>
              <w:jc w:val="center"/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>Наименование главного администратора дох</w:t>
            </w:r>
            <w:r w:rsidRPr="005A1C79">
              <w:rPr>
                <w:sz w:val="20"/>
                <w:szCs w:val="20"/>
              </w:rPr>
              <w:t>о</w:t>
            </w:r>
            <w:r w:rsidRPr="005A1C79">
              <w:rPr>
                <w:sz w:val="20"/>
                <w:szCs w:val="20"/>
              </w:rPr>
              <w:t>дов  местного бюджета</w:t>
            </w: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>гла</w:t>
            </w:r>
            <w:r w:rsidRPr="005A1C79">
              <w:rPr>
                <w:sz w:val="20"/>
                <w:szCs w:val="20"/>
              </w:rPr>
              <w:t>в</w:t>
            </w:r>
            <w:r w:rsidRPr="005A1C79">
              <w:rPr>
                <w:sz w:val="20"/>
                <w:szCs w:val="20"/>
              </w:rPr>
              <w:t>ного администр</w:t>
            </w:r>
            <w:r w:rsidRPr="005A1C79">
              <w:rPr>
                <w:sz w:val="20"/>
                <w:szCs w:val="20"/>
              </w:rPr>
              <w:t>а</w:t>
            </w:r>
            <w:r w:rsidRPr="005A1C79">
              <w:rPr>
                <w:sz w:val="20"/>
                <w:szCs w:val="20"/>
              </w:rPr>
              <w:t>тора дох</w:t>
            </w:r>
            <w:r w:rsidRPr="005A1C79">
              <w:rPr>
                <w:sz w:val="20"/>
                <w:szCs w:val="20"/>
              </w:rPr>
              <w:t>о</w:t>
            </w:r>
            <w:r w:rsidRPr="005A1C79">
              <w:rPr>
                <w:sz w:val="20"/>
                <w:szCs w:val="20"/>
              </w:rPr>
              <w:t>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jc w:val="center"/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>доходов  местного</w:t>
            </w:r>
          </w:p>
          <w:p w:rsidR="007E7FD5" w:rsidRPr="005A1C79" w:rsidRDefault="007E7FD5" w:rsidP="00A164AE">
            <w:pPr>
              <w:jc w:val="center"/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 xml:space="preserve"> бюдж</w:t>
            </w:r>
            <w:r w:rsidRPr="005A1C79">
              <w:rPr>
                <w:sz w:val="20"/>
                <w:szCs w:val="20"/>
              </w:rPr>
              <w:t>е</w:t>
            </w:r>
            <w:r w:rsidRPr="005A1C79">
              <w:rPr>
                <w:sz w:val="20"/>
                <w:szCs w:val="20"/>
              </w:rPr>
              <w:t>та</w:t>
            </w:r>
          </w:p>
        </w:tc>
        <w:tc>
          <w:tcPr>
            <w:tcW w:w="6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B53307" w:rsidRDefault="007E7FD5" w:rsidP="00A164AE">
            <w:pPr>
              <w:pStyle w:val="2"/>
              <w:spacing w:before="0"/>
              <w:rPr>
                <w:b w:val="0"/>
                <w:i/>
                <w:sz w:val="20"/>
                <w:szCs w:val="20"/>
              </w:rPr>
            </w:pP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pStyle w:val="af0"/>
              <w:tabs>
                <w:tab w:val="clear" w:pos="4677"/>
                <w:tab w:val="clear" w:pos="9355"/>
              </w:tabs>
              <w:rPr>
                <w:bCs/>
                <w:sz w:val="20"/>
                <w:szCs w:val="20"/>
              </w:rPr>
            </w:pPr>
            <w:r w:rsidRPr="005A1C79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rPr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B53307" w:rsidRDefault="007E7FD5" w:rsidP="00A164AE">
            <w:pPr>
              <w:pStyle w:val="2"/>
              <w:spacing w:before="0"/>
              <w:rPr>
                <w:b w:val="0"/>
                <w:i/>
                <w:sz w:val="20"/>
                <w:szCs w:val="20"/>
              </w:rPr>
            </w:pPr>
            <w:r w:rsidRPr="00B53307">
              <w:rPr>
                <w:b w:val="0"/>
                <w:i/>
                <w:sz w:val="20"/>
                <w:szCs w:val="20"/>
              </w:rPr>
              <w:t xml:space="preserve">Администрация </w:t>
            </w:r>
            <w:proofErr w:type="spellStart"/>
            <w:r w:rsidRPr="00B53307">
              <w:rPr>
                <w:b w:val="0"/>
                <w:i/>
                <w:sz w:val="20"/>
                <w:szCs w:val="20"/>
              </w:rPr>
              <w:t>Вербовологовского</w:t>
            </w:r>
            <w:proofErr w:type="spellEnd"/>
            <w:r w:rsidRPr="00B53307">
              <w:rPr>
                <w:b w:val="0"/>
                <w:i/>
                <w:sz w:val="20"/>
                <w:szCs w:val="20"/>
              </w:rPr>
              <w:t xml:space="preserve"> сельского пос</w:t>
            </w:r>
            <w:r w:rsidRPr="00B53307">
              <w:rPr>
                <w:b w:val="0"/>
                <w:i/>
                <w:sz w:val="20"/>
                <w:szCs w:val="20"/>
              </w:rPr>
              <w:t>е</w:t>
            </w:r>
            <w:r w:rsidRPr="00B53307">
              <w:rPr>
                <w:b w:val="0"/>
                <w:i/>
                <w:sz w:val="20"/>
                <w:szCs w:val="20"/>
              </w:rPr>
              <w:t>ления Дубовского района</w:t>
            </w: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pStyle w:val="af0"/>
              <w:tabs>
                <w:tab w:val="clear" w:pos="4677"/>
                <w:tab w:val="clear" w:pos="9355"/>
              </w:tabs>
              <w:rPr>
                <w:bCs/>
                <w:sz w:val="20"/>
                <w:szCs w:val="20"/>
              </w:rPr>
            </w:pPr>
            <w:r w:rsidRPr="005A1C79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rPr>
                <w:bCs/>
                <w:sz w:val="20"/>
                <w:szCs w:val="20"/>
              </w:rPr>
            </w:pPr>
            <w:r w:rsidRPr="005A1C79">
              <w:rPr>
                <w:bCs/>
                <w:sz w:val="20"/>
                <w:szCs w:val="20"/>
              </w:rPr>
              <w:t>1 08 04020 01 1000 110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B53307" w:rsidRDefault="007E7FD5" w:rsidP="00A164AE">
            <w:pPr>
              <w:pStyle w:val="2"/>
              <w:spacing w:before="0"/>
              <w:rPr>
                <w:b w:val="0"/>
                <w:i/>
                <w:sz w:val="20"/>
                <w:szCs w:val="20"/>
              </w:rPr>
            </w:pPr>
            <w:r w:rsidRPr="00B53307">
              <w:rPr>
                <w:b w:val="0"/>
                <w:i/>
                <w:sz w:val="20"/>
                <w:szCs w:val="20"/>
              </w:rPr>
              <w:t>Государственная пошлина за совершение н</w:t>
            </w:r>
            <w:r w:rsidRPr="00B53307">
              <w:rPr>
                <w:b w:val="0"/>
                <w:i/>
                <w:sz w:val="20"/>
                <w:szCs w:val="20"/>
              </w:rPr>
              <w:t>о</w:t>
            </w:r>
            <w:r w:rsidRPr="00B53307">
              <w:rPr>
                <w:b w:val="0"/>
                <w:i/>
                <w:sz w:val="20"/>
                <w:szCs w:val="20"/>
              </w:rPr>
              <w:t>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</w:t>
            </w:r>
            <w:r w:rsidRPr="00B53307">
              <w:rPr>
                <w:b w:val="0"/>
                <w:i/>
                <w:sz w:val="20"/>
                <w:szCs w:val="20"/>
              </w:rPr>
              <w:t>т</w:t>
            </w:r>
            <w:r w:rsidRPr="00B53307">
              <w:rPr>
                <w:b w:val="0"/>
                <w:i/>
                <w:sz w:val="20"/>
                <w:szCs w:val="20"/>
              </w:rPr>
              <w:t xml:space="preserve">вий </w:t>
            </w: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pStyle w:val="af0"/>
              <w:tabs>
                <w:tab w:val="clear" w:pos="4677"/>
                <w:tab w:val="clear" w:pos="9355"/>
              </w:tabs>
              <w:rPr>
                <w:bCs/>
                <w:sz w:val="20"/>
                <w:szCs w:val="20"/>
              </w:rPr>
            </w:pPr>
            <w:r w:rsidRPr="005A1C79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rPr>
                <w:bCs/>
                <w:sz w:val="20"/>
                <w:szCs w:val="20"/>
              </w:rPr>
            </w:pPr>
            <w:r w:rsidRPr="005A1C79">
              <w:rPr>
                <w:bCs/>
                <w:sz w:val="20"/>
                <w:szCs w:val="20"/>
              </w:rPr>
              <w:t>1 08 04020 01 4000 110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B53307" w:rsidRDefault="007E7FD5" w:rsidP="00A164AE">
            <w:pPr>
              <w:pStyle w:val="2"/>
              <w:spacing w:before="0"/>
              <w:rPr>
                <w:b w:val="0"/>
                <w:i/>
                <w:sz w:val="20"/>
                <w:szCs w:val="20"/>
              </w:rPr>
            </w:pPr>
            <w:r w:rsidRPr="00B53307">
              <w:rPr>
                <w:b w:val="0"/>
                <w:i/>
                <w:sz w:val="20"/>
                <w:szCs w:val="20"/>
              </w:rPr>
              <w:t>Государственная пошлина за совершение н</w:t>
            </w:r>
            <w:r w:rsidRPr="00B53307">
              <w:rPr>
                <w:b w:val="0"/>
                <w:i/>
                <w:sz w:val="20"/>
                <w:szCs w:val="20"/>
              </w:rPr>
              <w:t>о</w:t>
            </w:r>
            <w:r w:rsidRPr="00B53307">
              <w:rPr>
                <w:b w:val="0"/>
                <w:i/>
                <w:sz w:val="20"/>
                <w:szCs w:val="20"/>
              </w:rPr>
              <w:t>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</w:t>
            </w:r>
            <w:r w:rsidRPr="00B53307">
              <w:rPr>
                <w:b w:val="0"/>
                <w:i/>
                <w:sz w:val="20"/>
                <w:szCs w:val="20"/>
              </w:rPr>
              <w:t>т</w:t>
            </w:r>
            <w:r w:rsidRPr="00B53307">
              <w:rPr>
                <w:b w:val="0"/>
                <w:i/>
                <w:sz w:val="20"/>
                <w:szCs w:val="20"/>
              </w:rPr>
              <w:t>вий</w:t>
            </w: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pStyle w:val="af0"/>
              <w:tabs>
                <w:tab w:val="clear" w:pos="4677"/>
                <w:tab w:val="clear" w:pos="9355"/>
              </w:tabs>
              <w:rPr>
                <w:bCs/>
                <w:sz w:val="20"/>
                <w:szCs w:val="20"/>
              </w:rPr>
            </w:pPr>
            <w:r w:rsidRPr="005A1C79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rPr>
                <w:bCs/>
                <w:sz w:val="20"/>
                <w:szCs w:val="20"/>
              </w:rPr>
            </w:pPr>
            <w:r w:rsidRPr="005A1C79">
              <w:rPr>
                <w:bCs/>
                <w:sz w:val="20"/>
                <w:szCs w:val="20"/>
              </w:rPr>
              <w:t>1 08 07175 01 1000 110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B53307" w:rsidRDefault="007E7FD5" w:rsidP="00A164AE">
            <w:pPr>
              <w:pStyle w:val="2"/>
              <w:spacing w:before="0"/>
              <w:rPr>
                <w:b w:val="0"/>
                <w:i/>
                <w:sz w:val="20"/>
                <w:szCs w:val="20"/>
              </w:rPr>
            </w:pPr>
            <w:r w:rsidRPr="00B53307">
              <w:rPr>
                <w:b w:val="0"/>
                <w:i/>
                <w:sz w:val="20"/>
                <w:szCs w:val="20"/>
              </w:rPr>
              <w:t>Государственная пошлина за выдачу орг</w:t>
            </w:r>
            <w:r w:rsidRPr="00B53307">
              <w:rPr>
                <w:b w:val="0"/>
                <w:i/>
                <w:sz w:val="20"/>
                <w:szCs w:val="20"/>
              </w:rPr>
              <w:t>а</w:t>
            </w:r>
            <w:r w:rsidRPr="00B53307">
              <w:rPr>
                <w:b w:val="0"/>
                <w:i/>
                <w:sz w:val="20"/>
                <w:szCs w:val="20"/>
              </w:rPr>
              <w:t>ном местного самоуправления поселения специального разрешения на движение по автом</w:t>
            </w:r>
            <w:r w:rsidRPr="00B53307">
              <w:rPr>
                <w:b w:val="0"/>
                <w:i/>
                <w:sz w:val="20"/>
                <w:szCs w:val="20"/>
              </w:rPr>
              <w:t>о</w:t>
            </w:r>
            <w:r w:rsidRPr="00B53307">
              <w:rPr>
                <w:b w:val="0"/>
                <w:i/>
                <w:sz w:val="20"/>
                <w:szCs w:val="20"/>
              </w:rPr>
              <w:t>бильным дорогам транспортных средств, осуществляющих перевозки опасных, тяжелове</w:t>
            </w:r>
            <w:r w:rsidRPr="00B53307">
              <w:rPr>
                <w:b w:val="0"/>
                <w:i/>
                <w:sz w:val="20"/>
                <w:szCs w:val="20"/>
              </w:rPr>
              <w:t>с</w:t>
            </w:r>
            <w:r w:rsidRPr="00B53307">
              <w:rPr>
                <w:b w:val="0"/>
                <w:i/>
                <w:sz w:val="20"/>
                <w:szCs w:val="20"/>
              </w:rPr>
              <w:t xml:space="preserve">ных </w:t>
            </w:r>
            <w:proofErr w:type="gramStart"/>
            <w:r w:rsidRPr="00B53307">
              <w:rPr>
                <w:b w:val="0"/>
                <w:i/>
                <w:sz w:val="20"/>
                <w:szCs w:val="20"/>
              </w:rPr>
              <w:t>и(</w:t>
            </w:r>
            <w:proofErr w:type="gramEnd"/>
            <w:r w:rsidRPr="00B53307">
              <w:rPr>
                <w:b w:val="0"/>
                <w:i/>
                <w:sz w:val="20"/>
                <w:szCs w:val="20"/>
              </w:rPr>
              <w:t>или) крупногабаритных грузов, зачисляемая в бюджеты пос</w:t>
            </w:r>
            <w:r w:rsidRPr="00B53307">
              <w:rPr>
                <w:b w:val="0"/>
                <w:i/>
                <w:sz w:val="20"/>
                <w:szCs w:val="20"/>
              </w:rPr>
              <w:t>е</w:t>
            </w:r>
            <w:r w:rsidRPr="00B53307">
              <w:rPr>
                <w:b w:val="0"/>
                <w:i/>
                <w:sz w:val="20"/>
                <w:szCs w:val="20"/>
              </w:rPr>
              <w:t xml:space="preserve">лений </w:t>
            </w: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pStyle w:val="af0"/>
              <w:tabs>
                <w:tab w:val="clear" w:pos="4677"/>
                <w:tab w:val="clear" w:pos="9355"/>
              </w:tabs>
              <w:rPr>
                <w:bCs/>
                <w:sz w:val="20"/>
                <w:szCs w:val="20"/>
              </w:rPr>
            </w:pPr>
            <w:r w:rsidRPr="005A1C79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rPr>
                <w:bCs/>
                <w:sz w:val="20"/>
                <w:szCs w:val="20"/>
              </w:rPr>
            </w:pPr>
            <w:r w:rsidRPr="005A1C79">
              <w:rPr>
                <w:bCs/>
                <w:sz w:val="20"/>
                <w:szCs w:val="20"/>
              </w:rPr>
              <w:t>1 08 07175 01 4000 110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B53307" w:rsidRDefault="007E7FD5" w:rsidP="00A164AE">
            <w:pPr>
              <w:pStyle w:val="2"/>
              <w:spacing w:before="0"/>
              <w:rPr>
                <w:b w:val="0"/>
                <w:i/>
                <w:sz w:val="20"/>
                <w:szCs w:val="20"/>
              </w:rPr>
            </w:pPr>
            <w:r w:rsidRPr="00B53307">
              <w:rPr>
                <w:b w:val="0"/>
                <w:i/>
                <w:sz w:val="20"/>
                <w:szCs w:val="20"/>
              </w:rPr>
              <w:t>Государственная пошлина за выдачу орг</w:t>
            </w:r>
            <w:r w:rsidRPr="00B53307">
              <w:rPr>
                <w:b w:val="0"/>
                <w:i/>
                <w:sz w:val="20"/>
                <w:szCs w:val="20"/>
              </w:rPr>
              <w:t>а</w:t>
            </w:r>
            <w:r w:rsidRPr="00B53307">
              <w:rPr>
                <w:b w:val="0"/>
                <w:i/>
                <w:sz w:val="20"/>
                <w:szCs w:val="20"/>
              </w:rPr>
              <w:t>ном местного самоуправления поселения специального разрешения на движение по автом</w:t>
            </w:r>
            <w:r w:rsidRPr="00B53307">
              <w:rPr>
                <w:b w:val="0"/>
                <w:i/>
                <w:sz w:val="20"/>
                <w:szCs w:val="20"/>
              </w:rPr>
              <w:t>о</w:t>
            </w:r>
            <w:r w:rsidRPr="00B53307">
              <w:rPr>
                <w:b w:val="0"/>
                <w:i/>
                <w:sz w:val="20"/>
                <w:szCs w:val="20"/>
              </w:rPr>
              <w:t>бильным дорогам транспортных средств, осуществляющих перевозки опасных, тяжелове</w:t>
            </w:r>
            <w:r w:rsidRPr="00B53307">
              <w:rPr>
                <w:b w:val="0"/>
                <w:i/>
                <w:sz w:val="20"/>
                <w:szCs w:val="20"/>
              </w:rPr>
              <w:t>с</w:t>
            </w:r>
            <w:r w:rsidRPr="00B53307">
              <w:rPr>
                <w:b w:val="0"/>
                <w:i/>
                <w:sz w:val="20"/>
                <w:szCs w:val="20"/>
              </w:rPr>
              <w:t>ных и (или) крупногабаритных грузов, зачисляемая в бюджеты посел</w:t>
            </w:r>
            <w:r w:rsidRPr="00B53307">
              <w:rPr>
                <w:b w:val="0"/>
                <w:i/>
                <w:sz w:val="20"/>
                <w:szCs w:val="20"/>
              </w:rPr>
              <w:t>е</w:t>
            </w:r>
            <w:r w:rsidRPr="00B53307">
              <w:rPr>
                <w:b w:val="0"/>
                <w:i/>
                <w:sz w:val="20"/>
                <w:szCs w:val="20"/>
              </w:rPr>
              <w:t>ний</w:t>
            </w: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pStyle w:val="af0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>1 11 05025 10 0000 120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jc w:val="both"/>
              <w:rPr>
                <w:sz w:val="20"/>
                <w:szCs w:val="20"/>
              </w:rPr>
            </w:pPr>
            <w:proofErr w:type="gramStart"/>
            <w:r w:rsidRPr="005A1C79">
              <w:rPr>
                <w:sz w:val="20"/>
                <w:szCs w:val="20"/>
              </w:rPr>
              <w:t>Доходы, получаемые в виде арендной пл</w:t>
            </w:r>
            <w:r w:rsidRPr="005A1C79">
              <w:rPr>
                <w:sz w:val="20"/>
                <w:szCs w:val="20"/>
              </w:rPr>
              <w:t>а</w:t>
            </w:r>
            <w:r w:rsidRPr="005A1C79">
              <w:rPr>
                <w:sz w:val="20"/>
                <w:szCs w:val="20"/>
              </w:rPr>
              <w:t>ты, а также средства от продажи права на заключ</w:t>
            </w:r>
            <w:r w:rsidRPr="005A1C79">
              <w:rPr>
                <w:sz w:val="20"/>
                <w:szCs w:val="20"/>
              </w:rPr>
              <w:t>е</w:t>
            </w:r>
            <w:r w:rsidRPr="005A1C79">
              <w:rPr>
                <w:sz w:val="20"/>
                <w:szCs w:val="20"/>
              </w:rPr>
              <w:t>ние договоров аренды за земли, находящиеся в собственности сельских поселений (за искл</w:t>
            </w:r>
            <w:r w:rsidRPr="005A1C79">
              <w:rPr>
                <w:sz w:val="20"/>
                <w:szCs w:val="20"/>
              </w:rPr>
              <w:t>ю</w:t>
            </w:r>
            <w:r w:rsidRPr="005A1C79">
              <w:rPr>
                <w:sz w:val="20"/>
                <w:szCs w:val="20"/>
              </w:rPr>
              <w:t>чением земельных участков муниципальных бюджетных и автономных учрежд</w:t>
            </w:r>
            <w:r w:rsidRPr="005A1C79">
              <w:rPr>
                <w:sz w:val="20"/>
                <w:szCs w:val="20"/>
              </w:rPr>
              <w:t>е</w:t>
            </w:r>
            <w:r w:rsidRPr="005A1C79">
              <w:rPr>
                <w:sz w:val="20"/>
                <w:szCs w:val="20"/>
              </w:rPr>
              <w:t>ний)</w:t>
            </w:r>
            <w:proofErr w:type="gramEnd"/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>1 11 05035 10 0000 120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jc w:val="both"/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>Доходы от сдачи в аренду имущества, находящегося в оперативном управлении о</w:t>
            </w:r>
            <w:r w:rsidRPr="005A1C79">
              <w:rPr>
                <w:sz w:val="20"/>
                <w:szCs w:val="20"/>
              </w:rPr>
              <w:t>р</w:t>
            </w:r>
            <w:r w:rsidRPr="005A1C79">
              <w:rPr>
                <w:sz w:val="20"/>
                <w:szCs w:val="20"/>
              </w:rPr>
              <w:t>ганов управления сельских поселений  и созданных ими учреждений (за исключ</w:t>
            </w:r>
            <w:r w:rsidRPr="005A1C79">
              <w:rPr>
                <w:sz w:val="20"/>
                <w:szCs w:val="20"/>
              </w:rPr>
              <w:t>е</w:t>
            </w:r>
            <w:r w:rsidRPr="005A1C79">
              <w:rPr>
                <w:sz w:val="20"/>
                <w:szCs w:val="20"/>
              </w:rPr>
              <w:t>нием имущества муниципальных бюджетных и автономных учреждений)</w:t>
            </w: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rPr>
                <w:sz w:val="20"/>
                <w:szCs w:val="20"/>
              </w:rPr>
            </w:pPr>
            <w:r w:rsidRPr="005A1C79">
              <w:rPr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rPr>
                <w:sz w:val="20"/>
                <w:szCs w:val="20"/>
              </w:rPr>
            </w:pPr>
            <w:r w:rsidRPr="005A1C79">
              <w:rPr>
                <w:color w:val="000000"/>
                <w:sz w:val="20"/>
                <w:szCs w:val="20"/>
              </w:rPr>
              <w:t>Доходы от сдачи в аренду имущества, соста</w:t>
            </w:r>
            <w:r w:rsidRPr="005A1C79">
              <w:rPr>
                <w:color w:val="000000"/>
                <w:sz w:val="20"/>
                <w:szCs w:val="20"/>
              </w:rPr>
              <w:t>в</w:t>
            </w:r>
            <w:r w:rsidRPr="005A1C79">
              <w:rPr>
                <w:color w:val="000000"/>
                <w:sz w:val="20"/>
                <w:szCs w:val="20"/>
              </w:rPr>
              <w:t>ляющего казну сельских поселений (за искл</w:t>
            </w:r>
            <w:r w:rsidRPr="005A1C79">
              <w:rPr>
                <w:color w:val="000000"/>
                <w:sz w:val="20"/>
                <w:szCs w:val="20"/>
              </w:rPr>
              <w:t>ю</w:t>
            </w:r>
            <w:r w:rsidRPr="005A1C79">
              <w:rPr>
                <w:color w:val="000000"/>
                <w:sz w:val="20"/>
                <w:szCs w:val="20"/>
              </w:rPr>
              <w:t>чением земельных участков)</w:t>
            </w: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>1 11 09045 10 0000 120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>Прочие поступления от использования имущ</w:t>
            </w:r>
            <w:r w:rsidRPr="005A1C79">
              <w:rPr>
                <w:sz w:val="20"/>
                <w:szCs w:val="20"/>
              </w:rPr>
              <w:t>е</w:t>
            </w:r>
            <w:r w:rsidRPr="005A1C79">
              <w:rPr>
                <w:sz w:val="20"/>
                <w:szCs w:val="20"/>
              </w:rPr>
              <w:t>ства, находящегося в собственности сельских поселений (за исключением имущества муниципальных бюджетных и автономных учре</w:t>
            </w:r>
            <w:r w:rsidRPr="005A1C79">
              <w:rPr>
                <w:sz w:val="20"/>
                <w:szCs w:val="20"/>
              </w:rPr>
              <w:t>ж</w:t>
            </w:r>
            <w:r w:rsidRPr="005A1C79">
              <w:rPr>
                <w:sz w:val="20"/>
                <w:szCs w:val="20"/>
              </w:rPr>
              <w:t>дений, а также имущества муниципальных унитарных предприятий, в том числе казе</w:t>
            </w:r>
            <w:r w:rsidRPr="005A1C79">
              <w:rPr>
                <w:sz w:val="20"/>
                <w:szCs w:val="20"/>
              </w:rPr>
              <w:t>н</w:t>
            </w:r>
            <w:r w:rsidRPr="005A1C79">
              <w:rPr>
                <w:sz w:val="20"/>
                <w:szCs w:val="20"/>
              </w:rPr>
              <w:t>ных)</w:t>
            </w: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jc w:val="center"/>
              <w:rPr>
                <w:bCs/>
                <w:sz w:val="20"/>
                <w:szCs w:val="20"/>
              </w:rPr>
            </w:pPr>
            <w:r w:rsidRPr="005A1C79">
              <w:rPr>
                <w:bCs/>
                <w:sz w:val="20"/>
                <w:szCs w:val="20"/>
              </w:rPr>
              <w:t>1 13 02065 10 0000 130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>Доходы, поступающие в порядке возм</w:t>
            </w:r>
            <w:r w:rsidRPr="005A1C79">
              <w:rPr>
                <w:sz w:val="20"/>
                <w:szCs w:val="20"/>
              </w:rPr>
              <w:t>е</w:t>
            </w:r>
            <w:r w:rsidRPr="005A1C79">
              <w:rPr>
                <w:sz w:val="20"/>
                <w:szCs w:val="20"/>
              </w:rPr>
              <w:t>щения расходов, понесенных в связи с эксплуатацией имущества сельских пос</w:t>
            </w:r>
            <w:r w:rsidRPr="005A1C79">
              <w:rPr>
                <w:sz w:val="20"/>
                <w:szCs w:val="20"/>
              </w:rPr>
              <w:t>е</w:t>
            </w:r>
            <w:r w:rsidRPr="005A1C79">
              <w:rPr>
                <w:sz w:val="20"/>
                <w:szCs w:val="20"/>
              </w:rPr>
              <w:t>лений</w:t>
            </w: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jc w:val="center"/>
              <w:rPr>
                <w:bCs/>
                <w:sz w:val="20"/>
                <w:szCs w:val="20"/>
              </w:rPr>
            </w:pPr>
            <w:r w:rsidRPr="005A1C79">
              <w:rPr>
                <w:bCs/>
                <w:sz w:val="20"/>
                <w:szCs w:val="20"/>
              </w:rPr>
              <w:t xml:space="preserve">1 13 02995 10 0000 130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rPr>
                <w:bCs/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>Прочие доходы от компенсации затрат  бю</w:t>
            </w:r>
            <w:r w:rsidRPr="005A1C79">
              <w:rPr>
                <w:sz w:val="20"/>
                <w:szCs w:val="20"/>
              </w:rPr>
              <w:t>д</w:t>
            </w:r>
            <w:r w:rsidRPr="005A1C79">
              <w:rPr>
                <w:sz w:val="20"/>
                <w:szCs w:val="20"/>
              </w:rPr>
              <w:t>жетов сельских поселений</w:t>
            </w: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>1 14 02052 10 0000 410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B53307" w:rsidRDefault="007E7FD5" w:rsidP="00A164AE">
            <w:pPr>
              <w:pStyle w:val="2"/>
              <w:spacing w:before="0"/>
              <w:rPr>
                <w:b w:val="0"/>
                <w:bCs w:val="0"/>
                <w:i/>
                <w:sz w:val="20"/>
                <w:szCs w:val="20"/>
              </w:rPr>
            </w:pPr>
            <w:r w:rsidRPr="00B53307">
              <w:rPr>
                <w:b w:val="0"/>
                <w:bCs w:val="0"/>
                <w:i/>
                <w:sz w:val="20"/>
                <w:szCs w:val="20"/>
              </w:rPr>
              <w:t>Доходы от реализации имущества, находящ</w:t>
            </w:r>
            <w:r w:rsidRPr="00B53307">
              <w:rPr>
                <w:b w:val="0"/>
                <w:bCs w:val="0"/>
                <w:i/>
                <w:sz w:val="20"/>
                <w:szCs w:val="20"/>
              </w:rPr>
              <w:t>е</w:t>
            </w:r>
            <w:r w:rsidRPr="00B53307">
              <w:rPr>
                <w:b w:val="0"/>
                <w:bCs w:val="0"/>
                <w:i/>
                <w:sz w:val="20"/>
                <w:szCs w:val="20"/>
              </w:rPr>
              <w:t>гося в оперативном управлении учреждений, находящи</w:t>
            </w:r>
            <w:r w:rsidRPr="00B53307">
              <w:rPr>
                <w:b w:val="0"/>
                <w:bCs w:val="0"/>
                <w:i/>
                <w:sz w:val="20"/>
                <w:szCs w:val="20"/>
              </w:rPr>
              <w:t>х</w:t>
            </w:r>
            <w:r w:rsidRPr="00B53307">
              <w:rPr>
                <w:b w:val="0"/>
                <w:bCs w:val="0"/>
                <w:i/>
                <w:sz w:val="20"/>
                <w:szCs w:val="20"/>
              </w:rPr>
              <w:t>ся в ведении органов управления сельских поселений (за исключением имущ</w:t>
            </w:r>
            <w:r w:rsidRPr="00B53307">
              <w:rPr>
                <w:b w:val="0"/>
                <w:bCs w:val="0"/>
                <w:i/>
                <w:sz w:val="20"/>
                <w:szCs w:val="20"/>
              </w:rPr>
              <w:t>е</w:t>
            </w:r>
            <w:r w:rsidRPr="00B53307">
              <w:rPr>
                <w:b w:val="0"/>
                <w:bCs w:val="0"/>
                <w:i/>
                <w:sz w:val="20"/>
                <w:szCs w:val="20"/>
              </w:rPr>
              <w:t>ства муниципальных  бюджетных и автономных учреждений), в части реализации основных средств по указанному имущ</w:t>
            </w:r>
            <w:r w:rsidRPr="00B53307">
              <w:rPr>
                <w:b w:val="0"/>
                <w:bCs w:val="0"/>
                <w:i/>
                <w:sz w:val="20"/>
                <w:szCs w:val="20"/>
              </w:rPr>
              <w:t>е</w:t>
            </w:r>
            <w:r w:rsidRPr="00B53307">
              <w:rPr>
                <w:b w:val="0"/>
                <w:bCs w:val="0"/>
                <w:i/>
                <w:sz w:val="20"/>
                <w:szCs w:val="20"/>
              </w:rPr>
              <w:t>ству</w:t>
            </w: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>1 14 02052 10 0000 440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B53307" w:rsidRDefault="007E7FD5" w:rsidP="00A164AE">
            <w:pPr>
              <w:pStyle w:val="2"/>
              <w:spacing w:before="0"/>
              <w:rPr>
                <w:b w:val="0"/>
                <w:bCs w:val="0"/>
                <w:i/>
                <w:sz w:val="20"/>
                <w:szCs w:val="20"/>
              </w:rPr>
            </w:pPr>
            <w:r w:rsidRPr="00B53307">
              <w:rPr>
                <w:b w:val="0"/>
                <w:bCs w:val="0"/>
                <w:i/>
                <w:sz w:val="20"/>
                <w:szCs w:val="20"/>
              </w:rPr>
              <w:t>Доходы от реализации имущества, находящ</w:t>
            </w:r>
            <w:r w:rsidRPr="00B53307">
              <w:rPr>
                <w:b w:val="0"/>
                <w:bCs w:val="0"/>
                <w:i/>
                <w:sz w:val="20"/>
                <w:szCs w:val="20"/>
              </w:rPr>
              <w:t>е</w:t>
            </w:r>
            <w:r w:rsidRPr="00B53307">
              <w:rPr>
                <w:b w:val="0"/>
                <w:bCs w:val="0"/>
                <w:i/>
                <w:sz w:val="20"/>
                <w:szCs w:val="20"/>
              </w:rPr>
              <w:t>гося в оперативном управлении учреждений, находящи</w:t>
            </w:r>
            <w:r w:rsidRPr="00B53307">
              <w:rPr>
                <w:b w:val="0"/>
                <w:bCs w:val="0"/>
                <w:i/>
                <w:sz w:val="20"/>
                <w:szCs w:val="20"/>
              </w:rPr>
              <w:t>х</w:t>
            </w:r>
            <w:r w:rsidRPr="00B53307">
              <w:rPr>
                <w:b w:val="0"/>
                <w:bCs w:val="0"/>
                <w:i/>
                <w:sz w:val="20"/>
                <w:szCs w:val="20"/>
              </w:rPr>
              <w:t>ся в ведении органов управления сельских поселений (за исключением имущ</w:t>
            </w:r>
            <w:r w:rsidRPr="00B53307">
              <w:rPr>
                <w:b w:val="0"/>
                <w:bCs w:val="0"/>
                <w:i/>
                <w:sz w:val="20"/>
                <w:szCs w:val="20"/>
              </w:rPr>
              <w:t>е</w:t>
            </w:r>
            <w:r w:rsidRPr="00B53307">
              <w:rPr>
                <w:b w:val="0"/>
                <w:bCs w:val="0"/>
                <w:i/>
                <w:sz w:val="20"/>
                <w:szCs w:val="20"/>
              </w:rPr>
              <w:t>ства муниципальных бюджетных и автономных учреждений), в части реализации материал</w:t>
            </w:r>
            <w:r w:rsidRPr="00B53307">
              <w:rPr>
                <w:b w:val="0"/>
                <w:bCs w:val="0"/>
                <w:i/>
                <w:sz w:val="20"/>
                <w:szCs w:val="20"/>
              </w:rPr>
              <w:t>ь</w:t>
            </w:r>
            <w:r w:rsidRPr="00B53307">
              <w:rPr>
                <w:b w:val="0"/>
                <w:bCs w:val="0"/>
                <w:i/>
                <w:sz w:val="20"/>
                <w:szCs w:val="20"/>
              </w:rPr>
              <w:t>ных запасов  по указанному имуществу</w:t>
            </w: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 xml:space="preserve">951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>1 14 02053 10 0000 410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B53307" w:rsidRDefault="007E7FD5" w:rsidP="00A164AE">
            <w:pPr>
              <w:pStyle w:val="2"/>
              <w:spacing w:before="0"/>
              <w:rPr>
                <w:b w:val="0"/>
                <w:bCs w:val="0"/>
                <w:i/>
                <w:sz w:val="20"/>
                <w:szCs w:val="20"/>
              </w:rPr>
            </w:pPr>
            <w:r w:rsidRPr="00B53307">
              <w:rPr>
                <w:b w:val="0"/>
                <w:bCs w:val="0"/>
                <w:i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</w:t>
            </w:r>
            <w:r w:rsidRPr="00B53307">
              <w:rPr>
                <w:b w:val="0"/>
                <w:bCs w:val="0"/>
                <w:i/>
                <w:sz w:val="20"/>
                <w:szCs w:val="20"/>
              </w:rPr>
              <w:t>ь</w:t>
            </w:r>
            <w:r w:rsidRPr="00B53307">
              <w:rPr>
                <w:b w:val="0"/>
                <w:bCs w:val="0"/>
                <w:i/>
                <w:sz w:val="20"/>
                <w:szCs w:val="20"/>
              </w:rPr>
              <w:t xml:space="preserve">ных </w:t>
            </w:r>
            <w:r w:rsidRPr="00B53307">
              <w:rPr>
                <w:b w:val="0"/>
                <w:bCs w:val="0"/>
                <w:i/>
                <w:sz w:val="20"/>
                <w:szCs w:val="20"/>
              </w:rPr>
              <w:lastRenderedPageBreak/>
              <w:t>бюджетных и автономных учреждений, а также имущества муниципальных ун</w:t>
            </w:r>
            <w:r w:rsidRPr="00B53307">
              <w:rPr>
                <w:b w:val="0"/>
                <w:bCs w:val="0"/>
                <w:i/>
                <w:sz w:val="20"/>
                <w:szCs w:val="20"/>
              </w:rPr>
              <w:t>и</w:t>
            </w:r>
            <w:r w:rsidRPr="00B53307">
              <w:rPr>
                <w:b w:val="0"/>
                <w:bCs w:val="0"/>
                <w:i/>
                <w:sz w:val="20"/>
                <w:szCs w:val="20"/>
              </w:rPr>
              <w:t>тарных предприятий, в том числе казенных), в части реализации основных средств по указанному имущ</w:t>
            </w:r>
            <w:r w:rsidRPr="00B53307">
              <w:rPr>
                <w:b w:val="0"/>
                <w:bCs w:val="0"/>
                <w:i/>
                <w:sz w:val="20"/>
                <w:szCs w:val="20"/>
              </w:rPr>
              <w:t>е</w:t>
            </w:r>
            <w:r w:rsidRPr="00B53307">
              <w:rPr>
                <w:b w:val="0"/>
                <w:bCs w:val="0"/>
                <w:i/>
                <w:sz w:val="20"/>
                <w:szCs w:val="20"/>
              </w:rPr>
              <w:t>ству</w:t>
            </w: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lastRenderedPageBreak/>
              <w:t xml:space="preserve">951 </w:t>
            </w:r>
          </w:p>
          <w:p w:rsidR="007E7FD5" w:rsidRPr="005A1C79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>1 14 02053 10 0000 440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B53307" w:rsidRDefault="007E7FD5" w:rsidP="00A164AE">
            <w:pPr>
              <w:pStyle w:val="2"/>
              <w:spacing w:before="0"/>
              <w:rPr>
                <w:b w:val="0"/>
                <w:bCs w:val="0"/>
                <w:i/>
                <w:sz w:val="20"/>
                <w:szCs w:val="20"/>
              </w:rPr>
            </w:pPr>
            <w:r w:rsidRPr="00B53307">
              <w:rPr>
                <w:b w:val="0"/>
                <w:bCs w:val="0"/>
                <w:i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</w:t>
            </w:r>
            <w:r w:rsidRPr="00B53307">
              <w:rPr>
                <w:b w:val="0"/>
                <w:bCs w:val="0"/>
                <w:i/>
                <w:sz w:val="20"/>
                <w:szCs w:val="20"/>
              </w:rPr>
              <w:t>ь</w:t>
            </w:r>
            <w:r w:rsidRPr="00B53307">
              <w:rPr>
                <w:b w:val="0"/>
                <w:bCs w:val="0"/>
                <w:i/>
                <w:sz w:val="20"/>
                <w:szCs w:val="20"/>
              </w:rPr>
              <w:t>ных бюджетных и автономных учреждений, а также имущества муниципальных ун</w:t>
            </w:r>
            <w:r w:rsidRPr="00B53307">
              <w:rPr>
                <w:b w:val="0"/>
                <w:bCs w:val="0"/>
                <w:i/>
                <w:sz w:val="20"/>
                <w:szCs w:val="20"/>
              </w:rPr>
              <w:t>и</w:t>
            </w:r>
            <w:r w:rsidRPr="00B53307">
              <w:rPr>
                <w:b w:val="0"/>
                <w:bCs w:val="0"/>
                <w:i/>
                <w:sz w:val="20"/>
                <w:szCs w:val="20"/>
              </w:rPr>
              <w:t>тарных предприятий, в том числе казенных), в части реализации материальных запасов  по указанному имущ</w:t>
            </w:r>
            <w:r w:rsidRPr="00B53307">
              <w:rPr>
                <w:b w:val="0"/>
                <w:bCs w:val="0"/>
                <w:i/>
                <w:sz w:val="20"/>
                <w:szCs w:val="20"/>
              </w:rPr>
              <w:t>е</w:t>
            </w:r>
            <w:r w:rsidRPr="00B53307">
              <w:rPr>
                <w:b w:val="0"/>
                <w:bCs w:val="0"/>
                <w:i/>
                <w:sz w:val="20"/>
                <w:szCs w:val="20"/>
              </w:rPr>
              <w:t>ству</w:t>
            </w: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>1 14 06025 10 0000 430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</w:t>
            </w:r>
            <w:r w:rsidRPr="005A1C79">
              <w:rPr>
                <w:sz w:val="20"/>
                <w:szCs w:val="20"/>
              </w:rPr>
              <w:t>е</w:t>
            </w:r>
            <w:r w:rsidRPr="005A1C79">
              <w:rPr>
                <w:sz w:val="20"/>
                <w:szCs w:val="20"/>
              </w:rPr>
              <w:t>ний (за исключением земельных участков муниципальных  бюджетных и автономных у</w:t>
            </w:r>
            <w:r w:rsidRPr="005A1C79">
              <w:rPr>
                <w:sz w:val="20"/>
                <w:szCs w:val="20"/>
              </w:rPr>
              <w:t>ч</w:t>
            </w:r>
            <w:r w:rsidRPr="005A1C79">
              <w:rPr>
                <w:sz w:val="20"/>
                <w:szCs w:val="20"/>
              </w:rPr>
              <w:t>реждений)</w:t>
            </w: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jc w:val="center"/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>1 16 37040 10 0000 140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rPr>
                <w:sz w:val="20"/>
                <w:szCs w:val="20"/>
              </w:rPr>
            </w:pPr>
            <w:r w:rsidRPr="005A1C79">
              <w:rPr>
                <w:color w:val="000000"/>
                <w:sz w:val="20"/>
                <w:szCs w:val="20"/>
              </w:rPr>
              <w:t>Поступления  сумм в возмещение вреда, пр</w:t>
            </w:r>
            <w:r w:rsidRPr="005A1C79">
              <w:rPr>
                <w:color w:val="000000"/>
                <w:sz w:val="20"/>
                <w:szCs w:val="20"/>
              </w:rPr>
              <w:t>и</w:t>
            </w:r>
            <w:r w:rsidRPr="005A1C79">
              <w:rPr>
                <w:color w:val="000000"/>
                <w:sz w:val="20"/>
                <w:szCs w:val="20"/>
              </w:rPr>
              <w:t>чиняемого автомобильным дорогам местного значения    транспортными средствами, ос</w:t>
            </w:r>
            <w:r w:rsidRPr="005A1C79">
              <w:rPr>
                <w:color w:val="000000"/>
                <w:sz w:val="20"/>
                <w:szCs w:val="20"/>
              </w:rPr>
              <w:t>у</w:t>
            </w:r>
            <w:r w:rsidRPr="005A1C79">
              <w:rPr>
                <w:color w:val="000000"/>
                <w:sz w:val="20"/>
                <w:szCs w:val="20"/>
              </w:rPr>
              <w:t>ществляющим перевозки тяжеловесных и  (или) крупногабаритных грузов, зачисляемые в бюджеты сельских п</w:t>
            </w:r>
            <w:r w:rsidRPr="005A1C79">
              <w:rPr>
                <w:color w:val="000000"/>
                <w:sz w:val="20"/>
                <w:szCs w:val="20"/>
              </w:rPr>
              <w:t>о</w:t>
            </w:r>
            <w:r w:rsidRPr="005A1C79">
              <w:rPr>
                <w:color w:val="000000"/>
                <w:sz w:val="20"/>
                <w:szCs w:val="20"/>
              </w:rPr>
              <w:t xml:space="preserve">селений   </w:t>
            </w: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>1 17 01050 10 0000 180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B53307" w:rsidRDefault="007E7FD5" w:rsidP="00A164AE">
            <w:pPr>
              <w:pStyle w:val="2"/>
              <w:spacing w:before="0"/>
              <w:rPr>
                <w:b w:val="0"/>
                <w:bCs w:val="0"/>
                <w:i/>
                <w:sz w:val="20"/>
                <w:szCs w:val="20"/>
              </w:rPr>
            </w:pPr>
            <w:r w:rsidRPr="00B53307">
              <w:rPr>
                <w:b w:val="0"/>
                <w:bCs w:val="0"/>
                <w:i/>
                <w:sz w:val="20"/>
                <w:szCs w:val="20"/>
              </w:rPr>
              <w:t>Невыясненные поступления, зачисляемые в бюджеты сельских пос</w:t>
            </w:r>
            <w:r w:rsidRPr="00B53307">
              <w:rPr>
                <w:b w:val="0"/>
                <w:bCs w:val="0"/>
                <w:i/>
                <w:sz w:val="20"/>
                <w:szCs w:val="20"/>
              </w:rPr>
              <w:t>е</w:t>
            </w:r>
            <w:r w:rsidRPr="00B53307">
              <w:rPr>
                <w:b w:val="0"/>
                <w:bCs w:val="0"/>
                <w:i/>
                <w:sz w:val="20"/>
                <w:szCs w:val="20"/>
              </w:rPr>
              <w:t>лений</w:t>
            </w: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>1 17 05050 10 0000 180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B53307" w:rsidRDefault="007E7FD5" w:rsidP="00A164AE">
            <w:pPr>
              <w:pStyle w:val="2"/>
              <w:spacing w:before="0"/>
              <w:rPr>
                <w:b w:val="0"/>
                <w:bCs w:val="0"/>
                <w:i/>
                <w:sz w:val="20"/>
                <w:szCs w:val="20"/>
              </w:rPr>
            </w:pPr>
            <w:r w:rsidRPr="00B53307">
              <w:rPr>
                <w:b w:val="0"/>
                <w:bCs w:val="0"/>
                <w:i/>
                <w:sz w:val="20"/>
                <w:szCs w:val="20"/>
              </w:rPr>
              <w:t>Прочие неналоговые доходы бюджетов сел</w:t>
            </w:r>
            <w:r w:rsidRPr="00B53307">
              <w:rPr>
                <w:b w:val="0"/>
                <w:bCs w:val="0"/>
                <w:i/>
                <w:sz w:val="20"/>
                <w:szCs w:val="20"/>
              </w:rPr>
              <w:t>ь</w:t>
            </w:r>
            <w:r w:rsidRPr="00B53307">
              <w:rPr>
                <w:b w:val="0"/>
                <w:bCs w:val="0"/>
                <w:i/>
                <w:sz w:val="20"/>
                <w:szCs w:val="20"/>
              </w:rPr>
              <w:t>ских поселений</w:t>
            </w: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>2 02 01001 10 0000 151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B53307" w:rsidRDefault="007E7FD5" w:rsidP="00A164AE">
            <w:pPr>
              <w:pStyle w:val="2"/>
              <w:spacing w:before="0"/>
              <w:rPr>
                <w:b w:val="0"/>
                <w:bCs w:val="0"/>
                <w:i/>
                <w:sz w:val="20"/>
                <w:szCs w:val="20"/>
              </w:rPr>
            </w:pPr>
            <w:r w:rsidRPr="00B53307">
              <w:rPr>
                <w:b w:val="0"/>
                <w:bCs w:val="0"/>
                <w:i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rPr>
                <w:bCs/>
                <w:sz w:val="20"/>
                <w:szCs w:val="20"/>
              </w:rPr>
            </w:pPr>
            <w:r w:rsidRPr="005A1C79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>2 02 03015 10 0000 151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B53307" w:rsidRDefault="007E7FD5" w:rsidP="00A164AE">
            <w:pPr>
              <w:pStyle w:val="2"/>
              <w:spacing w:before="0"/>
              <w:rPr>
                <w:b w:val="0"/>
                <w:i/>
                <w:sz w:val="20"/>
                <w:szCs w:val="20"/>
              </w:rPr>
            </w:pPr>
            <w:r w:rsidRPr="00B53307">
              <w:rPr>
                <w:b w:val="0"/>
                <w:i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 w:rsidRPr="00B53307">
              <w:rPr>
                <w:b w:val="0"/>
                <w:i/>
                <w:sz w:val="20"/>
                <w:szCs w:val="20"/>
              </w:rPr>
              <w:t>с</w:t>
            </w:r>
            <w:r w:rsidRPr="00B53307">
              <w:rPr>
                <w:b w:val="0"/>
                <w:i/>
                <w:sz w:val="20"/>
                <w:szCs w:val="20"/>
              </w:rPr>
              <w:t>сариаты</w:t>
            </w: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rPr>
                <w:bCs/>
                <w:sz w:val="20"/>
                <w:szCs w:val="20"/>
              </w:rPr>
            </w:pPr>
            <w:r w:rsidRPr="005A1C79">
              <w:rPr>
                <w:bCs/>
                <w:sz w:val="20"/>
                <w:szCs w:val="20"/>
                <w:lang w:val="en-US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>2 02 03024 10 0000 151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B53307" w:rsidRDefault="007E7FD5" w:rsidP="00A164AE">
            <w:pPr>
              <w:pStyle w:val="2"/>
              <w:spacing w:before="0"/>
              <w:rPr>
                <w:b w:val="0"/>
                <w:i/>
                <w:sz w:val="20"/>
                <w:szCs w:val="20"/>
              </w:rPr>
            </w:pPr>
            <w:r w:rsidRPr="00B53307">
              <w:rPr>
                <w:b w:val="0"/>
                <w:i/>
                <w:sz w:val="20"/>
                <w:szCs w:val="20"/>
              </w:rPr>
              <w:t>Субвенции бюджетам сельских поселений на выполнение передаваемых полномочий суб</w:t>
            </w:r>
            <w:r w:rsidRPr="00B53307">
              <w:rPr>
                <w:b w:val="0"/>
                <w:i/>
                <w:sz w:val="20"/>
                <w:szCs w:val="20"/>
              </w:rPr>
              <w:t>ъ</w:t>
            </w:r>
            <w:r w:rsidRPr="00B53307">
              <w:rPr>
                <w:b w:val="0"/>
                <w:i/>
                <w:sz w:val="20"/>
                <w:szCs w:val="20"/>
              </w:rPr>
              <w:t>ектов Российской Федерации</w:t>
            </w: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rPr>
                <w:bCs/>
                <w:sz w:val="20"/>
                <w:szCs w:val="20"/>
              </w:rPr>
            </w:pPr>
            <w:r w:rsidRPr="005A1C79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>2 02 04999 10 0000 151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B53307" w:rsidRDefault="007E7FD5" w:rsidP="00A164AE">
            <w:pPr>
              <w:pStyle w:val="2"/>
              <w:spacing w:before="0"/>
              <w:rPr>
                <w:b w:val="0"/>
                <w:i/>
                <w:sz w:val="20"/>
                <w:szCs w:val="20"/>
              </w:rPr>
            </w:pPr>
            <w:r w:rsidRPr="00B53307">
              <w:rPr>
                <w:b w:val="0"/>
                <w:i/>
                <w:sz w:val="20"/>
                <w:szCs w:val="20"/>
              </w:rPr>
              <w:t>Прочие межбюджетные трансферты, передаваемые бюдж</w:t>
            </w:r>
            <w:r w:rsidRPr="00B53307">
              <w:rPr>
                <w:b w:val="0"/>
                <w:i/>
                <w:sz w:val="20"/>
                <w:szCs w:val="20"/>
              </w:rPr>
              <w:t>е</w:t>
            </w:r>
            <w:r w:rsidRPr="00B53307">
              <w:rPr>
                <w:b w:val="0"/>
                <w:i/>
                <w:sz w:val="20"/>
                <w:szCs w:val="20"/>
              </w:rPr>
              <w:t>там сельских поселений</w:t>
            </w: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rPr>
                <w:bCs/>
                <w:sz w:val="20"/>
                <w:szCs w:val="20"/>
              </w:rPr>
            </w:pPr>
            <w:r w:rsidRPr="005A1C79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jc w:val="center"/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>2 08 05000 10 0000 180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jc w:val="both"/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>Перечисления из бюджетов сельских посел</w:t>
            </w:r>
            <w:r w:rsidRPr="005A1C79">
              <w:rPr>
                <w:sz w:val="20"/>
                <w:szCs w:val="20"/>
              </w:rPr>
              <w:t>е</w:t>
            </w:r>
            <w:r w:rsidRPr="005A1C79">
              <w:rPr>
                <w:sz w:val="20"/>
                <w:szCs w:val="20"/>
              </w:rPr>
              <w:t>ний (в бюджеты поселений) для осуществл</w:t>
            </w:r>
            <w:r w:rsidRPr="005A1C79">
              <w:rPr>
                <w:sz w:val="20"/>
                <w:szCs w:val="20"/>
              </w:rPr>
              <w:t>е</w:t>
            </w:r>
            <w:r w:rsidRPr="005A1C79">
              <w:rPr>
                <w:sz w:val="20"/>
                <w:szCs w:val="20"/>
              </w:rPr>
              <w:t>ния возврата (зачета) излишне уплаченных или излишне взысканных сумм налогов, сб</w:t>
            </w:r>
            <w:r w:rsidRPr="005A1C79">
              <w:rPr>
                <w:sz w:val="20"/>
                <w:szCs w:val="20"/>
              </w:rPr>
              <w:t>о</w:t>
            </w:r>
            <w:r w:rsidRPr="005A1C79">
              <w:rPr>
                <w:sz w:val="20"/>
                <w:szCs w:val="20"/>
              </w:rPr>
              <w:t>ров и иных платежей, а также сумм процентов за несвоевременное осуществление такого возврата и процентов, начисленных на изли</w:t>
            </w:r>
            <w:r w:rsidRPr="005A1C79">
              <w:rPr>
                <w:sz w:val="20"/>
                <w:szCs w:val="20"/>
              </w:rPr>
              <w:t>ш</w:t>
            </w:r>
            <w:r w:rsidRPr="005A1C79">
              <w:rPr>
                <w:sz w:val="20"/>
                <w:szCs w:val="20"/>
              </w:rPr>
              <w:t>не взысканные суммы</w:t>
            </w: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rPr>
                <w:bCs/>
                <w:sz w:val="20"/>
                <w:szCs w:val="20"/>
              </w:rPr>
            </w:pPr>
            <w:r w:rsidRPr="005A1C79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>2 18 05010 10 0000 151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rPr>
                <w:bCs/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>Доходы бюджетов сельских поселений от во</w:t>
            </w:r>
            <w:r w:rsidRPr="005A1C79">
              <w:rPr>
                <w:sz w:val="20"/>
                <w:szCs w:val="20"/>
              </w:rPr>
              <w:t>з</w:t>
            </w:r>
            <w:r w:rsidRPr="005A1C79">
              <w:rPr>
                <w:sz w:val="20"/>
                <w:szCs w:val="20"/>
              </w:rPr>
              <w:t>врата остатков субсидий, субвенций и иных межбюджетных трансфертов, имеющих цел</w:t>
            </w:r>
            <w:r w:rsidRPr="005A1C79">
              <w:rPr>
                <w:sz w:val="20"/>
                <w:szCs w:val="20"/>
              </w:rPr>
              <w:t>е</w:t>
            </w:r>
            <w:r w:rsidRPr="005A1C79">
              <w:rPr>
                <w:sz w:val="20"/>
                <w:szCs w:val="20"/>
              </w:rPr>
              <w:t>вое назначение, прошлых лет из бюджетов муниципальных районов</w:t>
            </w: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rPr>
                <w:bCs/>
                <w:sz w:val="20"/>
                <w:szCs w:val="20"/>
              </w:rPr>
            </w:pPr>
            <w:r w:rsidRPr="005A1C79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jc w:val="center"/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>2 18 05020 10 0000 180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jc w:val="both"/>
              <w:rPr>
                <w:rFonts w:ascii="TimesNewRomanPSMT" w:hAnsi="TimesNewRomanPSMT"/>
                <w:sz w:val="20"/>
                <w:szCs w:val="20"/>
              </w:rPr>
            </w:pPr>
            <w:r w:rsidRPr="005A1C79">
              <w:rPr>
                <w:rFonts w:ascii="TimesNewRomanPSMT" w:hAnsi="TimesNewRomanPSMT"/>
                <w:sz w:val="20"/>
                <w:szCs w:val="20"/>
              </w:rPr>
              <w:t>Доходы бюджетов сельских поселений от возврата автономными учреждениями о</w:t>
            </w:r>
            <w:r w:rsidRPr="005A1C79">
              <w:rPr>
                <w:rFonts w:ascii="TimesNewRomanPSMT" w:hAnsi="TimesNewRomanPSMT"/>
                <w:sz w:val="20"/>
                <w:szCs w:val="20"/>
              </w:rPr>
              <w:t>с</w:t>
            </w:r>
            <w:r w:rsidRPr="005A1C79">
              <w:rPr>
                <w:rFonts w:ascii="TimesNewRomanPSMT" w:hAnsi="TimesNewRomanPSMT"/>
                <w:sz w:val="20"/>
                <w:szCs w:val="20"/>
              </w:rPr>
              <w:t>татков субсидий прошлых лет</w:t>
            </w: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rPr>
                <w:bCs/>
                <w:sz w:val="20"/>
                <w:szCs w:val="20"/>
              </w:rPr>
            </w:pPr>
            <w:r w:rsidRPr="005A1C79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jc w:val="center"/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>2 19 05000 10 0000 151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5" w:rsidRPr="005A1C79" w:rsidRDefault="007E7FD5" w:rsidP="00A164AE">
            <w:pPr>
              <w:jc w:val="both"/>
              <w:rPr>
                <w:sz w:val="20"/>
                <w:szCs w:val="20"/>
              </w:rPr>
            </w:pPr>
            <w:r w:rsidRPr="005A1C79">
              <w:rPr>
                <w:rFonts w:ascii="TimesNewRomanPSMT" w:hAnsi="TimesNewRomanPSMT"/>
                <w:sz w:val="20"/>
                <w:szCs w:val="20"/>
              </w:rPr>
              <w:t>Возврат остатков субсидий, субвенций и иных межбюджетных трансфертов, имеющих цел</w:t>
            </w:r>
            <w:r w:rsidRPr="005A1C79">
              <w:rPr>
                <w:rFonts w:ascii="TimesNewRomanPSMT" w:hAnsi="TimesNewRomanPSMT"/>
                <w:sz w:val="20"/>
                <w:szCs w:val="20"/>
              </w:rPr>
              <w:t>е</w:t>
            </w:r>
            <w:r w:rsidRPr="005A1C79">
              <w:rPr>
                <w:rFonts w:ascii="TimesNewRomanPSMT" w:hAnsi="TimesNewRomanPSMT"/>
                <w:sz w:val="20"/>
                <w:szCs w:val="20"/>
              </w:rPr>
              <w:t>вое назначение, прошлых лет из бюджетов сельских поселений</w:t>
            </w: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817" w:type="dxa"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</w:tr>
    </w:tbl>
    <w:p w:rsidR="007E7FD5" w:rsidRPr="00490B08" w:rsidRDefault="007E7FD5" w:rsidP="007E7FD5">
      <w:pPr>
        <w:rPr>
          <w:sz w:val="20"/>
          <w:szCs w:val="20"/>
        </w:rPr>
      </w:pPr>
    </w:p>
    <w:p w:rsidR="007E7FD5" w:rsidRPr="00490B08" w:rsidRDefault="007E7FD5" w:rsidP="007E7FD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1"/>
        <w:gridCol w:w="2241"/>
        <w:gridCol w:w="6185"/>
      </w:tblGrid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trHeight w:val="151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page" w:horzAnchor="margin" w:tblpXSpec="right" w:tblpY="46"/>
              <w:tblOverlap w:val="never"/>
              <w:tblW w:w="0" w:type="auto"/>
              <w:tblLook w:val="0000"/>
            </w:tblPr>
            <w:tblGrid>
              <w:gridCol w:w="1279"/>
              <w:gridCol w:w="2245"/>
              <w:gridCol w:w="587"/>
            </w:tblGrid>
            <w:tr w:rsidR="007E7FD5" w:rsidRPr="00490B08" w:rsidTr="00A164AE">
              <w:trPr>
                <w:trHeight w:val="708"/>
              </w:trPr>
              <w:tc>
                <w:tcPr>
                  <w:tcW w:w="4111" w:type="dxa"/>
                  <w:gridSpan w:val="3"/>
                </w:tcPr>
                <w:p w:rsidR="007E7FD5" w:rsidRPr="00490B08" w:rsidRDefault="007E7FD5" w:rsidP="00A164AE">
                  <w:pPr>
                    <w:jc w:val="right"/>
                    <w:rPr>
                      <w:sz w:val="20"/>
                      <w:szCs w:val="20"/>
                    </w:rPr>
                  </w:pPr>
                  <w:r w:rsidRPr="00490B08">
                    <w:rPr>
                      <w:sz w:val="20"/>
                      <w:szCs w:val="20"/>
                    </w:rPr>
                    <w:t>Приложение 7</w:t>
                  </w:r>
                </w:p>
                <w:p w:rsidR="007E7FD5" w:rsidRPr="00490B08" w:rsidRDefault="007E7FD5" w:rsidP="00A164AE">
                  <w:pPr>
                    <w:jc w:val="right"/>
                    <w:rPr>
                      <w:sz w:val="20"/>
                      <w:szCs w:val="20"/>
                    </w:rPr>
                  </w:pPr>
                  <w:r w:rsidRPr="00490B08">
                    <w:rPr>
                      <w:sz w:val="20"/>
                      <w:szCs w:val="20"/>
                    </w:rPr>
                    <w:t xml:space="preserve">к решению собрания депутатов </w:t>
                  </w:r>
                </w:p>
                <w:p w:rsidR="007E7FD5" w:rsidRPr="00490B08" w:rsidRDefault="007E7FD5" w:rsidP="00A164AE">
                  <w:pPr>
                    <w:jc w:val="right"/>
                    <w:rPr>
                      <w:sz w:val="20"/>
                      <w:szCs w:val="20"/>
                    </w:rPr>
                  </w:pPr>
                  <w:r w:rsidRPr="00490B08">
                    <w:rPr>
                      <w:sz w:val="20"/>
                      <w:szCs w:val="20"/>
                    </w:rPr>
                    <w:t xml:space="preserve">«О бюджете  </w:t>
                  </w:r>
                  <w:proofErr w:type="spellStart"/>
                  <w:r w:rsidRPr="00490B08">
                    <w:rPr>
                      <w:sz w:val="20"/>
                      <w:szCs w:val="20"/>
                    </w:rPr>
                    <w:t>Вербовологовского</w:t>
                  </w:r>
                  <w:proofErr w:type="spellEnd"/>
                  <w:r w:rsidRPr="00490B08">
                    <w:rPr>
                      <w:sz w:val="20"/>
                      <w:szCs w:val="20"/>
                    </w:rPr>
                    <w:t xml:space="preserve"> сельского поселения Дубо</w:t>
                  </w:r>
                  <w:r w:rsidRPr="00490B08">
                    <w:rPr>
                      <w:sz w:val="20"/>
                      <w:szCs w:val="20"/>
                    </w:rPr>
                    <w:t>в</w:t>
                  </w:r>
                  <w:r w:rsidRPr="00490B08">
                    <w:rPr>
                      <w:sz w:val="20"/>
                      <w:szCs w:val="20"/>
                    </w:rPr>
                    <w:t xml:space="preserve">ского района на 2016 год»  </w:t>
                  </w:r>
                </w:p>
              </w:tc>
            </w:tr>
            <w:tr w:rsidR="007E7FD5" w:rsidRPr="00490B08" w:rsidTr="00A164AE">
              <w:trPr>
                <w:gridBefore w:val="1"/>
                <w:gridAfter w:val="1"/>
                <w:wBefore w:w="1279" w:type="dxa"/>
                <w:wAfter w:w="587" w:type="dxa"/>
                <w:trHeight w:val="28"/>
              </w:trPr>
              <w:tc>
                <w:tcPr>
                  <w:tcW w:w="2245" w:type="dxa"/>
                </w:tcPr>
                <w:p w:rsidR="007E7FD5" w:rsidRPr="00490B08" w:rsidRDefault="007E7FD5" w:rsidP="00A164A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</w:tr>
      <w:tr w:rsidR="007E7FD5" w:rsidRPr="005A1C79" w:rsidTr="00A164AE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7E7FD5" w:rsidRPr="005A1C79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8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7FD5" w:rsidRPr="00B53307" w:rsidRDefault="007E7FD5" w:rsidP="00A164AE">
            <w:pPr>
              <w:pStyle w:val="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B53307">
              <w:rPr>
                <w:rFonts w:ascii="Times New Roman" w:hAnsi="Times New Roman"/>
                <w:sz w:val="20"/>
                <w:szCs w:val="20"/>
              </w:rPr>
              <w:t>Перечень главных администраторов доходов местного бюджета – органов государственной власти  Российской Федерации и Ростовской области</w:t>
            </w:r>
          </w:p>
        </w:tc>
      </w:tr>
    </w:tbl>
    <w:p w:rsidR="007E7FD5" w:rsidRPr="005A1C79" w:rsidRDefault="007E7FD5" w:rsidP="007E7FD5">
      <w:pPr>
        <w:pStyle w:val="af0"/>
        <w:tabs>
          <w:tab w:val="clear" w:pos="4677"/>
          <w:tab w:val="clear" w:pos="9355"/>
        </w:tabs>
        <w:rPr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"/>
        <w:gridCol w:w="2193"/>
        <w:gridCol w:w="6946"/>
      </w:tblGrid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3085" w:type="dxa"/>
            <w:gridSpan w:val="2"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Код бюджетной классифик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>ции Российской Федер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>ции</w:t>
            </w:r>
          </w:p>
        </w:tc>
        <w:tc>
          <w:tcPr>
            <w:tcW w:w="6946" w:type="dxa"/>
            <w:vMerge w:val="restart"/>
          </w:tcPr>
          <w:p w:rsidR="007E7FD5" w:rsidRPr="00B53307" w:rsidRDefault="007E7FD5" w:rsidP="00A164AE">
            <w:pPr>
              <w:pStyle w:val="2"/>
              <w:rPr>
                <w:sz w:val="20"/>
                <w:szCs w:val="20"/>
              </w:rPr>
            </w:pPr>
          </w:p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Наименование главного администратора доходов местного бю</w:t>
            </w:r>
            <w:r w:rsidRPr="00490B08">
              <w:rPr>
                <w:sz w:val="20"/>
                <w:szCs w:val="20"/>
              </w:rPr>
              <w:t>д</w:t>
            </w:r>
            <w:r w:rsidRPr="00490B08">
              <w:rPr>
                <w:sz w:val="20"/>
                <w:szCs w:val="20"/>
              </w:rPr>
              <w:t>жета</w:t>
            </w: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cantSplit/>
          <w:trHeight w:val="1076"/>
        </w:trPr>
        <w:tc>
          <w:tcPr>
            <w:tcW w:w="892" w:type="dxa"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гла</w:t>
            </w:r>
            <w:r w:rsidRPr="00490B08">
              <w:rPr>
                <w:sz w:val="20"/>
                <w:szCs w:val="20"/>
              </w:rPr>
              <w:t>в</w:t>
            </w:r>
            <w:r w:rsidRPr="00490B08">
              <w:rPr>
                <w:sz w:val="20"/>
                <w:szCs w:val="20"/>
              </w:rPr>
              <w:t>ного администр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>тора дох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дов</w:t>
            </w:r>
          </w:p>
        </w:tc>
        <w:tc>
          <w:tcPr>
            <w:tcW w:w="2193" w:type="dxa"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доходов местного бю</w:t>
            </w:r>
            <w:r w:rsidRPr="00490B08">
              <w:rPr>
                <w:sz w:val="20"/>
                <w:szCs w:val="20"/>
              </w:rPr>
              <w:t>д</w:t>
            </w:r>
            <w:r w:rsidRPr="00490B08">
              <w:rPr>
                <w:sz w:val="20"/>
                <w:szCs w:val="20"/>
              </w:rPr>
              <w:t>жета</w:t>
            </w:r>
          </w:p>
        </w:tc>
        <w:tc>
          <w:tcPr>
            <w:tcW w:w="6946" w:type="dxa"/>
            <w:vMerge/>
          </w:tcPr>
          <w:p w:rsidR="007E7FD5" w:rsidRPr="00B53307" w:rsidRDefault="007E7FD5" w:rsidP="00A164AE">
            <w:pPr>
              <w:pStyle w:val="2"/>
              <w:rPr>
                <w:sz w:val="20"/>
                <w:szCs w:val="20"/>
              </w:rPr>
            </w:pP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892" w:type="dxa"/>
          </w:tcPr>
          <w:p w:rsidR="007E7FD5" w:rsidRPr="00490B08" w:rsidRDefault="007E7FD5" w:rsidP="00A164AE">
            <w:pPr>
              <w:jc w:val="center"/>
              <w:rPr>
                <w:b/>
                <w:sz w:val="20"/>
                <w:szCs w:val="20"/>
              </w:rPr>
            </w:pPr>
            <w:r w:rsidRPr="00490B0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193" w:type="dxa"/>
          </w:tcPr>
          <w:p w:rsidR="007E7FD5" w:rsidRPr="00490B08" w:rsidRDefault="007E7FD5" w:rsidP="00A164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7E7FD5" w:rsidRPr="00490B08" w:rsidRDefault="007E7FD5" w:rsidP="00A164AE">
            <w:pPr>
              <w:jc w:val="both"/>
              <w:rPr>
                <w:b/>
                <w:i/>
                <w:sz w:val="20"/>
                <w:szCs w:val="20"/>
              </w:rPr>
            </w:pPr>
            <w:r w:rsidRPr="00490B08">
              <w:rPr>
                <w:b/>
                <w:i/>
                <w:sz w:val="20"/>
                <w:szCs w:val="20"/>
              </w:rPr>
              <w:t xml:space="preserve">Федеральное казначейство </w:t>
            </w: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892" w:type="dxa"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2193" w:type="dxa"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1 03 02230 01 0000 110</w:t>
            </w:r>
          </w:p>
        </w:tc>
        <w:tc>
          <w:tcPr>
            <w:tcW w:w="6946" w:type="dxa"/>
          </w:tcPr>
          <w:p w:rsidR="007E7FD5" w:rsidRPr="00490B08" w:rsidRDefault="007E7FD5" w:rsidP="00A164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>дерации и местными бюджетами с учетом установленных дифференцированных нормативов отчислений в местные бю</w:t>
            </w:r>
            <w:r w:rsidRPr="00490B08">
              <w:rPr>
                <w:sz w:val="20"/>
                <w:szCs w:val="20"/>
              </w:rPr>
              <w:t>д</w:t>
            </w:r>
            <w:r w:rsidRPr="00490B08">
              <w:rPr>
                <w:sz w:val="20"/>
                <w:szCs w:val="20"/>
              </w:rPr>
              <w:t>жеты</w:t>
            </w: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892" w:type="dxa"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100</w:t>
            </w:r>
          </w:p>
        </w:tc>
        <w:tc>
          <w:tcPr>
            <w:tcW w:w="2193" w:type="dxa"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1 03 02240 01 0000 110</w:t>
            </w:r>
          </w:p>
        </w:tc>
        <w:tc>
          <w:tcPr>
            <w:tcW w:w="6946" w:type="dxa"/>
          </w:tcPr>
          <w:p w:rsidR="007E7FD5" w:rsidRPr="00490B08" w:rsidRDefault="007E7FD5" w:rsidP="00A164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90B08">
              <w:rPr>
                <w:sz w:val="20"/>
                <w:szCs w:val="20"/>
              </w:rPr>
              <w:t>инжекторных</w:t>
            </w:r>
            <w:proofErr w:type="spellEnd"/>
            <w:r w:rsidRPr="00490B08">
              <w:rPr>
                <w:sz w:val="20"/>
                <w:szCs w:val="20"/>
              </w:rPr>
              <w:t>) двигателей, подлеж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>щие распределению между бюджетами субъектов Российской Федерации и местными бюдж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>тами с учетом установленных дифференцированных нормативов отчи</w:t>
            </w:r>
            <w:r w:rsidRPr="00490B08">
              <w:rPr>
                <w:sz w:val="20"/>
                <w:szCs w:val="20"/>
              </w:rPr>
              <w:t>с</w:t>
            </w:r>
            <w:r w:rsidRPr="00490B08">
              <w:rPr>
                <w:sz w:val="20"/>
                <w:szCs w:val="20"/>
              </w:rPr>
              <w:t>лений в местные бюджеты</w:t>
            </w: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892" w:type="dxa"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100</w:t>
            </w:r>
          </w:p>
        </w:tc>
        <w:tc>
          <w:tcPr>
            <w:tcW w:w="2193" w:type="dxa"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1 03 02250 01 0000 110</w:t>
            </w:r>
          </w:p>
        </w:tc>
        <w:tc>
          <w:tcPr>
            <w:tcW w:w="6946" w:type="dxa"/>
          </w:tcPr>
          <w:p w:rsidR="007E7FD5" w:rsidRPr="00490B08" w:rsidRDefault="007E7FD5" w:rsidP="00A164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Доходы от уплаты акцизов на автомобил</w:t>
            </w:r>
            <w:r w:rsidRPr="00490B08">
              <w:rPr>
                <w:sz w:val="20"/>
                <w:szCs w:val="20"/>
              </w:rPr>
              <w:t>ь</w:t>
            </w:r>
            <w:r w:rsidRPr="00490B08">
              <w:rPr>
                <w:sz w:val="20"/>
                <w:szCs w:val="20"/>
              </w:rPr>
              <w:t>ный бензин, подлежащие распределению между бюджетами субъе</w:t>
            </w:r>
            <w:r w:rsidRPr="00490B08">
              <w:rPr>
                <w:sz w:val="20"/>
                <w:szCs w:val="20"/>
              </w:rPr>
              <w:t>к</w:t>
            </w:r>
            <w:r w:rsidRPr="00490B08">
              <w:rPr>
                <w:sz w:val="20"/>
                <w:szCs w:val="20"/>
              </w:rPr>
              <w:t>тов Российской Федерации и местными бюджетами с учетом устано</w:t>
            </w:r>
            <w:r w:rsidRPr="00490B08">
              <w:rPr>
                <w:sz w:val="20"/>
                <w:szCs w:val="20"/>
              </w:rPr>
              <w:t>в</w:t>
            </w:r>
            <w:r w:rsidRPr="00490B08">
              <w:rPr>
                <w:sz w:val="20"/>
                <w:szCs w:val="20"/>
              </w:rPr>
              <w:t>ленных дифференцированных нормативов отчислений в местные бюдж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>ты</w:t>
            </w: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892" w:type="dxa"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100</w:t>
            </w:r>
          </w:p>
        </w:tc>
        <w:tc>
          <w:tcPr>
            <w:tcW w:w="2193" w:type="dxa"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1 03 02260 01 0000 110</w:t>
            </w:r>
          </w:p>
        </w:tc>
        <w:tc>
          <w:tcPr>
            <w:tcW w:w="6946" w:type="dxa"/>
          </w:tcPr>
          <w:p w:rsidR="007E7FD5" w:rsidRPr="00490B08" w:rsidRDefault="007E7FD5" w:rsidP="00A164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490B08">
              <w:rPr>
                <w:sz w:val="20"/>
                <w:szCs w:val="20"/>
              </w:rPr>
              <w:t>д</w:t>
            </w:r>
            <w:r w:rsidRPr="00490B08">
              <w:rPr>
                <w:sz w:val="20"/>
                <w:szCs w:val="20"/>
              </w:rPr>
              <w:t>жеты</w:t>
            </w: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892" w:type="dxa"/>
          </w:tcPr>
          <w:p w:rsidR="007E7FD5" w:rsidRPr="00490B08" w:rsidRDefault="007E7FD5" w:rsidP="00A164A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7FD5" w:rsidRPr="00490B08" w:rsidRDefault="007E7FD5" w:rsidP="00A164AE">
            <w:pPr>
              <w:jc w:val="center"/>
              <w:rPr>
                <w:b/>
                <w:bCs/>
                <w:sz w:val="20"/>
                <w:szCs w:val="20"/>
              </w:rPr>
            </w:pPr>
            <w:r w:rsidRPr="00490B08">
              <w:rPr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2193" w:type="dxa"/>
          </w:tcPr>
          <w:p w:rsidR="007E7FD5" w:rsidRPr="00490B08" w:rsidRDefault="007E7FD5" w:rsidP="00A164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:rsidR="007E7FD5" w:rsidRPr="00490B08" w:rsidRDefault="007E7FD5" w:rsidP="00A164AE">
            <w:pPr>
              <w:rPr>
                <w:b/>
                <w:bCs/>
                <w:i/>
                <w:sz w:val="20"/>
                <w:szCs w:val="20"/>
              </w:rPr>
            </w:pPr>
            <w:r w:rsidRPr="00490B08">
              <w:rPr>
                <w:b/>
                <w:bCs/>
                <w:i/>
                <w:sz w:val="20"/>
                <w:szCs w:val="20"/>
              </w:rPr>
              <w:t>Управление Федеральной антимонопол</w:t>
            </w:r>
            <w:r w:rsidRPr="00490B08">
              <w:rPr>
                <w:b/>
                <w:bCs/>
                <w:i/>
                <w:sz w:val="20"/>
                <w:szCs w:val="20"/>
              </w:rPr>
              <w:t>ь</w:t>
            </w:r>
            <w:r w:rsidRPr="00490B08">
              <w:rPr>
                <w:b/>
                <w:bCs/>
                <w:i/>
                <w:sz w:val="20"/>
                <w:szCs w:val="20"/>
              </w:rPr>
              <w:t>ной службы по Ростовской области</w:t>
            </w: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892" w:type="dxa"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161</w:t>
            </w:r>
          </w:p>
        </w:tc>
        <w:tc>
          <w:tcPr>
            <w:tcW w:w="2193" w:type="dxa"/>
          </w:tcPr>
          <w:p w:rsidR="007E7FD5" w:rsidRPr="00490B08" w:rsidRDefault="007E7FD5" w:rsidP="00A164AE">
            <w:pPr>
              <w:pStyle w:val="af0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1 16 33050 10 0000 140</w:t>
            </w:r>
          </w:p>
        </w:tc>
        <w:tc>
          <w:tcPr>
            <w:tcW w:w="6946" w:type="dxa"/>
          </w:tcPr>
          <w:p w:rsidR="007E7FD5" w:rsidRPr="00490B08" w:rsidRDefault="007E7FD5" w:rsidP="00A164AE">
            <w:pPr>
              <w:pStyle w:val="af0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Денежные взыскания (штрафы) за наруш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>ние законодательства Российской Федерации о размещении заказов на поставки товаров, в</w:t>
            </w:r>
            <w:r w:rsidRPr="00490B08">
              <w:rPr>
                <w:sz w:val="20"/>
                <w:szCs w:val="20"/>
              </w:rPr>
              <w:t>ы</w:t>
            </w:r>
            <w:r w:rsidRPr="00490B08">
              <w:rPr>
                <w:sz w:val="20"/>
                <w:szCs w:val="20"/>
              </w:rPr>
              <w:t>полнение работ, оказание услуг для нужд сельских поселений</w:t>
            </w: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892" w:type="dxa"/>
          </w:tcPr>
          <w:p w:rsidR="007E7FD5" w:rsidRPr="00490B08" w:rsidRDefault="007E7FD5" w:rsidP="00A164AE">
            <w:pPr>
              <w:jc w:val="center"/>
              <w:rPr>
                <w:b/>
                <w:bCs/>
                <w:sz w:val="20"/>
                <w:szCs w:val="20"/>
              </w:rPr>
            </w:pPr>
            <w:r w:rsidRPr="00490B08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93" w:type="dxa"/>
          </w:tcPr>
          <w:p w:rsidR="007E7FD5" w:rsidRPr="00490B08" w:rsidRDefault="007E7FD5" w:rsidP="00A164AE">
            <w:pPr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7E7FD5" w:rsidRPr="00490B08" w:rsidRDefault="007E7FD5" w:rsidP="00A164AE">
            <w:pPr>
              <w:rPr>
                <w:b/>
                <w:bCs/>
                <w:i/>
                <w:sz w:val="20"/>
                <w:szCs w:val="20"/>
              </w:rPr>
            </w:pPr>
            <w:r w:rsidRPr="00490B08">
              <w:rPr>
                <w:b/>
                <w:bCs/>
                <w:i/>
                <w:sz w:val="20"/>
                <w:szCs w:val="20"/>
              </w:rPr>
              <w:t xml:space="preserve"> Федеральная налоговая служба</w:t>
            </w: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92" w:type="dxa"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</w:p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182</w:t>
            </w:r>
          </w:p>
        </w:tc>
        <w:tc>
          <w:tcPr>
            <w:tcW w:w="2193" w:type="dxa"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1 01 02010 01 0000 110</w:t>
            </w:r>
          </w:p>
        </w:tc>
        <w:tc>
          <w:tcPr>
            <w:tcW w:w="6946" w:type="dxa"/>
          </w:tcPr>
          <w:p w:rsidR="007E7FD5" w:rsidRPr="00490B08" w:rsidRDefault="007E7FD5" w:rsidP="00A164AE">
            <w:pPr>
              <w:pStyle w:val="8"/>
              <w:spacing w:before="0"/>
              <w:rPr>
                <w:bCs/>
                <w:i/>
              </w:rPr>
            </w:pPr>
            <w:r w:rsidRPr="00490B08">
              <w:rPr>
                <w:i/>
              </w:rPr>
              <w:t>Налог на доходы физических лиц с дох</w:t>
            </w:r>
            <w:r w:rsidRPr="00490B08">
              <w:rPr>
                <w:i/>
              </w:rPr>
              <w:t>о</w:t>
            </w:r>
            <w:r w:rsidRPr="00490B08">
              <w:rPr>
                <w:i/>
              </w:rPr>
              <w:t>дов, источником которых является налог</w:t>
            </w:r>
            <w:r w:rsidRPr="00490B08">
              <w:rPr>
                <w:i/>
              </w:rPr>
              <w:t>о</w:t>
            </w:r>
            <w:r w:rsidRPr="00490B08">
              <w:rPr>
                <w:i/>
              </w:rPr>
              <w:t>вый агент, за исключением доходов, в отношении которых исчисление и уплата н</w:t>
            </w:r>
            <w:r w:rsidRPr="00490B08">
              <w:rPr>
                <w:i/>
              </w:rPr>
              <w:t>а</w:t>
            </w:r>
            <w:r w:rsidRPr="00490B08">
              <w:rPr>
                <w:i/>
              </w:rPr>
              <w:t>лога осуществляются в соответствии со статьями 227, 227</w:t>
            </w:r>
            <w:r w:rsidRPr="00490B08">
              <w:rPr>
                <w:i/>
                <w:vertAlign w:val="superscript"/>
              </w:rPr>
              <w:t>1</w:t>
            </w:r>
            <w:r w:rsidRPr="00490B08">
              <w:rPr>
                <w:i/>
              </w:rPr>
              <w:t xml:space="preserve"> и 228 Налогового кодекса Ро</w:t>
            </w:r>
            <w:r w:rsidRPr="00490B08">
              <w:rPr>
                <w:i/>
              </w:rPr>
              <w:t>с</w:t>
            </w:r>
            <w:r w:rsidRPr="00490B08">
              <w:rPr>
                <w:i/>
              </w:rPr>
              <w:t>сийской Федерации</w:t>
            </w: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892" w:type="dxa"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</w:p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182</w:t>
            </w:r>
          </w:p>
        </w:tc>
        <w:tc>
          <w:tcPr>
            <w:tcW w:w="2193" w:type="dxa"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1 01 02020 01 0000 110</w:t>
            </w:r>
          </w:p>
        </w:tc>
        <w:tc>
          <w:tcPr>
            <w:tcW w:w="6946" w:type="dxa"/>
          </w:tcPr>
          <w:p w:rsidR="007E7FD5" w:rsidRPr="00490B08" w:rsidRDefault="007E7FD5" w:rsidP="00A164AE">
            <w:pPr>
              <w:pStyle w:val="8"/>
              <w:spacing w:before="0"/>
              <w:rPr>
                <w:bCs/>
                <w:i/>
              </w:rPr>
            </w:pPr>
            <w:r w:rsidRPr="00490B08">
              <w:rPr>
                <w:i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</w:t>
            </w:r>
            <w:r w:rsidRPr="00490B08">
              <w:rPr>
                <w:i/>
              </w:rPr>
              <w:t>е</w:t>
            </w:r>
            <w:r w:rsidRPr="00490B08">
              <w:rPr>
                <w:i/>
              </w:rPr>
              <w:t>дивших адвокатские кабинеты и других лиц, занима</w:t>
            </w:r>
            <w:r w:rsidRPr="00490B08">
              <w:rPr>
                <w:i/>
              </w:rPr>
              <w:t>ю</w:t>
            </w:r>
            <w:r w:rsidRPr="00490B08">
              <w:rPr>
                <w:i/>
              </w:rPr>
              <w:t>щихся частной практикой в соответствии со статьей 227 Налогового кодекса Ро</w:t>
            </w:r>
            <w:r w:rsidRPr="00490B08">
              <w:rPr>
                <w:i/>
              </w:rPr>
              <w:t>с</w:t>
            </w:r>
            <w:r w:rsidRPr="00490B08">
              <w:rPr>
                <w:i/>
              </w:rPr>
              <w:t>сийской Федерации</w:t>
            </w: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892" w:type="dxa"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</w:p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182</w:t>
            </w:r>
          </w:p>
        </w:tc>
        <w:tc>
          <w:tcPr>
            <w:tcW w:w="2193" w:type="dxa"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1 01 02030 01 0000 110</w:t>
            </w:r>
          </w:p>
        </w:tc>
        <w:tc>
          <w:tcPr>
            <w:tcW w:w="6946" w:type="dxa"/>
          </w:tcPr>
          <w:p w:rsidR="007E7FD5" w:rsidRPr="00490B08" w:rsidRDefault="007E7FD5" w:rsidP="00A164AE">
            <w:pPr>
              <w:pStyle w:val="8"/>
              <w:spacing w:before="0"/>
              <w:rPr>
                <w:bCs/>
                <w:i/>
              </w:rPr>
            </w:pPr>
            <w:r w:rsidRPr="00490B08">
              <w:rPr>
                <w:i/>
              </w:rPr>
              <w:t>Налог на доходы физических лиц с дох</w:t>
            </w:r>
            <w:r w:rsidRPr="00490B08">
              <w:rPr>
                <w:i/>
              </w:rPr>
              <w:t>о</w:t>
            </w:r>
            <w:r w:rsidRPr="00490B08">
              <w:rPr>
                <w:i/>
              </w:rPr>
              <w:t>дов,  полученных физическими лицами в соответствии со статьей 228 Налогового Кодекса Российской Фед</w:t>
            </w:r>
            <w:r w:rsidRPr="00490B08">
              <w:rPr>
                <w:i/>
              </w:rPr>
              <w:t>е</w:t>
            </w:r>
            <w:r w:rsidRPr="00490B08">
              <w:rPr>
                <w:i/>
              </w:rPr>
              <w:t>рации</w:t>
            </w: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892" w:type="dxa"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182</w:t>
            </w:r>
          </w:p>
        </w:tc>
        <w:tc>
          <w:tcPr>
            <w:tcW w:w="2193" w:type="dxa"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1 05 03010 01 0000 110</w:t>
            </w:r>
          </w:p>
        </w:tc>
        <w:tc>
          <w:tcPr>
            <w:tcW w:w="6946" w:type="dxa"/>
          </w:tcPr>
          <w:p w:rsidR="007E7FD5" w:rsidRPr="00490B08" w:rsidRDefault="007E7FD5" w:rsidP="00A164AE">
            <w:pPr>
              <w:pStyle w:val="8"/>
              <w:spacing w:before="0"/>
              <w:rPr>
                <w:i/>
                <w:iCs/>
              </w:rPr>
            </w:pPr>
            <w:r w:rsidRPr="00490B08">
              <w:rPr>
                <w:i/>
                <w:iCs/>
              </w:rPr>
              <w:t>Единый сельскохозяйственный налог</w:t>
            </w: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892" w:type="dxa"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182</w:t>
            </w:r>
          </w:p>
        </w:tc>
        <w:tc>
          <w:tcPr>
            <w:tcW w:w="2193" w:type="dxa"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1 05 03020 01 0000 110</w:t>
            </w:r>
          </w:p>
        </w:tc>
        <w:tc>
          <w:tcPr>
            <w:tcW w:w="6946" w:type="dxa"/>
          </w:tcPr>
          <w:p w:rsidR="007E7FD5" w:rsidRPr="00490B08" w:rsidRDefault="007E7FD5" w:rsidP="00A164AE">
            <w:pPr>
              <w:pStyle w:val="8"/>
              <w:spacing w:before="0"/>
              <w:rPr>
                <w:i/>
                <w:iCs/>
              </w:rPr>
            </w:pPr>
            <w:r w:rsidRPr="00490B08">
              <w:rPr>
                <w:i/>
                <w:iCs/>
              </w:rPr>
              <w:t>Единый сельскохозяйственный налог (за налоговые п</w:t>
            </w:r>
            <w:r w:rsidRPr="00490B08">
              <w:rPr>
                <w:i/>
                <w:iCs/>
              </w:rPr>
              <w:t>е</w:t>
            </w:r>
            <w:r w:rsidRPr="00490B08">
              <w:rPr>
                <w:i/>
                <w:iCs/>
              </w:rPr>
              <w:t>риоды, истекшие до 1 января 2011 года)</w:t>
            </w: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892" w:type="dxa"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182</w:t>
            </w:r>
          </w:p>
        </w:tc>
        <w:tc>
          <w:tcPr>
            <w:tcW w:w="2193" w:type="dxa"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1 06 01030 10 0000 110</w:t>
            </w:r>
          </w:p>
        </w:tc>
        <w:tc>
          <w:tcPr>
            <w:tcW w:w="6946" w:type="dxa"/>
          </w:tcPr>
          <w:p w:rsidR="007E7FD5" w:rsidRPr="00490B08" w:rsidRDefault="007E7FD5" w:rsidP="00A164AE">
            <w:pPr>
              <w:pStyle w:val="8"/>
              <w:spacing w:before="0"/>
              <w:rPr>
                <w:bCs/>
                <w:i/>
              </w:rPr>
            </w:pPr>
            <w:r w:rsidRPr="00490B08">
              <w:rPr>
                <w:bCs/>
                <w:i/>
              </w:rPr>
              <w:t>Налог на имущество физических лиц, вз</w:t>
            </w:r>
            <w:r w:rsidRPr="00490B08">
              <w:rPr>
                <w:bCs/>
                <w:i/>
              </w:rPr>
              <w:t>и</w:t>
            </w:r>
            <w:r w:rsidRPr="00490B08">
              <w:rPr>
                <w:bCs/>
                <w:i/>
              </w:rPr>
              <w:t>маемый по ставкам, применяемым к объектам налогообложения</w:t>
            </w:r>
            <w:proofErr w:type="gramStart"/>
            <w:r w:rsidRPr="00490B08">
              <w:rPr>
                <w:bCs/>
                <w:i/>
              </w:rPr>
              <w:t xml:space="preserve"> ,</w:t>
            </w:r>
            <w:proofErr w:type="gramEnd"/>
            <w:r w:rsidRPr="00490B08">
              <w:rPr>
                <w:bCs/>
                <w:i/>
              </w:rPr>
              <w:t xml:space="preserve"> расположенным в границах сельских посел</w:t>
            </w:r>
            <w:r w:rsidRPr="00490B08">
              <w:rPr>
                <w:bCs/>
                <w:i/>
              </w:rPr>
              <w:t>е</w:t>
            </w:r>
            <w:r w:rsidRPr="00490B08">
              <w:rPr>
                <w:bCs/>
                <w:i/>
              </w:rPr>
              <w:t>ний</w:t>
            </w: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892" w:type="dxa"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182</w:t>
            </w:r>
          </w:p>
        </w:tc>
        <w:tc>
          <w:tcPr>
            <w:tcW w:w="2193" w:type="dxa"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1 06 06033 10 0000 110</w:t>
            </w:r>
          </w:p>
        </w:tc>
        <w:tc>
          <w:tcPr>
            <w:tcW w:w="6946" w:type="dxa"/>
          </w:tcPr>
          <w:p w:rsidR="007E7FD5" w:rsidRPr="00490B08" w:rsidRDefault="007E7FD5" w:rsidP="00A164AE">
            <w:pPr>
              <w:pStyle w:val="8"/>
              <w:spacing w:before="0"/>
              <w:rPr>
                <w:bCs/>
                <w:i/>
              </w:rPr>
            </w:pPr>
            <w:r w:rsidRPr="00490B08">
              <w:rPr>
                <w:bCs/>
                <w:i/>
              </w:rPr>
              <w:t>Земельный налог с организаций, облада</w:t>
            </w:r>
            <w:r w:rsidRPr="00490B08">
              <w:rPr>
                <w:bCs/>
                <w:i/>
              </w:rPr>
              <w:t>ю</w:t>
            </w:r>
            <w:r w:rsidRPr="00490B08">
              <w:rPr>
                <w:bCs/>
                <w:i/>
              </w:rPr>
              <w:t>щих земельным участком, расположенным в границах сельских п</w:t>
            </w:r>
            <w:r w:rsidRPr="00490B08">
              <w:rPr>
                <w:bCs/>
                <w:i/>
              </w:rPr>
              <w:t>о</w:t>
            </w:r>
            <w:r w:rsidRPr="00490B08">
              <w:rPr>
                <w:bCs/>
                <w:i/>
              </w:rPr>
              <w:t xml:space="preserve">селений </w:t>
            </w: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892" w:type="dxa"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</w:p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182</w:t>
            </w:r>
          </w:p>
        </w:tc>
        <w:tc>
          <w:tcPr>
            <w:tcW w:w="2193" w:type="dxa"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1 06 06043 10 0000 110</w:t>
            </w:r>
          </w:p>
        </w:tc>
        <w:tc>
          <w:tcPr>
            <w:tcW w:w="6946" w:type="dxa"/>
          </w:tcPr>
          <w:p w:rsidR="007E7FD5" w:rsidRPr="00490B08" w:rsidRDefault="007E7FD5" w:rsidP="00A164AE">
            <w:pPr>
              <w:pStyle w:val="8"/>
              <w:spacing w:before="0"/>
              <w:rPr>
                <w:bCs/>
                <w:i/>
              </w:rPr>
            </w:pPr>
            <w:r w:rsidRPr="00490B08">
              <w:rPr>
                <w:bCs/>
                <w:i/>
              </w:rPr>
              <w:t>Земельный налог с физических лиц, обл</w:t>
            </w:r>
            <w:r w:rsidRPr="00490B08">
              <w:rPr>
                <w:bCs/>
                <w:i/>
              </w:rPr>
              <w:t>а</w:t>
            </w:r>
            <w:r w:rsidRPr="00490B08">
              <w:rPr>
                <w:bCs/>
                <w:i/>
              </w:rPr>
              <w:t>дающих земельным участком, расположенным в границах сел</w:t>
            </w:r>
            <w:r w:rsidRPr="00490B08">
              <w:rPr>
                <w:bCs/>
                <w:i/>
              </w:rPr>
              <w:t>ь</w:t>
            </w:r>
            <w:r w:rsidRPr="00490B08">
              <w:rPr>
                <w:bCs/>
                <w:i/>
              </w:rPr>
              <w:t xml:space="preserve">ских поселений </w:t>
            </w: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" w:type="dxa"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</w:p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182</w:t>
            </w:r>
          </w:p>
        </w:tc>
        <w:tc>
          <w:tcPr>
            <w:tcW w:w="2193" w:type="dxa"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1 09 04053 10 0000 110</w:t>
            </w:r>
          </w:p>
        </w:tc>
        <w:tc>
          <w:tcPr>
            <w:tcW w:w="6946" w:type="dxa"/>
          </w:tcPr>
          <w:p w:rsidR="007E7FD5" w:rsidRPr="00490B08" w:rsidRDefault="007E7FD5" w:rsidP="00A164AE">
            <w:pPr>
              <w:pStyle w:val="8"/>
              <w:spacing w:before="0"/>
              <w:rPr>
                <w:bCs/>
                <w:i/>
              </w:rPr>
            </w:pPr>
            <w:r w:rsidRPr="00490B08">
              <w:rPr>
                <w:i/>
              </w:rPr>
              <w:t>Земельный налог (по обязательствам, возникшим до        1 января 2006 года), мобилизуемый на территориях сельских посел</w:t>
            </w:r>
            <w:r w:rsidRPr="00490B08">
              <w:rPr>
                <w:i/>
              </w:rPr>
              <w:t>е</w:t>
            </w:r>
            <w:r w:rsidRPr="00490B08">
              <w:rPr>
                <w:i/>
              </w:rPr>
              <w:t>ний</w:t>
            </w:r>
          </w:p>
        </w:tc>
      </w:tr>
    </w:tbl>
    <w:p w:rsidR="007E7FD5" w:rsidRPr="00490B08" w:rsidRDefault="007E7FD5" w:rsidP="007E7FD5">
      <w:pPr>
        <w:pStyle w:val="af0"/>
        <w:tabs>
          <w:tab w:val="clear" w:pos="4677"/>
          <w:tab w:val="clear" w:pos="9355"/>
        </w:tabs>
        <w:rPr>
          <w:b/>
          <w:bCs/>
          <w:sz w:val="20"/>
          <w:szCs w:val="20"/>
        </w:rPr>
      </w:pPr>
    </w:p>
    <w:p w:rsidR="007E7FD5" w:rsidRPr="00490B08" w:rsidRDefault="007E7FD5" w:rsidP="007E7FD5">
      <w:pPr>
        <w:pStyle w:val="af0"/>
        <w:tabs>
          <w:tab w:val="clear" w:pos="4677"/>
          <w:tab w:val="clear" w:pos="9355"/>
        </w:tabs>
        <w:rPr>
          <w:bCs/>
          <w:sz w:val="20"/>
          <w:szCs w:val="20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351"/>
        <w:gridCol w:w="1917"/>
        <w:gridCol w:w="654"/>
        <w:gridCol w:w="5583"/>
      </w:tblGrid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jc w:val="right"/>
              <w:tblLayout w:type="fixed"/>
              <w:tblLook w:val="0000"/>
            </w:tblPr>
            <w:tblGrid>
              <w:gridCol w:w="2535"/>
              <w:gridCol w:w="2811"/>
            </w:tblGrid>
            <w:tr w:rsidR="007E7FD5" w:rsidRPr="00490B08" w:rsidTr="00A164AE">
              <w:trPr>
                <w:jc w:val="right"/>
              </w:trPr>
              <w:tc>
                <w:tcPr>
                  <w:tcW w:w="5346" w:type="dxa"/>
                  <w:gridSpan w:val="2"/>
                </w:tcPr>
                <w:p w:rsidR="007E7FD5" w:rsidRPr="00490B08" w:rsidRDefault="007E7FD5" w:rsidP="00A164AE">
                  <w:pPr>
                    <w:jc w:val="right"/>
                    <w:rPr>
                      <w:sz w:val="20"/>
                      <w:szCs w:val="20"/>
                    </w:rPr>
                  </w:pPr>
                  <w:r w:rsidRPr="00490B08">
                    <w:rPr>
                      <w:sz w:val="20"/>
                      <w:szCs w:val="20"/>
                    </w:rPr>
                    <w:t>Приложение 8</w:t>
                  </w:r>
                </w:p>
                <w:p w:rsidR="007E7FD5" w:rsidRPr="00490B08" w:rsidRDefault="007E7FD5" w:rsidP="00A164AE">
                  <w:pPr>
                    <w:jc w:val="right"/>
                    <w:rPr>
                      <w:sz w:val="20"/>
                      <w:szCs w:val="20"/>
                    </w:rPr>
                  </w:pPr>
                  <w:r w:rsidRPr="00490B08">
                    <w:rPr>
                      <w:sz w:val="20"/>
                      <w:szCs w:val="20"/>
                    </w:rPr>
                    <w:t xml:space="preserve">к решению собрания  депутатов «О бюджете </w:t>
                  </w:r>
                  <w:proofErr w:type="spellStart"/>
                  <w:r w:rsidRPr="00490B08">
                    <w:rPr>
                      <w:sz w:val="20"/>
                      <w:szCs w:val="20"/>
                    </w:rPr>
                    <w:t>Вербовологовского</w:t>
                  </w:r>
                  <w:proofErr w:type="spellEnd"/>
                  <w:r w:rsidRPr="00490B08">
                    <w:rPr>
                      <w:sz w:val="20"/>
                      <w:szCs w:val="20"/>
                    </w:rPr>
                    <w:t xml:space="preserve"> сельского поселения  </w:t>
                  </w:r>
                </w:p>
                <w:p w:rsidR="007E7FD5" w:rsidRPr="00490B08" w:rsidRDefault="007E7FD5" w:rsidP="00A164AE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 w:rsidRPr="00490B08">
                    <w:rPr>
                      <w:sz w:val="20"/>
                      <w:szCs w:val="20"/>
                    </w:rPr>
                    <w:t>Дубо</w:t>
                  </w:r>
                  <w:r w:rsidRPr="00490B08">
                    <w:rPr>
                      <w:sz w:val="20"/>
                      <w:szCs w:val="20"/>
                    </w:rPr>
                    <w:t>в</w:t>
                  </w:r>
                  <w:r w:rsidRPr="00490B08">
                    <w:rPr>
                      <w:sz w:val="20"/>
                      <w:szCs w:val="20"/>
                    </w:rPr>
                    <w:t>ского района на 2016 год»</w:t>
                  </w:r>
                </w:p>
                <w:p w:rsidR="007E7FD5" w:rsidRPr="00490B08" w:rsidRDefault="007E7FD5" w:rsidP="00A164AE">
                  <w:pPr>
                    <w:pStyle w:val="a5"/>
                    <w:jc w:val="right"/>
                    <w:rPr>
                      <w:color w:val="FF0000"/>
                      <w:sz w:val="20"/>
                    </w:rPr>
                  </w:pPr>
                </w:p>
                <w:p w:rsidR="007E7FD5" w:rsidRPr="00490B08" w:rsidRDefault="007E7FD5" w:rsidP="00A164AE">
                  <w:pPr>
                    <w:jc w:val="center"/>
                    <w:rPr>
                      <w:sz w:val="20"/>
                      <w:szCs w:val="20"/>
                    </w:rPr>
                  </w:pPr>
                  <w:r w:rsidRPr="00490B0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7E7FD5" w:rsidRPr="00490B08" w:rsidTr="00A164AE">
              <w:trPr>
                <w:gridBefore w:val="1"/>
                <w:wBefore w:w="2535" w:type="dxa"/>
                <w:jc w:val="right"/>
              </w:trPr>
              <w:tc>
                <w:tcPr>
                  <w:tcW w:w="2811" w:type="dxa"/>
                </w:tcPr>
                <w:p w:rsidR="007E7FD5" w:rsidRPr="00490B08" w:rsidRDefault="007E7FD5" w:rsidP="00A164A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8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FD5" w:rsidRPr="00B53307" w:rsidRDefault="007E7FD5" w:rsidP="00A164AE">
            <w:pPr>
              <w:pStyle w:val="4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307">
              <w:rPr>
                <w:rFonts w:ascii="Times New Roman" w:hAnsi="Times New Roman"/>
                <w:sz w:val="20"/>
                <w:szCs w:val="20"/>
              </w:rPr>
              <w:t>Перечень главных администраторов источников финансирования</w:t>
            </w:r>
          </w:p>
          <w:p w:rsidR="007E7FD5" w:rsidRPr="00B53307" w:rsidRDefault="007E7FD5" w:rsidP="00A164AE">
            <w:pPr>
              <w:pStyle w:val="4"/>
              <w:spacing w:befor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B53307">
              <w:rPr>
                <w:rFonts w:ascii="Times New Roman" w:hAnsi="Times New Roman"/>
                <w:sz w:val="20"/>
                <w:szCs w:val="20"/>
              </w:rPr>
              <w:t>дефицита местн</w:t>
            </w:r>
            <w:r w:rsidRPr="00B53307">
              <w:rPr>
                <w:rFonts w:ascii="Times New Roman" w:hAnsi="Times New Roman"/>
                <w:sz w:val="20"/>
                <w:szCs w:val="20"/>
              </w:rPr>
              <w:t>о</w:t>
            </w:r>
            <w:r w:rsidRPr="00B53307">
              <w:rPr>
                <w:rFonts w:ascii="Times New Roman" w:hAnsi="Times New Roman"/>
                <w:sz w:val="20"/>
                <w:szCs w:val="20"/>
              </w:rPr>
              <w:t>го бюджета</w:t>
            </w: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0" w:type="dxa"/>
            <w:gridSpan w:val="3"/>
          </w:tcPr>
          <w:p w:rsidR="007E7FD5" w:rsidRPr="005A1C79" w:rsidRDefault="007E7FD5" w:rsidP="00A164AE">
            <w:pPr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>Код бюджетной классификации Ро</w:t>
            </w:r>
            <w:r w:rsidRPr="005A1C79">
              <w:rPr>
                <w:sz w:val="20"/>
                <w:szCs w:val="20"/>
              </w:rPr>
              <w:t>с</w:t>
            </w:r>
            <w:r w:rsidRPr="005A1C79">
              <w:rPr>
                <w:sz w:val="20"/>
                <w:szCs w:val="20"/>
              </w:rPr>
              <w:t>сийской Федерации</w:t>
            </w:r>
          </w:p>
        </w:tc>
        <w:tc>
          <w:tcPr>
            <w:tcW w:w="6237" w:type="dxa"/>
            <w:gridSpan w:val="2"/>
            <w:vMerge w:val="restart"/>
          </w:tcPr>
          <w:p w:rsidR="007E7FD5" w:rsidRPr="00B53307" w:rsidRDefault="007E7FD5" w:rsidP="00A164AE">
            <w:pPr>
              <w:pStyle w:val="2"/>
              <w:spacing w:before="0"/>
              <w:rPr>
                <w:b w:val="0"/>
                <w:i/>
                <w:sz w:val="20"/>
                <w:szCs w:val="20"/>
              </w:rPr>
            </w:pPr>
          </w:p>
          <w:p w:rsidR="007E7FD5" w:rsidRPr="005A1C79" w:rsidRDefault="007E7FD5" w:rsidP="00A164AE">
            <w:pPr>
              <w:jc w:val="center"/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>Наименование главного администратора</w:t>
            </w:r>
          </w:p>
          <w:p w:rsidR="007E7FD5" w:rsidRPr="005A1C79" w:rsidRDefault="007E7FD5" w:rsidP="00A164AE">
            <w:pPr>
              <w:jc w:val="center"/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 xml:space="preserve"> исто</w:t>
            </w:r>
            <w:r w:rsidRPr="005A1C79">
              <w:rPr>
                <w:sz w:val="20"/>
                <w:szCs w:val="20"/>
              </w:rPr>
              <w:t>ч</w:t>
            </w:r>
            <w:r w:rsidRPr="005A1C79">
              <w:rPr>
                <w:sz w:val="20"/>
                <w:szCs w:val="20"/>
              </w:rPr>
              <w:t xml:space="preserve">ников </w:t>
            </w:r>
          </w:p>
          <w:p w:rsidR="007E7FD5" w:rsidRPr="005A1C79" w:rsidRDefault="007E7FD5" w:rsidP="00A164AE">
            <w:pPr>
              <w:jc w:val="center"/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>финансирования дефицита  местного бю</w:t>
            </w:r>
            <w:r w:rsidRPr="005A1C79">
              <w:rPr>
                <w:sz w:val="20"/>
                <w:szCs w:val="20"/>
              </w:rPr>
              <w:t>д</w:t>
            </w:r>
            <w:r w:rsidRPr="005A1C79">
              <w:rPr>
                <w:sz w:val="20"/>
                <w:szCs w:val="20"/>
              </w:rPr>
              <w:t>жета</w:t>
            </w: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</w:tcPr>
          <w:p w:rsidR="007E7FD5" w:rsidRPr="005A1C79" w:rsidRDefault="007E7FD5" w:rsidP="00A164AE">
            <w:pPr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>гла</w:t>
            </w:r>
            <w:r w:rsidRPr="005A1C79">
              <w:rPr>
                <w:sz w:val="20"/>
                <w:szCs w:val="20"/>
              </w:rPr>
              <w:t>в</w:t>
            </w:r>
            <w:r w:rsidRPr="005A1C79">
              <w:rPr>
                <w:sz w:val="20"/>
                <w:szCs w:val="20"/>
              </w:rPr>
              <w:t>ного админис</w:t>
            </w:r>
            <w:r w:rsidRPr="005A1C79">
              <w:rPr>
                <w:sz w:val="20"/>
                <w:szCs w:val="20"/>
              </w:rPr>
              <w:t>т</w:t>
            </w:r>
            <w:r w:rsidRPr="005A1C79">
              <w:rPr>
                <w:sz w:val="20"/>
                <w:szCs w:val="20"/>
              </w:rPr>
              <w:t xml:space="preserve">ратора </w:t>
            </w:r>
          </w:p>
          <w:p w:rsidR="007E7FD5" w:rsidRPr="005A1C79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E7FD5" w:rsidRPr="005A1C79" w:rsidRDefault="007E7FD5" w:rsidP="00A164AE">
            <w:pPr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>Источников финансир</w:t>
            </w:r>
            <w:r w:rsidRPr="005A1C79">
              <w:rPr>
                <w:sz w:val="20"/>
                <w:szCs w:val="20"/>
              </w:rPr>
              <w:t>о</w:t>
            </w:r>
            <w:r w:rsidRPr="005A1C79">
              <w:rPr>
                <w:sz w:val="20"/>
                <w:szCs w:val="20"/>
              </w:rPr>
              <w:t>вания дефицита  местного бюдж</w:t>
            </w:r>
            <w:r w:rsidRPr="005A1C79">
              <w:rPr>
                <w:sz w:val="20"/>
                <w:szCs w:val="20"/>
              </w:rPr>
              <w:t>е</w:t>
            </w:r>
            <w:r w:rsidRPr="005A1C79">
              <w:rPr>
                <w:sz w:val="20"/>
                <w:szCs w:val="20"/>
              </w:rPr>
              <w:t>та</w:t>
            </w:r>
          </w:p>
        </w:tc>
        <w:tc>
          <w:tcPr>
            <w:tcW w:w="6237" w:type="dxa"/>
            <w:gridSpan w:val="2"/>
            <w:vMerge/>
          </w:tcPr>
          <w:p w:rsidR="007E7FD5" w:rsidRPr="00B53307" w:rsidRDefault="007E7FD5" w:rsidP="00A164AE">
            <w:pPr>
              <w:pStyle w:val="2"/>
              <w:spacing w:before="0"/>
              <w:rPr>
                <w:b w:val="0"/>
                <w:i/>
                <w:sz w:val="20"/>
                <w:szCs w:val="20"/>
              </w:rPr>
            </w:pP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7E7FD5" w:rsidRPr="005A1C79" w:rsidRDefault="007E7FD5" w:rsidP="00A164AE">
            <w:pPr>
              <w:rPr>
                <w:bCs/>
                <w:sz w:val="20"/>
                <w:szCs w:val="20"/>
              </w:rPr>
            </w:pPr>
            <w:r w:rsidRPr="005A1C79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</w:tcPr>
          <w:p w:rsidR="007E7FD5" w:rsidRPr="005A1C79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7E7FD5" w:rsidRPr="005A1C79" w:rsidRDefault="007E7FD5" w:rsidP="00A164AE">
            <w:pPr>
              <w:pStyle w:val="8"/>
              <w:spacing w:before="0"/>
              <w:rPr>
                <w:i/>
              </w:rPr>
            </w:pPr>
            <w:r w:rsidRPr="005A1C79">
              <w:rPr>
                <w:i/>
              </w:rPr>
              <w:t xml:space="preserve">Администрация </w:t>
            </w:r>
            <w:proofErr w:type="spellStart"/>
            <w:r w:rsidRPr="005A1C79">
              <w:rPr>
                <w:i/>
              </w:rPr>
              <w:t>Вербовологовского</w:t>
            </w:r>
            <w:proofErr w:type="spellEnd"/>
            <w:r w:rsidRPr="005A1C79">
              <w:rPr>
                <w:i/>
              </w:rPr>
              <w:t xml:space="preserve"> сельского пос</w:t>
            </w:r>
            <w:r w:rsidRPr="005A1C79">
              <w:rPr>
                <w:i/>
              </w:rPr>
              <w:t>е</w:t>
            </w:r>
            <w:r w:rsidRPr="005A1C79">
              <w:rPr>
                <w:i/>
              </w:rPr>
              <w:t>ления Дубовского района</w:t>
            </w: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7E7FD5" w:rsidRPr="005A1C79" w:rsidRDefault="007E7FD5" w:rsidP="00A164AE">
            <w:pPr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</w:tcPr>
          <w:p w:rsidR="007E7FD5" w:rsidRPr="005A1C79" w:rsidRDefault="007E7FD5" w:rsidP="00A164AE">
            <w:pPr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>01 05 02 01 10 0000 510</w:t>
            </w:r>
          </w:p>
        </w:tc>
        <w:tc>
          <w:tcPr>
            <w:tcW w:w="6237" w:type="dxa"/>
            <w:gridSpan w:val="2"/>
          </w:tcPr>
          <w:p w:rsidR="007E7FD5" w:rsidRPr="005A1C79" w:rsidRDefault="007E7FD5" w:rsidP="00A164AE">
            <w:pPr>
              <w:pStyle w:val="8"/>
              <w:spacing w:before="0"/>
              <w:rPr>
                <w:bCs/>
                <w:i/>
              </w:rPr>
            </w:pPr>
            <w:r w:rsidRPr="005A1C79">
              <w:rPr>
                <w:bCs/>
                <w:i/>
              </w:rPr>
              <w:t>Увеличение прочих остатков денежных средств бю</w:t>
            </w:r>
            <w:r w:rsidRPr="005A1C79">
              <w:rPr>
                <w:bCs/>
                <w:i/>
              </w:rPr>
              <w:t>д</w:t>
            </w:r>
            <w:r w:rsidRPr="005A1C79">
              <w:rPr>
                <w:bCs/>
                <w:i/>
              </w:rPr>
              <w:t>жетов сельских поселений</w:t>
            </w:r>
          </w:p>
        </w:tc>
      </w:tr>
      <w:tr w:rsidR="007E7FD5" w:rsidRPr="00490B08" w:rsidTr="00A164AE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7E7FD5" w:rsidRPr="005A1C79" w:rsidRDefault="007E7FD5" w:rsidP="00A164AE">
            <w:pPr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</w:tcPr>
          <w:p w:rsidR="007E7FD5" w:rsidRPr="005A1C79" w:rsidRDefault="007E7FD5" w:rsidP="00A164AE">
            <w:pPr>
              <w:rPr>
                <w:sz w:val="20"/>
                <w:szCs w:val="20"/>
              </w:rPr>
            </w:pPr>
            <w:r w:rsidRPr="005A1C79">
              <w:rPr>
                <w:sz w:val="20"/>
                <w:szCs w:val="20"/>
              </w:rPr>
              <w:t>01 05 02 01 10 0000 610</w:t>
            </w:r>
          </w:p>
        </w:tc>
        <w:tc>
          <w:tcPr>
            <w:tcW w:w="6237" w:type="dxa"/>
            <w:gridSpan w:val="2"/>
          </w:tcPr>
          <w:p w:rsidR="007E7FD5" w:rsidRPr="005A1C79" w:rsidRDefault="007E7FD5" w:rsidP="00A164AE">
            <w:pPr>
              <w:pStyle w:val="8"/>
              <w:spacing w:before="0"/>
              <w:rPr>
                <w:bCs/>
                <w:i/>
              </w:rPr>
            </w:pPr>
            <w:r w:rsidRPr="005A1C79">
              <w:rPr>
                <w:bCs/>
                <w:i/>
              </w:rPr>
              <w:t>Уменьшение прочих остатков денежных средств бю</w:t>
            </w:r>
            <w:r w:rsidRPr="005A1C79">
              <w:rPr>
                <w:bCs/>
                <w:i/>
              </w:rPr>
              <w:t>д</w:t>
            </w:r>
            <w:r w:rsidRPr="005A1C79">
              <w:rPr>
                <w:bCs/>
                <w:i/>
              </w:rPr>
              <w:t>жетов сельских поселений</w:t>
            </w:r>
          </w:p>
        </w:tc>
      </w:tr>
    </w:tbl>
    <w:p w:rsidR="007E7FD5" w:rsidRPr="00490B08" w:rsidRDefault="007E7FD5" w:rsidP="007E7FD5">
      <w:pPr>
        <w:pStyle w:val="af0"/>
        <w:tabs>
          <w:tab w:val="clear" w:pos="4677"/>
          <w:tab w:val="clear" w:pos="9355"/>
        </w:tabs>
        <w:rPr>
          <w:b/>
          <w:bCs/>
          <w:sz w:val="20"/>
          <w:szCs w:val="20"/>
        </w:rPr>
      </w:pPr>
    </w:p>
    <w:p w:rsidR="007E7FD5" w:rsidRPr="00490B08" w:rsidRDefault="007E7FD5" w:rsidP="007E7FD5">
      <w:pPr>
        <w:pStyle w:val="af0"/>
        <w:tabs>
          <w:tab w:val="clear" w:pos="4677"/>
          <w:tab w:val="clear" w:pos="9355"/>
        </w:tabs>
        <w:rPr>
          <w:b/>
          <w:bCs/>
          <w:sz w:val="20"/>
          <w:szCs w:val="20"/>
        </w:rPr>
      </w:pPr>
    </w:p>
    <w:tbl>
      <w:tblPr>
        <w:tblW w:w="9781" w:type="dxa"/>
        <w:tblInd w:w="250" w:type="dxa"/>
        <w:tblLayout w:type="fixed"/>
        <w:tblLook w:val="04A0"/>
      </w:tblPr>
      <w:tblGrid>
        <w:gridCol w:w="3707"/>
        <w:gridCol w:w="1793"/>
        <w:gridCol w:w="312"/>
        <w:gridCol w:w="567"/>
        <w:gridCol w:w="567"/>
        <w:gridCol w:w="1417"/>
        <w:gridCol w:w="567"/>
        <w:gridCol w:w="851"/>
      </w:tblGrid>
      <w:tr w:rsidR="007E7FD5" w:rsidRPr="00490B08" w:rsidTr="00A164AE">
        <w:trPr>
          <w:trHeight w:val="375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color w:val="000000"/>
                <w:sz w:val="20"/>
                <w:szCs w:val="20"/>
              </w:rPr>
            </w:pPr>
            <w:bookmarkStart w:id="4" w:name="RANGE!A1:F51"/>
            <w:bookmarkEnd w:id="4"/>
          </w:p>
        </w:tc>
        <w:tc>
          <w:tcPr>
            <w:tcW w:w="607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E7FD5" w:rsidRDefault="007E7FD5" w:rsidP="00A164AE">
            <w:pPr>
              <w:jc w:val="right"/>
              <w:rPr>
                <w:sz w:val="20"/>
                <w:szCs w:val="20"/>
              </w:rPr>
            </w:pPr>
          </w:p>
          <w:p w:rsidR="007E7FD5" w:rsidRDefault="007E7FD5" w:rsidP="00A164AE">
            <w:pPr>
              <w:jc w:val="right"/>
              <w:rPr>
                <w:sz w:val="20"/>
                <w:szCs w:val="20"/>
              </w:rPr>
            </w:pPr>
          </w:p>
          <w:p w:rsidR="007E7FD5" w:rsidRDefault="007E7FD5" w:rsidP="00A164AE">
            <w:pPr>
              <w:jc w:val="right"/>
              <w:rPr>
                <w:sz w:val="20"/>
                <w:szCs w:val="20"/>
              </w:rPr>
            </w:pPr>
          </w:p>
          <w:p w:rsidR="007E7FD5" w:rsidRDefault="007E7FD5" w:rsidP="00A164AE">
            <w:pPr>
              <w:jc w:val="right"/>
              <w:rPr>
                <w:sz w:val="20"/>
                <w:szCs w:val="20"/>
              </w:rPr>
            </w:pPr>
          </w:p>
          <w:p w:rsidR="007E7FD5" w:rsidRDefault="007E7FD5" w:rsidP="00A164AE">
            <w:pPr>
              <w:jc w:val="right"/>
              <w:rPr>
                <w:sz w:val="20"/>
                <w:szCs w:val="20"/>
              </w:rPr>
            </w:pPr>
          </w:p>
          <w:p w:rsidR="007E7FD5" w:rsidRDefault="007E7FD5" w:rsidP="00A164AE">
            <w:pPr>
              <w:jc w:val="right"/>
              <w:rPr>
                <w:sz w:val="20"/>
                <w:szCs w:val="20"/>
              </w:rPr>
            </w:pPr>
          </w:p>
          <w:p w:rsidR="007E7FD5" w:rsidRDefault="007E7FD5" w:rsidP="00A164AE">
            <w:pPr>
              <w:jc w:val="right"/>
              <w:rPr>
                <w:sz w:val="20"/>
                <w:szCs w:val="20"/>
              </w:rPr>
            </w:pPr>
          </w:p>
          <w:p w:rsidR="007E7FD5" w:rsidRDefault="007E7FD5" w:rsidP="00A164AE">
            <w:pPr>
              <w:jc w:val="right"/>
              <w:rPr>
                <w:sz w:val="20"/>
                <w:szCs w:val="20"/>
              </w:rPr>
            </w:pPr>
          </w:p>
          <w:p w:rsidR="007E7FD5" w:rsidRDefault="007E7FD5" w:rsidP="00A164AE">
            <w:pPr>
              <w:jc w:val="right"/>
              <w:rPr>
                <w:sz w:val="20"/>
                <w:szCs w:val="20"/>
              </w:rPr>
            </w:pPr>
          </w:p>
          <w:p w:rsidR="007E7FD5" w:rsidRDefault="007E7FD5" w:rsidP="00A164AE">
            <w:pPr>
              <w:jc w:val="right"/>
              <w:rPr>
                <w:sz w:val="20"/>
                <w:szCs w:val="20"/>
              </w:rPr>
            </w:pPr>
          </w:p>
          <w:p w:rsidR="007E7FD5" w:rsidRDefault="007E7FD5" w:rsidP="00A164AE">
            <w:pPr>
              <w:jc w:val="right"/>
              <w:rPr>
                <w:sz w:val="20"/>
                <w:szCs w:val="20"/>
              </w:rPr>
            </w:pPr>
          </w:p>
          <w:p w:rsidR="007E7FD5" w:rsidRDefault="007E7FD5" w:rsidP="00A164AE">
            <w:pPr>
              <w:jc w:val="right"/>
              <w:rPr>
                <w:sz w:val="20"/>
                <w:szCs w:val="20"/>
              </w:rPr>
            </w:pPr>
          </w:p>
          <w:p w:rsidR="007E7FD5" w:rsidRDefault="007E7FD5" w:rsidP="00A164AE">
            <w:pPr>
              <w:jc w:val="right"/>
              <w:rPr>
                <w:sz w:val="20"/>
                <w:szCs w:val="20"/>
              </w:rPr>
            </w:pPr>
          </w:p>
          <w:p w:rsidR="007E7FD5" w:rsidRDefault="007E7FD5" w:rsidP="00A164AE">
            <w:pPr>
              <w:jc w:val="right"/>
              <w:rPr>
                <w:sz w:val="20"/>
                <w:szCs w:val="20"/>
              </w:rPr>
            </w:pPr>
          </w:p>
          <w:p w:rsidR="007E7FD5" w:rsidRDefault="007E7FD5" w:rsidP="00A164AE">
            <w:pPr>
              <w:jc w:val="right"/>
              <w:rPr>
                <w:sz w:val="20"/>
                <w:szCs w:val="20"/>
              </w:rPr>
            </w:pPr>
          </w:p>
          <w:p w:rsidR="007E7FD5" w:rsidRDefault="007E7FD5" w:rsidP="00A164AE">
            <w:pPr>
              <w:jc w:val="right"/>
              <w:rPr>
                <w:sz w:val="20"/>
                <w:szCs w:val="20"/>
              </w:rPr>
            </w:pPr>
          </w:p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Приложение 9</w:t>
            </w:r>
          </w:p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к решению собрания депутатов</w:t>
            </w:r>
          </w:p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 xml:space="preserve">«О бюджете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Дубовского района на 2016 год»</w:t>
            </w:r>
          </w:p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</w:p>
        </w:tc>
      </w:tr>
      <w:tr w:rsidR="007E7FD5" w:rsidRPr="00490B08" w:rsidTr="00A164AE">
        <w:trPr>
          <w:trHeight w:val="375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</w:p>
        </w:tc>
      </w:tr>
      <w:tr w:rsidR="007E7FD5" w:rsidRPr="00490B08" w:rsidTr="00A164AE">
        <w:trPr>
          <w:trHeight w:val="375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</w:p>
        </w:tc>
      </w:tr>
      <w:tr w:rsidR="007E7FD5" w:rsidRPr="00490B08" w:rsidTr="00A164AE">
        <w:trPr>
          <w:trHeight w:val="375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</w:p>
        </w:tc>
      </w:tr>
      <w:tr w:rsidR="007E7FD5" w:rsidRPr="00490B08" w:rsidTr="00A164AE">
        <w:trPr>
          <w:trHeight w:val="375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7FD5" w:rsidRPr="00490B08" w:rsidRDefault="007E7FD5" w:rsidP="00A164AE">
            <w:pPr>
              <w:jc w:val="center"/>
              <w:rPr>
                <w:b/>
                <w:bCs/>
                <w:sz w:val="20"/>
                <w:szCs w:val="20"/>
              </w:rPr>
            </w:pPr>
            <w:r w:rsidRPr="00490B08">
              <w:rPr>
                <w:b/>
                <w:bCs/>
                <w:sz w:val="20"/>
                <w:szCs w:val="20"/>
              </w:rPr>
              <w:t xml:space="preserve">Распределение бюджетных ассигнований </w:t>
            </w:r>
          </w:p>
        </w:tc>
      </w:tr>
      <w:tr w:rsidR="007E7FD5" w:rsidRPr="00490B08" w:rsidTr="00A164AE">
        <w:trPr>
          <w:trHeight w:val="197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90B08">
              <w:rPr>
                <w:b/>
                <w:bCs/>
                <w:sz w:val="20"/>
                <w:szCs w:val="20"/>
              </w:rPr>
              <w:t>по разделам, подразделам, целевым статьям (муниципальным</w:t>
            </w:r>
            <w:proofErr w:type="gramEnd"/>
          </w:p>
        </w:tc>
      </w:tr>
      <w:tr w:rsidR="007E7FD5" w:rsidRPr="00490B08" w:rsidTr="00A164AE">
        <w:trPr>
          <w:trHeight w:val="375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b/>
                <w:bCs/>
                <w:sz w:val="20"/>
                <w:szCs w:val="20"/>
              </w:rPr>
            </w:pPr>
            <w:r w:rsidRPr="00490B08">
              <w:rPr>
                <w:b/>
                <w:bCs/>
                <w:sz w:val="20"/>
                <w:szCs w:val="20"/>
              </w:rPr>
              <w:t xml:space="preserve"> программам </w:t>
            </w:r>
            <w:proofErr w:type="spellStart"/>
            <w:r w:rsidRPr="00490B08">
              <w:rPr>
                <w:b/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b/>
                <w:sz w:val="20"/>
                <w:szCs w:val="20"/>
              </w:rPr>
              <w:t xml:space="preserve"> сельского поселения</w:t>
            </w:r>
            <w:r w:rsidRPr="00490B08">
              <w:rPr>
                <w:sz w:val="20"/>
                <w:szCs w:val="20"/>
              </w:rPr>
              <w:t xml:space="preserve"> </w:t>
            </w:r>
            <w:r w:rsidRPr="00490B08">
              <w:rPr>
                <w:b/>
                <w:bCs/>
                <w:sz w:val="20"/>
                <w:szCs w:val="20"/>
              </w:rPr>
              <w:t xml:space="preserve">и </w:t>
            </w:r>
            <w:proofErr w:type="spellStart"/>
            <w:r w:rsidRPr="00490B08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490B08">
              <w:rPr>
                <w:b/>
                <w:bCs/>
                <w:sz w:val="20"/>
                <w:szCs w:val="20"/>
              </w:rPr>
              <w:t xml:space="preserve"> направлениям деятельности), группам (подгруппам)</w:t>
            </w:r>
          </w:p>
        </w:tc>
      </w:tr>
      <w:tr w:rsidR="007E7FD5" w:rsidRPr="00490B08" w:rsidTr="00A164AE">
        <w:trPr>
          <w:trHeight w:val="375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b/>
                <w:bCs/>
                <w:sz w:val="20"/>
                <w:szCs w:val="20"/>
              </w:rPr>
            </w:pPr>
            <w:r w:rsidRPr="00490B08">
              <w:rPr>
                <w:b/>
                <w:bCs/>
                <w:sz w:val="20"/>
                <w:szCs w:val="20"/>
              </w:rPr>
              <w:t>видов расходов классификации расходов местного бюджета на 2016 год</w:t>
            </w:r>
          </w:p>
        </w:tc>
      </w:tr>
      <w:tr w:rsidR="007E7FD5" w:rsidRPr="00490B08" w:rsidTr="00A164AE">
        <w:trPr>
          <w:trHeight w:val="360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7FD5" w:rsidRPr="00490B08" w:rsidTr="00A164AE">
        <w:trPr>
          <w:trHeight w:val="360"/>
        </w:trPr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b/>
                <w:bCs/>
                <w:sz w:val="20"/>
                <w:szCs w:val="20"/>
              </w:rPr>
            </w:pPr>
            <w:r w:rsidRPr="00490B08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7E7FD5" w:rsidRPr="00490B08" w:rsidTr="00A164AE">
        <w:trPr>
          <w:trHeight w:val="37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0B08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0B08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90B08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0B08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0B08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0B0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7E7FD5" w:rsidRPr="00490B08" w:rsidTr="00A164AE">
        <w:trPr>
          <w:trHeight w:val="184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bookmarkStart w:id="5" w:name="RANGE!A12:F74"/>
            <w:r w:rsidRPr="00490B08">
              <w:rPr>
                <w:sz w:val="20"/>
                <w:szCs w:val="20"/>
              </w:rPr>
              <w:t>ВСЕГО</w:t>
            </w:r>
            <w:bookmarkEnd w:id="5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8 446.7</w:t>
            </w:r>
          </w:p>
        </w:tc>
      </w:tr>
      <w:tr w:rsidR="007E7FD5" w:rsidRPr="00490B08" w:rsidTr="00A164AE">
        <w:trPr>
          <w:trHeight w:val="229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ОБЩЕГОСУДАРСТВЕННЫЕ В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4 378.5</w:t>
            </w:r>
          </w:p>
        </w:tc>
      </w:tr>
      <w:tr w:rsidR="007E7FD5" w:rsidRPr="00490B08" w:rsidTr="00A164AE">
        <w:trPr>
          <w:trHeight w:val="545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Функционирование высшего должн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стного лица субъекта Российской Федерации и муниципального образов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883.0</w:t>
            </w:r>
          </w:p>
        </w:tc>
      </w:tr>
      <w:tr w:rsidR="007E7FD5" w:rsidRPr="00490B08" w:rsidTr="00A164AE">
        <w:trPr>
          <w:trHeight w:val="1276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Расходы на выплаты по оплате труда работников органов местного сам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 xml:space="preserve">управления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490B08">
              <w:rPr>
                <w:sz w:val="20"/>
                <w:szCs w:val="20"/>
              </w:rPr>
              <w:t>непр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граммных</w:t>
            </w:r>
            <w:proofErr w:type="spellEnd"/>
            <w:r w:rsidRPr="00490B08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(Расходы на в</w:t>
            </w:r>
            <w:r w:rsidRPr="00490B08">
              <w:rPr>
                <w:sz w:val="20"/>
                <w:szCs w:val="20"/>
              </w:rPr>
              <w:t>ы</w:t>
            </w:r>
            <w:r w:rsidRPr="00490B08">
              <w:rPr>
                <w:sz w:val="20"/>
                <w:szCs w:val="20"/>
              </w:rPr>
              <w:t>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99 1 00 00110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881.5</w:t>
            </w:r>
          </w:p>
        </w:tc>
      </w:tr>
      <w:tr w:rsidR="007E7FD5" w:rsidRPr="00490B08" w:rsidTr="00A164AE">
        <w:trPr>
          <w:trHeight w:val="1309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490B08">
              <w:rPr>
                <w:sz w:val="20"/>
                <w:szCs w:val="20"/>
              </w:rPr>
              <w:t>Ве</w:t>
            </w:r>
            <w:r w:rsidRPr="00490B08">
              <w:rPr>
                <w:sz w:val="20"/>
                <w:szCs w:val="20"/>
              </w:rPr>
              <w:t>р</w:t>
            </w:r>
            <w:r w:rsidRPr="00490B08">
              <w:rPr>
                <w:sz w:val="20"/>
                <w:szCs w:val="20"/>
              </w:rPr>
              <w:t>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490B08">
              <w:rPr>
                <w:sz w:val="20"/>
                <w:szCs w:val="20"/>
              </w:rPr>
              <w:t>непрограммных</w:t>
            </w:r>
            <w:proofErr w:type="spellEnd"/>
            <w:r w:rsidRPr="00490B08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>ния (Иные закупки товаров, работ и услуг для обеспечения государстве</w:t>
            </w:r>
            <w:r w:rsidRPr="00490B08">
              <w:rPr>
                <w:sz w:val="20"/>
                <w:szCs w:val="20"/>
              </w:rPr>
              <w:t>н</w:t>
            </w:r>
            <w:r w:rsidRPr="00490B08">
              <w:rPr>
                <w:sz w:val="20"/>
                <w:szCs w:val="20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99 1 00 00190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1.5</w:t>
            </w:r>
          </w:p>
        </w:tc>
      </w:tr>
      <w:tr w:rsidR="007E7FD5" w:rsidRPr="00490B08" w:rsidTr="00A164AE">
        <w:trPr>
          <w:trHeight w:val="621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</w:t>
            </w:r>
            <w:r w:rsidRPr="00490B08">
              <w:rPr>
                <w:sz w:val="20"/>
                <w:szCs w:val="20"/>
              </w:rPr>
              <w:t>н</w:t>
            </w:r>
            <w:r w:rsidRPr="00490B08">
              <w:rPr>
                <w:sz w:val="20"/>
                <w:szCs w:val="20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3 147.9</w:t>
            </w:r>
          </w:p>
        </w:tc>
      </w:tr>
      <w:tr w:rsidR="007E7FD5" w:rsidRPr="00490B08" w:rsidTr="00A164AE">
        <w:trPr>
          <w:trHeight w:val="134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Расходы на выплаты по оплате труда работников органов местного сам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 xml:space="preserve">управления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490B08">
              <w:rPr>
                <w:sz w:val="20"/>
                <w:szCs w:val="20"/>
              </w:rPr>
              <w:t>непр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граммных</w:t>
            </w:r>
            <w:proofErr w:type="spellEnd"/>
            <w:r w:rsidRPr="00490B08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(Расходы на в</w:t>
            </w:r>
            <w:r w:rsidRPr="00490B08">
              <w:rPr>
                <w:sz w:val="20"/>
                <w:szCs w:val="20"/>
              </w:rPr>
              <w:t>ы</w:t>
            </w:r>
            <w:r w:rsidRPr="00490B08">
              <w:rPr>
                <w:sz w:val="20"/>
                <w:szCs w:val="20"/>
              </w:rPr>
              <w:t>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99 2 00 00110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2 629.4</w:t>
            </w:r>
          </w:p>
        </w:tc>
      </w:tr>
      <w:tr w:rsidR="007E7FD5" w:rsidRPr="00490B08" w:rsidTr="00A164AE">
        <w:trPr>
          <w:trHeight w:val="1231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490B08">
              <w:rPr>
                <w:sz w:val="20"/>
                <w:szCs w:val="20"/>
              </w:rPr>
              <w:t>Ве</w:t>
            </w:r>
            <w:r w:rsidRPr="00490B08">
              <w:rPr>
                <w:sz w:val="20"/>
                <w:szCs w:val="20"/>
              </w:rPr>
              <w:t>р</w:t>
            </w:r>
            <w:r w:rsidRPr="00490B08">
              <w:rPr>
                <w:sz w:val="20"/>
                <w:szCs w:val="20"/>
              </w:rPr>
              <w:t>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490B08">
              <w:rPr>
                <w:sz w:val="20"/>
                <w:szCs w:val="20"/>
              </w:rPr>
              <w:t>непрограммных</w:t>
            </w:r>
            <w:proofErr w:type="spellEnd"/>
            <w:r w:rsidRPr="00490B08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>ния (Иные закупки товаров, работ и услуг для обеспечения государстве</w:t>
            </w:r>
            <w:r w:rsidRPr="00490B08">
              <w:rPr>
                <w:sz w:val="20"/>
                <w:szCs w:val="20"/>
              </w:rPr>
              <w:t>н</w:t>
            </w:r>
            <w:r w:rsidRPr="00490B08">
              <w:rPr>
                <w:sz w:val="20"/>
                <w:szCs w:val="20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495.8</w:t>
            </w:r>
          </w:p>
        </w:tc>
      </w:tr>
      <w:tr w:rsidR="007E7FD5" w:rsidRPr="00490B08" w:rsidTr="00A164AE">
        <w:trPr>
          <w:trHeight w:val="111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490B08">
              <w:rPr>
                <w:sz w:val="20"/>
                <w:szCs w:val="20"/>
              </w:rPr>
              <w:t>Ве</w:t>
            </w:r>
            <w:r w:rsidRPr="00490B08">
              <w:rPr>
                <w:sz w:val="20"/>
                <w:szCs w:val="20"/>
              </w:rPr>
              <w:t>р</w:t>
            </w:r>
            <w:r w:rsidRPr="00490B08">
              <w:rPr>
                <w:sz w:val="20"/>
                <w:szCs w:val="20"/>
              </w:rPr>
              <w:t>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490B08">
              <w:rPr>
                <w:sz w:val="20"/>
                <w:szCs w:val="20"/>
              </w:rPr>
              <w:t>непрограммных</w:t>
            </w:r>
            <w:proofErr w:type="spellEnd"/>
            <w:r w:rsidRPr="00490B08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>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22.5</w:t>
            </w:r>
          </w:p>
        </w:tc>
      </w:tr>
      <w:tr w:rsidR="007E7FD5" w:rsidRPr="00490B08" w:rsidTr="00A164AE">
        <w:trPr>
          <w:trHeight w:val="1973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proofErr w:type="gramStart"/>
            <w:r w:rsidRPr="00490B08">
              <w:rPr>
                <w:sz w:val="20"/>
                <w:szCs w:val="20"/>
              </w:rPr>
              <w:t>Расходы на осуществление полном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чий по определению в соответствии с частью 1 статьи 11.2 Областного з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>кона от 25 октября 2002 года № 273-ЗС «Об административных правон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 xml:space="preserve">рушениях»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490B08">
              <w:rPr>
                <w:sz w:val="20"/>
                <w:szCs w:val="20"/>
              </w:rPr>
              <w:t>непр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граммных</w:t>
            </w:r>
            <w:proofErr w:type="spellEnd"/>
            <w:r w:rsidRPr="00490B08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(Иные закупки товаров, работ и услуг для обеспечения государственных (муниципал</w:t>
            </w:r>
            <w:r w:rsidRPr="00490B08">
              <w:rPr>
                <w:sz w:val="20"/>
                <w:szCs w:val="20"/>
              </w:rPr>
              <w:t>ь</w:t>
            </w:r>
            <w:r w:rsidRPr="00490B08">
              <w:rPr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0.2</w:t>
            </w:r>
          </w:p>
        </w:tc>
      </w:tr>
      <w:tr w:rsidR="007E7FD5" w:rsidRPr="00490B08" w:rsidTr="00A164AE">
        <w:trPr>
          <w:trHeight w:val="131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115.6</w:t>
            </w:r>
          </w:p>
        </w:tc>
      </w:tr>
      <w:tr w:rsidR="007E7FD5" w:rsidRPr="00490B08" w:rsidTr="00A164AE">
        <w:trPr>
          <w:trHeight w:val="2682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proofErr w:type="gramStart"/>
            <w:r w:rsidRPr="00490B08">
              <w:rPr>
                <w:sz w:val="20"/>
                <w:szCs w:val="20"/>
              </w:rPr>
              <w:t>Расходы, направленные на финанс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 xml:space="preserve">рование расходов территориальной избирательной комиссии Дубовского района на подготовку и проведение выборов депутатов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в рамках подпрограммы "Развитие муниципальн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 xml:space="preserve">го управления и муниципальной службы в </w:t>
            </w:r>
            <w:proofErr w:type="spellStart"/>
            <w:r w:rsidRPr="00490B08">
              <w:rPr>
                <w:sz w:val="20"/>
                <w:szCs w:val="20"/>
              </w:rPr>
              <w:t>Вербовологовском</w:t>
            </w:r>
            <w:proofErr w:type="spellEnd"/>
            <w:r w:rsidRPr="00490B08">
              <w:rPr>
                <w:sz w:val="20"/>
                <w:szCs w:val="20"/>
              </w:rPr>
              <w:t xml:space="preserve"> сел</w:t>
            </w:r>
            <w:r w:rsidRPr="00490B08">
              <w:rPr>
                <w:sz w:val="20"/>
                <w:szCs w:val="20"/>
              </w:rPr>
              <w:t>ь</w:t>
            </w:r>
            <w:r w:rsidRPr="00490B08">
              <w:rPr>
                <w:sz w:val="20"/>
                <w:szCs w:val="20"/>
              </w:rPr>
              <w:t xml:space="preserve">ском поселении, дополнительное профессиональное образование лиц, занятых в Администрации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поселения"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"Муниципальная политика" (Иные заку</w:t>
            </w:r>
            <w:r w:rsidRPr="00490B08">
              <w:rPr>
                <w:sz w:val="20"/>
                <w:szCs w:val="20"/>
              </w:rPr>
              <w:t>п</w:t>
            </w:r>
            <w:r w:rsidRPr="00490B08">
              <w:rPr>
                <w:sz w:val="20"/>
                <w:szCs w:val="20"/>
              </w:rPr>
              <w:t>ки товаров, работ и услуг для обесп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>чения государственных (муниципал</w:t>
            </w:r>
            <w:r w:rsidRPr="00490B08">
              <w:rPr>
                <w:sz w:val="20"/>
                <w:szCs w:val="20"/>
              </w:rPr>
              <w:t>ь</w:t>
            </w:r>
            <w:r w:rsidRPr="00490B08">
              <w:rPr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09 1 00 28240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115.6</w:t>
            </w:r>
          </w:p>
        </w:tc>
      </w:tr>
      <w:tr w:rsidR="007E7FD5" w:rsidRPr="00490B08" w:rsidTr="00A164AE">
        <w:trPr>
          <w:trHeight w:val="212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150.0</w:t>
            </w:r>
          </w:p>
        </w:tc>
      </w:tr>
      <w:tr w:rsidR="007E7FD5" w:rsidRPr="00490B08" w:rsidTr="00A164AE">
        <w:trPr>
          <w:trHeight w:val="967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490B08">
              <w:rPr>
                <w:sz w:val="20"/>
                <w:szCs w:val="20"/>
              </w:rPr>
              <w:t>Ве</w:t>
            </w:r>
            <w:r w:rsidRPr="00490B08">
              <w:rPr>
                <w:sz w:val="20"/>
                <w:szCs w:val="20"/>
              </w:rPr>
              <w:t>р</w:t>
            </w:r>
            <w:r w:rsidRPr="00490B08">
              <w:rPr>
                <w:sz w:val="20"/>
                <w:szCs w:val="20"/>
              </w:rPr>
              <w:t>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490B08">
              <w:rPr>
                <w:sz w:val="20"/>
                <w:szCs w:val="20"/>
              </w:rPr>
              <w:t>непрограммных</w:t>
            </w:r>
            <w:proofErr w:type="spellEnd"/>
            <w:r w:rsidRPr="00490B08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>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99 4 00 90100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150.0</w:t>
            </w:r>
          </w:p>
        </w:tc>
      </w:tr>
      <w:tr w:rsidR="007E7FD5" w:rsidRPr="00490B08" w:rsidTr="00A164AE">
        <w:trPr>
          <w:trHeight w:val="129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Другие общегосударственные вопр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82.0</w:t>
            </w:r>
          </w:p>
        </w:tc>
      </w:tr>
      <w:tr w:rsidR="007E7FD5" w:rsidRPr="00490B08" w:rsidTr="00A164AE">
        <w:trPr>
          <w:trHeight w:val="2586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proofErr w:type="gramStart"/>
            <w:r w:rsidRPr="00490B08">
              <w:rPr>
                <w:sz w:val="20"/>
                <w:szCs w:val="20"/>
              </w:rPr>
              <w:lastRenderedPageBreak/>
              <w:t>Расходы на обеспечение дополн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>тельного профессионального образ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вания (повышение квалификации) лиц, замещающих выборные муниц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 xml:space="preserve">пальные должности,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490B08">
              <w:rPr>
                <w:sz w:val="20"/>
                <w:szCs w:val="20"/>
              </w:rPr>
              <w:t>Ве</w:t>
            </w:r>
            <w:r w:rsidRPr="00490B08">
              <w:rPr>
                <w:sz w:val="20"/>
                <w:szCs w:val="20"/>
              </w:rPr>
              <w:t>р</w:t>
            </w:r>
            <w:r w:rsidRPr="00490B08">
              <w:rPr>
                <w:sz w:val="20"/>
                <w:szCs w:val="20"/>
              </w:rPr>
              <w:t>бовологовском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сельском поселении, дополнительное профессиональное образование лиц, занятых в Администрации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поселения» муниципальной пр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 xml:space="preserve">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«Муниципальная полит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>ка» (Иные закупки товаров, работ и услуг для обеспечения государстве</w:t>
            </w:r>
            <w:r w:rsidRPr="00490B08">
              <w:rPr>
                <w:sz w:val="20"/>
                <w:szCs w:val="20"/>
              </w:rPr>
              <w:t>н</w:t>
            </w:r>
            <w:r w:rsidRPr="00490B08">
              <w:rPr>
                <w:sz w:val="20"/>
                <w:szCs w:val="20"/>
              </w:rPr>
              <w:t>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09 1 00 28220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10.0</w:t>
            </w:r>
          </w:p>
        </w:tc>
      </w:tr>
      <w:tr w:rsidR="007E7FD5" w:rsidRPr="00490B08" w:rsidTr="00A164AE">
        <w:trPr>
          <w:trHeight w:val="197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Расходы, направленные на оплату членского взноса в Ассоциацию С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вета муниципальных образований Ростовской области в рамках подпр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 xml:space="preserve">граммы «Развитие муниципального управления и муниципальной службы в </w:t>
            </w:r>
            <w:proofErr w:type="spellStart"/>
            <w:r w:rsidRPr="00490B08">
              <w:rPr>
                <w:sz w:val="20"/>
                <w:szCs w:val="20"/>
              </w:rPr>
              <w:t>Вербовологовском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сельском поселении, дополнительное професси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 xml:space="preserve">нальное образование лиц, занятых в Администрации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</w:t>
            </w:r>
            <w:r w:rsidRPr="00490B08">
              <w:rPr>
                <w:sz w:val="20"/>
                <w:szCs w:val="20"/>
              </w:rPr>
              <w:t>ь</w:t>
            </w:r>
            <w:r w:rsidRPr="00490B08">
              <w:rPr>
                <w:sz w:val="20"/>
                <w:szCs w:val="20"/>
              </w:rPr>
              <w:t>ского поселения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09 1 00 28230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5.0</w:t>
            </w:r>
          </w:p>
        </w:tc>
      </w:tr>
      <w:tr w:rsidR="007E7FD5" w:rsidRPr="00490B08" w:rsidTr="00A164AE">
        <w:trPr>
          <w:trHeight w:val="2014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Расходы бюджета поселения на оф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 xml:space="preserve">циальную публикацию нормативно-правовых актов Администрации </w:t>
            </w:r>
            <w:proofErr w:type="spellStart"/>
            <w:r w:rsidRPr="00490B08">
              <w:rPr>
                <w:sz w:val="20"/>
                <w:szCs w:val="20"/>
              </w:rPr>
              <w:t>Ве</w:t>
            </w:r>
            <w:r w:rsidRPr="00490B08">
              <w:rPr>
                <w:sz w:val="20"/>
                <w:szCs w:val="20"/>
              </w:rPr>
              <w:t>р</w:t>
            </w:r>
            <w:r w:rsidRPr="00490B08">
              <w:rPr>
                <w:sz w:val="20"/>
                <w:szCs w:val="20"/>
              </w:rPr>
              <w:t>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в средствах массовой информации в рамках подпрограммы «Обеспечение реализации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 xml:space="preserve">селения «Муниципальная политика»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09 2 00 28250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37.0</w:t>
            </w:r>
          </w:p>
        </w:tc>
      </w:tr>
      <w:tr w:rsidR="007E7FD5" w:rsidRPr="00490B08" w:rsidTr="00A164AE">
        <w:trPr>
          <w:trHeight w:val="1648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Реализация мероприятий по оценке рыночной стоимости муниципального имущества в рамках подпрограммы «Повышение эффективности упра</w:t>
            </w:r>
            <w:r w:rsidRPr="00490B08">
              <w:rPr>
                <w:sz w:val="20"/>
                <w:szCs w:val="20"/>
              </w:rPr>
              <w:t>в</w:t>
            </w:r>
            <w:r w:rsidRPr="00490B08">
              <w:rPr>
                <w:sz w:val="20"/>
                <w:szCs w:val="20"/>
              </w:rPr>
              <w:t xml:space="preserve">ления муниципальным имуществом»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«Управление муниципальным имуществом» (Иные закупки товаров, р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>бот и услуг для обеспечения госуда</w:t>
            </w:r>
            <w:r w:rsidRPr="00490B08">
              <w:rPr>
                <w:sz w:val="20"/>
                <w:szCs w:val="20"/>
              </w:rPr>
              <w:t>р</w:t>
            </w:r>
            <w:r w:rsidRPr="00490B08">
              <w:rPr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13 1 00 28310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10.0</w:t>
            </w:r>
          </w:p>
        </w:tc>
      </w:tr>
      <w:tr w:rsidR="007E7FD5" w:rsidRPr="00490B08" w:rsidTr="00A164AE">
        <w:trPr>
          <w:trHeight w:val="1832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Проведение работ по межеванию, постановке на кадастровый учет земельных участков под объектами м</w:t>
            </w:r>
            <w:r w:rsidRPr="00490B08">
              <w:rPr>
                <w:sz w:val="20"/>
                <w:szCs w:val="20"/>
              </w:rPr>
              <w:t>у</w:t>
            </w:r>
            <w:r w:rsidRPr="00490B08">
              <w:rPr>
                <w:sz w:val="20"/>
                <w:szCs w:val="20"/>
              </w:rPr>
              <w:t>ниципального имущества, свободных земельных участков в рамках подпр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граммы «Повышение эффективности управления муниципальным имущ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 xml:space="preserve">ством»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>ния «Управление муниципальным имуществом» (Иные закупки товаров, работ и услуг для обеспечения гос</w:t>
            </w:r>
            <w:r w:rsidRPr="00490B08">
              <w:rPr>
                <w:sz w:val="20"/>
                <w:szCs w:val="20"/>
              </w:rPr>
              <w:t>у</w:t>
            </w:r>
            <w:r w:rsidRPr="00490B08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13 1 00 28330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20.0</w:t>
            </w:r>
          </w:p>
        </w:tc>
      </w:tr>
      <w:tr w:rsidR="007E7FD5" w:rsidRPr="00490B08" w:rsidTr="00A164AE">
        <w:trPr>
          <w:trHeight w:val="375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69.9</w:t>
            </w:r>
          </w:p>
        </w:tc>
      </w:tr>
      <w:tr w:rsidR="007E7FD5" w:rsidRPr="00490B08" w:rsidTr="00A164AE">
        <w:trPr>
          <w:trHeight w:val="178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69.9</w:t>
            </w:r>
          </w:p>
        </w:tc>
      </w:tr>
      <w:tr w:rsidR="007E7FD5" w:rsidRPr="00490B08" w:rsidTr="00A164AE">
        <w:trPr>
          <w:trHeight w:val="1216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Расходы на осуществление первичн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 xml:space="preserve">го воинского учета на территориях, где отсутствуют военные комиссариаты в рамках </w:t>
            </w:r>
            <w:proofErr w:type="spellStart"/>
            <w:r w:rsidRPr="00490B08">
              <w:rPr>
                <w:sz w:val="20"/>
                <w:szCs w:val="20"/>
              </w:rPr>
              <w:t>непрограммных</w:t>
            </w:r>
            <w:proofErr w:type="spellEnd"/>
            <w:r w:rsidRPr="00490B08">
              <w:rPr>
                <w:sz w:val="20"/>
                <w:szCs w:val="20"/>
              </w:rPr>
              <w:t xml:space="preserve"> расходов органов местного самоупра</w:t>
            </w:r>
            <w:r w:rsidRPr="00490B08">
              <w:rPr>
                <w:sz w:val="20"/>
                <w:szCs w:val="20"/>
              </w:rPr>
              <w:t>в</w:t>
            </w:r>
            <w:r w:rsidRPr="00490B08">
              <w:rPr>
                <w:sz w:val="20"/>
                <w:szCs w:val="20"/>
              </w:rPr>
              <w:t xml:space="preserve">ления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(Расходы на выплаты персоналу государственных (муниц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>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69.9</w:t>
            </w:r>
          </w:p>
        </w:tc>
      </w:tr>
      <w:tr w:rsidR="007E7FD5" w:rsidRPr="00490B08" w:rsidTr="00A164AE">
        <w:trPr>
          <w:trHeight w:val="283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НАЦИОНАЛЬНАЯ БЕЗОПАСНОСТЬ И ПРАВООХРАНИТЕЛ</w:t>
            </w:r>
            <w:r w:rsidRPr="00490B08">
              <w:rPr>
                <w:sz w:val="20"/>
                <w:szCs w:val="20"/>
              </w:rPr>
              <w:t>Ь</w:t>
            </w:r>
            <w:r w:rsidRPr="00490B08">
              <w:rPr>
                <w:sz w:val="20"/>
                <w:szCs w:val="20"/>
              </w:rPr>
              <w:t>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97.2</w:t>
            </w:r>
          </w:p>
        </w:tc>
      </w:tr>
      <w:tr w:rsidR="007E7FD5" w:rsidRPr="00490B08" w:rsidTr="00A164AE">
        <w:trPr>
          <w:trHeight w:val="375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490B08">
              <w:rPr>
                <w:sz w:val="20"/>
                <w:szCs w:val="20"/>
              </w:rPr>
              <w:t>н</w:t>
            </w:r>
            <w:r w:rsidRPr="00490B08">
              <w:rPr>
                <w:sz w:val="20"/>
                <w:szCs w:val="20"/>
              </w:rPr>
              <w:t>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53.2</w:t>
            </w:r>
          </w:p>
        </w:tc>
      </w:tr>
      <w:tr w:rsidR="007E7FD5" w:rsidRPr="00490B08" w:rsidTr="00A164AE">
        <w:trPr>
          <w:trHeight w:val="204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proofErr w:type="gramStart"/>
            <w:r w:rsidRPr="00490B08">
              <w:rPr>
                <w:sz w:val="20"/>
                <w:szCs w:val="20"/>
              </w:rPr>
              <w:lastRenderedPageBreak/>
              <w:t>Расходы бюджета поселения на страхование гражданской ответственн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сти за причинение вреда в результате аварии на ГТС в рамках подпрограммы «Защита от чрезвычайных ситу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 xml:space="preserve">ций»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>ния «Защита населения и территории от чрезвычайных ситуаций, обеспечение пожарной безопасности и без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03 2 00 28080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10.0</w:t>
            </w:r>
          </w:p>
        </w:tc>
      </w:tr>
      <w:tr w:rsidR="007E7FD5" w:rsidRPr="00490B08" w:rsidTr="00A164AE">
        <w:trPr>
          <w:trHeight w:val="1801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proofErr w:type="gramStart"/>
            <w:r w:rsidRPr="00490B08">
              <w:rPr>
                <w:sz w:val="20"/>
                <w:szCs w:val="20"/>
              </w:rPr>
              <w:t>Расходы бюджета поселения на стр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>хование расходов по локализации и ликвидации последствий ЧС в рамках подпрограммы «Защита от чрезв</w:t>
            </w:r>
            <w:r w:rsidRPr="00490B08">
              <w:rPr>
                <w:sz w:val="20"/>
                <w:szCs w:val="20"/>
              </w:rPr>
              <w:t>ы</w:t>
            </w:r>
            <w:r w:rsidRPr="00490B08">
              <w:rPr>
                <w:sz w:val="20"/>
                <w:szCs w:val="20"/>
              </w:rPr>
              <w:t xml:space="preserve">чайных ситуаций»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</w:t>
            </w:r>
            <w:r w:rsidRPr="00490B08">
              <w:rPr>
                <w:sz w:val="20"/>
                <w:szCs w:val="20"/>
              </w:rPr>
              <w:t>ь</w:t>
            </w:r>
            <w:r w:rsidRPr="00490B08">
              <w:rPr>
                <w:sz w:val="20"/>
                <w:szCs w:val="20"/>
              </w:rPr>
              <w:t>ского поселения «Защита населения и территории от чрезвычайных ситуаций, обеспечение пожарной безопа</w:t>
            </w:r>
            <w:r w:rsidRPr="00490B08">
              <w:rPr>
                <w:sz w:val="20"/>
                <w:szCs w:val="20"/>
              </w:rPr>
              <w:t>с</w:t>
            </w:r>
            <w:r w:rsidRPr="00490B08">
              <w:rPr>
                <w:sz w:val="20"/>
                <w:szCs w:val="20"/>
              </w:rPr>
              <w:t>ности и безопасности людей на водных объектах» (Иные закупки тов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>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03 2 00 28090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10.0</w:t>
            </w:r>
          </w:p>
        </w:tc>
      </w:tr>
      <w:tr w:rsidR="007E7FD5" w:rsidRPr="00490B08" w:rsidTr="00A164AE">
        <w:trPr>
          <w:trHeight w:val="2366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Мероприятия по актуализации форм и механизмов предоставления ме</w:t>
            </w:r>
            <w:r w:rsidRPr="00490B08">
              <w:rPr>
                <w:sz w:val="20"/>
                <w:szCs w:val="20"/>
              </w:rPr>
              <w:t>ж</w:t>
            </w:r>
            <w:r w:rsidRPr="00490B08">
              <w:rPr>
                <w:sz w:val="20"/>
                <w:szCs w:val="20"/>
              </w:rPr>
              <w:t>бюджетных трансфертов бюджету Дубовского района в рамках подпр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граммы «Предоставление межбюджетных трансфертов бюджету мун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>ципального образования «</w:t>
            </w:r>
            <w:proofErr w:type="spellStart"/>
            <w:r w:rsidRPr="00490B08">
              <w:rPr>
                <w:sz w:val="20"/>
                <w:szCs w:val="20"/>
              </w:rPr>
              <w:t>Дубовский</w:t>
            </w:r>
            <w:proofErr w:type="spellEnd"/>
            <w:r w:rsidRPr="00490B08">
              <w:rPr>
                <w:sz w:val="20"/>
                <w:szCs w:val="20"/>
              </w:rPr>
              <w:t xml:space="preserve"> район» из бюджета сельского посел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 xml:space="preserve">ния»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>ния «Управление муниципальными финансами и создание условий для эффективного управления муниципальными финансами» (Иные ме</w:t>
            </w:r>
            <w:r w:rsidRPr="00490B08">
              <w:rPr>
                <w:sz w:val="20"/>
                <w:szCs w:val="20"/>
              </w:rPr>
              <w:t>ж</w:t>
            </w:r>
            <w:r w:rsidRPr="00490B08">
              <w:rPr>
                <w:sz w:val="20"/>
                <w:szCs w:val="20"/>
              </w:rPr>
              <w:t>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10 1 00 89010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33.2</w:t>
            </w:r>
          </w:p>
        </w:tc>
      </w:tr>
      <w:tr w:rsidR="007E7FD5" w:rsidRPr="00490B08" w:rsidTr="00A164AE">
        <w:trPr>
          <w:trHeight w:val="259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41.0</w:t>
            </w:r>
          </w:p>
        </w:tc>
      </w:tr>
      <w:tr w:rsidR="007E7FD5" w:rsidRPr="00490B08" w:rsidTr="00A164AE">
        <w:trPr>
          <w:trHeight w:val="1851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Расходы бюджета поселения, напра</w:t>
            </w:r>
            <w:r w:rsidRPr="00490B08">
              <w:rPr>
                <w:sz w:val="20"/>
                <w:szCs w:val="20"/>
              </w:rPr>
              <w:t>в</w:t>
            </w:r>
            <w:r w:rsidRPr="00490B08">
              <w:rPr>
                <w:sz w:val="20"/>
                <w:szCs w:val="20"/>
              </w:rPr>
              <w:t>ленные на противопожарные мер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 xml:space="preserve">приятия в рамках подпрограммы «Пожарная безопасность»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</w:t>
            </w:r>
            <w:r w:rsidRPr="00490B08">
              <w:rPr>
                <w:sz w:val="20"/>
                <w:szCs w:val="20"/>
              </w:rPr>
              <w:t>в</w:t>
            </w:r>
            <w:r w:rsidRPr="00490B08">
              <w:rPr>
                <w:sz w:val="20"/>
                <w:szCs w:val="20"/>
              </w:rPr>
              <w:t>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«Защита населения и территории от чрезвычайных ситуаций, обеспечение п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жарной безопасности и безопасности людей на водных объектах» (Иные закупки товаров, работ и услуг для обеспечения государственных (мун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03 1 00 28050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41.0</w:t>
            </w:r>
          </w:p>
        </w:tc>
      </w:tr>
      <w:tr w:rsidR="007E7FD5" w:rsidRPr="00490B08" w:rsidTr="00A164AE">
        <w:trPr>
          <w:trHeight w:val="531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Другие вопросы в области наци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нальной безопасности и правоохран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3.0</w:t>
            </w:r>
          </w:p>
        </w:tc>
      </w:tr>
      <w:tr w:rsidR="007E7FD5" w:rsidRPr="00490B08" w:rsidTr="00A164AE">
        <w:trPr>
          <w:trHeight w:val="1548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Расходы на проведение организац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 xml:space="preserve">онно-технических мероприятий в рамках подпрограммы "Профилактика экстремизма и терроризма»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</w:t>
            </w:r>
            <w:r w:rsidRPr="00490B08">
              <w:rPr>
                <w:sz w:val="20"/>
                <w:szCs w:val="20"/>
              </w:rPr>
              <w:t>в</w:t>
            </w:r>
            <w:r w:rsidRPr="00490B08">
              <w:rPr>
                <w:sz w:val="20"/>
                <w:szCs w:val="20"/>
              </w:rPr>
              <w:t>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«Обеспечение общественного порядка и пр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тиводействие преступности» (Иные закупки товаров, работ и услуг для обеспечения государственных (мун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02 1 00 28040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3.0</w:t>
            </w:r>
          </w:p>
        </w:tc>
      </w:tr>
      <w:tr w:rsidR="007E7FD5" w:rsidRPr="00490B08" w:rsidTr="00A164AE">
        <w:trPr>
          <w:trHeight w:val="222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896.9</w:t>
            </w:r>
          </w:p>
        </w:tc>
      </w:tr>
      <w:tr w:rsidR="007E7FD5" w:rsidRPr="00490B08" w:rsidTr="00A164AE">
        <w:trPr>
          <w:trHeight w:val="125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110.0</w:t>
            </w:r>
          </w:p>
        </w:tc>
      </w:tr>
      <w:tr w:rsidR="007E7FD5" w:rsidRPr="00490B08" w:rsidTr="00A164AE">
        <w:trPr>
          <w:trHeight w:val="169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Проведение мероприятий по орган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>зации проведения оплачиваемых общественных работ в рамках подпр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 xml:space="preserve">граммы «Социальная политика для граждан, испытывающих временные трудности в поисках работы»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</w:t>
            </w:r>
            <w:r w:rsidRPr="00490B08">
              <w:rPr>
                <w:sz w:val="20"/>
                <w:szCs w:val="20"/>
              </w:rPr>
              <w:t>в</w:t>
            </w:r>
            <w:r w:rsidRPr="00490B08">
              <w:rPr>
                <w:sz w:val="20"/>
                <w:szCs w:val="20"/>
              </w:rPr>
              <w:t>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«Содействие занятости населения» (Иные з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>купки товаров, работ и услуг для обеспечения государственных (мун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12 1 00 28290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80.0</w:t>
            </w:r>
          </w:p>
        </w:tc>
      </w:tr>
      <w:tr w:rsidR="007E7FD5" w:rsidRPr="00490B08" w:rsidTr="00A164AE">
        <w:trPr>
          <w:trHeight w:val="1713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proofErr w:type="gramStart"/>
            <w:r w:rsidRPr="00490B08">
              <w:rPr>
                <w:sz w:val="20"/>
                <w:szCs w:val="20"/>
              </w:rPr>
              <w:t>Проведение мероприятий по орган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>зации временного трудоустройства несовершеннолетних граждан в во</w:t>
            </w:r>
            <w:r w:rsidRPr="00490B08">
              <w:rPr>
                <w:sz w:val="20"/>
                <w:szCs w:val="20"/>
              </w:rPr>
              <w:t>з</w:t>
            </w:r>
            <w:r w:rsidRPr="00490B08">
              <w:rPr>
                <w:sz w:val="20"/>
                <w:szCs w:val="20"/>
              </w:rPr>
              <w:t xml:space="preserve">расте от 14 до 18 лет в свободное от учебы время в рамках подпрограммы «Социальная политика для граждан, испытывающих временные трудности в поисках работы»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«Содействие занят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сти населения» (Иные закупки тов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 xml:space="preserve">ров, работ и услуг для </w:t>
            </w:r>
            <w:r w:rsidRPr="00490B08">
              <w:rPr>
                <w:sz w:val="20"/>
                <w:szCs w:val="20"/>
              </w:rPr>
              <w:lastRenderedPageBreak/>
              <w:t>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12 1 00 28300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30.0</w:t>
            </w:r>
          </w:p>
        </w:tc>
      </w:tr>
      <w:tr w:rsidR="007E7FD5" w:rsidRPr="00490B08" w:rsidTr="00A164AE">
        <w:trPr>
          <w:trHeight w:val="137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lastRenderedPageBreak/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50.0</w:t>
            </w:r>
          </w:p>
        </w:tc>
      </w:tr>
      <w:tr w:rsidR="007E7FD5" w:rsidRPr="00490B08" w:rsidTr="00A164AE">
        <w:trPr>
          <w:trHeight w:val="1601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Мероприятия по повышению эксплуатационной надежности гидр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технических сооружений в рамках подпрограммы "Развитие водохозяйственного комплекса" муниципал</w:t>
            </w:r>
            <w:r w:rsidRPr="00490B08">
              <w:rPr>
                <w:sz w:val="20"/>
                <w:szCs w:val="20"/>
              </w:rPr>
              <w:t>ь</w:t>
            </w:r>
            <w:r w:rsidRPr="00490B08">
              <w:rPr>
                <w:sz w:val="20"/>
                <w:szCs w:val="20"/>
              </w:rPr>
              <w:t xml:space="preserve">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"Охрана окружающей среды и рациональное природопользование" (Иные закупки т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05 3 00 28170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50.0</w:t>
            </w:r>
          </w:p>
        </w:tc>
      </w:tr>
      <w:tr w:rsidR="007E7FD5" w:rsidRPr="00490B08" w:rsidTr="00A164AE">
        <w:trPr>
          <w:trHeight w:val="264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735.9</w:t>
            </w:r>
          </w:p>
        </w:tc>
      </w:tr>
      <w:tr w:rsidR="007E7FD5" w:rsidRPr="00490B08" w:rsidTr="00A164AE">
        <w:trPr>
          <w:trHeight w:val="1557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Расходы на содержание автомобил</w:t>
            </w:r>
            <w:r w:rsidRPr="00490B08">
              <w:rPr>
                <w:sz w:val="20"/>
                <w:szCs w:val="20"/>
              </w:rPr>
              <w:t>ь</w:t>
            </w:r>
            <w:r w:rsidRPr="00490B08">
              <w:rPr>
                <w:sz w:val="20"/>
                <w:szCs w:val="20"/>
              </w:rPr>
              <w:t>ных дорог общего пользования мес</w:t>
            </w:r>
            <w:r w:rsidRPr="00490B08">
              <w:rPr>
                <w:sz w:val="20"/>
                <w:szCs w:val="20"/>
              </w:rPr>
              <w:t>т</w:t>
            </w:r>
            <w:r w:rsidRPr="00490B08">
              <w:rPr>
                <w:sz w:val="20"/>
                <w:szCs w:val="20"/>
              </w:rPr>
              <w:t xml:space="preserve">ного значения в рамках подпрограммы «Развитие транспортной инфраструктуры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</w:t>
            </w:r>
            <w:r w:rsidRPr="00490B08">
              <w:rPr>
                <w:sz w:val="20"/>
                <w:szCs w:val="20"/>
              </w:rPr>
              <w:t>ь</w:t>
            </w:r>
            <w:r w:rsidRPr="00490B08">
              <w:rPr>
                <w:sz w:val="20"/>
                <w:szCs w:val="20"/>
              </w:rPr>
              <w:t xml:space="preserve">ского поселения»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«Развитие транспортной системы» (Иные закупки т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07 1 00 28190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715.9</w:t>
            </w:r>
          </w:p>
        </w:tc>
      </w:tr>
      <w:tr w:rsidR="007E7FD5" w:rsidRPr="00490B08" w:rsidTr="00A164AE">
        <w:trPr>
          <w:trHeight w:val="1212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Мероприятия по установке дорожных знаков в рамках подпрограммы «П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вышение безопасности дорожного движения» муниципальной програ</w:t>
            </w:r>
            <w:r w:rsidRPr="00490B08">
              <w:rPr>
                <w:sz w:val="20"/>
                <w:szCs w:val="20"/>
              </w:rPr>
              <w:t>м</w:t>
            </w:r>
            <w:r w:rsidRPr="00490B08">
              <w:rPr>
                <w:sz w:val="20"/>
                <w:szCs w:val="20"/>
              </w:rPr>
              <w:t xml:space="preserve">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«Развитие транспортной си</w:t>
            </w:r>
            <w:r w:rsidRPr="00490B08">
              <w:rPr>
                <w:sz w:val="20"/>
                <w:szCs w:val="20"/>
              </w:rPr>
              <w:t>с</w:t>
            </w:r>
            <w:r w:rsidRPr="00490B08">
              <w:rPr>
                <w:sz w:val="20"/>
                <w:szCs w:val="20"/>
              </w:rPr>
              <w:t>темы» (Иные закупки товаров, работ и услуг для обеспечения государс</w:t>
            </w:r>
            <w:r w:rsidRPr="00490B08">
              <w:rPr>
                <w:sz w:val="20"/>
                <w:szCs w:val="20"/>
              </w:rPr>
              <w:t>т</w:t>
            </w:r>
            <w:r w:rsidRPr="00490B0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07 2 00 28200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20.0</w:t>
            </w:r>
          </w:p>
        </w:tc>
      </w:tr>
      <w:tr w:rsidR="007E7FD5" w:rsidRPr="00490B08" w:rsidTr="00A164AE">
        <w:trPr>
          <w:trHeight w:val="24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Другие вопросы в области наци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1.0</w:t>
            </w:r>
          </w:p>
        </w:tc>
      </w:tr>
      <w:tr w:rsidR="007E7FD5" w:rsidRPr="00490B08" w:rsidTr="00A164AE">
        <w:trPr>
          <w:trHeight w:val="1561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Расходы на реализацию муниципал</w:t>
            </w:r>
            <w:r w:rsidRPr="00490B08">
              <w:rPr>
                <w:sz w:val="20"/>
                <w:szCs w:val="20"/>
              </w:rPr>
              <w:t>ь</w:t>
            </w:r>
            <w:r w:rsidRPr="00490B08">
              <w:rPr>
                <w:sz w:val="20"/>
                <w:szCs w:val="20"/>
              </w:rPr>
              <w:t xml:space="preserve">ных программ, мероприятия которых направлены на развитие малого и среднего предпринимательства в рамках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</w:t>
            </w:r>
            <w:r w:rsidRPr="00490B08">
              <w:rPr>
                <w:sz w:val="20"/>
                <w:szCs w:val="20"/>
              </w:rPr>
              <w:t>р</w:t>
            </w:r>
            <w:r w:rsidRPr="00490B08">
              <w:rPr>
                <w:sz w:val="20"/>
                <w:szCs w:val="20"/>
              </w:rPr>
              <w:t>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"Развитие субъектов малого и среднего предпринимательства (Иные з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>купки товаров, работ и услуг для обеспечения государственных (мун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14 0 00 28340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1.0</w:t>
            </w:r>
          </w:p>
        </w:tc>
      </w:tr>
      <w:tr w:rsidR="007E7FD5" w:rsidRPr="00490B08" w:rsidTr="00A164AE">
        <w:trPr>
          <w:trHeight w:val="224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1 662.8</w:t>
            </w:r>
          </w:p>
        </w:tc>
      </w:tr>
      <w:tr w:rsidR="007E7FD5" w:rsidRPr="00490B08" w:rsidTr="00A164AE">
        <w:trPr>
          <w:trHeight w:val="127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1 059.9</w:t>
            </w:r>
          </w:p>
        </w:tc>
      </w:tr>
      <w:tr w:rsidR="007E7FD5" w:rsidRPr="00490B08" w:rsidTr="00A164AE">
        <w:trPr>
          <w:trHeight w:val="254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proofErr w:type="gramStart"/>
            <w:r w:rsidRPr="00490B08">
              <w:rPr>
                <w:sz w:val="20"/>
                <w:szCs w:val="20"/>
              </w:rPr>
              <w:t>Расходы на возмещение предприят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>ям жилищно-коммунального хозяйс</w:t>
            </w:r>
            <w:r w:rsidRPr="00490B08">
              <w:rPr>
                <w:sz w:val="20"/>
                <w:szCs w:val="20"/>
              </w:rPr>
              <w:t>т</w:t>
            </w:r>
            <w:r w:rsidRPr="00490B08">
              <w:rPr>
                <w:sz w:val="20"/>
                <w:szCs w:val="20"/>
              </w:rPr>
              <w:t>ва части платы граждан за коммунальные услуги в рамках подпрограммы «Создание условий для обе</w:t>
            </w:r>
            <w:r w:rsidRPr="00490B08">
              <w:rPr>
                <w:sz w:val="20"/>
                <w:szCs w:val="20"/>
              </w:rPr>
              <w:t>с</w:t>
            </w:r>
            <w:r w:rsidRPr="00490B08">
              <w:rPr>
                <w:sz w:val="20"/>
                <w:szCs w:val="20"/>
              </w:rPr>
              <w:t xml:space="preserve">печения коммунальными услугами населения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</w:t>
            </w:r>
            <w:r w:rsidRPr="00490B08">
              <w:rPr>
                <w:sz w:val="20"/>
                <w:szCs w:val="20"/>
              </w:rPr>
              <w:t>ь</w:t>
            </w:r>
            <w:r w:rsidRPr="00490B08">
              <w:rPr>
                <w:sz w:val="20"/>
                <w:szCs w:val="20"/>
              </w:rPr>
              <w:t xml:space="preserve">ского поселения»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«Обеспечение кач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 xml:space="preserve">ственными жилищно-коммунальными услугами населения </w:t>
            </w:r>
            <w:proofErr w:type="spellStart"/>
            <w:r w:rsidRPr="00490B08">
              <w:rPr>
                <w:sz w:val="20"/>
                <w:szCs w:val="20"/>
              </w:rPr>
              <w:t>Вербоволого</w:t>
            </w:r>
            <w:r w:rsidRPr="00490B08">
              <w:rPr>
                <w:sz w:val="20"/>
                <w:szCs w:val="20"/>
              </w:rPr>
              <w:t>в</w:t>
            </w:r>
            <w:r w:rsidRPr="00490B08">
              <w:rPr>
                <w:sz w:val="20"/>
                <w:szCs w:val="20"/>
              </w:rPr>
              <w:t>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>ров, работ,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01 1 00 73660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1 022.8</w:t>
            </w:r>
          </w:p>
        </w:tc>
      </w:tr>
      <w:tr w:rsidR="007E7FD5" w:rsidRPr="00490B08" w:rsidTr="00A164AE">
        <w:trPr>
          <w:trHeight w:val="254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90B08">
              <w:rPr>
                <w:sz w:val="20"/>
                <w:szCs w:val="20"/>
              </w:rPr>
              <w:t>Софинансирование</w:t>
            </w:r>
            <w:proofErr w:type="spellEnd"/>
            <w:r w:rsidRPr="00490B08">
              <w:rPr>
                <w:sz w:val="20"/>
                <w:szCs w:val="20"/>
              </w:rPr>
              <w:t xml:space="preserve"> расходов на во</w:t>
            </w:r>
            <w:r w:rsidRPr="00490B08">
              <w:rPr>
                <w:sz w:val="20"/>
                <w:szCs w:val="20"/>
              </w:rPr>
              <w:t>з</w:t>
            </w:r>
            <w:r w:rsidRPr="00490B08">
              <w:rPr>
                <w:sz w:val="20"/>
                <w:szCs w:val="20"/>
              </w:rPr>
              <w:t>мещение предприятиям жилищно-коммунального хозяйства части пл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>ты граждан за коммунальные услуги в рамках подпрограммы «Создание условий для обеспечения коммунал</w:t>
            </w:r>
            <w:r w:rsidRPr="00490B08">
              <w:rPr>
                <w:sz w:val="20"/>
                <w:szCs w:val="20"/>
              </w:rPr>
              <w:t>ь</w:t>
            </w:r>
            <w:r w:rsidRPr="00490B08">
              <w:rPr>
                <w:sz w:val="20"/>
                <w:szCs w:val="20"/>
              </w:rPr>
              <w:t xml:space="preserve">ными услугами населения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«Обе</w:t>
            </w:r>
            <w:r w:rsidRPr="00490B08">
              <w:rPr>
                <w:sz w:val="20"/>
                <w:szCs w:val="20"/>
              </w:rPr>
              <w:t>с</w:t>
            </w:r>
            <w:r w:rsidRPr="00490B08">
              <w:rPr>
                <w:sz w:val="20"/>
                <w:szCs w:val="20"/>
              </w:rPr>
              <w:t xml:space="preserve">печение качественными жилищно-коммунальными услугами населения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>ния» (Субсидии юридическим лицам (кроме некоммерческих организаций), индивидуальным предприним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>телям, физическим лицам - произв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дителям товаров, работ,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 1 00 S3660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37.1</w:t>
            </w:r>
          </w:p>
        </w:tc>
      </w:tr>
      <w:tr w:rsidR="007E7FD5" w:rsidRPr="00490B08" w:rsidTr="00A164AE">
        <w:trPr>
          <w:trHeight w:val="152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554.0</w:t>
            </w:r>
          </w:p>
        </w:tc>
      </w:tr>
      <w:tr w:rsidR="007E7FD5" w:rsidRPr="00490B08" w:rsidTr="00A164AE">
        <w:trPr>
          <w:trHeight w:val="204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lastRenderedPageBreak/>
              <w:t>Мероприятия по уличному освещ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>нию населенных пунктов в рамках подпрограммы «Создание условий для обеспечения коммунальными у</w:t>
            </w:r>
            <w:r w:rsidRPr="00490B08">
              <w:rPr>
                <w:sz w:val="20"/>
                <w:szCs w:val="20"/>
              </w:rPr>
              <w:t>с</w:t>
            </w:r>
            <w:r w:rsidRPr="00490B08">
              <w:rPr>
                <w:sz w:val="20"/>
                <w:szCs w:val="20"/>
              </w:rPr>
              <w:t xml:space="preserve">лугами населения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«Обеспечение кач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 xml:space="preserve">ственными жилищно-коммунальными услугами населения </w:t>
            </w:r>
            <w:proofErr w:type="spellStart"/>
            <w:r w:rsidRPr="00490B08">
              <w:rPr>
                <w:sz w:val="20"/>
                <w:szCs w:val="20"/>
              </w:rPr>
              <w:t>Вербоволого</w:t>
            </w:r>
            <w:r w:rsidRPr="00490B08">
              <w:rPr>
                <w:sz w:val="20"/>
                <w:szCs w:val="20"/>
              </w:rPr>
              <w:t>в</w:t>
            </w:r>
            <w:r w:rsidRPr="00490B08">
              <w:rPr>
                <w:sz w:val="20"/>
                <w:szCs w:val="20"/>
              </w:rPr>
              <w:t>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поселения» (Иные закупки товаров, работ и услуг для обеспечения государственных (мун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01 1 00 28020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340.0</w:t>
            </w:r>
          </w:p>
        </w:tc>
      </w:tr>
      <w:tr w:rsidR="007E7FD5" w:rsidRPr="00490B08" w:rsidTr="00A164AE">
        <w:trPr>
          <w:trHeight w:val="1659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Расходы на благоустройство террит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рии поселения в рамках подпрограммы «Благоустройство» муниципал</w:t>
            </w:r>
            <w:r w:rsidRPr="00490B08">
              <w:rPr>
                <w:sz w:val="20"/>
                <w:szCs w:val="20"/>
              </w:rPr>
              <w:t>ь</w:t>
            </w:r>
            <w:r w:rsidRPr="00490B08">
              <w:rPr>
                <w:sz w:val="20"/>
                <w:szCs w:val="20"/>
              </w:rPr>
              <w:t xml:space="preserve">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>ния" (Иные закупки товаров, работ и услуг для обеспечения государстве</w:t>
            </w:r>
            <w:r w:rsidRPr="00490B08">
              <w:rPr>
                <w:sz w:val="20"/>
                <w:szCs w:val="20"/>
              </w:rPr>
              <w:t>н</w:t>
            </w:r>
            <w:r w:rsidRPr="00490B08">
              <w:rPr>
                <w:sz w:val="20"/>
                <w:szCs w:val="20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01 2 00 28030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85.0</w:t>
            </w:r>
          </w:p>
        </w:tc>
      </w:tr>
      <w:tr w:rsidR="007E7FD5" w:rsidRPr="00490B08" w:rsidTr="00A164AE">
        <w:trPr>
          <w:trHeight w:val="1541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Расходы на проведение эпизодич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>ских природно-очаговых меропри</w:t>
            </w:r>
            <w:r w:rsidRPr="00490B08">
              <w:rPr>
                <w:sz w:val="20"/>
                <w:szCs w:val="20"/>
              </w:rPr>
              <w:t>я</w:t>
            </w:r>
            <w:r w:rsidRPr="00490B08">
              <w:rPr>
                <w:sz w:val="20"/>
                <w:szCs w:val="20"/>
              </w:rPr>
              <w:t>тий в рамках подпрограммы «Экологическая безопасность» муниципал</w:t>
            </w:r>
            <w:r w:rsidRPr="00490B08">
              <w:rPr>
                <w:sz w:val="20"/>
                <w:szCs w:val="20"/>
              </w:rPr>
              <w:t>ь</w:t>
            </w:r>
            <w:r w:rsidRPr="00490B08">
              <w:rPr>
                <w:sz w:val="20"/>
                <w:szCs w:val="20"/>
              </w:rPr>
              <w:t xml:space="preserve">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«Охрана окружающей среды и рациональное природопользование» (Иные закупки т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05 1 00 28130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74.0</w:t>
            </w:r>
          </w:p>
        </w:tc>
      </w:tr>
      <w:tr w:rsidR="007E7FD5" w:rsidRPr="00490B08" w:rsidTr="00A164AE">
        <w:trPr>
          <w:trHeight w:val="1338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Мероприятия по содержанию места временного сбора мусора в рамках подпрограммы «Экологическая без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 xml:space="preserve">пасность»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>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05 1 00 28140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35.0</w:t>
            </w:r>
          </w:p>
        </w:tc>
      </w:tr>
      <w:tr w:rsidR="007E7FD5" w:rsidRPr="00490B08" w:rsidTr="00A164AE">
        <w:trPr>
          <w:trHeight w:val="1513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Мероприятия по утилизации отходов производства и потребления в рамках подпрограммы "Экологическая без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 xml:space="preserve">пасность"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>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05 1 00 28150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5.0</w:t>
            </w:r>
          </w:p>
        </w:tc>
      </w:tr>
      <w:tr w:rsidR="007E7FD5" w:rsidRPr="00490B08" w:rsidTr="00A164AE">
        <w:trPr>
          <w:trHeight w:val="131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 xml:space="preserve">Расходы бюджета поселения по озеленению территории в рамках подпрограммы «Озеленение»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</w:t>
            </w:r>
            <w:r w:rsidRPr="00490B08">
              <w:rPr>
                <w:sz w:val="20"/>
                <w:szCs w:val="20"/>
              </w:rPr>
              <w:t>в</w:t>
            </w:r>
            <w:r w:rsidRPr="00490B08">
              <w:rPr>
                <w:sz w:val="20"/>
                <w:szCs w:val="20"/>
              </w:rPr>
              <w:t>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</w:t>
            </w:r>
            <w:r w:rsidRPr="00490B08">
              <w:rPr>
                <w:sz w:val="20"/>
                <w:szCs w:val="20"/>
              </w:rPr>
              <w:t>ь</w:t>
            </w:r>
            <w:r w:rsidRPr="00490B08">
              <w:rPr>
                <w:sz w:val="20"/>
                <w:szCs w:val="2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05 2 00 28160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15.0</w:t>
            </w:r>
          </w:p>
        </w:tc>
      </w:tr>
      <w:tr w:rsidR="007E7FD5" w:rsidRPr="00490B08" w:rsidTr="00A164AE">
        <w:trPr>
          <w:trHeight w:val="209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48.9</w:t>
            </w:r>
          </w:p>
        </w:tc>
      </w:tr>
      <w:tr w:rsidR="007E7FD5" w:rsidRPr="00490B08" w:rsidTr="00A164AE">
        <w:trPr>
          <w:trHeight w:val="2257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Мероприятия по актуализации форм и механизмов предоставления ме</w:t>
            </w:r>
            <w:r w:rsidRPr="00490B08">
              <w:rPr>
                <w:sz w:val="20"/>
                <w:szCs w:val="20"/>
              </w:rPr>
              <w:t>ж</w:t>
            </w:r>
            <w:r w:rsidRPr="00490B08">
              <w:rPr>
                <w:sz w:val="20"/>
                <w:szCs w:val="20"/>
              </w:rPr>
              <w:t>бюджетных трансфертов бюджету Дубовского района в рамках подпр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граммы «Предоставление межбюджетных трансфертов бюджету мун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>ципального образования «</w:t>
            </w:r>
            <w:proofErr w:type="spellStart"/>
            <w:r w:rsidRPr="00490B08">
              <w:rPr>
                <w:sz w:val="20"/>
                <w:szCs w:val="20"/>
              </w:rPr>
              <w:t>Дубовский</w:t>
            </w:r>
            <w:proofErr w:type="spellEnd"/>
            <w:r w:rsidRPr="00490B08">
              <w:rPr>
                <w:sz w:val="20"/>
                <w:szCs w:val="20"/>
              </w:rPr>
              <w:t xml:space="preserve"> район» из бюджета сельского посел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 xml:space="preserve">ния»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>ния «Управление муниципальными финансами и создание условий для эффективного управления муниципальными финансами» (Иные ме</w:t>
            </w:r>
            <w:r w:rsidRPr="00490B08">
              <w:rPr>
                <w:sz w:val="20"/>
                <w:szCs w:val="20"/>
              </w:rPr>
              <w:t>ж</w:t>
            </w:r>
            <w:r w:rsidRPr="00490B08">
              <w:rPr>
                <w:sz w:val="20"/>
                <w:szCs w:val="20"/>
              </w:rPr>
              <w:t>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10 1 00 89010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48.9</w:t>
            </w:r>
          </w:p>
        </w:tc>
      </w:tr>
      <w:tr w:rsidR="007E7FD5" w:rsidRPr="00490B08" w:rsidTr="00A164AE">
        <w:trPr>
          <w:trHeight w:val="105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1 316.4</w:t>
            </w:r>
          </w:p>
        </w:tc>
      </w:tr>
      <w:tr w:rsidR="007E7FD5" w:rsidRPr="00490B08" w:rsidTr="00A164AE">
        <w:trPr>
          <w:trHeight w:val="152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1 316.4</w:t>
            </w:r>
          </w:p>
        </w:tc>
      </w:tr>
      <w:tr w:rsidR="007E7FD5" w:rsidRPr="00490B08" w:rsidTr="00A164AE">
        <w:trPr>
          <w:trHeight w:val="1048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Расходы на обеспечение деятельности (оказание услуг) муниципальных у</w:t>
            </w:r>
            <w:r w:rsidRPr="00490B08">
              <w:rPr>
                <w:sz w:val="20"/>
                <w:szCs w:val="20"/>
              </w:rPr>
              <w:t>ч</w:t>
            </w:r>
            <w:r w:rsidRPr="00490B08">
              <w:rPr>
                <w:sz w:val="20"/>
                <w:szCs w:val="20"/>
              </w:rPr>
              <w:t xml:space="preserve">реждений в рамках подпрограммы «Развитие сферы культуры»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</w:t>
            </w:r>
            <w:r w:rsidRPr="00490B08">
              <w:rPr>
                <w:sz w:val="20"/>
                <w:szCs w:val="20"/>
              </w:rPr>
              <w:t>в</w:t>
            </w:r>
            <w:r w:rsidRPr="00490B08">
              <w:rPr>
                <w:sz w:val="20"/>
                <w:szCs w:val="20"/>
              </w:rPr>
              <w:t>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04 1 00 00590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1 296.4</w:t>
            </w:r>
          </w:p>
        </w:tc>
      </w:tr>
      <w:tr w:rsidR="007E7FD5" w:rsidRPr="00490B08" w:rsidTr="00A164AE">
        <w:trPr>
          <w:trHeight w:val="1164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lastRenderedPageBreak/>
              <w:t>Расходы бюджета поселения, напра</w:t>
            </w:r>
            <w:r w:rsidRPr="00490B08">
              <w:rPr>
                <w:sz w:val="20"/>
                <w:szCs w:val="20"/>
              </w:rPr>
              <w:t>в</w:t>
            </w:r>
            <w:r w:rsidRPr="00490B08">
              <w:rPr>
                <w:sz w:val="20"/>
                <w:szCs w:val="20"/>
              </w:rPr>
              <w:t xml:space="preserve">ленные на сохранение исторического и культурного наследия поселения в рамках подпрограммы «Развитие сферы культуры»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</w:t>
            </w:r>
            <w:r w:rsidRPr="00490B08">
              <w:rPr>
                <w:sz w:val="20"/>
                <w:szCs w:val="20"/>
              </w:rPr>
              <w:t>ь</w:t>
            </w:r>
            <w:r w:rsidRPr="00490B08">
              <w:rPr>
                <w:sz w:val="20"/>
                <w:szCs w:val="20"/>
              </w:rPr>
              <w:t>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04 1 00 28110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20.0</w:t>
            </w:r>
          </w:p>
        </w:tc>
      </w:tr>
      <w:tr w:rsidR="007E7FD5" w:rsidRPr="00490B08" w:rsidTr="00A164AE">
        <w:trPr>
          <w:trHeight w:val="259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25.0</w:t>
            </w:r>
          </w:p>
        </w:tc>
      </w:tr>
      <w:tr w:rsidR="007E7FD5" w:rsidRPr="00490B08" w:rsidTr="00A164AE">
        <w:trPr>
          <w:trHeight w:val="136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25.0</w:t>
            </w:r>
          </w:p>
        </w:tc>
      </w:tr>
      <w:tr w:rsidR="007E7FD5" w:rsidRPr="00490B08" w:rsidTr="00A164AE">
        <w:trPr>
          <w:trHeight w:val="1174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Расходы бюджета поселения на н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 xml:space="preserve">ращивание материальной базы для занятия спортом в рамках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</w:t>
            </w:r>
            <w:r w:rsidRPr="00490B08">
              <w:rPr>
                <w:sz w:val="20"/>
                <w:szCs w:val="20"/>
              </w:rPr>
              <w:t>в</w:t>
            </w:r>
            <w:r w:rsidRPr="00490B08">
              <w:rPr>
                <w:sz w:val="20"/>
                <w:szCs w:val="20"/>
              </w:rPr>
              <w:t>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06 0 00 28180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25.0</w:t>
            </w:r>
          </w:p>
        </w:tc>
      </w:tr>
    </w:tbl>
    <w:p w:rsidR="007E7FD5" w:rsidRPr="00490B08" w:rsidRDefault="007E7FD5" w:rsidP="007E7FD5">
      <w:pPr>
        <w:tabs>
          <w:tab w:val="left" w:pos="8757"/>
        </w:tabs>
        <w:rPr>
          <w:sz w:val="20"/>
          <w:szCs w:val="20"/>
        </w:rPr>
      </w:pPr>
    </w:p>
    <w:tbl>
      <w:tblPr>
        <w:tblW w:w="10294" w:type="dxa"/>
        <w:tblInd w:w="-32" w:type="dxa"/>
        <w:tblLayout w:type="fixed"/>
        <w:tblLook w:val="04A0"/>
      </w:tblPr>
      <w:tblGrid>
        <w:gridCol w:w="123"/>
        <w:gridCol w:w="4553"/>
        <w:gridCol w:w="243"/>
        <w:gridCol w:w="608"/>
        <w:gridCol w:w="117"/>
        <w:gridCol w:w="236"/>
        <w:gridCol w:w="356"/>
        <w:gridCol w:w="567"/>
        <w:gridCol w:w="567"/>
        <w:gridCol w:w="1417"/>
        <w:gridCol w:w="567"/>
        <w:gridCol w:w="851"/>
        <w:gridCol w:w="89"/>
      </w:tblGrid>
      <w:tr w:rsidR="007E7FD5" w:rsidRPr="00490B08" w:rsidTr="00A164AE">
        <w:trPr>
          <w:gridAfter w:val="1"/>
          <w:wAfter w:w="89" w:type="dxa"/>
          <w:trHeight w:val="375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Приложение 10</w:t>
            </w:r>
          </w:p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к решению собрания депутатов</w:t>
            </w:r>
          </w:p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 xml:space="preserve">«О бюджете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>ния Дубовского района на 2016 год»</w:t>
            </w:r>
          </w:p>
        </w:tc>
      </w:tr>
      <w:tr w:rsidR="007E7FD5" w:rsidRPr="00490B08" w:rsidTr="00A164AE">
        <w:trPr>
          <w:gridAfter w:val="1"/>
          <w:wAfter w:w="89" w:type="dxa"/>
          <w:trHeight w:val="375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</w:p>
        </w:tc>
      </w:tr>
      <w:tr w:rsidR="007E7FD5" w:rsidRPr="00490B08" w:rsidTr="00A164AE">
        <w:trPr>
          <w:gridAfter w:val="1"/>
          <w:wAfter w:w="89" w:type="dxa"/>
          <w:trHeight w:val="375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</w:p>
        </w:tc>
      </w:tr>
      <w:tr w:rsidR="007E7FD5" w:rsidRPr="00490B08" w:rsidTr="00A164AE">
        <w:trPr>
          <w:gridAfter w:val="1"/>
          <w:wAfter w:w="89" w:type="dxa"/>
          <w:trHeight w:val="87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</w:tr>
      <w:tr w:rsidR="007E7FD5" w:rsidRPr="00490B08" w:rsidTr="00A164AE">
        <w:trPr>
          <w:gridAfter w:val="1"/>
          <w:wAfter w:w="89" w:type="dxa"/>
          <w:trHeight w:val="87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</w:p>
        </w:tc>
      </w:tr>
      <w:tr w:rsidR="007E7FD5" w:rsidRPr="00490B08" w:rsidTr="00A164AE">
        <w:trPr>
          <w:gridAfter w:val="1"/>
          <w:wAfter w:w="89" w:type="dxa"/>
          <w:trHeight w:val="375"/>
        </w:trPr>
        <w:tc>
          <w:tcPr>
            <w:tcW w:w="10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b/>
                <w:bCs/>
                <w:sz w:val="20"/>
                <w:szCs w:val="20"/>
              </w:rPr>
            </w:pPr>
            <w:r w:rsidRPr="00490B08"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2016 год</w:t>
            </w:r>
          </w:p>
        </w:tc>
      </w:tr>
      <w:tr w:rsidR="007E7FD5" w:rsidRPr="00490B08" w:rsidTr="00A164AE">
        <w:trPr>
          <w:trHeight w:val="375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4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jc w:val="right"/>
              <w:rPr>
                <w:b/>
                <w:bCs/>
                <w:sz w:val="20"/>
                <w:szCs w:val="20"/>
              </w:rPr>
            </w:pPr>
            <w:r w:rsidRPr="00490B08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7E7FD5" w:rsidRPr="00490B08" w:rsidTr="00A164AE">
        <w:trPr>
          <w:gridBefore w:val="1"/>
          <w:gridAfter w:val="1"/>
          <w:wBefore w:w="123" w:type="dxa"/>
          <w:wAfter w:w="89" w:type="dxa"/>
          <w:trHeight w:val="375"/>
        </w:trPr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0B08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0B08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0B08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90B08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0B08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0B08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0B08">
              <w:rPr>
                <w:b/>
                <w:bCs/>
                <w:color w:val="000000"/>
                <w:sz w:val="20"/>
                <w:szCs w:val="20"/>
              </w:rPr>
              <w:t>Су</w:t>
            </w:r>
            <w:r w:rsidRPr="00490B08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490B08">
              <w:rPr>
                <w:b/>
                <w:bCs/>
                <w:color w:val="000000"/>
                <w:sz w:val="20"/>
                <w:szCs w:val="20"/>
              </w:rPr>
              <w:t>ма</w:t>
            </w:r>
          </w:p>
        </w:tc>
      </w:tr>
      <w:tr w:rsidR="007E7FD5" w:rsidRPr="00490B08" w:rsidTr="00A164AE">
        <w:trPr>
          <w:gridBefore w:val="1"/>
          <w:gridAfter w:val="1"/>
          <w:wBefore w:w="123" w:type="dxa"/>
          <w:wAfter w:w="89" w:type="dxa"/>
          <w:trHeight w:val="37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bookmarkStart w:id="6" w:name="RANGE!A11:G49"/>
            <w:r w:rsidRPr="00490B08">
              <w:rPr>
                <w:sz w:val="20"/>
                <w:szCs w:val="20"/>
              </w:rPr>
              <w:t>ВСЕГО</w:t>
            </w:r>
            <w:bookmarkEnd w:id="6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8 446.7</w:t>
            </w:r>
          </w:p>
        </w:tc>
      </w:tr>
      <w:tr w:rsidR="007E7FD5" w:rsidRPr="00490B08" w:rsidTr="00A164AE">
        <w:trPr>
          <w:gridBefore w:val="1"/>
          <w:gridAfter w:val="1"/>
          <w:wBefore w:w="123" w:type="dxa"/>
          <w:wAfter w:w="89" w:type="dxa"/>
          <w:trHeight w:val="7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90B08">
              <w:rPr>
                <w:sz w:val="20"/>
                <w:szCs w:val="20"/>
              </w:rPr>
              <w:t>Вербовол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8 446.7</w:t>
            </w:r>
          </w:p>
        </w:tc>
      </w:tr>
      <w:tr w:rsidR="007E7FD5" w:rsidRPr="00490B08" w:rsidTr="00A164AE">
        <w:trPr>
          <w:gridBefore w:val="1"/>
          <w:gridAfter w:val="1"/>
          <w:wBefore w:w="123" w:type="dxa"/>
          <w:wAfter w:w="89" w:type="dxa"/>
          <w:trHeight w:val="138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490B08">
              <w:rPr>
                <w:sz w:val="20"/>
                <w:szCs w:val="20"/>
              </w:rPr>
              <w:t>Ве</w:t>
            </w:r>
            <w:r w:rsidRPr="00490B08">
              <w:rPr>
                <w:sz w:val="20"/>
                <w:szCs w:val="20"/>
              </w:rPr>
              <w:t>р</w:t>
            </w:r>
            <w:r w:rsidRPr="00490B08">
              <w:rPr>
                <w:sz w:val="20"/>
                <w:szCs w:val="20"/>
              </w:rPr>
              <w:t>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490B08">
              <w:rPr>
                <w:sz w:val="20"/>
                <w:szCs w:val="20"/>
              </w:rPr>
              <w:t>непрограм</w:t>
            </w:r>
            <w:r w:rsidRPr="00490B08">
              <w:rPr>
                <w:sz w:val="20"/>
                <w:szCs w:val="20"/>
              </w:rPr>
              <w:t>м</w:t>
            </w:r>
            <w:r w:rsidRPr="00490B08">
              <w:rPr>
                <w:sz w:val="20"/>
                <w:szCs w:val="20"/>
              </w:rPr>
              <w:t>ных</w:t>
            </w:r>
            <w:proofErr w:type="spellEnd"/>
            <w:r w:rsidRPr="00490B08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(Расходы на выплаты персоналу государственных (м</w:t>
            </w:r>
            <w:r w:rsidRPr="00490B08">
              <w:rPr>
                <w:sz w:val="20"/>
                <w:szCs w:val="20"/>
              </w:rPr>
              <w:t>у</w:t>
            </w:r>
            <w:r w:rsidRPr="00490B08">
              <w:rPr>
                <w:sz w:val="20"/>
                <w:szCs w:val="20"/>
              </w:rPr>
              <w:t>ниципальных) органов)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99 1 00 00110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881.5</w:t>
            </w:r>
          </w:p>
        </w:tc>
      </w:tr>
      <w:tr w:rsidR="007E7FD5" w:rsidRPr="00490B08" w:rsidTr="00A164AE">
        <w:trPr>
          <w:gridBefore w:val="1"/>
          <w:gridAfter w:val="1"/>
          <w:wBefore w:w="123" w:type="dxa"/>
          <w:wAfter w:w="89" w:type="dxa"/>
          <w:trHeight w:val="140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490B08">
              <w:rPr>
                <w:sz w:val="20"/>
                <w:szCs w:val="20"/>
              </w:rPr>
              <w:t>Вербоволого</w:t>
            </w:r>
            <w:r w:rsidRPr="00490B08">
              <w:rPr>
                <w:sz w:val="20"/>
                <w:szCs w:val="20"/>
              </w:rPr>
              <w:t>в</w:t>
            </w:r>
            <w:r w:rsidRPr="00490B08">
              <w:rPr>
                <w:sz w:val="20"/>
                <w:szCs w:val="20"/>
              </w:rPr>
              <w:t>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490B08">
              <w:rPr>
                <w:sz w:val="20"/>
                <w:szCs w:val="20"/>
              </w:rPr>
              <w:t>непрограммных</w:t>
            </w:r>
            <w:proofErr w:type="spellEnd"/>
            <w:r w:rsidRPr="00490B08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490B08">
              <w:rPr>
                <w:sz w:val="20"/>
                <w:szCs w:val="20"/>
              </w:rPr>
              <w:t>Вербовологовск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(Иные закупки товаров, работ и услуг для обеспечения государс</w:t>
            </w:r>
            <w:r w:rsidRPr="00490B08">
              <w:rPr>
                <w:sz w:val="20"/>
                <w:szCs w:val="20"/>
              </w:rPr>
              <w:t>т</w:t>
            </w:r>
            <w:r w:rsidRPr="00490B0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99 1 00 00190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1.5</w:t>
            </w:r>
          </w:p>
        </w:tc>
      </w:tr>
      <w:tr w:rsidR="007E7FD5" w:rsidRPr="00490B08" w:rsidTr="00A164AE">
        <w:trPr>
          <w:gridBefore w:val="1"/>
          <w:gridAfter w:val="1"/>
          <w:wBefore w:w="123" w:type="dxa"/>
          <w:wAfter w:w="89" w:type="dxa"/>
          <w:trHeight w:val="1264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490B08">
              <w:rPr>
                <w:sz w:val="20"/>
                <w:szCs w:val="20"/>
              </w:rPr>
              <w:t>Ве</w:t>
            </w:r>
            <w:r w:rsidRPr="00490B08">
              <w:rPr>
                <w:sz w:val="20"/>
                <w:szCs w:val="20"/>
              </w:rPr>
              <w:t>р</w:t>
            </w:r>
            <w:r w:rsidRPr="00490B08">
              <w:rPr>
                <w:sz w:val="20"/>
                <w:szCs w:val="20"/>
              </w:rPr>
              <w:t>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490B08">
              <w:rPr>
                <w:sz w:val="20"/>
                <w:szCs w:val="20"/>
              </w:rPr>
              <w:t>непрограм</w:t>
            </w:r>
            <w:r w:rsidRPr="00490B08">
              <w:rPr>
                <w:sz w:val="20"/>
                <w:szCs w:val="20"/>
              </w:rPr>
              <w:t>м</w:t>
            </w:r>
            <w:r w:rsidRPr="00490B08">
              <w:rPr>
                <w:sz w:val="20"/>
                <w:szCs w:val="20"/>
              </w:rPr>
              <w:t>ных</w:t>
            </w:r>
            <w:proofErr w:type="spellEnd"/>
            <w:r w:rsidRPr="00490B08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(Расходы на выплаты персоналу государственных (м</w:t>
            </w:r>
            <w:r w:rsidRPr="00490B08">
              <w:rPr>
                <w:sz w:val="20"/>
                <w:szCs w:val="20"/>
              </w:rPr>
              <w:t>у</w:t>
            </w:r>
            <w:r w:rsidRPr="00490B08">
              <w:rPr>
                <w:sz w:val="20"/>
                <w:szCs w:val="20"/>
              </w:rPr>
              <w:t>ниципальных) органов)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99 2 00 00110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2 629.4</w:t>
            </w:r>
          </w:p>
        </w:tc>
      </w:tr>
      <w:tr w:rsidR="007E7FD5" w:rsidRPr="00490B08" w:rsidTr="00A164AE">
        <w:trPr>
          <w:gridBefore w:val="1"/>
          <w:gridAfter w:val="1"/>
          <w:wBefore w:w="123" w:type="dxa"/>
          <w:wAfter w:w="89" w:type="dxa"/>
          <w:trHeight w:val="1264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490B08">
              <w:rPr>
                <w:sz w:val="20"/>
                <w:szCs w:val="20"/>
              </w:rPr>
              <w:t>Вербоволого</w:t>
            </w:r>
            <w:r w:rsidRPr="00490B08">
              <w:rPr>
                <w:sz w:val="20"/>
                <w:szCs w:val="20"/>
              </w:rPr>
              <w:t>в</w:t>
            </w:r>
            <w:r w:rsidRPr="00490B08">
              <w:rPr>
                <w:sz w:val="20"/>
                <w:szCs w:val="20"/>
              </w:rPr>
              <w:t>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490B08">
              <w:rPr>
                <w:sz w:val="20"/>
                <w:szCs w:val="20"/>
              </w:rPr>
              <w:t>непрограммных</w:t>
            </w:r>
            <w:proofErr w:type="spellEnd"/>
            <w:r w:rsidRPr="00490B08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490B08">
              <w:rPr>
                <w:sz w:val="20"/>
                <w:szCs w:val="20"/>
              </w:rPr>
              <w:t>Вербовологовск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(Иные закупки товаров, работ и услуг для обеспечения государс</w:t>
            </w:r>
            <w:r w:rsidRPr="00490B08">
              <w:rPr>
                <w:sz w:val="20"/>
                <w:szCs w:val="20"/>
              </w:rPr>
              <w:t>т</w:t>
            </w:r>
            <w:r w:rsidRPr="00490B0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495.8</w:t>
            </w:r>
          </w:p>
        </w:tc>
      </w:tr>
      <w:tr w:rsidR="007E7FD5" w:rsidRPr="00490B08" w:rsidTr="00A164AE">
        <w:trPr>
          <w:gridBefore w:val="1"/>
          <w:gridAfter w:val="1"/>
          <w:wBefore w:w="123" w:type="dxa"/>
          <w:wAfter w:w="89" w:type="dxa"/>
          <w:trHeight w:val="117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490B08">
              <w:rPr>
                <w:sz w:val="20"/>
                <w:szCs w:val="20"/>
              </w:rPr>
              <w:t>Вербоволого</w:t>
            </w:r>
            <w:r w:rsidRPr="00490B08">
              <w:rPr>
                <w:sz w:val="20"/>
                <w:szCs w:val="20"/>
              </w:rPr>
              <w:t>в</w:t>
            </w:r>
            <w:r w:rsidRPr="00490B08">
              <w:rPr>
                <w:sz w:val="20"/>
                <w:szCs w:val="20"/>
              </w:rPr>
              <w:t>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490B08">
              <w:rPr>
                <w:sz w:val="20"/>
                <w:szCs w:val="20"/>
              </w:rPr>
              <w:t>непрограммных</w:t>
            </w:r>
            <w:proofErr w:type="spellEnd"/>
            <w:r w:rsidRPr="00490B08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490B08">
              <w:rPr>
                <w:sz w:val="20"/>
                <w:szCs w:val="20"/>
              </w:rPr>
              <w:t>Вербовологовск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(Упл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>та налогов, сборов и иных платежей)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99 2 00 00190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22.5</w:t>
            </w:r>
          </w:p>
        </w:tc>
      </w:tr>
      <w:tr w:rsidR="007E7FD5" w:rsidRPr="00490B08" w:rsidTr="00A164AE">
        <w:trPr>
          <w:gridBefore w:val="1"/>
          <w:gridAfter w:val="1"/>
          <w:wBefore w:w="123" w:type="dxa"/>
          <w:wAfter w:w="89" w:type="dxa"/>
          <w:trHeight w:val="2264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proofErr w:type="gramStart"/>
            <w:r w:rsidRPr="00490B08">
              <w:rPr>
                <w:sz w:val="20"/>
                <w:szCs w:val="20"/>
              </w:rPr>
              <w:lastRenderedPageBreak/>
              <w:t>Расходы на осуществление полномочий по определению в соответствии с частью 1 ст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>тьи 11.2 Областного закона от 25 октября 2002 года № 273-ЗС «Об административных правонарушениях» перечня должностных лиц, уполном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 xml:space="preserve">ченных составлять протоколы об административных правонарушениях в рамках </w:t>
            </w:r>
            <w:proofErr w:type="spellStart"/>
            <w:r w:rsidRPr="00490B08">
              <w:rPr>
                <w:sz w:val="20"/>
                <w:szCs w:val="20"/>
              </w:rPr>
              <w:t>непр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граммных</w:t>
            </w:r>
            <w:proofErr w:type="spellEnd"/>
            <w:r w:rsidRPr="00490B08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(Иные закупки товаров, работ и услуг для обеспечения государственных (м</w:t>
            </w:r>
            <w:r w:rsidRPr="00490B08">
              <w:rPr>
                <w:sz w:val="20"/>
                <w:szCs w:val="20"/>
              </w:rPr>
              <w:t>у</w:t>
            </w:r>
            <w:r w:rsidRPr="00490B08">
              <w:rPr>
                <w:sz w:val="20"/>
                <w:szCs w:val="20"/>
              </w:rPr>
              <w:t>ниципальных) нужд)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0.2</w:t>
            </w:r>
          </w:p>
        </w:tc>
      </w:tr>
      <w:tr w:rsidR="007E7FD5" w:rsidRPr="00490B08" w:rsidTr="00A164AE">
        <w:trPr>
          <w:gridBefore w:val="1"/>
          <w:gridAfter w:val="1"/>
          <w:wBefore w:w="123" w:type="dxa"/>
          <w:wAfter w:w="89" w:type="dxa"/>
          <w:trHeight w:val="2793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proofErr w:type="gramStart"/>
            <w:r w:rsidRPr="00490B08">
              <w:rPr>
                <w:sz w:val="20"/>
                <w:szCs w:val="20"/>
              </w:rPr>
              <w:t>Расходы, направленные на финансирование расходов территориальной избирател</w:t>
            </w:r>
            <w:r w:rsidRPr="00490B08">
              <w:rPr>
                <w:sz w:val="20"/>
                <w:szCs w:val="20"/>
              </w:rPr>
              <w:t>ь</w:t>
            </w:r>
            <w:r w:rsidRPr="00490B08">
              <w:rPr>
                <w:sz w:val="20"/>
                <w:szCs w:val="20"/>
              </w:rPr>
              <w:t xml:space="preserve">ной комиссии Дубовского района на подготовку и проведение выборов депутатов </w:t>
            </w:r>
            <w:proofErr w:type="spellStart"/>
            <w:r w:rsidRPr="00490B08">
              <w:rPr>
                <w:sz w:val="20"/>
                <w:szCs w:val="20"/>
              </w:rPr>
              <w:t>Ве</w:t>
            </w:r>
            <w:r w:rsidRPr="00490B08">
              <w:rPr>
                <w:sz w:val="20"/>
                <w:szCs w:val="20"/>
              </w:rPr>
              <w:t>р</w:t>
            </w:r>
            <w:r w:rsidRPr="00490B08">
              <w:rPr>
                <w:sz w:val="20"/>
                <w:szCs w:val="20"/>
              </w:rPr>
              <w:t>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в рамках подпрогра</w:t>
            </w:r>
            <w:r w:rsidRPr="00490B08">
              <w:rPr>
                <w:sz w:val="20"/>
                <w:szCs w:val="20"/>
              </w:rPr>
              <w:t>м</w:t>
            </w:r>
            <w:r w:rsidRPr="00490B08">
              <w:rPr>
                <w:sz w:val="20"/>
                <w:szCs w:val="20"/>
              </w:rPr>
              <w:t xml:space="preserve">мы "Развитие муниципального управления и муниципальной службы в </w:t>
            </w:r>
            <w:proofErr w:type="spellStart"/>
            <w:r w:rsidRPr="00490B08">
              <w:rPr>
                <w:sz w:val="20"/>
                <w:szCs w:val="20"/>
              </w:rPr>
              <w:t>Вербовологовском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сельском поселении, дополн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 xml:space="preserve">тельное профессиональное образование лиц, занятых в Администрации </w:t>
            </w:r>
            <w:proofErr w:type="spellStart"/>
            <w:r w:rsidRPr="00490B08">
              <w:rPr>
                <w:sz w:val="20"/>
                <w:szCs w:val="20"/>
              </w:rPr>
              <w:t>Вербоволого</w:t>
            </w:r>
            <w:r w:rsidRPr="00490B08">
              <w:rPr>
                <w:sz w:val="20"/>
                <w:szCs w:val="20"/>
              </w:rPr>
              <w:t>в</w:t>
            </w:r>
            <w:r w:rsidRPr="00490B08">
              <w:rPr>
                <w:sz w:val="20"/>
                <w:szCs w:val="20"/>
              </w:rPr>
              <w:t>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поселения"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</w:t>
            </w:r>
            <w:r w:rsidRPr="00490B08">
              <w:rPr>
                <w:sz w:val="20"/>
                <w:szCs w:val="20"/>
              </w:rPr>
              <w:t>у</w:t>
            </w:r>
            <w:r w:rsidRPr="00490B08">
              <w:rPr>
                <w:sz w:val="20"/>
                <w:szCs w:val="20"/>
              </w:rPr>
              <w:t>ниципальных) нужд)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09 1 00 28240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115.6</w:t>
            </w:r>
          </w:p>
        </w:tc>
      </w:tr>
      <w:tr w:rsidR="007E7FD5" w:rsidRPr="00490B08" w:rsidTr="00A164AE">
        <w:trPr>
          <w:gridBefore w:val="1"/>
          <w:gridAfter w:val="1"/>
          <w:wBefore w:w="123" w:type="dxa"/>
          <w:wAfter w:w="89" w:type="dxa"/>
          <w:trHeight w:val="83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490B08">
              <w:rPr>
                <w:sz w:val="20"/>
                <w:szCs w:val="20"/>
              </w:rPr>
              <w:t>непрограммных</w:t>
            </w:r>
            <w:proofErr w:type="spellEnd"/>
            <w:r w:rsidRPr="00490B08">
              <w:rPr>
                <w:sz w:val="20"/>
                <w:szCs w:val="20"/>
              </w:rPr>
              <w:t xml:space="preserve"> расходов орг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 xml:space="preserve">нов местного самоуправления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(Резервные средс</w:t>
            </w:r>
            <w:r w:rsidRPr="00490B08">
              <w:rPr>
                <w:sz w:val="20"/>
                <w:szCs w:val="20"/>
              </w:rPr>
              <w:t>т</w:t>
            </w:r>
            <w:r w:rsidRPr="00490B08">
              <w:rPr>
                <w:sz w:val="20"/>
                <w:szCs w:val="20"/>
              </w:rPr>
              <w:t>ва)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99 4 00 90100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150.0</w:t>
            </w:r>
          </w:p>
        </w:tc>
      </w:tr>
      <w:tr w:rsidR="007E7FD5" w:rsidRPr="00490B08" w:rsidTr="00A164AE">
        <w:trPr>
          <w:gridBefore w:val="1"/>
          <w:gridAfter w:val="1"/>
          <w:wBefore w:w="123" w:type="dxa"/>
          <w:wAfter w:w="89" w:type="dxa"/>
          <w:trHeight w:val="3016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proofErr w:type="gramStart"/>
            <w:r w:rsidRPr="00490B08">
              <w:rPr>
                <w:sz w:val="20"/>
                <w:szCs w:val="20"/>
              </w:rPr>
              <w:t>Расходы на обеспечение дополнительного профессионального образования (пов</w:t>
            </w:r>
            <w:r w:rsidRPr="00490B08">
              <w:rPr>
                <w:sz w:val="20"/>
                <w:szCs w:val="20"/>
              </w:rPr>
              <w:t>ы</w:t>
            </w:r>
            <w:r w:rsidRPr="00490B08">
              <w:rPr>
                <w:sz w:val="20"/>
                <w:szCs w:val="20"/>
              </w:rPr>
              <w:t>шение квалификации) лиц, замещающих выборные муниципальные должности, мун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>ципальных служащих в рамках подпрограммы «Развитие м</w:t>
            </w:r>
            <w:r w:rsidRPr="00490B08">
              <w:rPr>
                <w:sz w:val="20"/>
                <w:szCs w:val="20"/>
              </w:rPr>
              <w:t>у</w:t>
            </w:r>
            <w:r w:rsidRPr="00490B08">
              <w:rPr>
                <w:sz w:val="20"/>
                <w:szCs w:val="20"/>
              </w:rPr>
              <w:t xml:space="preserve">ниципального управления и муниципальной службы в </w:t>
            </w:r>
            <w:proofErr w:type="spellStart"/>
            <w:r w:rsidRPr="00490B08">
              <w:rPr>
                <w:sz w:val="20"/>
                <w:szCs w:val="20"/>
              </w:rPr>
              <w:t>Вербовологовском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сельском поселении, дополнительное профессиональное образование лиц, занятых в Админис</w:t>
            </w:r>
            <w:r w:rsidRPr="00490B08">
              <w:rPr>
                <w:sz w:val="20"/>
                <w:szCs w:val="20"/>
              </w:rPr>
              <w:t>т</w:t>
            </w:r>
            <w:r w:rsidRPr="00490B08">
              <w:rPr>
                <w:sz w:val="20"/>
                <w:szCs w:val="20"/>
              </w:rPr>
              <w:t xml:space="preserve">рации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поселения» мун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 xml:space="preserve">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«Муниципальная пол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>тика» (Иные закупки товаров, работ и услуг для обеспечения государственных (муниц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>пальных) нужд)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09 1 00 28220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10.0</w:t>
            </w:r>
          </w:p>
        </w:tc>
      </w:tr>
      <w:tr w:rsidR="007E7FD5" w:rsidRPr="00490B08" w:rsidTr="00A164AE">
        <w:trPr>
          <w:gridBefore w:val="1"/>
          <w:gridAfter w:val="1"/>
          <w:wBefore w:w="123" w:type="dxa"/>
          <w:wAfter w:w="89" w:type="dxa"/>
          <w:trHeight w:val="2257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Расходы, направленные на оплату членского взноса в Ассоциацию Совета муниципал</w:t>
            </w:r>
            <w:r w:rsidRPr="00490B08">
              <w:rPr>
                <w:sz w:val="20"/>
                <w:szCs w:val="20"/>
              </w:rPr>
              <w:t>ь</w:t>
            </w:r>
            <w:r w:rsidRPr="00490B08">
              <w:rPr>
                <w:sz w:val="20"/>
                <w:szCs w:val="20"/>
              </w:rPr>
              <w:t>ных образований Ростовской области в рамках подпрогра</w:t>
            </w:r>
            <w:r w:rsidRPr="00490B08">
              <w:rPr>
                <w:sz w:val="20"/>
                <w:szCs w:val="20"/>
              </w:rPr>
              <w:t>м</w:t>
            </w:r>
            <w:r w:rsidRPr="00490B08">
              <w:rPr>
                <w:sz w:val="20"/>
                <w:szCs w:val="20"/>
              </w:rPr>
              <w:t xml:space="preserve">мы «Развитие муниципального управления и муниципальной службы в </w:t>
            </w:r>
            <w:proofErr w:type="spellStart"/>
            <w:r w:rsidRPr="00490B08">
              <w:rPr>
                <w:sz w:val="20"/>
                <w:szCs w:val="20"/>
              </w:rPr>
              <w:t>Вербовологовском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сельском поселении, дополн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 xml:space="preserve">тельное профессиональное образование лиц, занятых в Администрации </w:t>
            </w:r>
            <w:proofErr w:type="spellStart"/>
            <w:r w:rsidRPr="00490B08">
              <w:rPr>
                <w:sz w:val="20"/>
                <w:szCs w:val="20"/>
              </w:rPr>
              <w:t>Вербоволого</w:t>
            </w:r>
            <w:r w:rsidRPr="00490B08">
              <w:rPr>
                <w:sz w:val="20"/>
                <w:szCs w:val="20"/>
              </w:rPr>
              <w:t>в</w:t>
            </w:r>
            <w:r w:rsidRPr="00490B08">
              <w:rPr>
                <w:sz w:val="20"/>
                <w:szCs w:val="20"/>
              </w:rPr>
              <w:t>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09 1 00 28230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5.0</w:t>
            </w:r>
          </w:p>
        </w:tc>
      </w:tr>
      <w:tr w:rsidR="007E7FD5" w:rsidRPr="00490B08" w:rsidTr="00A164AE">
        <w:trPr>
          <w:gridBefore w:val="1"/>
          <w:gridAfter w:val="1"/>
          <w:wBefore w:w="123" w:type="dxa"/>
          <w:wAfter w:w="89" w:type="dxa"/>
          <w:trHeight w:val="2257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 xml:space="preserve">Расходы бюджета поселения на официальную публикацию нормативно-правовых актов Администрации </w:t>
            </w:r>
            <w:proofErr w:type="spellStart"/>
            <w:r w:rsidRPr="00490B08">
              <w:rPr>
                <w:sz w:val="20"/>
                <w:szCs w:val="20"/>
              </w:rPr>
              <w:t>Вербовол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в средствах массовой инфо</w:t>
            </w:r>
            <w:r w:rsidRPr="00490B08">
              <w:rPr>
                <w:sz w:val="20"/>
                <w:szCs w:val="20"/>
              </w:rPr>
              <w:t>р</w:t>
            </w:r>
            <w:r w:rsidRPr="00490B08">
              <w:rPr>
                <w:sz w:val="20"/>
                <w:szCs w:val="20"/>
              </w:rPr>
              <w:t xml:space="preserve">мации в рамках подпрограммы «Обеспечение реализации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</w:t>
            </w:r>
            <w:r w:rsidRPr="00490B08">
              <w:rPr>
                <w:sz w:val="20"/>
                <w:szCs w:val="20"/>
              </w:rPr>
              <w:t>р</w:t>
            </w:r>
            <w:r w:rsidRPr="00490B08">
              <w:rPr>
                <w:sz w:val="20"/>
                <w:szCs w:val="20"/>
              </w:rPr>
              <w:t>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«Муниципальная политика» муниципальной пр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 xml:space="preserve">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«Мун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>ципальная политика» (Иные закупки товаров, работ и услуг для обеспечения государс</w:t>
            </w:r>
            <w:r w:rsidRPr="00490B08">
              <w:rPr>
                <w:sz w:val="20"/>
                <w:szCs w:val="20"/>
              </w:rPr>
              <w:t>т</w:t>
            </w:r>
            <w:r w:rsidRPr="00490B0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09 2 00 28250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37.0</w:t>
            </w:r>
          </w:p>
        </w:tc>
      </w:tr>
      <w:tr w:rsidR="007E7FD5" w:rsidRPr="00490B08" w:rsidTr="00A164AE">
        <w:trPr>
          <w:gridBefore w:val="1"/>
          <w:gridAfter w:val="1"/>
          <w:wBefore w:w="123" w:type="dxa"/>
          <w:wAfter w:w="89" w:type="dxa"/>
          <w:trHeight w:val="1807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lastRenderedPageBreak/>
              <w:t>Реализация мероприятий по оценке рыночной стоимости муниципального имущества в рамках подпрограммы «П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 xml:space="preserve">вышение эффективности управления муниципальным имуществом»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13 1 00 28310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10.0</w:t>
            </w:r>
          </w:p>
        </w:tc>
      </w:tr>
      <w:tr w:rsidR="007E7FD5" w:rsidRPr="00490B08" w:rsidTr="00A164AE">
        <w:trPr>
          <w:gridBefore w:val="1"/>
          <w:gridAfter w:val="1"/>
          <w:wBefore w:w="123" w:type="dxa"/>
          <w:wAfter w:w="89" w:type="dxa"/>
          <w:trHeight w:val="983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Проведение работ по межеванию, постановке на кадастр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вый учет земельных участков под объектами муниципального имущества, свободных з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 xml:space="preserve">мельных участков в рамках подпрограммы «Повышение эффективности управления муниципальным имуществом»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«Управление мун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>ципальным имуществом» (Иные закупки товаров, работ и услуг для обеспечения гос</w:t>
            </w:r>
            <w:r w:rsidRPr="00490B08">
              <w:rPr>
                <w:sz w:val="20"/>
                <w:szCs w:val="20"/>
              </w:rPr>
              <w:t>у</w:t>
            </w:r>
            <w:r w:rsidRPr="00490B08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13 1 00 28330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20.0</w:t>
            </w:r>
          </w:p>
        </w:tc>
      </w:tr>
      <w:tr w:rsidR="007E7FD5" w:rsidRPr="00490B08" w:rsidTr="00A164AE">
        <w:trPr>
          <w:gridBefore w:val="1"/>
          <w:gridAfter w:val="1"/>
          <w:wBefore w:w="123" w:type="dxa"/>
          <w:wAfter w:w="89" w:type="dxa"/>
          <w:trHeight w:val="1423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</w:t>
            </w:r>
            <w:r w:rsidRPr="00490B08">
              <w:rPr>
                <w:sz w:val="20"/>
                <w:szCs w:val="20"/>
              </w:rPr>
              <w:t>т</w:t>
            </w:r>
            <w:r w:rsidRPr="00490B08">
              <w:rPr>
                <w:sz w:val="20"/>
                <w:szCs w:val="20"/>
              </w:rPr>
              <w:t xml:space="preserve">вуют военные комиссариаты в рамках </w:t>
            </w:r>
            <w:proofErr w:type="spellStart"/>
            <w:r w:rsidRPr="00490B08">
              <w:rPr>
                <w:sz w:val="20"/>
                <w:szCs w:val="20"/>
              </w:rPr>
              <w:t>непрограммных</w:t>
            </w:r>
            <w:proofErr w:type="spellEnd"/>
            <w:r w:rsidRPr="00490B08">
              <w:rPr>
                <w:sz w:val="20"/>
                <w:szCs w:val="20"/>
              </w:rPr>
              <w:t xml:space="preserve"> расх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 xml:space="preserve">дов органов местного самоуправления </w:t>
            </w:r>
            <w:proofErr w:type="spellStart"/>
            <w:r w:rsidRPr="00490B08">
              <w:rPr>
                <w:sz w:val="20"/>
                <w:szCs w:val="20"/>
              </w:rPr>
              <w:t>Вербовологовск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(Расходы на выплаты персоналу государственных (муниц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>пальных) органов)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69.9</w:t>
            </w:r>
          </w:p>
        </w:tc>
      </w:tr>
      <w:tr w:rsidR="007E7FD5" w:rsidRPr="00490B08" w:rsidTr="00A164AE">
        <w:trPr>
          <w:gridBefore w:val="1"/>
          <w:gridAfter w:val="1"/>
          <w:wBefore w:w="123" w:type="dxa"/>
          <w:wAfter w:w="89" w:type="dxa"/>
          <w:trHeight w:val="2111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proofErr w:type="gramStart"/>
            <w:r w:rsidRPr="00490B08">
              <w:rPr>
                <w:sz w:val="20"/>
                <w:szCs w:val="20"/>
              </w:rPr>
              <w:t>Расходы бюджета поселения на страхование гражданской ответственности за причин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>ние вреда в результате аварии на ГТС в рамках подпрогра</w:t>
            </w:r>
            <w:r w:rsidRPr="00490B08">
              <w:rPr>
                <w:sz w:val="20"/>
                <w:szCs w:val="20"/>
              </w:rPr>
              <w:t>м</w:t>
            </w:r>
            <w:r w:rsidRPr="00490B08">
              <w:rPr>
                <w:sz w:val="20"/>
                <w:szCs w:val="20"/>
              </w:rPr>
              <w:t xml:space="preserve">мы «Защита от чрезвычайных ситуаций»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«З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>щита населения и территории от чрезвычайных ситуаций, обеспечение пожарной безопасности и безопасности л</w:t>
            </w:r>
            <w:r w:rsidRPr="00490B08">
              <w:rPr>
                <w:sz w:val="20"/>
                <w:szCs w:val="20"/>
              </w:rPr>
              <w:t>ю</w:t>
            </w:r>
            <w:r w:rsidRPr="00490B08">
              <w:rPr>
                <w:sz w:val="20"/>
                <w:szCs w:val="20"/>
              </w:rPr>
              <w:t>дей на водных объектах» (Иные закупки товаров, работ и услуг для обеспечения гос</w:t>
            </w:r>
            <w:r w:rsidRPr="00490B08">
              <w:rPr>
                <w:sz w:val="20"/>
                <w:szCs w:val="20"/>
              </w:rPr>
              <w:t>у</w:t>
            </w:r>
            <w:r w:rsidRPr="00490B08">
              <w:rPr>
                <w:sz w:val="20"/>
                <w:szCs w:val="20"/>
              </w:rPr>
              <w:t>дарственных (муниципальных) нужд)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03 2 00 28080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10.0</w:t>
            </w:r>
          </w:p>
        </w:tc>
      </w:tr>
      <w:tr w:rsidR="007E7FD5" w:rsidRPr="00490B08" w:rsidTr="00A164AE">
        <w:trPr>
          <w:gridBefore w:val="1"/>
          <w:gridAfter w:val="1"/>
          <w:wBefore w:w="123" w:type="dxa"/>
          <w:wAfter w:w="89" w:type="dxa"/>
          <w:trHeight w:val="418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proofErr w:type="gramStart"/>
            <w:r w:rsidRPr="00490B08">
              <w:rPr>
                <w:sz w:val="20"/>
                <w:szCs w:val="20"/>
              </w:rPr>
              <w:t xml:space="preserve">Расходы бюджета поселения на страхование расходов по локализации и ликвидации последствий ЧС в рамках подпрограммы «Защита от чрезвычайных ситуаций»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«Защита населения и территории от чрезвычайных с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>туаций, обеспечение пожарной безопасности и безопасности людей на водных объектах» (Иные закупки товаров, работ и услуг для обеспечения гос</w:t>
            </w:r>
            <w:r w:rsidRPr="00490B08">
              <w:rPr>
                <w:sz w:val="20"/>
                <w:szCs w:val="20"/>
              </w:rPr>
              <w:t>у</w:t>
            </w:r>
            <w:r w:rsidRPr="00490B08">
              <w:rPr>
                <w:sz w:val="20"/>
                <w:szCs w:val="20"/>
              </w:rPr>
              <w:t>дарственных (муниципальных) нужд)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03 2 00 28090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10.0</w:t>
            </w:r>
          </w:p>
        </w:tc>
      </w:tr>
      <w:tr w:rsidR="007E7FD5" w:rsidRPr="00490B08" w:rsidTr="00A164AE">
        <w:trPr>
          <w:gridBefore w:val="1"/>
          <w:gridAfter w:val="1"/>
          <w:wBefore w:w="123" w:type="dxa"/>
          <w:wAfter w:w="89" w:type="dxa"/>
          <w:trHeight w:val="2257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Мероприятия по актуализации форм и механизмов предо</w:t>
            </w:r>
            <w:r w:rsidRPr="00490B08">
              <w:rPr>
                <w:sz w:val="20"/>
                <w:szCs w:val="20"/>
              </w:rPr>
              <w:t>с</w:t>
            </w:r>
            <w:r w:rsidRPr="00490B08">
              <w:rPr>
                <w:sz w:val="20"/>
                <w:szCs w:val="20"/>
              </w:rPr>
              <w:t>тавления межбюджетных трансфертов бюджету Дубовского района в рамках подпр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граммы «Предоставление межбюджетных трансфертов бюджету муниципального о</w:t>
            </w:r>
            <w:r w:rsidRPr="00490B08">
              <w:rPr>
                <w:sz w:val="20"/>
                <w:szCs w:val="20"/>
              </w:rPr>
              <w:t>б</w:t>
            </w:r>
            <w:r w:rsidRPr="00490B08">
              <w:rPr>
                <w:sz w:val="20"/>
                <w:szCs w:val="20"/>
              </w:rPr>
              <w:t>разования «</w:t>
            </w:r>
            <w:proofErr w:type="spellStart"/>
            <w:r w:rsidRPr="00490B08">
              <w:rPr>
                <w:sz w:val="20"/>
                <w:szCs w:val="20"/>
              </w:rPr>
              <w:t>Дубовский</w:t>
            </w:r>
            <w:proofErr w:type="spellEnd"/>
            <w:r w:rsidRPr="00490B08">
              <w:rPr>
                <w:sz w:val="20"/>
                <w:szCs w:val="20"/>
              </w:rPr>
              <w:t xml:space="preserve"> район» из бюджета сельского поселения» муниципальной пр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 xml:space="preserve">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«Управление муниципальными ф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>нансами и создание условий для эффективного управления муниципальными финансами» (Иные межбюджетные тран</w:t>
            </w:r>
            <w:r w:rsidRPr="00490B08">
              <w:rPr>
                <w:sz w:val="20"/>
                <w:szCs w:val="20"/>
              </w:rPr>
              <w:t>с</w:t>
            </w:r>
            <w:r w:rsidRPr="00490B08">
              <w:rPr>
                <w:sz w:val="20"/>
                <w:szCs w:val="20"/>
              </w:rPr>
              <w:t>ферты)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10 1 00 89010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33.2</w:t>
            </w:r>
          </w:p>
        </w:tc>
      </w:tr>
      <w:tr w:rsidR="007E7FD5" w:rsidRPr="00490B08" w:rsidTr="00A164AE">
        <w:trPr>
          <w:gridBefore w:val="1"/>
          <w:gridAfter w:val="1"/>
          <w:wBefore w:w="123" w:type="dxa"/>
          <w:wAfter w:w="89" w:type="dxa"/>
          <w:trHeight w:val="169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Расходы бюджета поселения, направленные на противоп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 xml:space="preserve">жарные мероприятия в рамках подпрограммы «Пожарная безопасность»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«З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>щита населения и территории от чрезвычайных ситуаций, обеспечение пожарной безопасности и безопасности л</w:t>
            </w:r>
            <w:r w:rsidRPr="00490B08">
              <w:rPr>
                <w:sz w:val="20"/>
                <w:szCs w:val="20"/>
              </w:rPr>
              <w:t>ю</w:t>
            </w:r>
            <w:r w:rsidRPr="00490B08">
              <w:rPr>
                <w:sz w:val="20"/>
                <w:szCs w:val="20"/>
              </w:rPr>
              <w:t>дей на водных объектах» (Иные закупки товаров, работ и услуг для обеспечения гос</w:t>
            </w:r>
            <w:r w:rsidRPr="00490B08">
              <w:rPr>
                <w:sz w:val="20"/>
                <w:szCs w:val="20"/>
              </w:rPr>
              <w:t>у</w:t>
            </w:r>
            <w:r w:rsidRPr="00490B08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03 1 00 28050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41.0</w:t>
            </w:r>
          </w:p>
        </w:tc>
      </w:tr>
      <w:tr w:rsidR="007E7FD5" w:rsidRPr="00490B08" w:rsidTr="00A164AE">
        <w:trPr>
          <w:gridBefore w:val="1"/>
          <w:gridAfter w:val="1"/>
          <w:wBefore w:w="123" w:type="dxa"/>
          <w:wAfter w:w="89" w:type="dxa"/>
          <w:trHeight w:val="1701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lastRenderedPageBreak/>
              <w:t>Расходы на проведение орг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>низационно-технических мероприятий в рамках подпр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 xml:space="preserve">граммы "Профилактика экстремизма и терроризма»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</w:t>
            </w:r>
            <w:r w:rsidRPr="00490B08">
              <w:rPr>
                <w:sz w:val="20"/>
                <w:szCs w:val="20"/>
              </w:rPr>
              <w:t>р</w:t>
            </w:r>
            <w:r w:rsidRPr="00490B08">
              <w:rPr>
                <w:sz w:val="20"/>
                <w:szCs w:val="20"/>
              </w:rPr>
              <w:t>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«Обеспечение общественного порядка и против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действие преступности» (Иные закупки товаров, работ и услуг для обеспечения гос</w:t>
            </w:r>
            <w:r w:rsidRPr="00490B08">
              <w:rPr>
                <w:sz w:val="20"/>
                <w:szCs w:val="20"/>
              </w:rPr>
              <w:t>у</w:t>
            </w:r>
            <w:r w:rsidRPr="00490B08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02 1 00 28040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3.0</w:t>
            </w:r>
          </w:p>
        </w:tc>
      </w:tr>
      <w:tr w:rsidR="007E7FD5" w:rsidRPr="00490B08" w:rsidTr="00A164AE">
        <w:trPr>
          <w:gridBefore w:val="1"/>
          <w:gridAfter w:val="1"/>
          <w:wBefore w:w="123" w:type="dxa"/>
          <w:wAfter w:w="89" w:type="dxa"/>
          <w:trHeight w:val="1696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Проведение мероприятий по организации проведения оплачиваемых общественных р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 xml:space="preserve">бот в рамках подпрограммы «Социальная политика для граждан, испытывающих временные трудности в поисках работы»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«Соде</w:t>
            </w:r>
            <w:r w:rsidRPr="00490B08">
              <w:rPr>
                <w:sz w:val="20"/>
                <w:szCs w:val="20"/>
              </w:rPr>
              <w:t>й</w:t>
            </w:r>
            <w:r w:rsidRPr="00490B08">
              <w:rPr>
                <w:sz w:val="20"/>
                <w:szCs w:val="20"/>
              </w:rPr>
              <w:t>ствие занятости населения» (Иные закупки товаров, работ и услуг для обеспечения гос</w:t>
            </w:r>
            <w:r w:rsidRPr="00490B08">
              <w:rPr>
                <w:sz w:val="20"/>
                <w:szCs w:val="20"/>
              </w:rPr>
              <w:t>у</w:t>
            </w:r>
            <w:r w:rsidRPr="00490B08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12 1 00 28290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80.0</w:t>
            </w:r>
          </w:p>
        </w:tc>
      </w:tr>
      <w:tr w:rsidR="007E7FD5" w:rsidRPr="00490B08" w:rsidTr="00A164AE">
        <w:trPr>
          <w:gridBefore w:val="1"/>
          <w:gridAfter w:val="1"/>
          <w:wBefore w:w="123" w:type="dxa"/>
          <w:wAfter w:w="89" w:type="dxa"/>
          <w:trHeight w:val="19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proofErr w:type="gramStart"/>
            <w:r w:rsidRPr="00490B08">
              <w:rPr>
                <w:sz w:val="20"/>
                <w:szCs w:val="20"/>
              </w:rPr>
              <w:t>Проведение мероприятий по организации временного трудоустройства несовершенн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летних граждан в возрасте от 14 до 18 лет в свободное от учебы время в рамках подпр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граммы «Социальная политика для граждан, испытывающих временные трудности в пои</w:t>
            </w:r>
            <w:r w:rsidRPr="00490B08">
              <w:rPr>
                <w:sz w:val="20"/>
                <w:szCs w:val="20"/>
              </w:rPr>
              <w:t>с</w:t>
            </w:r>
            <w:r w:rsidRPr="00490B08">
              <w:rPr>
                <w:sz w:val="20"/>
                <w:szCs w:val="20"/>
              </w:rPr>
              <w:t xml:space="preserve">ках работы»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«Содействие занятости насел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>ния» (Иные закупки товаров, работ и услуг для обеспечения государственных (муниц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>пальных) нужд)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12 1 00 28300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30.0</w:t>
            </w:r>
          </w:p>
        </w:tc>
      </w:tr>
      <w:tr w:rsidR="007E7FD5" w:rsidRPr="00490B08" w:rsidTr="00A164AE">
        <w:trPr>
          <w:gridBefore w:val="1"/>
          <w:gridAfter w:val="1"/>
          <w:wBefore w:w="123" w:type="dxa"/>
          <w:wAfter w:w="89" w:type="dxa"/>
          <w:trHeight w:val="1597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Мероприятия по повышению эксплуатационной надежности гидротехнических сооружений в рамках подпрограммы "Ра</w:t>
            </w:r>
            <w:r w:rsidRPr="00490B08">
              <w:rPr>
                <w:sz w:val="20"/>
                <w:szCs w:val="20"/>
              </w:rPr>
              <w:t>з</w:t>
            </w:r>
            <w:r w:rsidRPr="00490B08">
              <w:rPr>
                <w:sz w:val="20"/>
                <w:szCs w:val="20"/>
              </w:rPr>
              <w:t xml:space="preserve">витие водохозяйственного комплекса"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"О</w:t>
            </w:r>
            <w:r w:rsidRPr="00490B08">
              <w:rPr>
                <w:sz w:val="20"/>
                <w:szCs w:val="20"/>
              </w:rPr>
              <w:t>х</w:t>
            </w:r>
            <w:r w:rsidRPr="00490B08">
              <w:rPr>
                <w:sz w:val="20"/>
                <w:szCs w:val="20"/>
              </w:rPr>
              <w:t>рана окружающей среды и рациональное природопользов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>ние" (Иные закупки товаров, работ и услуг для обеспечения государственных (муниц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05 3 00 28170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50.0</w:t>
            </w:r>
          </w:p>
        </w:tc>
      </w:tr>
      <w:tr w:rsidR="007E7FD5" w:rsidRPr="00490B08" w:rsidTr="00A164AE">
        <w:trPr>
          <w:gridBefore w:val="1"/>
          <w:gridAfter w:val="1"/>
          <w:wBefore w:w="123" w:type="dxa"/>
          <w:wAfter w:w="89" w:type="dxa"/>
          <w:trHeight w:val="1819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Расходы на содержание авт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мобильных дорог общего пользования местного знач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 xml:space="preserve">ния в рамках подпрограммы «Развитие транспортной инфраструктуры </w:t>
            </w:r>
            <w:proofErr w:type="spellStart"/>
            <w:r w:rsidRPr="00490B08">
              <w:rPr>
                <w:sz w:val="20"/>
                <w:szCs w:val="20"/>
              </w:rPr>
              <w:t>Вербоволого</w:t>
            </w:r>
            <w:r w:rsidRPr="00490B08">
              <w:rPr>
                <w:sz w:val="20"/>
                <w:szCs w:val="20"/>
              </w:rPr>
              <w:t>в</w:t>
            </w:r>
            <w:r w:rsidRPr="00490B08">
              <w:rPr>
                <w:sz w:val="20"/>
                <w:szCs w:val="20"/>
              </w:rPr>
              <w:t>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«Развитие транспортной системы» (Иные з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>купки товаров, работ и услуг для обеспечения государс</w:t>
            </w:r>
            <w:r w:rsidRPr="00490B08">
              <w:rPr>
                <w:sz w:val="20"/>
                <w:szCs w:val="20"/>
              </w:rPr>
              <w:t>т</w:t>
            </w:r>
            <w:r w:rsidRPr="00490B0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07 1 00 28190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715.9</w:t>
            </w:r>
          </w:p>
        </w:tc>
      </w:tr>
      <w:tr w:rsidR="007E7FD5" w:rsidRPr="00490B08" w:rsidTr="00A164AE">
        <w:trPr>
          <w:gridBefore w:val="1"/>
          <w:gridAfter w:val="1"/>
          <w:wBefore w:w="123" w:type="dxa"/>
          <w:wAfter w:w="89" w:type="dxa"/>
          <w:trHeight w:val="1378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Мероприятия по установке дорожных знаков в рамках подпрограммы «Повышение безопасности дорожного движения» муниципальной пр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 xml:space="preserve">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«Разв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>тие транспортной системы» (Иные закупки товаров, работ и услуг для обеспечения гос</w:t>
            </w:r>
            <w:r w:rsidRPr="00490B08">
              <w:rPr>
                <w:sz w:val="20"/>
                <w:szCs w:val="20"/>
              </w:rPr>
              <w:t>у</w:t>
            </w:r>
            <w:r w:rsidRPr="00490B08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07 2 00 28200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20.0</w:t>
            </w:r>
          </w:p>
        </w:tc>
      </w:tr>
      <w:tr w:rsidR="007E7FD5" w:rsidRPr="00490B08" w:rsidTr="00A164AE">
        <w:trPr>
          <w:gridBefore w:val="1"/>
          <w:gridAfter w:val="1"/>
          <w:wBefore w:w="123" w:type="dxa"/>
          <w:wAfter w:w="89" w:type="dxa"/>
          <w:trHeight w:val="1406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Расходы на реализацию муниципальных программ, мер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 xml:space="preserve">приятия которых направлены на развитие малого и среднего предпринимательства в рамках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"Развитие субъе</w:t>
            </w:r>
            <w:r w:rsidRPr="00490B08">
              <w:rPr>
                <w:sz w:val="20"/>
                <w:szCs w:val="20"/>
              </w:rPr>
              <w:t>к</w:t>
            </w:r>
            <w:r w:rsidRPr="00490B08">
              <w:rPr>
                <w:sz w:val="20"/>
                <w:szCs w:val="20"/>
              </w:rPr>
              <w:t>тов малого и среднего предпринимательства (Иные з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>купки товаров, работ и услуг для обеспечения государс</w:t>
            </w:r>
            <w:r w:rsidRPr="00490B08">
              <w:rPr>
                <w:sz w:val="20"/>
                <w:szCs w:val="20"/>
              </w:rPr>
              <w:t>т</w:t>
            </w:r>
            <w:r w:rsidRPr="00490B0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14 0 00 28340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1.0</w:t>
            </w:r>
          </w:p>
        </w:tc>
      </w:tr>
      <w:tr w:rsidR="007E7FD5" w:rsidRPr="00490B08" w:rsidTr="00A164AE">
        <w:trPr>
          <w:gridBefore w:val="1"/>
          <w:gridAfter w:val="1"/>
          <w:wBefore w:w="123" w:type="dxa"/>
          <w:wAfter w:w="89" w:type="dxa"/>
          <w:trHeight w:val="2682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proofErr w:type="gramStart"/>
            <w:r w:rsidRPr="00490B08">
              <w:rPr>
                <w:sz w:val="20"/>
                <w:szCs w:val="20"/>
              </w:rPr>
              <w:lastRenderedPageBreak/>
              <w:t>Расходы на возмещение пре</w:t>
            </w:r>
            <w:r w:rsidRPr="00490B08">
              <w:rPr>
                <w:sz w:val="20"/>
                <w:szCs w:val="20"/>
              </w:rPr>
              <w:t>д</w:t>
            </w:r>
            <w:r w:rsidRPr="00490B08">
              <w:rPr>
                <w:sz w:val="20"/>
                <w:szCs w:val="20"/>
              </w:rPr>
              <w:t>приятиям жилищно-коммунального хозяйства части платы граждан за комм</w:t>
            </w:r>
            <w:r w:rsidRPr="00490B08">
              <w:rPr>
                <w:sz w:val="20"/>
                <w:szCs w:val="20"/>
              </w:rPr>
              <w:t>у</w:t>
            </w:r>
            <w:r w:rsidRPr="00490B08">
              <w:rPr>
                <w:sz w:val="20"/>
                <w:szCs w:val="20"/>
              </w:rPr>
              <w:t>нальные услуги в рамках подпрограммы «Создание условий для обеспечения комм</w:t>
            </w:r>
            <w:r w:rsidRPr="00490B08">
              <w:rPr>
                <w:sz w:val="20"/>
                <w:szCs w:val="20"/>
              </w:rPr>
              <w:t>у</w:t>
            </w:r>
            <w:r w:rsidRPr="00490B08">
              <w:rPr>
                <w:sz w:val="20"/>
                <w:szCs w:val="20"/>
              </w:rPr>
              <w:t xml:space="preserve">нальными услугами населения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490B08">
              <w:rPr>
                <w:sz w:val="20"/>
                <w:szCs w:val="20"/>
              </w:rPr>
              <w:t>Вербовол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поселения» (Субсидии юридическим л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>цам (кроме некоммерческих организаций), индивидуал</w:t>
            </w:r>
            <w:r w:rsidRPr="00490B08">
              <w:rPr>
                <w:sz w:val="20"/>
                <w:szCs w:val="20"/>
              </w:rPr>
              <w:t>ь</w:t>
            </w:r>
            <w:r w:rsidRPr="00490B08">
              <w:rPr>
                <w:sz w:val="20"/>
                <w:szCs w:val="20"/>
              </w:rPr>
              <w:t>ным предпринимателям, физическим лицам - производ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>телям товаров, работ, услуг)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01 1 00 73660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1 022.8</w:t>
            </w:r>
          </w:p>
        </w:tc>
      </w:tr>
      <w:tr w:rsidR="007E7FD5" w:rsidRPr="00490B08" w:rsidTr="00A164AE">
        <w:trPr>
          <w:gridBefore w:val="1"/>
          <w:gridAfter w:val="1"/>
          <w:wBefore w:w="123" w:type="dxa"/>
          <w:wAfter w:w="89" w:type="dxa"/>
          <w:trHeight w:val="2763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90B08">
              <w:rPr>
                <w:sz w:val="20"/>
                <w:szCs w:val="20"/>
              </w:rPr>
              <w:t>Софинансирование</w:t>
            </w:r>
            <w:proofErr w:type="spellEnd"/>
            <w:r w:rsidRPr="00490B08">
              <w:rPr>
                <w:sz w:val="20"/>
                <w:szCs w:val="20"/>
              </w:rPr>
              <w:t xml:space="preserve"> расходов на возмещение предприятиям жилищно-коммунального х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зяйства части платы граждан за коммунальные услуги в рамках подпрограммы «Со</w:t>
            </w:r>
            <w:r w:rsidRPr="00490B08">
              <w:rPr>
                <w:sz w:val="20"/>
                <w:szCs w:val="20"/>
              </w:rPr>
              <w:t>з</w:t>
            </w:r>
            <w:r w:rsidRPr="00490B08">
              <w:rPr>
                <w:sz w:val="20"/>
                <w:szCs w:val="20"/>
              </w:rPr>
              <w:t>дание условий для обеспеч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 xml:space="preserve">ния коммунальными услугами населения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«Обеспечение качес</w:t>
            </w:r>
            <w:r w:rsidRPr="00490B08">
              <w:rPr>
                <w:sz w:val="20"/>
                <w:szCs w:val="20"/>
              </w:rPr>
              <w:t>т</w:t>
            </w:r>
            <w:r w:rsidRPr="00490B08">
              <w:rPr>
                <w:sz w:val="20"/>
                <w:szCs w:val="20"/>
              </w:rPr>
              <w:t>венными жилищно-коммунальными услугами н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 xml:space="preserve">селения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поселения» (Субсидии юридическим лицам (кроме некоммерческих организаций), индивидуальным пре</w:t>
            </w:r>
            <w:r w:rsidRPr="00490B08">
              <w:rPr>
                <w:sz w:val="20"/>
                <w:szCs w:val="20"/>
              </w:rPr>
              <w:t>д</w:t>
            </w:r>
            <w:r w:rsidRPr="00490B08">
              <w:rPr>
                <w:sz w:val="20"/>
                <w:szCs w:val="20"/>
              </w:rPr>
              <w:t>принимателям, физическим лицам - производителям тов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>ров, работ, услуг)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 1 00 S3660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37.1</w:t>
            </w:r>
          </w:p>
        </w:tc>
      </w:tr>
      <w:tr w:rsidR="007E7FD5" w:rsidRPr="00490B08" w:rsidTr="00A164AE">
        <w:trPr>
          <w:gridBefore w:val="1"/>
          <w:gridAfter w:val="1"/>
          <w:wBefore w:w="123" w:type="dxa"/>
          <w:wAfter w:w="89" w:type="dxa"/>
          <w:trHeight w:val="2108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Мероприятия по уличному о</w:t>
            </w:r>
            <w:r w:rsidRPr="00490B08">
              <w:rPr>
                <w:sz w:val="20"/>
                <w:szCs w:val="20"/>
              </w:rPr>
              <w:t>с</w:t>
            </w:r>
            <w:r w:rsidRPr="00490B08">
              <w:rPr>
                <w:sz w:val="20"/>
                <w:szCs w:val="20"/>
              </w:rPr>
              <w:t>вещению населенных пунктов в рамках подпрограммы «Создание условий для обеспеч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 xml:space="preserve">ния коммунальными услугами населения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«Обеспечение качес</w:t>
            </w:r>
            <w:r w:rsidRPr="00490B08">
              <w:rPr>
                <w:sz w:val="20"/>
                <w:szCs w:val="20"/>
              </w:rPr>
              <w:t>т</w:t>
            </w:r>
            <w:r w:rsidRPr="00490B08">
              <w:rPr>
                <w:sz w:val="20"/>
                <w:szCs w:val="20"/>
              </w:rPr>
              <w:t>венными жилищно-коммунальными услугами н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 xml:space="preserve">селения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поселения» (Иные закупки товаров, работ и услуг для обеспечения государс</w:t>
            </w:r>
            <w:r w:rsidRPr="00490B08">
              <w:rPr>
                <w:sz w:val="20"/>
                <w:szCs w:val="20"/>
              </w:rPr>
              <w:t>т</w:t>
            </w:r>
            <w:r w:rsidRPr="00490B0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01 1 00 28020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340.0</w:t>
            </w:r>
          </w:p>
        </w:tc>
      </w:tr>
      <w:tr w:rsidR="007E7FD5" w:rsidRPr="00490B08" w:rsidTr="00A164AE">
        <w:trPr>
          <w:gridBefore w:val="1"/>
          <w:gridAfter w:val="1"/>
          <w:wBefore w:w="123" w:type="dxa"/>
          <w:wAfter w:w="89" w:type="dxa"/>
          <w:trHeight w:val="1558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Расходы на благоустройство территории поселения в ра</w:t>
            </w:r>
            <w:r w:rsidRPr="00490B08">
              <w:rPr>
                <w:sz w:val="20"/>
                <w:szCs w:val="20"/>
              </w:rPr>
              <w:t>м</w:t>
            </w:r>
            <w:r w:rsidRPr="00490B08">
              <w:rPr>
                <w:sz w:val="20"/>
                <w:szCs w:val="20"/>
              </w:rPr>
              <w:t xml:space="preserve">ках подпрограммы «Благоустройство»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"Обеспечение качественными жили</w:t>
            </w:r>
            <w:r w:rsidRPr="00490B08">
              <w:rPr>
                <w:sz w:val="20"/>
                <w:szCs w:val="20"/>
              </w:rPr>
              <w:t>щ</w:t>
            </w:r>
            <w:r w:rsidRPr="00490B08">
              <w:rPr>
                <w:sz w:val="20"/>
                <w:szCs w:val="20"/>
              </w:rPr>
              <w:t xml:space="preserve">но-коммунальными услугами населения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поселения" (Иные закупки товаров, работ и услуг для обеспечения государс</w:t>
            </w:r>
            <w:r w:rsidRPr="00490B08">
              <w:rPr>
                <w:sz w:val="20"/>
                <w:szCs w:val="20"/>
              </w:rPr>
              <w:t>т</w:t>
            </w:r>
            <w:r w:rsidRPr="00490B0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01 2 00 28030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85.0</w:t>
            </w:r>
          </w:p>
        </w:tc>
      </w:tr>
      <w:tr w:rsidR="007E7FD5" w:rsidRPr="00490B08" w:rsidTr="00A164AE">
        <w:trPr>
          <w:gridBefore w:val="1"/>
          <w:gridAfter w:val="1"/>
          <w:wBefore w:w="123" w:type="dxa"/>
          <w:wAfter w:w="89" w:type="dxa"/>
          <w:trHeight w:val="1496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Расходы на проведение эпиз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 xml:space="preserve">дических природно-очаговых мероприятий в рамках подпрограммы «Экологическая безопасность»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«О</w:t>
            </w:r>
            <w:r w:rsidRPr="00490B08">
              <w:rPr>
                <w:sz w:val="20"/>
                <w:szCs w:val="20"/>
              </w:rPr>
              <w:t>х</w:t>
            </w:r>
            <w:r w:rsidRPr="00490B08">
              <w:rPr>
                <w:sz w:val="20"/>
                <w:szCs w:val="20"/>
              </w:rPr>
              <w:t>рана окружающей среды и рациональное природопользов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>ние» (Иные закупки товаров, работ и услуг для обеспечения государственных (муниц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05 1 00 28130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74.0</w:t>
            </w:r>
          </w:p>
        </w:tc>
      </w:tr>
      <w:tr w:rsidR="007E7FD5" w:rsidRPr="00490B08" w:rsidTr="00A164AE">
        <w:trPr>
          <w:gridBefore w:val="1"/>
          <w:gridAfter w:val="1"/>
          <w:wBefore w:w="123" w:type="dxa"/>
          <w:wAfter w:w="89" w:type="dxa"/>
          <w:trHeight w:val="157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Мероприятия по содержанию места временного сбора мус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 xml:space="preserve">ра в рамках подпрограммы «Экологическая безопасность»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«Охрана окружа</w:t>
            </w:r>
            <w:r w:rsidRPr="00490B08">
              <w:rPr>
                <w:sz w:val="20"/>
                <w:szCs w:val="20"/>
              </w:rPr>
              <w:t>ю</w:t>
            </w:r>
            <w:r w:rsidRPr="00490B08">
              <w:rPr>
                <w:sz w:val="20"/>
                <w:szCs w:val="20"/>
              </w:rPr>
              <w:t>щей среды и рациональное природопользование» (Иные закупки товаров, работ и услуг для обеспечения государс</w:t>
            </w:r>
            <w:r w:rsidRPr="00490B08">
              <w:rPr>
                <w:sz w:val="20"/>
                <w:szCs w:val="20"/>
              </w:rPr>
              <w:t>т</w:t>
            </w:r>
            <w:r w:rsidRPr="00490B0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05 1 00 28140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35.0</w:t>
            </w:r>
          </w:p>
        </w:tc>
      </w:tr>
      <w:tr w:rsidR="007E7FD5" w:rsidRPr="00490B08" w:rsidTr="00A164AE">
        <w:trPr>
          <w:gridBefore w:val="1"/>
          <w:gridAfter w:val="1"/>
          <w:wBefore w:w="123" w:type="dxa"/>
          <w:wAfter w:w="89" w:type="dxa"/>
          <w:trHeight w:val="1548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 xml:space="preserve">Мероприятия по утилизации отходов производства и потребления в рамках подпрограммы "Экологическая безопасность"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"О</w:t>
            </w:r>
            <w:r w:rsidRPr="00490B08">
              <w:rPr>
                <w:sz w:val="20"/>
                <w:szCs w:val="20"/>
              </w:rPr>
              <w:t>х</w:t>
            </w:r>
            <w:r w:rsidRPr="00490B08">
              <w:rPr>
                <w:sz w:val="20"/>
                <w:szCs w:val="20"/>
              </w:rPr>
              <w:t>рана окружающей среды и рациональное природопользов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>ние" (Иные закупки товаров, работ и услуг для обеспечения государственных (муниц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05 1 00 28150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5.0</w:t>
            </w:r>
          </w:p>
        </w:tc>
      </w:tr>
      <w:tr w:rsidR="007E7FD5" w:rsidRPr="00490B08" w:rsidTr="00A164AE">
        <w:trPr>
          <w:gridBefore w:val="1"/>
          <w:gridAfter w:val="1"/>
          <w:wBefore w:w="123" w:type="dxa"/>
          <w:wAfter w:w="89" w:type="dxa"/>
          <w:trHeight w:val="12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lastRenderedPageBreak/>
              <w:t>Расходы бюджета поселения по озеленению территории в рамках подпрограммы «Озеленение» муниципальной пр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 xml:space="preserve">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«Охрана окружающей среды и раци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нальное природопользование» (Иные закупки товаров, работ и услуг для обеспечения гос</w:t>
            </w:r>
            <w:r w:rsidRPr="00490B08">
              <w:rPr>
                <w:sz w:val="20"/>
                <w:szCs w:val="20"/>
              </w:rPr>
              <w:t>у</w:t>
            </w:r>
            <w:r w:rsidRPr="00490B08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05 2 00 28160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15.0</w:t>
            </w:r>
          </w:p>
        </w:tc>
      </w:tr>
      <w:tr w:rsidR="007E7FD5" w:rsidRPr="00490B08" w:rsidTr="00A164AE">
        <w:trPr>
          <w:gridBefore w:val="1"/>
          <w:gridAfter w:val="1"/>
          <w:wBefore w:w="123" w:type="dxa"/>
          <w:wAfter w:w="89" w:type="dxa"/>
          <w:trHeight w:val="2304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Мероприятия по актуализации форм и механизмов предо</w:t>
            </w:r>
            <w:r w:rsidRPr="00490B08">
              <w:rPr>
                <w:sz w:val="20"/>
                <w:szCs w:val="20"/>
              </w:rPr>
              <w:t>с</w:t>
            </w:r>
            <w:r w:rsidRPr="00490B08">
              <w:rPr>
                <w:sz w:val="20"/>
                <w:szCs w:val="20"/>
              </w:rPr>
              <w:t>тавления межбюджетных трансфертов бюджету Дубовского района в рамках подпр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граммы «Предоставление межбюджетных трансфертов бюджету муниципального о</w:t>
            </w:r>
            <w:r w:rsidRPr="00490B08">
              <w:rPr>
                <w:sz w:val="20"/>
                <w:szCs w:val="20"/>
              </w:rPr>
              <w:t>б</w:t>
            </w:r>
            <w:r w:rsidRPr="00490B08">
              <w:rPr>
                <w:sz w:val="20"/>
                <w:szCs w:val="20"/>
              </w:rPr>
              <w:t>разования «</w:t>
            </w:r>
            <w:proofErr w:type="spellStart"/>
            <w:r w:rsidRPr="00490B08">
              <w:rPr>
                <w:sz w:val="20"/>
                <w:szCs w:val="20"/>
              </w:rPr>
              <w:t>Дубовский</w:t>
            </w:r>
            <w:proofErr w:type="spellEnd"/>
            <w:r w:rsidRPr="00490B08">
              <w:rPr>
                <w:sz w:val="20"/>
                <w:szCs w:val="20"/>
              </w:rPr>
              <w:t xml:space="preserve"> район» из бюджета сельского поселения» муниципальной пр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 xml:space="preserve">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«Управление муниципальными ф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>нансами и создание условий для эффективного управления муниципальными финансами» (Иные межбюджетные тран</w:t>
            </w:r>
            <w:r w:rsidRPr="00490B08">
              <w:rPr>
                <w:sz w:val="20"/>
                <w:szCs w:val="20"/>
              </w:rPr>
              <w:t>с</w:t>
            </w:r>
            <w:r w:rsidRPr="00490B08">
              <w:rPr>
                <w:sz w:val="20"/>
                <w:szCs w:val="20"/>
              </w:rPr>
              <w:t>ферты)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10 1 00 89010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48.9</w:t>
            </w:r>
          </w:p>
        </w:tc>
      </w:tr>
      <w:tr w:rsidR="007E7FD5" w:rsidRPr="00490B08" w:rsidTr="00A164AE">
        <w:trPr>
          <w:gridBefore w:val="1"/>
          <w:gridAfter w:val="1"/>
          <w:wBefore w:w="123" w:type="dxa"/>
          <w:wAfter w:w="89" w:type="dxa"/>
          <w:trHeight w:val="1118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Расходы на обеспечение де</w:t>
            </w:r>
            <w:r w:rsidRPr="00490B08">
              <w:rPr>
                <w:sz w:val="20"/>
                <w:szCs w:val="20"/>
              </w:rPr>
              <w:t>я</w:t>
            </w:r>
            <w:r w:rsidRPr="00490B08">
              <w:rPr>
                <w:sz w:val="20"/>
                <w:szCs w:val="20"/>
              </w:rPr>
              <w:t xml:space="preserve">тельности (оказание услуг) муниципальных учреждений в рамках подпрограммы «Развитие сферы культуры»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>ния «Развитие культуры» (Субсидии бюджетным учр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>ждениям)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04 1 00 00590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1 296.4</w:t>
            </w:r>
          </w:p>
        </w:tc>
      </w:tr>
      <w:tr w:rsidR="007E7FD5" w:rsidRPr="00490B08" w:rsidTr="00A164AE">
        <w:trPr>
          <w:gridBefore w:val="1"/>
          <w:gridAfter w:val="1"/>
          <w:wBefore w:w="123" w:type="dxa"/>
          <w:wAfter w:w="89" w:type="dxa"/>
          <w:trHeight w:val="1106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Расходы бюджета поселения, направленные на сохранение исторического и культурного наследия поселения в рамках подпрограммы «Развитие сф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 xml:space="preserve">ры культуры»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«Ра</w:t>
            </w:r>
            <w:r w:rsidRPr="00490B08">
              <w:rPr>
                <w:sz w:val="20"/>
                <w:szCs w:val="20"/>
              </w:rPr>
              <w:t>з</w:t>
            </w:r>
            <w:r w:rsidRPr="00490B08">
              <w:rPr>
                <w:sz w:val="20"/>
                <w:szCs w:val="20"/>
              </w:rPr>
              <w:t>витие культуры» (Субсидии бюджетным учреждениям)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04 1 00 28110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20.0</w:t>
            </w:r>
          </w:p>
        </w:tc>
      </w:tr>
      <w:tr w:rsidR="007E7FD5" w:rsidRPr="00490B08" w:rsidTr="00A164AE">
        <w:trPr>
          <w:gridBefore w:val="1"/>
          <w:gridAfter w:val="1"/>
          <w:wBefore w:w="123" w:type="dxa"/>
          <w:wAfter w:w="89" w:type="dxa"/>
          <w:trHeight w:val="135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 xml:space="preserve">Расходы бюджета поселения на наращивание материальной базы для занятия спортом в рамках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«Разв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>тие физической культуры и спорта» (Иные закупки товаров, работ и услуг для обеспечения государственных (м</w:t>
            </w:r>
            <w:r w:rsidRPr="00490B08">
              <w:rPr>
                <w:sz w:val="20"/>
                <w:szCs w:val="20"/>
              </w:rPr>
              <w:t>у</w:t>
            </w:r>
            <w:r w:rsidRPr="00490B08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06 0 00 28180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25.0</w:t>
            </w:r>
          </w:p>
        </w:tc>
      </w:tr>
    </w:tbl>
    <w:p w:rsidR="007E7FD5" w:rsidRPr="00490B08" w:rsidRDefault="007E7FD5" w:rsidP="007E7FD5">
      <w:pPr>
        <w:rPr>
          <w:sz w:val="20"/>
          <w:szCs w:val="20"/>
        </w:rPr>
      </w:pPr>
    </w:p>
    <w:tbl>
      <w:tblPr>
        <w:tblW w:w="10315" w:type="dxa"/>
        <w:tblInd w:w="91" w:type="dxa"/>
        <w:tblLayout w:type="fixed"/>
        <w:tblLook w:val="04A0"/>
      </w:tblPr>
      <w:tblGrid>
        <w:gridCol w:w="5217"/>
        <w:gridCol w:w="896"/>
        <w:gridCol w:w="883"/>
        <w:gridCol w:w="534"/>
        <w:gridCol w:w="338"/>
        <w:gridCol w:w="229"/>
        <w:gridCol w:w="473"/>
        <w:gridCol w:w="94"/>
        <w:gridCol w:w="567"/>
        <w:gridCol w:w="879"/>
        <w:gridCol w:w="205"/>
      </w:tblGrid>
      <w:tr w:rsidR="007E7FD5" w:rsidRPr="00490B08" w:rsidTr="00A164AE">
        <w:trPr>
          <w:trHeight w:val="375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color w:val="000000"/>
                <w:sz w:val="20"/>
                <w:szCs w:val="20"/>
              </w:rPr>
            </w:pPr>
            <w:bookmarkStart w:id="7" w:name="RANGE!A1:F59"/>
            <w:bookmarkEnd w:id="7"/>
          </w:p>
        </w:tc>
        <w:tc>
          <w:tcPr>
            <w:tcW w:w="5098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Приложение 11</w:t>
            </w:r>
          </w:p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к решению собрания депутатов</w:t>
            </w:r>
          </w:p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 xml:space="preserve">«О бюджете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селения Дубовского района на 2016 год»</w:t>
            </w:r>
          </w:p>
        </w:tc>
      </w:tr>
      <w:tr w:rsidR="007E7FD5" w:rsidRPr="00490B08" w:rsidTr="00A164AE">
        <w:trPr>
          <w:trHeight w:val="715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5098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</w:p>
        </w:tc>
      </w:tr>
      <w:tr w:rsidR="007E7FD5" w:rsidRPr="00490B08" w:rsidTr="00A164AE">
        <w:trPr>
          <w:trHeight w:val="87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5098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</w:p>
        </w:tc>
      </w:tr>
      <w:tr w:rsidR="007E7FD5" w:rsidRPr="00490B08" w:rsidTr="00A164AE">
        <w:trPr>
          <w:trHeight w:val="177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5098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</w:p>
        </w:tc>
      </w:tr>
      <w:tr w:rsidR="007E7FD5" w:rsidRPr="00490B08" w:rsidTr="00A164AE">
        <w:trPr>
          <w:trHeight w:val="2208"/>
        </w:trPr>
        <w:tc>
          <w:tcPr>
            <w:tcW w:w="1031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7FD5" w:rsidRPr="00490B08" w:rsidRDefault="007E7FD5" w:rsidP="00A164A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7FD5" w:rsidRPr="00490B08" w:rsidRDefault="007E7FD5" w:rsidP="00A164AE">
            <w:pPr>
              <w:jc w:val="center"/>
              <w:rPr>
                <w:b/>
                <w:bCs/>
                <w:sz w:val="20"/>
                <w:szCs w:val="20"/>
              </w:rPr>
            </w:pPr>
            <w:r w:rsidRPr="00490B08">
              <w:rPr>
                <w:b/>
                <w:bCs/>
                <w:sz w:val="20"/>
                <w:szCs w:val="20"/>
              </w:rPr>
              <w:t xml:space="preserve">Распределение бюджетных ассигнований </w:t>
            </w:r>
          </w:p>
          <w:p w:rsidR="007E7FD5" w:rsidRPr="00490B08" w:rsidRDefault="007E7FD5" w:rsidP="00A164AE">
            <w:pPr>
              <w:jc w:val="center"/>
              <w:rPr>
                <w:b/>
                <w:bCs/>
                <w:sz w:val="20"/>
                <w:szCs w:val="20"/>
              </w:rPr>
            </w:pPr>
            <w:r w:rsidRPr="00490B08">
              <w:rPr>
                <w:b/>
                <w:bCs/>
                <w:sz w:val="20"/>
                <w:szCs w:val="20"/>
              </w:rPr>
              <w:t xml:space="preserve"> по целевым статьям (муниципальным программам </w:t>
            </w:r>
            <w:proofErr w:type="spellStart"/>
            <w:r w:rsidRPr="00490B08">
              <w:rPr>
                <w:b/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b/>
                <w:sz w:val="20"/>
                <w:szCs w:val="20"/>
              </w:rPr>
              <w:t xml:space="preserve"> сел</w:t>
            </w:r>
            <w:r w:rsidRPr="00490B08">
              <w:rPr>
                <w:b/>
                <w:sz w:val="20"/>
                <w:szCs w:val="20"/>
              </w:rPr>
              <w:t>ь</w:t>
            </w:r>
            <w:r w:rsidRPr="00490B08">
              <w:rPr>
                <w:b/>
                <w:sz w:val="20"/>
                <w:szCs w:val="20"/>
              </w:rPr>
              <w:t>ского поселения</w:t>
            </w:r>
            <w:r w:rsidRPr="00490B08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490B08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490B08">
              <w:rPr>
                <w:b/>
                <w:bCs/>
                <w:sz w:val="20"/>
                <w:szCs w:val="20"/>
              </w:rPr>
              <w:t xml:space="preserve"> направлениям деятельности),</w:t>
            </w:r>
          </w:p>
          <w:p w:rsidR="007E7FD5" w:rsidRPr="00490B08" w:rsidRDefault="007E7FD5" w:rsidP="00A164AE">
            <w:pPr>
              <w:jc w:val="center"/>
              <w:rPr>
                <w:b/>
                <w:bCs/>
                <w:sz w:val="20"/>
                <w:szCs w:val="20"/>
              </w:rPr>
            </w:pPr>
            <w:r w:rsidRPr="00490B08">
              <w:rPr>
                <w:b/>
                <w:bCs/>
                <w:sz w:val="20"/>
                <w:szCs w:val="20"/>
              </w:rPr>
              <w:t xml:space="preserve"> группам (подгруппам) видов расходов, разделам, подразделам</w:t>
            </w:r>
          </w:p>
          <w:p w:rsidR="007E7FD5" w:rsidRPr="00490B08" w:rsidRDefault="007E7FD5" w:rsidP="00A164AE">
            <w:pPr>
              <w:jc w:val="center"/>
              <w:rPr>
                <w:b/>
                <w:bCs/>
                <w:sz w:val="20"/>
                <w:szCs w:val="20"/>
              </w:rPr>
            </w:pPr>
            <w:r w:rsidRPr="00490B08">
              <w:rPr>
                <w:b/>
                <w:bCs/>
                <w:sz w:val="20"/>
                <w:szCs w:val="20"/>
              </w:rPr>
              <w:t xml:space="preserve"> классификации расходов местного бюджета на 2016 год</w:t>
            </w:r>
          </w:p>
          <w:p w:rsidR="007E7FD5" w:rsidRPr="00490B08" w:rsidRDefault="007E7FD5" w:rsidP="00A164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7FD5" w:rsidRPr="00490B08" w:rsidTr="00A164AE">
        <w:trPr>
          <w:trHeight w:val="360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b/>
                <w:bCs/>
                <w:sz w:val="20"/>
                <w:szCs w:val="20"/>
              </w:rPr>
            </w:pPr>
            <w:r w:rsidRPr="00490B0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b/>
                <w:bCs/>
                <w:sz w:val="20"/>
                <w:szCs w:val="20"/>
              </w:rPr>
            </w:pPr>
            <w:r w:rsidRPr="00490B08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7E7FD5" w:rsidRPr="00490B08" w:rsidTr="00A164AE">
        <w:trPr>
          <w:gridAfter w:val="1"/>
          <w:wAfter w:w="205" w:type="dxa"/>
          <w:trHeight w:val="375"/>
        </w:trPr>
        <w:tc>
          <w:tcPr>
            <w:tcW w:w="6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0B08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0B08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0B08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0B08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90B08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D5" w:rsidRPr="00490B08" w:rsidRDefault="007E7FD5" w:rsidP="00A164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0B0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7E7FD5" w:rsidRPr="00490B08" w:rsidTr="00A164AE">
        <w:trPr>
          <w:gridAfter w:val="1"/>
          <w:wAfter w:w="205" w:type="dxa"/>
          <w:trHeight w:val="375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bookmarkStart w:id="8" w:name="RANGE!A12:F84"/>
            <w:r w:rsidRPr="00490B08">
              <w:rPr>
                <w:sz w:val="20"/>
                <w:szCs w:val="20"/>
              </w:rPr>
              <w:t>ВСЕГО</w:t>
            </w:r>
            <w:bookmarkEnd w:id="8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8 446.7</w:t>
            </w:r>
          </w:p>
        </w:tc>
      </w:tr>
      <w:tr w:rsidR="007E7FD5" w:rsidRPr="00490B08" w:rsidTr="00A164AE">
        <w:trPr>
          <w:gridAfter w:val="1"/>
          <w:wAfter w:w="205" w:type="dxa"/>
          <w:trHeight w:val="703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90B08">
              <w:rPr>
                <w:sz w:val="20"/>
                <w:szCs w:val="20"/>
              </w:rPr>
              <w:t>Вербов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селения»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1 484.9</w:t>
            </w:r>
          </w:p>
        </w:tc>
      </w:tr>
      <w:tr w:rsidR="007E7FD5" w:rsidRPr="00490B08" w:rsidTr="00A164AE">
        <w:trPr>
          <w:gridAfter w:val="1"/>
          <w:wAfter w:w="205" w:type="dxa"/>
          <w:trHeight w:val="415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Подпрограмма «Создание условий для обеспечения коммунальными услуг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 xml:space="preserve">ми населения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1 399.9</w:t>
            </w:r>
          </w:p>
        </w:tc>
      </w:tr>
      <w:tr w:rsidR="007E7FD5" w:rsidRPr="00490B08" w:rsidTr="00A164AE">
        <w:trPr>
          <w:gridAfter w:val="1"/>
          <w:wAfter w:w="205" w:type="dxa"/>
          <w:trHeight w:val="1831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lastRenderedPageBreak/>
              <w:t>Мероприятия по уличному освещению населенных пунктов в рамках подпр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граммы «Создание условий для обеспечения коммунальными услугами н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 xml:space="preserve">селения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 xml:space="preserve">селения «Обеспечение качественными жилищно-коммунальными услугами населения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</w:t>
            </w:r>
            <w:r w:rsidRPr="00490B08">
              <w:rPr>
                <w:sz w:val="20"/>
                <w:szCs w:val="20"/>
              </w:rPr>
              <w:t>ь</w:t>
            </w:r>
            <w:r w:rsidRPr="00490B08">
              <w:rPr>
                <w:sz w:val="20"/>
                <w:szCs w:val="20"/>
              </w:rPr>
              <w:t>ского поселения» (Иные закупки товаров, работ и услуг для обеспечения г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сударственных (муниципальных) нужд)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01 1 00 28020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340.0</w:t>
            </w:r>
          </w:p>
        </w:tc>
      </w:tr>
      <w:tr w:rsidR="007E7FD5" w:rsidRPr="00490B08" w:rsidTr="00A164AE">
        <w:trPr>
          <w:gridAfter w:val="1"/>
          <w:wAfter w:w="205" w:type="dxa"/>
          <w:trHeight w:val="2268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proofErr w:type="gramStart"/>
            <w:r w:rsidRPr="00490B08">
              <w:rPr>
                <w:sz w:val="20"/>
                <w:szCs w:val="20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коммунальными услугами населения </w:t>
            </w:r>
            <w:proofErr w:type="spellStart"/>
            <w:r w:rsidRPr="00490B08">
              <w:rPr>
                <w:sz w:val="20"/>
                <w:szCs w:val="20"/>
              </w:rPr>
              <w:t>Ве</w:t>
            </w:r>
            <w:r w:rsidRPr="00490B08">
              <w:rPr>
                <w:sz w:val="20"/>
                <w:szCs w:val="20"/>
              </w:rPr>
              <w:t>р</w:t>
            </w:r>
            <w:r w:rsidRPr="00490B08">
              <w:rPr>
                <w:sz w:val="20"/>
                <w:szCs w:val="20"/>
              </w:rPr>
              <w:t>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«Обеспечение качественными жилищно-коммунальными услугами насел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 xml:space="preserve">ния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поселения» (Субсидии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>телям товаров, работ, услуг)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01 1 00 73660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1 022.8</w:t>
            </w:r>
          </w:p>
        </w:tc>
      </w:tr>
      <w:tr w:rsidR="007E7FD5" w:rsidRPr="00490B08" w:rsidTr="00A164AE">
        <w:trPr>
          <w:gridAfter w:val="1"/>
          <w:wAfter w:w="205" w:type="dxa"/>
          <w:trHeight w:val="2514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90B08">
              <w:rPr>
                <w:sz w:val="20"/>
                <w:szCs w:val="20"/>
              </w:rPr>
              <w:t>Софинансирование</w:t>
            </w:r>
            <w:proofErr w:type="spellEnd"/>
            <w:r w:rsidRPr="00490B08">
              <w:rPr>
                <w:sz w:val="20"/>
                <w:szCs w:val="20"/>
              </w:rPr>
              <w:t xml:space="preserve"> расходов на во</w:t>
            </w:r>
            <w:r w:rsidRPr="00490B08">
              <w:rPr>
                <w:sz w:val="20"/>
                <w:szCs w:val="20"/>
              </w:rPr>
              <w:t>з</w:t>
            </w:r>
            <w:r w:rsidRPr="00490B08">
              <w:rPr>
                <w:sz w:val="20"/>
                <w:szCs w:val="20"/>
              </w:rPr>
              <w:t>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коммунальн</w:t>
            </w:r>
            <w:r w:rsidRPr="00490B08">
              <w:rPr>
                <w:sz w:val="20"/>
                <w:szCs w:val="20"/>
              </w:rPr>
              <w:t>ы</w:t>
            </w:r>
            <w:r w:rsidRPr="00490B08">
              <w:rPr>
                <w:sz w:val="20"/>
                <w:szCs w:val="20"/>
              </w:rPr>
              <w:t xml:space="preserve">ми услугами населения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>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 1 00 S3660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37.1</w:t>
            </w:r>
          </w:p>
        </w:tc>
      </w:tr>
      <w:tr w:rsidR="007E7FD5" w:rsidRPr="00490B08" w:rsidTr="00A164AE">
        <w:trPr>
          <w:gridAfter w:val="1"/>
          <w:wAfter w:w="205" w:type="dxa"/>
          <w:trHeight w:val="112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85.0</w:t>
            </w:r>
          </w:p>
        </w:tc>
      </w:tr>
      <w:tr w:rsidR="007E7FD5" w:rsidRPr="00490B08" w:rsidTr="00A164AE">
        <w:trPr>
          <w:gridAfter w:val="1"/>
          <w:wAfter w:w="205" w:type="dxa"/>
          <w:trHeight w:val="1561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Расходы на благоустройство территории поселения в рамках подпрогра</w:t>
            </w:r>
            <w:r w:rsidRPr="00490B08">
              <w:rPr>
                <w:sz w:val="20"/>
                <w:szCs w:val="20"/>
              </w:rPr>
              <w:t>м</w:t>
            </w:r>
            <w:r w:rsidRPr="00490B08">
              <w:rPr>
                <w:sz w:val="20"/>
                <w:szCs w:val="20"/>
              </w:rPr>
              <w:t xml:space="preserve">мы «Благоустройство»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"Обеспечение качес</w:t>
            </w:r>
            <w:r w:rsidRPr="00490B08">
              <w:rPr>
                <w:sz w:val="20"/>
                <w:szCs w:val="20"/>
              </w:rPr>
              <w:t>т</w:t>
            </w:r>
            <w:r w:rsidRPr="00490B08">
              <w:rPr>
                <w:sz w:val="20"/>
                <w:szCs w:val="20"/>
              </w:rPr>
              <w:t xml:space="preserve">венными жилищно-коммунальными услугами населения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поселения" (Иные закупки товаров, работ и услуг для обеспечения государственных (муниципал</w:t>
            </w:r>
            <w:r w:rsidRPr="00490B08">
              <w:rPr>
                <w:sz w:val="20"/>
                <w:szCs w:val="20"/>
              </w:rPr>
              <w:t>ь</w:t>
            </w:r>
            <w:r w:rsidRPr="00490B08">
              <w:rPr>
                <w:sz w:val="20"/>
                <w:szCs w:val="20"/>
              </w:rPr>
              <w:t>ных) нужд)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01 2 00 28030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85.0</w:t>
            </w:r>
          </w:p>
        </w:tc>
      </w:tr>
      <w:tr w:rsidR="007E7FD5" w:rsidRPr="00490B08" w:rsidTr="00A164AE">
        <w:trPr>
          <w:gridAfter w:val="1"/>
          <w:wAfter w:w="205" w:type="dxa"/>
          <w:trHeight w:val="627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90B08">
              <w:rPr>
                <w:sz w:val="20"/>
                <w:szCs w:val="20"/>
              </w:rPr>
              <w:t>Вербов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3.0</w:t>
            </w:r>
          </w:p>
        </w:tc>
      </w:tr>
      <w:tr w:rsidR="007E7FD5" w:rsidRPr="00490B08" w:rsidTr="00A164AE">
        <w:trPr>
          <w:gridAfter w:val="1"/>
          <w:wAfter w:w="205" w:type="dxa"/>
          <w:trHeight w:val="248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Подпрограмма «Профилактика эк</w:t>
            </w:r>
            <w:r w:rsidRPr="00490B08">
              <w:rPr>
                <w:sz w:val="20"/>
                <w:szCs w:val="20"/>
              </w:rPr>
              <w:t>с</w:t>
            </w:r>
            <w:r w:rsidRPr="00490B08">
              <w:rPr>
                <w:sz w:val="20"/>
                <w:szCs w:val="20"/>
              </w:rPr>
              <w:t>тремизма и терроризма»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3.0</w:t>
            </w:r>
          </w:p>
        </w:tc>
      </w:tr>
      <w:tr w:rsidR="007E7FD5" w:rsidRPr="00490B08" w:rsidTr="00A164AE">
        <w:trPr>
          <w:gridAfter w:val="1"/>
          <w:wAfter w:w="205" w:type="dxa"/>
          <w:trHeight w:val="1258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Расходы на проведение организацио</w:t>
            </w:r>
            <w:r w:rsidRPr="00490B08">
              <w:rPr>
                <w:sz w:val="20"/>
                <w:szCs w:val="20"/>
              </w:rPr>
              <w:t>н</w:t>
            </w:r>
            <w:r w:rsidRPr="00490B08">
              <w:rPr>
                <w:sz w:val="20"/>
                <w:szCs w:val="20"/>
              </w:rPr>
              <w:t>но-технических мероприятий в рамках подпрограммы "Профилактика экстремизма и терроризма» муниципал</w:t>
            </w:r>
            <w:r w:rsidRPr="00490B08">
              <w:rPr>
                <w:sz w:val="20"/>
                <w:szCs w:val="20"/>
              </w:rPr>
              <w:t>ь</w:t>
            </w:r>
            <w:r w:rsidRPr="00490B08">
              <w:rPr>
                <w:sz w:val="20"/>
                <w:szCs w:val="20"/>
              </w:rPr>
              <w:t xml:space="preserve">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«Обеспечение общественного порядка и противоде</w:t>
            </w:r>
            <w:r w:rsidRPr="00490B08">
              <w:rPr>
                <w:sz w:val="20"/>
                <w:szCs w:val="20"/>
              </w:rPr>
              <w:t>й</w:t>
            </w:r>
            <w:r w:rsidRPr="00490B08">
              <w:rPr>
                <w:sz w:val="20"/>
                <w:szCs w:val="20"/>
              </w:rPr>
              <w:t>ствие преступности» (Иные закупки товаров, работ и услуг для обеспечения государственных (муниципал</w:t>
            </w:r>
            <w:r w:rsidRPr="00490B08">
              <w:rPr>
                <w:sz w:val="20"/>
                <w:szCs w:val="20"/>
              </w:rPr>
              <w:t>ь</w:t>
            </w:r>
            <w:r w:rsidRPr="00490B08">
              <w:rPr>
                <w:sz w:val="20"/>
                <w:szCs w:val="20"/>
              </w:rPr>
              <w:t>ных) нужд)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02 1 00 28040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3.0</w:t>
            </w:r>
          </w:p>
        </w:tc>
      </w:tr>
      <w:tr w:rsidR="007E7FD5" w:rsidRPr="00490B08" w:rsidTr="00A164AE">
        <w:trPr>
          <w:gridAfter w:val="1"/>
          <w:wAfter w:w="205" w:type="dxa"/>
          <w:trHeight w:val="866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«Защита населения и территории от чрезвычайных ситуаций, обеспечение п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жарной безопасности и безопасности людей на водных объектах»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61.0</w:t>
            </w:r>
          </w:p>
        </w:tc>
      </w:tr>
      <w:tr w:rsidR="007E7FD5" w:rsidRPr="00490B08" w:rsidTr="00A164AE">
        <w:trPr>
          <w:gridAfter w:val="1"/>
          <w:wAfter w:w="205" w:type="dxa"/>
          <w:trHeight w:val="228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Подпрограмма «Пожарная безопа</w:t>
            </w:r>
            <w:r w:rsidRPr="00490B08">
              <w:rPr>
                <w:sz w:val="20"/>
                <w:szCs w:val="20"/>
              </w:rPr>
              <w:t>с</w:t>
            </w:r>
            <w:r w:rsidRPr="00490B08">
              <w:rPr>
                <w:sz w:val="20"/>
                <w:szCs w:val="20"/>
              </w:rPr>
              <w:t>ность»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41.0</w:t>
            </w:r>
          </w:p>
        </w:tc>
      </w:tr>
      <w:tr w:rsidR="007E7FD5" w:rsidRPr="00490B08" w:rsidTr="00A164AE">
        <w:trPr>
          <w:gridAfter w:val="1"/>
          <w:wAfter w:w="205" w:type="dxa"/>
          <w:trHeight w:val="1548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Расходы бюджета поселения, направленные на противопожарные мероприятия в рамках подпрограммы «П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 xml:space="preserve">жарная безопасность»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</w:t>
            </w:r>
            <w:r w:rsidRPr="00490B08">
              <w:rPr>
                <w:sz w:val="20"/>
                <w:szCs w:val="20"/>
              </w:rPr>
              <w:t>ь</w:t>
            </w:r>
            <w:r w:rsidRPr="00490B08">
              <w:rPr>
                <w:sz w:val="20"/>
                <w:szCs w:val="20"/>
              </w:rPr>
              <w:t>ского поселения «Защита населения и территории от чрезвычайных ситу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>ций, обеспечение пожарной безопасности и безопасности людей на во</w:t>
            </w:r>
            <w:r w:rsidRPr="00490B08">
              <w:rPr>
                <w:sz w:val="20"/>
                <w:szCs w:val="20"/>
              </w:rPr>
              <w:t>д</w:t>
            </w:r>
            <w:r w:rsidRPr="00490B08">
              <w:rPr>
                <w:sz w:val="20"/>
                <w:szCs w:val="20"/>
              </w:rPr>
              <w:t>ных объектах» (Иные закупки товаров, работ и услуг для обеспечения гос</w:t>
            </w:r>
            <w:r w:rsidRPr="00490B08">
              <w:rPr>
                <w:sz w:val="20"/>
                <w:szCs w:val="20"/>
              </w:rPr>
              <w:t>у</w:t>
            </w:r>
            <w:r w:rsidRPr="00490B08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03 1 00 28050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41.0</w:t>
            </w:r>
          </w:p>
        </w:tc>
      </w:tr>
      <w:tr w:rsidR="007E7FD5" w:rsidRPr="00490B08" w:rsidTr="00A164AE">
        <w:trPr>
          <w:gridAfter w:val="1"/>
          <w:wAfter w:w="205" w:type="dxa"/>
          <w:trHeight w:val="339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Подпрограмма «Защита от чрезвыча</w:t>
            </w:r>
            <w:r w:rsidRPr="00490B08">
              <w:rPr>
                <w:sz w:val="20"/>
                <w:szCs w:val="20"/>
              </w:rPr>
              <w:t>й</w:t>
            </w:r>
            <w:r w:rsidRPr="00490B08">
              <w:rPr>
                <w:sz w:val="20"/>
                <w:szCs w:val="20"/>
              </w:rPr>
              <w:t>ных ситуаций»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20.0</w:t>
            </w:r>
          </w:p>
        </w:tc>
      </w:tr>
      <w:tr w:rsidR="007E7FD5" w:rsidRPr="00490B08" w:rsidTr="00A164AE">
        <w:trPr>
          <w:gridAfter w:val="1"/>
          <w:wAfter w:w="205" w:type="dxa"/>
          <w:trHeight w:val="1690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proofErr w:type="gramStart"/>
            <w:r w:rsidRPr="00490B08">
              <w:rPr>
                <w:sz w:val="20"/>
                <w:szCs w:val="20"/>
              </w:rPr>
              <w:lastRenderedPageBreak/>
              <w:t>Расходы бюджета поселения на стр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>хование гражданской ответственности за причинение вреда в результате ав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 xml:space="preserve">рии на ГТС в рамках подпрограммы «Защита от чрезвычайных ситуаций»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«Защита населения и территории от чрезвычайных ситуаций, обеспечение п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жарной безопасности и безопасности людей на водных объектах» (Иные з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>купки товаров, работ и услуг для обеспечения государственных (мун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>ципальных) нужд)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03 2 00 28080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10.0</w:t>
            </w:r>
          </w:p>
        </w:tc>
      </w:tr>
      <w:tr w:rsidR="007E7FD5" w:rsidRPr="00490B08" w:rsidTr="00A164AE">
        <w:trPr>
          <w:gridAfter w:val="1"/>
          <w:wAfter w:w="205" w:type="dxa"/>
          <w:trHeight w:val="1842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proofErr w:type="gramStart"/>
            <w:r w:rsidRPr="00490B08">
              <w:rPr>
                <w:sz w:val="20"/>
                <w:szCs w:val="20"/>
              </w:rPr>
              <w:t>Расходы бюджета поселения на стр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>хование расходов по локализации и ликвидации последствий ЧС в рамках подпрограммы «Защита от чрезвычайных ситуаций» муниципальной пр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 xml:space="preserve">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«Защита населения и терр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>тории от чрезвычайных ситуаций, обеспечение пожарной безопасности и безопасности людей на водных объе</w:t>
            </w:r>
            <w:r w:rsidRPr="00490B08">
              <w:rPr>
                <w:sz w:val="20"/>
                <w:szCs w:val="20"/>
              </w:rPr>
              <w:t>к</w:t>
            </w:r>
            <w:r w:rsidRPr="00490B08">
              <w:rPr>
                <w:sz w:val="20"/>
                <w:szCs w:val="20"/>
              </w:rPr>
              <w:t>тах» (Иные закупки товаров, работ и услуг для обеспечения государстве</w:t>
            </w:r>
            <w:r w:rsidRPr="00490B08">
              <w:rPr>
                <w:sz w:val="20"/>
                <w:szCs w:val="20"/>
              </w:rPr>
              <w:t>н</w:t>
            </w:r>
            <w:r w:rsidRPr="00490B08">
              <w:rPr>
                <w:sz w:val="20"/>
                <w:szCs w:val="20"/>
              </w:rPr>
              <w:t>ных (муниципальных) нужд)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03 2 00 28090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10.0</w:t>
            </w:r>
          </w:p>
        </w:tc>
      </w:tr>
      <w:tr w:rsidR="007E7FD5" w:rsidRPr="00490B08" w:rsidTr="00A164AE">
        <w:trPr>
          <w:gridAfter w:val="1"/>
          <w:wAfter w:w="205" w:type="dxa"/>
          <w:trHeight w:val="410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«Ра</w:t>
            </w:r>
            <w:r w:rsidRPr="00490B08">
              <w:rPr>
                <w:sz w:val="20"/>
                <w:szCs w:val="20"/>
              </w:rPr>
              <w:t>з</w:t>
            </w:r>
            <w:r w:rsidRPr="00490B08">
              <w:rPr>
                <w:sz w:val="20"/>
                <w:szCs w:val="20"/>
              </w:rPr>
              <w:t>витие культуры»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1 316.4</w:t>
            </w:r>
          </w:p>
        </w:tc>
      </w:tr>
      <w:tr w:rsidR="007E7FD5" w:rsidRPr="00490B08" w:rsidTr="00A164AE">
        <w:trPr>
          <w:gridAfter w:val="1"/>
          <w:wAfter w:w="205" w:type="dxa"/>
          <w:trHeight w:val="232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Подпрограмма «Развитие сферы кул</w:t>
            </w:r>
            <w:r w:rsidRPr="00490B08">
              <w:rPr>
                <w:sz w:val="20"/>
                <w:szCs w:val="20"/>
              </w:rPr>
              <w:t>ь</w:t>
            </w:r>
            <w:r w:rsidRPr="00490B08">
              <w:rPr>
                <w:sz w:val="20"/>
                <w:szCs w:val="20"/>
              </w:rPr>
              <w:t>туры»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1 316.4</w:t>
            </w:r>
          </w:p>
        </w:tc>
      </w:tr>
      <w:tr w:rsidR="007E7FD5" w:rsidRPr="00490B08" w:rsidTr="00A164AE">
        <w:trPr>
          <w:gridAfter w:val="1"/>
          <w:wAfter w:w="205" w:type="dxa"/>
          <w:trHeight w:val="1128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Расходы на обеспечение деятельности (оказание услуг) муниципальных у</w:t>
            </w:r>
            <w:r w:rsidRPr="00490B08">
              <w:rPr>
                <w:sz w:val="20"/>
                <w:szCs w:val="20"/>
              </w:rPr>
              <w:t>ч</w:t>
            </w:r>
            <w:r w:rsidRPr="00490B08">
              <w:rPr>
                <w:sz w:val="20"/>
                <w:szCs w:val="20"/>
              </w:rPr>
              <w:t xml:space="preserve">реждений в рамках подпрограммы «Развитие сферы культуры»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«Развитие культуры» (Субсидии бюджетным у</w:t>
            </w:r>
            <w:r w:rsidRPr="00490B08">
              <w:rPr>
                <w:sz w:val="20"/>
                <w:szCs w:val="20"/>
              </w:rPr>
              <w:t>ч</w:t>
            </w:r>
            <w:r w:rsidRPr="00490B08">
              <w:rPr>
                <w:sz w:val="20"/>
                <w:szCs w:val="20"/>
              </w:rPr>
              <w:t>реждениям)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04 1 00 00590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1 296.4</w:t>
            </w:r>
          </w:p>
        </w:tc>
      </w:tr>
      <w:tr w:rsidR="007E7FD5" w:rsidRPr="00490B08" w:rsidTr="00A164AE">
        <w:trPr>
          <w:gridAfter w:val="1"/>
          <w:wAfter w:w="205" w:type="dxa"/>
          <w:trHeight w:val="1088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Расходы бюджета поселения, напра</w:t>
            </w:r>
            <w:r w:rsidRPr="00490B08">
              <w:rPr>
                <w:sz w:val="20"/>
                <w:szCs w:val="20"/>
              </w:rPr>
              <w:t>в</w:t>
            </w:r>
            <w:r w:rsidRPr="00490B08">
              <w:rPr>
                <w:sz w:val="20"/>
                <w:szCs w:val="20"/>
              </w:rPr>
              <w:t>ленные на сохранение исторического и культурного наследия поселения в рамках подпрограммы «Развитие сферы культуры» муниципальной пр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 xml:space="preserve">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«Развитие культуры» (Су</w:t>
            </w:r>
            <w:r w:rsidRPr="00490B08">
              <w:rPr>
                <w:sz w:val="20"/>
                <w:szCs w:val="20"/>
              </w:rPr>
              <w:t>б</w:t>
            </w:r>
            <w:r w:rsidRPr="00490B08">
              <w:rPr>
                <w:sz w:val="20"/>
                <w:szCs w:val="20"/>
              </w:rPr>
              <w:t>сидии бюджетным учреждениям)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04 1 00 28110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20.0</w:t>
            </w:r>
          </w:p>
        </w:tc>
      </w:tr>
      <w:tr w:rsidR="007E7FD5" w:rsidRPr="00490B08" w:rsidTr="00A164AE">
        <w:trPr>
          <w:gridAfter w:val="1"/>
          <w:wAfter w:w="205" w:type="dxa"/>
          <w:trHeight w:val="495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«Охрана окружающей среды и рационал</w:t>
            </w:r>
            <w:r w:rsidRPr="00490B08">
              <w:rPr>
                <w:sz w:val="20"/>
                <w:szCs w:val="20"/>
              </w:rPr>
              <w:t>ь</w:t>
            </w:r>
            <w:r w:rsidRPr="00490B08">
              <w:rPr>
                <w:sz w:val="20"/>
                <w:szCs w:val="20"/>
              </w:rPr>
              <w:t>ное природопользование»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179.0</w:t>
            </w:r>
          </w:p>
        </w:tc>
      </w:tr>
      <w:tr w:rsidR="007E7FD5" w:rsidRPr="00490B08" w:rsidTr="00A164AE">
        <w:trPr>
          <w:gridAfter w:val="1"/>
          <w:wAfter w:w="205" w:type="dxa"/>
          <w:trHeight w:val="276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Подпрограмма «Экологическая без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пасность»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114.0</w:t>
            </w:r>
          </w:p>
        </w:tc>
      </w:tr>
      <w:tr w:rsidR="007E7FD5" w:rsidRPr="00490B08" w:rsidTr="00A164AE">
        <w:trPr>
          <w:gridAfter w:val="1"/>
          <w:wAfter w:w="205" w:type="dxa"/>
          <w:trHeight w:val="1272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Расходы на проведение эпизодических природно-очаговых мероприятий в рамках подпрограммы «Экологическая безопасность» муниципальной пр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 xml:space="preserve">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«Охрана окружающей среды и рациональное природопользов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>ние» (Иные закупки товаров, работ и услуг для обеспечения государстве</w:t>
            </w:r>
            <w:r w:rsidRPr="00490B08">
              <w:rPr>
                <w:sz w:val="20"/>
                <w:szCs w:val="20"/>
              </w:rPr>
              <w:t>н</w:t>
            </w:r>
            <w:r w:rsidRPr="00490B08">
              <w:rPr>
                <w:sz w:val="20"/>
                <w:szCs w:val="20"/>
              </w:rPr>
              <w:t>ных (муниципальных) нужд)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05 1 00 28130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74.0</w:t>
            </w:r>
          </w:p>
        </w:tc>
      </w:tr>
      <w:tr w:rsidR="007E7FD5" w:rsidRPr="00490B08" w:rsidTr="00A164AE">
        <w:trPr>
          <w:gridAfter w:val="1"/>
          <w:wAfter w:w="205" w:type="dxa"/>
          <w:trHeight w:val="1306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Мероприятия по содержанию места временного сбора мусора в рамках подпрограммы «Экологическая без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 xml:space="preserve">пасность»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«Охрана окружающей среды и р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>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05 1 00 28140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35.0</w:t>
            </w:r>
          </w:p>
        </w:tc>
      </w:tr>
      <w:tr w:rsidR="007E7FD5" w:rsidRPr="00490B08" w:rsidTr="00A164AE">
        <w:trPr>
          <w:gridAfter w:val="1"/>
          <w:wAfter w:w="205" w:type="dxa"/>
          <w:trHeight w:val="1325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Мероприятия по утилизации отходов производства и потребления в рамках подпрограммы "Экологическая без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 xml:space="preserve">пасность"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"Охрана окружающей среды и р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>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05 1 00 28150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5.0</w:t>
            </w:r>
          </w:p>
        </w:tc>
      </w:tr>
      <w:tr w:rsidR="007E7FD5" w:rsidRPr="00490B08" w:rsidTr="00A164AE">
        <w:trPr>
          <w:gridAfter w:val="1"/>
          <w:wAfter w:w="205" w:type="dxa"/>
          <w:trHeight w:val="212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Подпрограмма «Озеленение»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15.0</w:t>
            </w:r>
          </w:p>
        </w:tc>
      </w:tr>
      <w:tr w:rsidR="007E7FD5" w:rsidRPr="00490B08" w:rsidTr="00A164AE">
        <w:trPr>
          <w:gridAfter w:val="1"/>
          <w:wAfter w:w="205" w:type="dxa"/>
          <w:trHeight w:val="1265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Расходы бюджета поселения по озеленению территории в рамках подпр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 xml:space="preserve">граммы «Озеленение»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</w:t>
            </w:r>
            <w:r w:rsidRPr="00490B08">
              <w:rPr>
                <w:sz w:val="20"/>
                <w:szCs w:val="20"/>
              </w:rPr>
              <w:t>ь</w:t>
            </w:r>
            <w:r w:rsidRPr="00490B08">
              <w:rPr>
                <w:sz w:val="20"/>
                <w:szCs w:val="20"/>
              </w:rPr>
              <w:t>ского поселения «Охрана окружающей среды и рациональное природопольз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вание» (Иные закупки товаров, работ и услуг для обеспечения государстве</w:t>
            </w:r>
            <w:r w:rsidRPr="00490B08">
              <w:rPr>
                <w:sz w:val="20"/>
                <w:szCs w:val="20"/>
              </w:rPr>
              <w:t>н</w:t>
            </w:r>
            <w:r w:rsidRPr="00490B08">
              <w:rPr>
                <w:sz w:val="20"/>
                <w:szCs w:val="20"/>
              </w:rPr>
              <w:t>ных (муниципальных) нужд)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05 2 00 28160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15.0</w:t>
            </w:r>
          </w:p>
        </w:tc>
      </w:tr>
      <w:tr w:rsidR="007E7FD5" w:rsidRPr="00490B08" w:rsidTr="00A164AE">
        <w:trPr>
          <w:gridAfter w:val="1"/>
          <w:wAfter w:w="205" w:type="dxa"/>
          <w:trHeight w:val="292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Подпрограмма "Развитие водохозяйс</w:t>
            </w:r>
            <w:r w:rsidRPr="00490B08">
              <w:rPr>
                <w:sz w:val="20"/>
                <w:szCs w:val="20"/>
              </w:rPr>
              <w:t>т</w:t>
            </w:r>
            <w:r w:rsidRPr="00490B08">
              <w:rPr>
                <w:sz w:val="20"/>
                <w:szCs w:val="20"/>
              </w:rPr>
              <w:t>венного комплекса"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50.0</w:t>
            </w:r>
          </w:p>
        </w:tc>
      </w:tr>
      <w:tr w:rsidR="007E7FD5" w:rsidRPr="00490B08" w:rsidTr="00A164AE">
        <w:trPr>
          <w:gridAfter w:val="1"/>
          <w:wAfter w:w="205" w:type="dxa"/>
          <w:trHeight w:val="1548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lastRenderedPageBreak/>
              <w:t>Мероприятия по повышению эксплуатационной надежности гидротехнических сооружений в рамках подпр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граммы "Развитие водохозяйственного комплекса" муниципальной програ</w:t>
            </w:r>
            <w:r w:rsidRPr="00490B08">
              <w:rPr>
                <w:sz w:val="20"/>
                <w:szCs w:val="20"/>
              </w:rPr>
              <w:t>м</w:t>
            </w:r>
            <w:r w:rsidRPr="00490B08">
              <w:rPr>
                <w:sz w:val="20"/>
                <w:szCs w:val="20"/>
              </w:rPr>
              <w:t xml:space="preserve">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05 3 00 28170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50.0</w:t>
            </w:r>
          </w:p>
        </w:tc>
      </w:tr>
      <w:tr w:rsidR="007E7FD5" w:rsidRPr="00490B08" w:rsidTr="00A164AE">
        <w:trPr>
          <w:gridAfter w:val="1"/>
          <w:wAfter w:w="205" w:type="dxa"/>
          <w:trHeight w:val="365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«Ра</w:t>
            </w:r>
            <w:r w:rsidRPr="00490B08">
              <w:rPr>
                <w:sz w:val="20"/>
                <w:szCs w:val="20"/>
              </w:rPr>
              <w:t>з</w:t>
            </w:r>
            <w:r w:rsidRPr="00490B08">
              <w:rPr>
                <w:sz w:val="20"/>
                <w:szCs w:val="20"/>
              </w:rPr>
              <w:t>витие физической культуры и спорта»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25.0</w:t>
            </w:r>
          </w:p>
        </w:tc>
      </w:tr>
      <w:tr w:rsidR="007E7FD5" w:rsidRPr="00490B08" w:rsidTr="00A164AE">
        <w:trPr>
          <w:gridAfter w:val="1"/>
          <w:wAfter w:w="205" w:type="dxa"/>
          <w:trHeight w:val="471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«Ра</w:t>
            </w:r>
            <w:r w:rsidRPr="00490B08">
              <w:rPr>
                <w:sz w:val="20"/>
                <w:szCs w:val="20"/>
              </w:rPr>
              <w:t>з</w:t>
            </w:r>
            <w:r w:rsidRPr="00490B08">
              <w:rPr>
                <w:sz w:val="20"/>
                <w:szCs w:val="20"/>
              </w:rPr>
              <w:t>витие физической культуры и спорта»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25.0</w:t>
            </w:r>
          </w:p>
        </w:tc>
      </w:tr>
      <w:tr w:rsidR="007E7FD5" w:rsidRPr="00490B08" w:rsidTr="00A164AE">
        <w:trPr>
          <w:gridAfter w:val="1"/>
          <w:wAfter w:w="205" w:type="dxa"/>
          <w:trHeight w:val="988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Расходы бюджета поселения на нар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>щивание материальной базы для зан</w:t>
            </w:r>
            <w:r w:rsidRPr="00490B08">
              <w:rPr>
                <w:sz w:val="20"/>
                <w:szCs w:val="20"/>
              </w:rPr>
              <w:t>я</w:t>
            </w:r>
            <w:r w:rsidRPr="00490B08">
              <w:rPr>
                <w:sz w:val="20"/>
                <w:szCs w:val="20"/>
              </w:rPr>
              <w:t xml:space="preserve">тия спортом в рамках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«Развитие физич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>ской культуры и спорта» (Иные заку</w:t>
            </w:r>
            <w:r w:rsidRPr="00490B08">
              <w:rPr>
                <w:sz w:val="20"/>
                <w:szCs w:val="20"/>
              </w:rPr>
              <w:t>п</w:t>
            </w:r>
            <w:r w:rsidRPr="00490B08">
              <w:rPr>
                <w:sz w:val="20"/>
                <w:szCs w:val="20"/>
              </w:rPr>
              <w:t>ки товаров, работ и услуг для обеспечения государственных (муниципал</w:t>
            </w:r>
            <w:r w:rsidRPr="00490B08">
              <w:rPr>
                <w:sz w:val="20"/>
                <w:szCs w:val="20"/>
              </w:rPr>
              <w:t>ь</w:t>
            </w:r>
            <w:r w:rsidRPr="00490B08">
              <w:rPr>
                <w:sz w:val="20"/>
                <w:szCs w:val="20"/>
              </w:rPr>
              <w:t>ных) нужд)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06 0 00 28180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25.0</w:t>
            </w:r>
          </w:p>
        </w:tc>
      </w:tr>
      <w:tr w:rsidR="007E7FD5" w:rsidRPr="00490B08" w:rsidTr="00A164AE">
        <w:trPr>
          <w:gridAfter w:val="1"/>
          <w:wAfter w:w="205" w:type="dxa"/>
          <w:trHeight w:val="381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«Ра</w:t>
            </w:r>
            <w:r w:rsidRPr="00490B08">
              <w:rPr>
                <w:sz w:val="20"/>
                <w:szCs w:val="20"/>
              </w:rPr>
              <w:t>з</w:t>
            </w:r>
            <w:r w:rsidRPr="00490B08">
              <w:rPr>
                <w:sz w:val="20"/>
                <w:szCs w:val="20"/>
              </w:rPr>
              <w:t>витие транспортной системы»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735.9</w:t>
            </w:r>
          </w:p>
        </w:tc>
      </w:tr>
      <w:tr w:rsidR="007E7FD5" w:rsidRPr="00490B08" w:rsidTr="00A164AE">
        <w:trPr>
          <w:gridAfter w:val="1"/>
          <w:wAfter w:w="205" w:type="dxa"/>
          <w:trHeight w:val="346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 xml:space="preserve">Подпрограмма «Развитие транспортной инфраструктуры </w:t>
            </w:r>
            <w:proofErr w:type="spellStart"/>
            <w:r w:rsidRPr="00490B08">
              <w:rPr>
                <w:sz w:val="20"/>
                <w:szCs w:val="20"/>
              </w:rPr>
              <w:t>Вербоволого</w:t>
            </w:r>
            <w:r w:rsidRPr="00490B08">
              <w:rPr>
                <w:sz w:val="20"/>
                <w:szCs w:val="20"/>
              </w:rPr>
              <w:t>в</w:t>
            </w:r>
            <w:r w:rsidRPr="00490B08">
              <w:rPr>
                <w:sz w:val="20"/>
                <w:szCs w:val="20"/>
              </w:rPr>
              <w:t>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715.9</w:t>
            </w:r>
          </w:p>
        </w:tc>
      </w:tr>
      <w:tr w:rsidR="007E7FD5" w:rsidRPr="00490B08" w:rsidTr="00A164AE">
        <w:trPr>
          <w:gridAfter w:val="1"/>
          <w:wAfter w:w="205" w:type="dxa"/>
          <w:trHeight w:val="1585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Расходы на содержание автомобильных дорог общего пользования мес</w:t>
            </w:r>
            <w:r w:rsidRPr="00490B08">
              <w:rPr>
                <w:sz w:val="20"/>
                <w:szCs w:val="20"/>
              </w:rPr>
              <w:t>т</w:t>
            </w:r>
            <w:r w:rsidRPr="00490B08">
              <w:rPr>
                <w:sz w:val="20"/>
                <w:szCs w:val="20"/>
              </w:rPr>
              <w:t>ного значения в рамках подпрограммы «Развитие транспортной инфрастру</w:t>
            </w:r>
            <w:r w:rsidRPr="00490B08">
              <w:rPr>
                <w:sz w:val="20"/>
                <w:szCs w:val="20"/>
              </w:rPr>
              <w:t>к</w:t>
            </w:r>
            <w:r w:rsidRPr="00490B08">
              <w:rPr>
                <w:sz w:val="20"/>
                <w:szCs w:val="20"/>
              </w:rPr>
              <w:t xml:space="preserve">туры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поселения» муниципальной програ</w:t>
            </w:r>
            <w:r w:rsidRPr="00490B08">
              <w:rPr>
                <w:sz w:val="20"/>
                <w:szCs w:val="20"/>
              </w:rPr>
              <w:t>м</w:t>
            </w:r>
            <w:r w:rsidRPr="00490B08">
              <w:rPr>
                <w:sz w:val="20"/>
                <w:szCs w:val="20"/>
              </w:rPr>
              <w:t xml:space="preserve">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«Развитие транспортной си</w:t>
            </w:r>
            <w:r w:rsidRPr="00490B08">
              <w:rPr>
                <w:sz w:val="20"/>
                <w:szCs w:val="20"/>
              </w:rPr>
              <w:t>с</w:t>
            </w:r>
            <w:r w:rsidRPr="00490B08">
              <w:rPr>
                <w:sz w:val="20"/>
                <w:szCs w:val="20"/>
              </w:rPr>
              <w:t>темы» (Иные закупки товаров, работ и услуг для обеспечения государстве</w:t>
            </w:r>
            <w:r w:rsidRPr="00490B08">
              <w:rPr>
                <w:sz w:val="20"/>
                <w:szCs w:val="20"/>
              </w:rPr>
              <w:t>н</w:t>
            </w:r>
            <w:r w:rsidRPr="00490B08">
              <w:rPr>
                <w:sz w:val="20"/>
                <w:szCs w:val="20"/>
              </w:rPr>
              <w:t>ных (муниципальных) нужд)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07 1 00 28190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715.9</w:t>
            </w:r>
          </w:p>
        </w:tc>
      </w:tr>
      <w:tr w:rsidR="007E7FD5" w:rsidRPr="00490B08" w:rsidTr="00A164AE">
        <w:trPr>
          <w:gridAfter w:val="1"/>
          <w:wAfter w:w="205" w:type="dxa"/>
          <w:trHeight w:val="672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Подпрограмма "Повышение безопасности дорожного движения на терр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 xml:space="preserve">тории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на 2014-2020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20.0</w:t>
            </w:r>
          </w:p>
        </w:tc>
      </w:tr>
      <w:tr w:rsidR="007E7FD5" w:rsidRPr="00490B08" w:rsidTr="00A164AE">
        <w:trPr>
          <w:gridAfter w:val="1"/>
          <w:wAfter w:w="205" w:type="dxa"/>
          <w:trHeight w:val="1378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Мероприятия по установке дорожных знаков в рамках подпрограммы «П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 xml:space="preserve">вышение безопасности дорожного движения»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>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07 2 00 28200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20.0</w:t>
            </w:r>
          </w:p>
        </w:tc>
      </w:tr>
      <w:tr w:rsidR="007E7FD5" w:rsidRPr="00490B08" w:rsidTr="00A164AE">
        <w:trPr>
          <w:gridAfter w:val="1"/>
          <w:wAfter w:w="205" w:type="dxa"/>
          <w:trHeight w:val="405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«М</w:t>
            </w:r>
            <w:r w:rsidRPr="00490B08">
              <w:rPr>
                <w:sz w:val="20"/>
                <w:szCs w:val="20"/>
              </w:rPr>
              <w:t>у</w:t>
            </w:r>
            <w:r w:rsidRPr="00490B08">
              <w:rPr>
                <w:sz w:val="20"/>
                <w:szCs w:val="20"/>
              </w:rPr>
              <w:t>ниципальная политика»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167.6</w:t>
            </w:r>
          </w:p>
        </w:tc>
      </w:tr>
      <w:tr w:rsidR="007E7FD5" w:rsidRPr="00490B08" w:rsidTr="00A164AE">
        <w:trPr>
          <w:gridAfter w:val="1"/>
          <w:wAfter w:w="205" w:type="dxa"/>
          <w:trHeight w:val="937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Подпрограмма «Развитие муниц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 xml:space="preserve">пального управления и муниципальной службы в </w:t>
            </w:r>
            <w:proofErr w:type="spellStart"/>
            <w:r w:rsidRPr="00490B08">
              <w:rPr>
                <w:sz w:val="20"/>
                <w:szCs w:val="20"/>
              </w:rPr>
              <w:t>Вербовологовском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сельском поселении, дополнительное профессиональное образование лиц, зан</w:t>
            </w:r>
            <w:r w:rsidRPr="00490B08">
              <w:rPr>
                <w:sz w:val="20"/>
                <w:szCs w:val="20"/>
              </w:rPr>
              <w:t>я</w:t>
            </w:r>
            <w:r w:rsidRPr="00490B08">
              <w:rPr>
                <w:sz w:val="20"/>
                <w:szCs w:val="20"/>
              </w:rPr>
              <w:t xml:space="preserve">тых в Администрации </w:t>
            </w:r>
            <w:proofErr w:type="spellStart"/>
            <w:r w:rsidRPr="00490B08">
              <w:rPr>
                <w:sz w:val="20"/>
                <w:szCs w:val="20"/>
              </w:rPr>
              <w:t>Вербоволого</w:t>
            </w:r>
            <w:r w:rsidRPr="00490B08">
              <w:rPr>
                <w:sz w:val="20"/>
                <w:szCs w:val="20"/>
              </w:rPr>
              <w:t>в</w:t>
            </w:r>
            <w:r w:rsidRPr="00490B08">
              <w:rPr>
                <w:sz w:val="20"/>
                <w:szCs w:val="20"/>
              </w:rPr>
              <w:t>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09 1 00 00000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130.6</w:t>
            </w:r>
          </w:p>
        </w:tc>
      </w:tr>
      <w:tr w:rsidR="007E7FD5" w:rsidRPr="00490B08" w:rsidTr="00A164AE">
        <w:trPr>
          <w:gridAfter w:val="1"/>
          <w:wAfter w:w="205" w:type="dxa"/>
          <w:trHeight w:val="2398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proofErr w:type="gramStart"/>
            <w:r w:rsidRPr="00490B08">
              <w:rPr>
                <w:sz w:val="20"/>
                <w:szCs w:val="20"/>
              </w:rPr>
              <w:t>Расходы на обеспечение дополнител</w:t>
            </w:r>
            <w:r w:rsidRPr="00490B08">
              <w:rPr>
                <w:sz w:val="20"/>
                <w:szCs w:val="20"/>
              </w:rPr>
              <w:t>ь</w:t>
            </w:r>
            <w:r w:rsidRPr="00490B08">
              <w:rPr>
                <w:sz w:val="20"/>
                <w:szCs w:val="20"/>
              </w:rPr>
              <w:t>ного профессионального образования (повышение квалификации) лиц, з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 xml:space="preserve">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490B08">
              <w:rPr>
                <w:sz w:val="20"/>
                <w:szCs w:val="20"/>
              </w:rPr>
              <w:t>Вербоволого</w:t>
            </w:r>
            <w:r w:rsidRPr="00490B08">
              <w:rPr>
                <w:sz w:val="20"/>
                <w:szCs w:val="20"/>
              </w:rPr>
              <w:t>в</w:t>
            </w:r>
            <w:r w:rsidRPr="00490B08">
              <w:rPr>
                <w:sz w:val="20"/>
                <w:szCs w:val="20"/>
              </w:rPr>
              <w:t>ском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сельском поселении, дополнительное профессиональное образов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 xml:space="preserve">ние лиц, занятых в Администрации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</w:t>
            </w:r>
            <w:r w:rsidRPr="00490B08">
              <w:rPr>
                <w:sz w:val="20"/>
                <w:szCs w:val="20"/>
              </w:rPr>
              <w:t>р</w:t>
            </w:r>
            <w:r w:rsidRPr="00490B08">
              <w:rPr>
                <w:sz w:val="20"/>
                <w:szCs w:val="20"/>
              </w:rPr>
              <w:t>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«Муниципальная политика» (Иные з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>купки товаров, работ и услуг для обеспечения государственных (мун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>ципальных) нужд)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09 1 00 28220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10.0</w:t>
            </w:r>
          </w:p>
        </w:tc>
      </w:tr>
      <w:tr w:rsidR="007E7FD5" w:rsidRPr="00490B08" w:rsidTr="00A164AE">
        <w:trPr>
          <w:gridAfter w:val="1"/>
          <w:wAfter w:w="205" w:type="dxa"/>
          <w:trHeight w:val="1973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Расходы, направленные на оплату членского взноса в Ассоциацию Сов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>та муниципальных образований Ростовской области в рамках подпр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 xml:space="preserve">граммы «Развитие муниципального управления и муниципальной службы в </w:t>
            </w:r>
            <w:proofErr w:type="spellStart"/>
            <w:r w:rsidRPr="00490B08">
              <w:rPr>
                <w:sz w:val="20"/>
                <w:szCs w:val="20"/>
              </w:rPr>
              <w:t>Вербовологовском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сельском поселении, дополнительное профессиональное образование лиц, занятых в Администрации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</w:t>
            </w:r>
            <w:r w:rsidRPr="00490B08">
              <w:rPr>
                <w:sz w:val="20"/>
                <w:szCs w:val="20"/>
              </w:rPr>
              <w:t>ь</w:t>
            </w:r>
            <w:r w:rsidRPr="00490B08">
              <w:rPr>
                <w:sz w:val="20"/>
                <w:szCs w:val="20"/>
              </w:rPr>
              <w:t>ского поселения» муниципальной пр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 xml:space="preserve">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«Муниципальная политика» (Уплата налогов, сборов и иных пл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>тежей)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09 1 00 28230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5.0</w:t>
            </w:r>
          </w:p>
        </w:tc>
      </w:tr>
      <w:tr w:rsidR="007E7FD5" w:rsidRPr="00490B08" w:rsidTr="00A164AE">
        <w:trPr>
          <w:gridAfter w:val="1"/>
          <w:wAfter w:w="205" w:type="dxa"/>
          <w:trHeight w:val="2540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proofErr w:type="gramStart"/>
            <w:r w:rsidRPr="00490B08">
              <w:rPr>
                <w:sz w:val="20"/>
                <w:szCs w:val="20"/>
              </w:rPr>
              <w:lastRenderedPageBreak/>
              <w:t>Расходы, направленные на финанс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 xml:space="preserve">рование расходов территориальной избирательной комиссии Дубовского района на подготовку и проведение выборов депутатов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в рамках подпр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 xml:space="preserve">граммы "Развитие муниципального управления и муниципальной службы в </w:t>
            </w:r>
            <w:proofErr w:type="spellStart"/>
            <w:r w:rsidRPr="00490B08">
              <w:rPr>
                <w:sz w:val="20"/>
                <w:szCs w:val="20"/>
              </w:rPr>
              <w:t>Вербовологовском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сельском поселении, дополнительное профессионал</w:t>
            </w:r>
            <w:r w:rsidRPr="00490B08">
              <w:rPr>
                <w:sz w:val="20"/>
                <w:szCs w:val="20"/>
              </w:rPr>
              <w:t>ь</w:t>
            </w:r>
            <w:r w:rsidRPr="00490B08">
              <w:rPr>
                <w:sz w:val="20"/>
                <w:szCs w:val="20"/>
              </w:rPr>
              <w:t xml:space="preserve">ное образование лиц, занятых в Администрации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поселения" муниципальной пр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 xml:space="preserve">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09 1 00 28240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115.6</w:t>
            </w:r>
          </w:p>
        </w:tc>
      </w:tr>
      <w:tr w:rsidR="007E7FD5" w:rsidRPr="00490B08" w:rsidTr="00A164AE">
        <w:trPr>
          <w:gridAfter w:val="1"/>
          <w:wAfter w:w="205" w:type="dxa"/>
          <w:trHeight w:val="577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Подпрограмма «Обеспечение реализ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 xml:space="preserve">ции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</w:t>
            </w:r>
            <w:r w:rsidRPr="00490B08">
              <w:rPr>
                <w:sz w:val="20"/>
                <w:szCs w:val="20"/>
              </w:rPr>
              <w:t>р</w:t>
            </w:r>
            <w:r w:rsidRPr="00490B08">
              <w:rPr>
                <w:sz w:val="20"/>
                <w:szCs w:val="20"/>
              </w:rPr>
              <w:t>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«Муниципальная политика»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09 2 00 00000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37.0</w:t>
            </w:r>
          </w:p>
        </w:tc>
      </w:tr>
      <w:tr w:rsidR="007E7FD5" w:rsidRPr="00490B08" w:rsidTr="00A164AE">
        <w:trPr>
          <w:gridAfter w:val="1"/>
          <w:wAfter w:w="205" w:type="dxa"/>
          <w:trHeight w:val="1991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Расходы бюджета поселения на оф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 xml:space="preserve">циальную публикацию нормативно-правовых актов Администрации </w:t>
            </w:r>
            <w:proofErr w:type="spellStart"/>
            <w:r w:rsidRPr="00490B08">
              <w:rPr>
                <w:sz w:val="20"/>
                <w:szCs w:val="20"/>
              </w:rPr>
              <w:t>Ве</w:t>
            </w:r>
            <w:r w:rsidRPr="00490B08">
              <w:rPr>
                <w:sz w:val="20"/>
                <w:szCs w:val="20"/>
              </w:rPr>
              <w:t>р</w:t>
            </w:r>
            <w:r w:rsidRPr="00490B08">
              <w:rPr>
                <w:sz w:val="20"/>
                <w:szCs w:val="20"/>
              </w:rPr>
              <w:t>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в средствах массовой информации в рамках подпрограммы «Обеспечение реализации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 xml:space="preserve">селения «Муниципальная политика»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«Муниципальная политика» (Иные заку</w:t>
            </w:r>
            <w:r w:rsidRPr="00490B08">
              <w:rPr>
                <w:sz w:val="20"/>
                <w:szCs w:val="20"/>
              </w:rPr>
              <w:t>п</w:t>
            </w:r>
            <w:r w:rsidRPr="00490B08">
              <w:rPr>
                <w:sz w:val="20"/>
                <w:szCs w:val="20"/>
              </w:rPr>
              <w:t>ки товаров, работ и услуг для обеспечения государственных (муниципал</w:t>
            </w:r>
            <w:r w:rsidRPr="00490B08">
              <w:rPr>
                <w:sz w:val="20"/>
                <w:szCs w:val="20"/>
              </w:rPr>
              <w:t>ь</w:t>
            </w:r>
            <w:r w:rsidRPr="00490B08">
              <w:rPr>
                <w:sz w:val="20"/>
                <w:szCs w:val="20"/>
              </w:rPr>
              <w:t>ных) нужд)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09 2 00 28250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37.0</w:t>
            </w:r>
          </w:p>
        </w:tc>
      </w:tr>
      <w:tr w:rsidR="007E7FD5" w:rsidRPr="00490B08" w:rsidTr="00A164AE">
        <w:trPr>
          <w:gridAfter w:val="1"/>
          <w:wAfter w:w="205" w:type="dxa"/>
          <w:trHeight w:val="631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90B08">
              <w:rPr>
                <w:sz w:val="20"/>
                <w:szCs w:val="20"/>
              </w:rPr>
              <w:t>Вербов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</w:t>
            </w:r>
            <w:r w:rsidRPr="00490B08">
              <w:rPr>
                <w:sz w:val="20"/>
                <w:szCs w:val="20"/>
              </w:rPr>
              <w:t>ь</w:t>
            </w:r>
            <w:r w:rsidRPr="00490B08">
              <w:rPr>
                <w:sz w:val="20"/>
                <w:szCs w:val="20"/>
              </w:rPr>
              <w:t>ными финансами»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82.1</w:t>
            </w:r>
          </w:p>
        </w:tc>
      </w:tr>
      <w:tr w:rsidR="007E7FD5" w:rsidRPr="00490B08" w:rsidTr="00A164AE">
        <w:trPr>
          <w:gridAfter w:val="1"/>
          <w:wAfter w:w="205" w:type="dxa"/>
          <w:trHeight w:val="641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Подпрограмма «Предоставление ме</w:t>
            </w:r>
            <w:r w:rsidRPr="00490B08">
              <w:rPr>
                <w:sz w:val="20"/>
                <w:szCs w:val="20"/>
              </w:rPr>
              <w:t>ж</w:t>
            </w:r>
            <w:r w:rsidRPr="00490B08">
              <w:rPr>
                <w:sz w:val="20"/>
                <w:szCs w:val="20"/>
              </w:rPr>
              <w:t>бюджетных трансфертов бюджету муниципального образования «</w:t>
            </w:r>
            <w:proofErr w:type="spellStart"/>
            <w:r w:rsidRPr="00490B08">
              <w:rPr>
                <w:sz w:val="20"/>
                <w:szCs w:val="20"/>
              </w:rPr>
              <w:t>Дубовский</w:t>
            </w:r>
            <w:proofErr w:type="spellEnd"/>
            <w:r w:rsidRPr="00490B08">
              <w:rPr>
                <w:sz w:val="20"/>
                <w:szCs w:val="20"/>
              </w:rPr>
              <w:t xml:space="preserve"> район» из бюджета сельского п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селения»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82.1</w:t>
            </w:r>
          </w:p>
        </w:tc>
      </w:tr>
      <w:tr w:rsidR="007E7FD5" w:rsidRPr="00490B08" w:rsidTr="00A164AE">
        <w:trPr>
          <w:gridAfter w:val="1"/>
          <w:wAfter w:w="205" w:type="dxa"/>
          <w:trHeight w:val="1912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Мероприятия по актуализации форм и механизмов предоставления межбюджетных трансфертов бюджету Дубо</w:t>
            </w:r>
            <w:r w:rsidRPr="00490B08">
              <w:rPr>
                <w:sz w:val="20"/>
                <w:szCs w:val="20"/>
              </w:rPr>
              <w:t>в</w:t>
            </w:r>
            <w:r w:rsidRPr="00490B08">
              <w:rPr>
                <w:sz w:val="20"/>
                <w:szCs w:val="20"/>
              </w:rPr>
              <w:t>ского района в рамках подпрограммы «Предоставление межбюджетных трансфертов бюджету муниципальн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го образования «</w:t>
            </w:r>
            <w:proofErr w:type="spellStart"/>
            <w:r w:rsidRPr="00490B08">
              <w:rPr>
                <w:sz w:val="20"/>
                <w:szCs w:val="20"/>
              </w:rPr>
              <w:t>Дубовский</w:t>
            </w:r>
            <w:proofErr w:type="spellEnd"/>
            <w:r w:rsidRPr="00490B08">
              <w:rPr>
                <w:sz w:val="20"/>
                <w:szCs w:val="20"/>
              </w:rPr>
              <w:t xml:space="preserve"> район» из бюджета сельского поселения»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«Управл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>ние муниципальными финансами и создание условий для эффективного управления муниципальными финансами» (Иные межбюджетные тран</w:t>
            </w:r>
            <w:r w:rsidRPr="00490B08">
              <w:rPr>
                <w:sz w:val="20"/>
                <w:szCs w:val="20"/>
              </w:rPr>
              <w:t>с</w:t>
            </w:r>
            <w:r w:rsidRPr="00490B08">
              <w:rPr>
                <w:sz w:val="20"/>
                <w:szCs w:val="20"/>
              </w:rPr>
              <w:t>ферты)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10 1 00 89010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33.2</w:t>
            </w:r>
          </w:p>
        </w:tc>
      </w:tr>
      <w:tr w:rsidR="007E7FD5" w:rsidRPr="00490B08" w:rsidTr="00A164AE">
        <w:trPr>
          <w:gridAfter w:val="1"/>
          <w:wAfter w:w="205" w:type="dxa"/>
          <w:trHeight w:val="1971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Мероприятия по актуализации форм и механизмов предоставления межбюджетных трансфертов бюджету Дубо</w:t>
            </w:r>
            <w:r w:rsidRPr="00490B08">
              <w:rPr>
                <w:sz w:val="20"/>
                <w:szCs w:val="20"/>
              </w:rPr>
              <w:t>в</w:t>
            </w:r>
            <w:r w:rsidRPr="00490B08">
              <w:rPr>
                <w:sz w:val="20"/>
                <w:szCs w:val="20"/>
              </w:rPr>
              <w:t>ского района в рамках подпрограммы «Предоставление межбюджетных трансфертов бюджету муниципальн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го образования «</w:t>
            </w:r>
            <w:proofErr w:type="spellStart"/>
            <w:r w:rsidRPr="00490B08">
              <w:rPr>
                <w:sz w:val="20"/>
                <w:szCs w:val="20"/>
              </w:rPr>
              <w:t>Дубовский</w:t>
            </w:r>
            <w:proofErr w:type="spellEnd"/>
            <w:r w:rsidRPr="00490B08">
              <w:rPr>
                <w:sz w:val="20"/>
                <w:szCs w:val="20"/>
              </w:rPr>
              <w:t xml:space="preserve"> район» из бюджета сельского поселения»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«Управл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>ние муниципальными финансами и создание условий для эффективного управления муниципальными финансами» (Иные межбюджетные тран</w:t>
            </w:r>
            <w:r w:rsidRPr="00490B08">
              <w:rPr>
                <w:sz w:val="20"/>
                <w:szCs w:val="20"/>
              </w:rPr>
              <w:t>с</w:t>
            </w:r>
            <w:r w:rsidRPr="00490B08">
              <w:rPr>
                <w:sz w:val="20"/>
                <w:szCs w:val="20"/>
              </w:rPr>
              <w:t>ферты)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10 1 00 89010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48.9</w:t>
            </w:r>
          </w:p>
        </w:tc>
      </w:tr>
      <w:tr w:rsidR="007E7FD5" w:rsidRPr="00490B08" w:rsidTr="00A164AE">
        <w:trPr>
          <w:gridAfter w:val="1"/>
          <w:wAfter w:w="205" w:type="dxa"/>
          <w:trHeight w:val="313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«С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действие занятости населения»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110.0</w:t>
            </w:r>
          </w:p>
        </w:tc>
      </w:tr>
      <w:tr w:rsidR="007E7FD5" w:rsidRPr="00490B08" w:rsidTr="00A164AE">
        <w:trPr>
          <w:gridAfter w:val="1"/>
          <w:wAfter w:w="205" w:type="dxa"/>
          <w:trHeight w:val="419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Подпрограмма «Социальная политика для граждан, испытывающих време</w:t>
            </w:r>
            <w:r w:rsidRPr="00490B08">
              <w:rPr>
                <w:sz w:val="20"/>
                <w:szCs w:val="20"/>
              </w:rPr>
              <w:t>н</w:t>
            </w:r>
            <w:r w:rsidRPr="00490B08">
              <w:rPr>
                <w:sz w:val="20"/>
                <w:szCs w:val="20"/>
              </w:rPr>
              <w:t>ные трудности в поисках работы»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110.0</w:t>
            </w:r>
          </w:p>
        </w:tc>
      </w:tr>
      <w:tr w:rsidR="007E7FD5" w:rsidRPr="00490B08" w:rsidTr="00A164AE">
        <w:trPr>
          <w:gridAfter w:val="1"/>
          <w:wAfter w:w="205" w:type="dxa"/>
          <w:trHeight w:val="1548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Проведение мероприятий по орган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>зации проведения оплачиваемых общественных работ в рамках подпр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 xml:space="preserve">граммы «Социальная политика для граждан, испытывающих временные трудности в поисках работы»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«Содействие занятости населения» (Иные закупки товаров, работ и услуг для обеспечения государственных (муниципал</w:t>
            </w:r>
            <w:r w:rsidRPr="00490B08">
              <w:rPr>
                <w:sz w:val="20"/>
                <w:szCs w:val="20"/>
              </w:rPr>
              <w:t>ь</w:t>
            </w:r>
            <w:r w:rsidRPr="00490B08">
              <w:rPr>
                <w:sz w:val="20"/>
                <w:szCs w:val="20"/>
              </w:rPr>
              <w:t>ных) нужд)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12 1 00 28290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80.0</w:t>
            </w:r>
          </w:p>
        </w:tc>
      </w:tr>
      <w:tr w:rsidR="007E7FD5" w:rsidRPr="00490B08" w:rsidTr="00A164AE">
        <w:trPr>
          <w:gridAfter w:val="1"/>
          <w:wAfter w:w="205" w:type="dxa"/>
          <w:trHeight w:val="1832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proofErr w:type="gramStart"/>
            <w:r w:rsidRPr="00490B08">
              <w:rPr>
                <w:sz w:val="20"/>
                <w:szCs w:val="20"/>
              </w:rPr>
              <w:lastRenderedPageBreak/>
              <w:t>Проведение мероприятий по орган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>зации временного трудоустройства н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>совершеннолетних граждан в возрасте от 14 до 18 лет в свободное от учебы время в рамках подпрограммы «Соц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>альная политика для граждан, испытывающих временные трудности в поисках работы» муниципальной пр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 xml:space="preserve">граммы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«Содействие занятости населения» (Иные закупки товаров, работ и услуг для обеспечения госуда</w:t>
            </w:r>
            <w:r w:rsidRPr="00490B08">
              <w:rPr>
                <w:sz w:val="20"/>
                <w:szCs w:val="20"/>
              </w:rPr>
              <w:t>р</w:t>
            </w:r>
            <w:r w:rsidRPr="00490B08">
              <w:rPr>
                <w:sz w:val="20"/>
                <w:szCs w:val="20"/>
              </w:rPr>
              <w:t>ственных (муниципальных) нужд)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12 1 00 28300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30.0</w:t>
            </w:r>
          </w:p>
        </w:tc>
      </w:tr>
      <w:tr w:rsidR="007E7FD5" w:rsidRPr="00490B08" w:rsidTr="00A164AE">
        <w:trPr>
          <w:gridAfter w:val="1"/>
          <w:wAfter w:w="205" w:type="dxa"/>
          <w:trHeight w:val="283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90B08">
              <w:rPr>
                <w:sz w:val="20"/>
                <w:szCs w:val="20"/>
              </w:rPr>
              <w:t>Вербов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"Управление муниципальным имущ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>ством"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30.0</w:t>
            </w:r>
          </w:p>
        </w:tc>
      </w:tr>
      <w:tr w:rsidR="007E7FD5" w:rsidRPr="00490B08" w:rsidTr="00A164AE">
        <w:trPr>
          <w:gridAfter w:val="1"/>
          <w:wAfter w:w="205" w:type="dxa"/>
          <w:trHeight w:val="375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Подпрограмма "Повышение эффе</w:t>
            </w:r>
            <w:r w:rsidRPr="00490B08">
              <w:rPr>
                <w:sz w:val="20"/>
                <w:szCs w:val="20"/>
              </w:rPr>
              <w:t>к</w:t>
            </w:r>
            <w:r w:rsidRPr="00490B08">
              <w:rPr>
                <w:sz w:val="20"/>
                <w:szCs w:val="20"/>
              </w:rPr>
              <w:t>тивности управления муниципальным имуществом"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30.0</w:t>
            </w:r>
          </w:p>
        </w:tc>
      </w:tr>
      <w:tr w:rsidR="007E7FD5" w:rsidRPr="00490B08" w:rsidTr="00A164AE">
        <w:trPr>
          <w:gridAfter w:val="1"/>
          <w:wAfter w:w="205" w:type="dxa"/>
          <w:trHeight w:val="1473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Реализация мероприятий по оценке рыночной стоимости муниципального имущества в рамках подпрограммы «Повышение эффективности управл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 xml:space="preserve">ния муниципальным имуществом»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Вербов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«Управление муниципальным имущ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>ством» (Иные закупки товаров, работ и услуг для обеспечения государс</w:t>
            </w:r>
            <w:r w:rsidRPr="00490B08">
              <w:rPr>
                <w:sz w:val="20"/>
                <w:szCs w:val="20"/>
              </w:rPr>
              <w:t>т</w:t>
            </w:r>
            <w:r w:rsidRPr="00490B0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13 1 00 28310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10.0</w:t>
            </w:r>
          </w:p>
        </w:tc>
      </w:tr>
      <w:tr w:rsidR="007E7FD5" w:rsidRPr="00490B08" w:rsidTr="00A164AE">
        <w:trPr>
          <w:gridAfter w:val="1"/>
          <w:wAfter w:w="205" w:type="dxa"/>
          <w:trHeight w:val="1837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Проведение работ по межеванию, постановке на кадастровый учет земел</w:t>
            </w:r>
            <w:r w:rsidRPr="00490B08">
              <w:rPr>
                <w:sz w:val="20"/>
                <w:szCs w:val="20"/>
              </w:rPr>
              <w:t>ь</w:t>
            </w:r>
            <w:r w:rsidRPr="00490B08">
              <w:rPr>
                <w:sz w:val="20"/>
                <w:szCs w:val="20"/>
              </w:rPr>
              <w:t>ных участков под объектами муниципального имущества, свободных земельных участков в рамках подпр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 xml:space="preserve">граммы «Повышение эффективности управления муниципальным имуществом»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</w:t>
            </w:r>
            <w:r w:rsidRPr="00490B08">
              <w:rPr>
                <w:sz w:val="20"/>
                <w:szCs w:val="20"/>
              </w:rPr>
              <w:t>р</w:t>
            </w:r>
            <w:r w:rsidRPr="00490B08">
              <w:rPr>
                <w:sz w:val="20"/>
                <w:szCs w:val="20"/>
              </w:rPr>
              <w:t>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«Управление муниципальным имущ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>ством» (Иные закупки товаров, работ и услуг для обеспечения государс</w:t>
            </w:r>
            <w:r w:rsidRPr="00490B08">
              <w:rPr>
                <w:sz w:val="20"/>
                <w:szCs w:val="20"/>
              </w:rPr>
              <w:t>т</w:t>
            </w:r>
            <w:r w:rsidRPr="00490B08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13 1 00 28330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20.0</w:t>
            </w:r>
          </w:p>
        </w:tc>
      </w:tr>
      <w:tr w:rsidR="007E7FD5" w:rsidRPr="00490B08" w:rsidTr="00A164AE">
        <w:trPr>
          <w:gridAfter w:val="1"/>
          <w:wAfter w:w="205" w:type="dxa"/>
          <w:trHeight w:val="559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"Ра</w:t>
            </w:r>
            <w:r w:rsidRPr="00490B08">
              <w:rPr>
                <w:sz w:val="20"/>
                <w:szCs w:val="20"/>
              </w:rPr>
              <w:t>з</w:t>
            </w:r>
            <w:r w:rsidRPr="00490B08">
              <w:rPr>
                <w:sz w:val="20"/>
                <w:szCs w:val="20"/>
              </w:rPr>
              <w:t>витие субъектов малого и среднего предпринимательства"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1.0</w:t>
            </w:r>
          </w:p>
        </w:tc>
      </w:tr>
      <w:tr w:rsidR="007E7FD5" w:rsidRPr="00490B08" w:rsidTr="00A164AE">
        <w:trPr>
          <w:gridAfter w:val="1"/>
          <w:wAfter w:w="205" w:type="dxa"/>
          <w:trHeight w:val="696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"Ра</w:t>
            </w:r>
            <w:r w:rsidRPr="00490B08">
              <w:rPr>
                <w:sz w:val="20"/>
                <w:szCs w:val="20"/>
              </w:rPr>
              <w:t>з</w:t>
            </w:r>
            <w:r w:rsidRPr="00490B08">
              <w:rPr>
                <w:sz w:val="20"/>
                <w:szCs w:val="20"/>
              </w:rPr>
              <w:t>витие субъектов малого и среднего предпринимательства"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1.0</w:t>
            </w:r>
          </w:p>
        </w:tc>
      </w:tr>
      <w:tr w:rsidR="007E7FD5" w:rsidRPr="00490B08" w:rsidTr="00A164AE">
        <w:trPr>
          <w:gridAfter w:val="1"/>
          <w:wAfter w:w="205" w:type="dxa"/>
          <w:trHeight w:val="1557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Расходы на реализацию муниципал</w:t>
            </w:r>
            <w:r w:rsidRPr="00490B08">
              <w:rPr>
                <w:sz w:val="20"/>
                <w:szCs w:val="20"/>
              </w:rPr>
              <w:t>ь</w:t>
            </w:r>
            <w:r w:rsidRPr="00490B08">
              <w:rPr>
                <w:sz w:val="20"/>
                <w:szCs w:val="20"/>
              </w:rPr>
              <w:t xml:space="preserve">ных программ, мероприятия которых направлены на развитие малого и среднего предпринимательства в рамках муниципальной программы </w:t>
            </w:r>
            <w:proofErr w:type="spellStart"/>
            <w:r w:rsidRPr="00490B08">
              <w:rPr>
                <w:sz w:val="20"/>
                <w:szCs w:val="20"/>
              </w:rPr>
              <w:t>Ве</w:t>
            </w:r>
            <w:r w:rsidRPr="00490B08">
              <w:rPr>
                <w:sz w:val="20"/>
                <w:szCs w:val="20"/>
              </w:rPr>
              <w:t>р</w:t>
            </w:r>
            <w:r w:rsidRPr="00490B08">
              <w:rPr>
                <w:sz w:val="20"/>
                <w:szCs w:val="20"/>
              </w:rPr>
              <w:t>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"Развитие субъектов малого и среднего предпринимательства (Иные заку</w:t>
            </w:r>
            <w:r w:rsidRPr="00490B08">
              <w:rPr>
                <w:sz w:val="20"/>
                <w:szCs w:val="20"/>
              </w:rPr>
              <w:t>п</w:t>
            </w:r>
            <w:r w:rsidRPr="00490B08">
              <w:rPr>
                <w:sz w:val="20"/>
                <w:szCs w:val="20"/>
              </w:rPr>
              <w:t>ки товаров, работ и услуг для обеспечения государственных (муниципал</w:t>
            </w:r>
            <w:r w:rsidRPr="00490B08">
              <w:rPr>
                <w:sz w:val="20"/>
                <w:szCs w:val="20"/>
              </w:rPr>
              <w:t>ь</w:t>
            </w:r>
            <w:r w:rsidRPr="00490B08">
              <w:rPr>
                <w:sz w:val="20"/>
                <w:szCs w:val="20"/>
              </w:rPr>
              <w:t>ных) нужд)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14 0 00 28340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1.0</w:t>
            </w:r>
          </w:p>
        </w:tc>
      </w:tr>
      <w:tr w:rsidR="007E7FD5" w:rsidRPr="00490B08" w:rsidTr="00A164AE">
        <w:trPr>
          <w:gridAfter w:val="1"/>
          <w:wAfter w:w="205" w:type="dxa"/>
          <w:trHeight w:val="362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proofErr w:type="spellStart"/>
            <w:r w:rsidRPr="00490B08">
              <w:rPr>
                <w:sz w:val="20"/>
                <w:szCs w:val="20"/>
              </w:rPr>
              <w:t>Непрограммные</w:t>
            </w:r>
            <w:proofErr w:type="spellEnd"/>
            <w:r w:rsidRPr="00490B08">
              <w:rPr>
                <w:sz w:val="20"/>
                <w:szCs w:val="20"/>
              </w:rPr>
              <w:t xml:space="preserve"> расходы органов м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 xml:space="preserve">стного самоуправления </w:t>
            </w:r>
            <w:proofErr w:type="spellStart"/>
            <w:r w:rsidRPr="00490B08">
              <w:rPr>
                <w:sz w:val="20"/>
                <w:szCs w:val="20"/>
              </w:rPr>
              <w:t>Вербоволого</w:t>
            </w:r>
            <w:r w:rsidRPr="00490B08">
              <w:rPr>
                <w:sz w:val="20"/>
                <w:szCs w:val="20"/>
              </w:rPr>
              <w:t>в</w:t>
            </w:r>
            <w:r w:rsidRPr="00490B08">
              <w:rPr>
                <w:sz w:val="20"/>
                <w:szCs w:val="20"/>
              </w:rPr>
              <w:t>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4 250.8</w:t>
            </w:r>
          </w:p>
        </w:tc>
      </w:tr>
      <w:tr w:rsidR="007E7FD5" w:rsidRPr="00490B08" w:rsidTr="00A164AE">
        <w:trPr>
          <w:gridAfter w:val="1"/>
          <w:wAfter w:w="205" w:type="dxa"/>
          <w:trHeight w:val="183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 xml:space="preserve">Глава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883.0</w:t>
            </w:r>
          </w:p>
        </w:tc>
      </w:tr>
      <w:tr w:rsidR="007E7FD5" w:rsidRPr="00490B08" w:rsidTr="00A164AE">
        <w:trPr>
          <w:gridAfter w:val="1"/>
          <w:wAfter w:w="205" w:type="dxa"/>
          <w:trHeight w:val="1080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Расходы на выплаты по оплате труда работников органов местного сам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 xml:space="preserve">управления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490B08">
              <w:rPr>
                <w:sz w:val="20"/>
                <w:szCs w:val="20"/>
              </w:rPr>
              <w:t>непр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граммных</w:t>
            </w:r>
            <w:proofErr w:type="spellEnd"/>
            <w:r w:rsidRPr="00490B08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(Расходы на в</w:t>
            </w:r>
            <w:r w:rsidRPr="00490B08">
              <w:rPr>
                <w:sz w:val="20"/>
                <w:szCs w:val="20"/>
              </w:rPr>
              <w:t>ы</w:t>
            </w:r>
            <w:r w:rsidRPr="00490B08">
              <w:rPr>
                <w:sz w:val="20"/>
                <w:szCs w:val="20"/>
              </w:rPr>
              <w:t>платы персоналу государственных (муниципальных) органов)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99 1 00 00110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881.5</w:t>
            </w:r>
          </w:p>
        </w:tc>
      </w:tr>
      <w:tr w:rsidR="007E7FD5" w:rsidRPr="00490B08" w:rsidTr="00A164AE">
        <w:trPr>
          <w:gridAfter w:val="1"/>
          <w:wAfter w:w="205" w:type="dxa"/>
          <w:trHeight w:val="1040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490B08">
              <w:rPr>
                <w:sz w:val="20"/>
                <w:szCs w:val="20"/>
              </w:rPr>
              <w:t>Ве</w:t>
            </w:r>
            <w:r w:rsidRPr="00490B08">
              <w:rPr>
                <w:sz w:val="20"/>
                <w:szCs w:val="20"/>
              </w:rPr>
              <w:t>р</w:t>
            </w:r>
            <w:r w:rsidRPr="00490B08">
              <w:rPr>
                <w:sz w:val="20"/>
                <w:szCs w:val="20"/>
              </w:rPr>
              <w:t>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490B08">
              <w:rPr>
                <w:sz w:val="20"/>
                <w:szCs w:val="20"/>
              </w:rPr>
              <w:t>непрограммных</w:t>
            </w:r>
            <w:proofErr w:type="spellEnd"/>
            <w:r w:rsidRPr="00490B08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490B08">
              <w:rPr>
                <w:sz w:val="20"/>
                <w:szCs w:val="20"/>
              </w:rPr>
              <w:t>Ве</w:t>
            </w:r>
            <w:r w:rsidRPr="00490B08">
              <w:rPr>
                <w:sz w:val="20"/>
                <w:szCs w:val="20"/>
              </w:rPr>
              <w:t>р</w:t>
            </w:r>
            <w:r w:rsidRPr="00490B08">
              <w:rPr>
                <w:sz w:val="20"/>
                <w:szCs w:val="20"/>
              </w:rPr>
              <w:t>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99 1 00 00190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1.5</w:t>
            </w:r>
          </w:p>
        </w:tc>
      </w:tr>
      <w:tr w:rsidR="007E7FD5" w:rsidRPr="00490B08" w:rsidTr="00A164AE">
        <w:trPr>
          <w:gridAfter w:val="1"/>
          <w:wAfter w:w="205" w:type="dxa"/>
          <w:trHeight w:val="447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Обеспечение деятельности Админис</w:t>
            </w:r>
            <w:r w:rsidRPr="00490B08">
              <w:rPr>
                <w:sz w:val="20"/>
                <w:szCs w:val="20"/>
              </w:rPr>
              <w:t>т</w:t>
            </w:r>
            <w:r w:rsidRPr="00490B08">
              <w:rPr>
                <w:sz w:val="20"/>
                <w:szCs w:val="20"/>
              </w:rPr>
              <w:t xml:space="preserve">рации </w:t>
            </w:r>
            <w:proofErr w:type="spellStart"/>
            <w:r w:rsidRPr="00490B08">
              <w:rPr>
                <w:sz w:val="20"/>
                <w:szCs w:val="20"/>
              </w:rPr>
              <w:t>Вербово-логовского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99 2 00 00000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3 147.7</w:t>
            </w:r>
          </w:p>
        </w:tc>
      </w:tr>
      <w:tr w:rsidR="007E7FD5" w:rsidRPr="00490B08" w:rsidTr="00A164AE">
        <w:trPr>
          <w:gridAfter w:val="1"/>
          <w:wAfter w:w="205" w:type="dxa"/>
          <w:trHeight w:val="1123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Расходы на выплаты по оплате труда работников органов местного сам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 xml:space="preserve">управления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490B08">
              <w:rPr>
                <w:sz w:val="20"/>
                <w:szCs w:val="20"/>
              </w:rPr>
              <w:t>непр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граммных</w:t>
            </w:r>
            <w:proofErr w:type="spellEnd"/>
            <w:r w:rsidRPr="00490B08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(Расходы на в</w:t>
            </w:r>
            <w:r w:rsidRPr="00490B08">
              <w:rPr>
                <w:sz w:val="20"/>
                <w:szCs w:val="20"/>
              </w:rPr>
              <w:t>ы</w:t>
            </w:r>
            <w:r w:rsidRPr="00490B08">
              <w:rPr>
                <w:sz w:val="20"/>
                <w:szCs w:val="20"/>
              </w:rPr>
              <w:t>платы персоналу государственных (муниципальных) органов)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99 2 00 00110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2 629.4</w:t>
            </w:r>
          </w:p>
        </w:tc>
      </w:tr>
      <w:tr w:rsidR="007E7FD5" w:rsidRPr="00490B08" w:rsidTr="00A164AE">
        <w:trPr>
          <w:gridAfter w:val="1"/>
          <w:wAfter w:w="205" w:type="dxa"/>
          <w:trHeight w:val="1123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490B08">
              <w:rPr>
                <w:sz w:val="20"/>
                <w:szCs w:val="20"/>
              </w:rPr>
              <w:t>Ве</w:t>
            </w:r>
            <w:r w:rsidRPr="00490B08">
              <w:rPr>
                <w:sz w:val="20"/>
                <w:szCs w:val="20"/>
              </w:rPr>
              <w:t>р</w:t>
            </w:r>
            <w:r w:rsidRPr="00490B08">
              <w:rPr>
                <w:sz w:val="20"/>
                <w:szCs w:val="20"/>
              </w:rPr>
              <w:t>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490B08">
              <w:rPr>
                <w:sz w:val="20"/>
                <w:szCs w:val="20"/>
              </w:rPr>
              <w:t>непрограммных</w:t>
            </w:r>
            <w:proofErr w:type="spellEnd"/>
            <w:r w:rsidRPr="00490B08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490B08">
              <w:rPr>
                <w:sz w:val="20"/>
                <w:szCs w:val="20"/>
              </w:rPr>
              <w:t>Ве</w:t>
            </w:r>
            <w:r w:rsidRPr="00490B08">
              <w:rPr>
                <w:sz w:val="20"/>
                <w:szCs w:val="20"/>
              </w:rPr>
              <w:t>р</w:t>
            </w:r>
            <w:r w:rsidRPr="00490B08">
              <w:rPr>
                <w:sz w:val="20"/>
                <w:szCs w:val="20"/>
              </w:rPr>
              <w:t>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99 2 00 00190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495.8</w:t>
            </w:r>
          </w:p>
        </w:tc>
      </w:tr>
      <w:tr w:rsidR="007E7FD5" w:rsidRPr="00490B08" w:rsidTr="00A164AE">
        <w:trPr>
          <w:gridAfter w:val="1"/>
          <w:wAfter w:w="205" w:type="dxa"/>
          <w:trHeight w:val="840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490B08">
              <w:rPr>
                <w:sz w:val="20"/>
                <w:szCs w:val="20"/>
              </w:rPr>
              <w:t>Ве</w:t>
            </w:r>
            <w:r w:rsidRPr="00490B08">
              <w:rPr>
                <w:sz w:val="20"/>
                <w:szCs w:val="20"/>
              </w:rPr>
              <w:t>р</w:t>
            </w:r>
            <w:r w:rsidRPr="00490B08">
              <w:rPr>
                <w:sz w:val="20"/>
                <w:szCs w:val="20"/>
              </w:rPr>
              <w:t>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490B08">
              <w:rPr>
                <w:sz w:val="20"/>
                <w:szCs w:val="20"/>
              </w:rPr>
              <w:t>непрограммных</w:t>
            </w:r>
            <w:proofErr w:type="spellEnd"/>
            <w:r w:rsidRPr="00490B08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490B08">
              <w:rPr>
                <w:sz w:val="20"/>
                <w:szCs w:val="20"/>
              </w:rPr>
              <w:t>Ве</w:t>
            </w:r>
            <w:r w:rsidRPr="00490B08">
              <w:rPr>
                <w:sz w:val="20"/>
                <w:szCs w:val="20"/>
              </w:rPr>
              <w:t>р</w:t>
            </w:r>
            <w:r w:rsidRPr="00490B08">
              <w:rPr>
                <w:sz w:val="20"/>
                <w:szCs w:val="20"/>
              </w:rPr>
              <w:t>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(Уплата налогов, сборов и иных пл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>тежей)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99 2 00 00190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22.5</w:t>
            </w:r>
          </w:p>
        </w:tc>
      </w:tr>
      <w:tr w:rsidR="007E7FD5" w:rsidRPr="00490B08" w:rsidTr="00A164AE">
        <w:trPr>
          <w:gridAfter w:val="1"/>
          <w:wAfter w:w="205" w:type="dxa"/>
          <w:trHeight w:val="188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Финансовое обеспечение непредв</w:t>
            </w:r>
            <w:r w:rsidRPr="00490B08">
              <w:rPr>
                <w:sz w:val="20"/>
                <w:szCs w:val="20"/>
              </w:rPr>
              <w:t>и</w:t>
            </w:r>
            <w:r w:rsidRPr="00490B08">
              <w:rPr>
                <w:sz w:val="20"/>
                <w:szCs w:val="20"/>
              </w:rPr>
              <w:t>денных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99 4 00 00000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150.0</w:t>
            </w:r>
          </w:p>
        </w:tc>
      </w:tr>
      <w:tr w:rsidR="007E7FD5" w:rsidRPr="00490B08" w:rsidTr="00A164AE">
        <w:trPr>
          <w:gridAfter w:val="1"/>
          <w:wAfter w:w="205" w:type="dxa"/>
          <w:trHeight w:val="276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490B08">
              <w:rPr>
                <w:sz w:val="20"/>
                <w:szCs w:val="20"/>
              </w:rPr>
              <w:t>Ве</w:t>
            </w:r>
            <w:r w:rsidRPr="00490B08">
              <w:rPr>
                <w:sz w:val="20"/>
                <w:szCs w:val="20"/>
              </w:rPr>
              <w:t>р</w:t>
            </w:r>
            <w:r w:rsidRPr="00490B08">
              <w:rPr>
                <w:sz w:val="20"/>
                <w:szCs w:val="20"/>
              </w:rPr>
              <w:t>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490B08">
              <w:rPr>
                <w:sz w:val="20"/>
                <w:szCs w:val="20"/>
              </w:rPr>
              <w:t>непрограммных</w:t>
            </w:r>
            <w:proofErr w:type="spellEnd"/>
            <w:r w:rsidRPr="00490B08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490B08">
              <w:rPr>
                <w:sz w:val="20"/>
                <w:szCs w:val="20"/>
              </w:rPr>
              <w:t>Ве</w:t>
            </w:r>
            <w:r w:rsidRPr="00490B08">
              <w:rPr>
                <w:sz w:val="20"/>
                <w:szCs w:val="20"/>
              </w:rPr>
              <w:t>р</w:t>
            </w:r>
            <w:r w:rsidRPr="00490B08">
              <w:rPr>
                <w:sz w:val="20"/>
                <w:szCs w:val="20"/>
              </w:rPr>
              <w:t>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(Резервные средства)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99 4 00 90100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150.0</w:t>
            </w:r>
          </w:p>
        </w:tc>
      </w:tr>
      <w:tr w:rsidR="007E7FD5" w:rsidRPr="00490B08" w:rsidTr="00A164AE">
        <w:trPr>
          <w:gridAfter w:val="1"/>
          <w:wAfter w:w="205" w:type="dxa"/>
          <w:trHeight w:val="290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 xml:space="preserve">Иные </w:t>
            </w:r>
            <w:proofErr w:type="spellStart"/>
            <w:r w:rsidRPr="00490B08">
              <w:rPr>
                <w:sz w:val="20"/>
                <w:szCs w:val="20"/>
              </w:rPr>
              <w:t>непрограммные</w:t>
            </w:r>
            <w:proofErr w:type="spellEnd"/>
            <w:r w:rsidRPr="00490B08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70.1</w:t>
            </w:r>
          </w:p>
        </w:tc>
      </w:tr>
      <w:tr w:rsidR="007E7FD5" w:rsidRPr="00490B08" w:rsidTr="00A164AE">
        <w:trPr>
          <w:gridAfter w:val="1"/>
          <w:wAfter w:w="205" w:type="dxa"/>
          <w:trHeight w:val="1130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490B08">
              <w:rPr>
                <w:sz w:val="20"/>
                <w:szCs w:val="20"/>
              </w:rPr>
              <w:t>непрограммных</w:t>
            </w:r>
            <w:proofErr w:type="spellEnd"/>
            <w:r w:rsidRPr="00490B08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490B08">
              <w:rPr>
                <w:sz w:val="20"/>
                <w:szCs w:val="20"/>
              </w:rPr>
              <w:t>Ве</w:t>
            </w:r>
            <w:r w:rsidRPr="00490B08">
              <w:rPr>
                <w:sz w:val="20"/>
                <w:szCs w:val="20"/>
              </w:rPr>
              <w:t>р</w:t>
            </w:r>
            <w:r w:rsidRPr="00490B08">
              <w:rPr>
                <w:sz w:val="20"/>
                <w:szCs w:val="20"/>
              </w:rPr>
              <w:t>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поселения (Расходы на выплаты персоналу государственных (муниципальных) орг</w:t>
            </w:r>
            <w:r w:rsidRPr="00490B08">
              <w:rPr>
                <w:sz w:val="20"/>
                <w:szCs w:val="20"/>
              </w:rPr>
              <w:t>а</w:t>
            </w:r>
            <w:r w:rsidRPr="00490B08">
              <w:rPr>
                <w:sz w:val="20"/>
                <w:szCs w:val="20"/>
              </w:rPr>
              <w:t>нов)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69.9</w:t>
            </w:r>
          </w:p>
        </w:tc>
      </w:tr>
      <w:tr w:rsidR="007E7FD5" w:rsidRPr="00490B08" w:rsidTr="00A164AE">
        <w:trPr>
          <w:gridAfter w:val="1"/>
          <w:wAfter w:w="205" w:type="dxa"/>
          <w:trHeight w:val="1941"/>
        </w:trPr>
        <w:tc>
          <w:tcPr>
            <w:tcW w:w="6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proofErr w:type="gramStart"/>
            <w:r w:rsidRPr="00490B08">
              <w:rPr>
                <w:sz w:val="20"/>
                <w:szCs w:val="20"/>
              </w:rPr>
              <w:t>Расходы на осуществление полном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чий по определению в соответствии с частью 1 статьи 11.2 Областного зак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на от 25 октября 2002 года № 273-ЗС «Об административных правонаруш</w:t>
            </w:r>
            <w:r w:rsidRPr="00490B08">
              <w:rPr>
                <w:sz w:val="20"/>
                <w:szCs w:val="20"/>
              </w:rPr>
              <w:t>е</w:t>
            </w:r>
            <w:r w:rsidRPr="00490B08">
              <w:rPr>
                <w:sz w:val="20"/>
                <w:szCs w:val="20"/>
              </w:rPr>
              <w:t>ниях» перечня должностных лиц, уполномоченных составлять протоколы об административных правонар</w:t>
            </w:r>
            <w:r w:rsidRPr="00490B08">
              <w:rPr>
                <w:sz w:val="20"/>
                <w:szCs w:val="20"/>
              </w:rPr>
              <w:t>у</w:t>
            </w:r>
            <w:r w:rsidRPr="00490B08">
              <w:rPr>
                <w:sz w:val="20"/>
                <w:szCs w:val="20"/>
              </w:rPr>
              <w:t xml:space="preserve">шениях в рамках </w:t>
            </w:r>
            <w:proofErr w:type="spellStart"/>
            <w:r w:rsidRPr="00490B08">
              <w:rPr>
                <w:sz w:val="20"/>
                <w:szCs w:val="20"/>
              </w:rPr>
              <w:t>непрограммных</w:t>
            </w:r>
            <w:proofErr w:type="spellEnd"/>
            <w:r w:rsidRPr="00490B08">
              <w:rPr>
                <w:sz w:val="20"/>
                <w:szCs w:val="20"/>
              </w:rPr>
              <w:t xml:space="preserve"> ра</w:t>
            </w:r>
            <w:r w:rsidRPr="00490B08">
              <w:rPr>
                <w:sz w:val="20"/>
                <w:szCs w:val="20"/>
              </w:rPr>
              <w:t>с</w:t>
            </w:r>
            <w:r w:rsidRPr="00490B08">
              <w:rPr>
                <w:sz w:val="20"/>
                <w:szCs w:val="20"/>
              </w:rPr>
              <w:t xml:space="preserve">ходов органов местного самоуправления </w:t>
            </w:r>
            <w:proofErr w:type="spellStart"/>
            <w:r w:rsidRPr="00490B08">
              <w:rPr>
                <w:sz w:val="20"/>
                <w:szCs w:val="20"/>
              </w:rPr>
              <w:t>Вербовологовского</w:t>
            </w:r>
            <w:proofErr w:type="spellEnd"/>
            <w:r w:rsidRPr="00490B08">
              <w:rPr>
                <w:sz w:val="20"/>
                <w:szCs w:val="20"/>
              </w:rPr>
              <w:t xml:space="preserve"> сельского п</w:t>
            </w:r>
            <w:r w:rsidRPr="00490B08">
              <w:rPr>
                <w:sz w:val="20"/>
                <w:szCs w:val="20"/>
              </w:rPr>
              <w:t>о</w:t>
            </w:r>
            <w:r w:rsidRPr="00490B08">
              <w:rPr>
                <w:sz w:val="20"/>
                <w:szCs w:val="20"/>
              </w:rPr>
              <w:t>селения (Иные закупки товаров, работ и услуг для обеспечения государс</w:t>
            </w:r>
            <w:r w:rsidRPr="00490B08">
              <w:rPr>
                <w:sz w:val="20"/>
                <w:szCs w:val="20"/>
              </w:rPr>
              <w:t>т</w:t>
            </w:r>
            <w:r w:rsidRPr="00490B08">
              <w:rPr>
                <w:sz w:val="20"/>
                <w:szCs w:val="20"/>
              </w:rPr>
              <w:t>венных (муниципальных) нужд)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FD5" w:rsidRPr="00490B08" w:rsidRDefault="007E7FD5" w:rsidP="00A164AE">
            <w:pPr>
              <w:jc w:val="right"/>
              <w:rPr>
                <w:sz w:val="20"/>
                <w:szCs w:val="20"/>
              </w:rPr>
            </w:pPr>
            <w:r w:rsidRPr="00490B08">
              <w:rPr>
                <w:sz w:val="20"/>
                <w:szCs w:val="20"/>
              </w:rPr>
              <w:t>0.2</w:t>
            </w:r>
          </w:p>
        </w:tc>
      </w:tr>
    </w:tbl>
    <w:p w:rsidR="007E7FD5" w:rsidRPr="00490B08" w:rsidRDefault="007E7FD5" w:rsidP="007E7FD5">
      <w:pPr>
        <w:rPr>
          <w:sz w:val="20"/>
          <w:szCs w:val="20"/>
        </w:rPr>
      </w:pPr>
    </w:p>
    <w:p w:rsidR="007E7FD5" w:rsidRPr="00490B08" w:rsidRDefault="007E7FD5" w:rsidP="007E7FD5">
      <w:pPr>
        <w:rPr>
          <w:sz w:val="20"/>
          <w:szCs w:val="20"/>
        </w:rPr>
      </w:pPr>
    </w:p>
    <w:p w:rsidR="007E7FD5" w:rsidRDefault="007E7FD5" w:rsidP="00276A49">
      <w:pPr>
        <w:rPr>
          <w:b/>
          <w:u w:val="single"/>
        </w:rPr>
      </w:pPr>
    </w:p>
    <w:p w:rsidR="007E7FD5" w:rsidRDefault="007E7FD5" w:rsidP="00276A49">
      <w:pPr>
        <w:rPr>
          <w:b/>
          <w:u w:val="single"/>
        </w:rPr>
      </w:pPr>
    </w:p>
    <w:p w:rsidR="007E7FD5" w:rsidRDefault="007E7FD5" w:rsidP="007E7FD5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Периодическое печатное издание Администрации </w:t>
      </w:r>
      <w:proofErr w:type="spellStart"/>
      <w:r>
        <w:rPr>
          <w:rFonts w:cs="Tahoma"/>
          <w:sz w:val="16"/>
          <w:lang w:eastAsia="ar-SA"/>
        </w:rPr>
        <w:t>Вербовологовского</w:t>
      </w:r>
      <w:proofErr w:type="spellEnd"/>
      <w:r>
        <w:rPr>
          <w:rFonts w:cs="Tahoma"/>
          <w:sz w:val="16"/>
          <w:lang w:eastAsia="ar-SA"/>
        </w:rPr>
        <w:t xml:space="preserve">  сельского поселения Дубовского района Ростовской области</w:t>
      </w:r>
    </w:p>
    <w:p w:rsidR="007E7FD5" w:rsidRDefault="007E7FD5" w:rsidP="007E7FD5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Учредитель:     Администрация </w:t>
      </w:r>
      <w:proofErr w:type="spellStart"/>
      <w:r>
        <w:rPr>
          <w:rFonts w:cs="Tahoma"/>
          <w:sz w:val="16"/>
          <w:lang w:eastAsia="ar-SA"/>
        </w:rPr>
        <w:t>Вербовологовского</w:t>
      </w:r>
      <w:proofErr w:type="spellEnd"/>
      <w:r>
        <w:rPr>
          <w:rFonts w:cs="Tahoma"/>
          <w:sz w:val="16"/>
          <w:lang w:eastAsia="ar-SA"/>
        </w:rPr>
        <w:t xml:space="preserve">  сельского поселения </w:t>
      </w:r>
    </w:p>
    <w:p w:rsidR="007E7FD5" w:rsidRDefault="007E7FD5" w:rsidP="007E7FD5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>Адрес: 347421, ул. Административная , 1 , х</w:t>
      </w:r>
      <w:proofErr w:type="gramStart"/>
      <w:r>
        <w:rPr>
          <w:rFonts w:cs="Tahoma"/>
          <w:sz w:val="16"/>
          <w:lang w:eastAsia="ar-SA"/>
        </w:rPr>
        <w:t>.В</w:t>
      </w:r>
      <w:proofErr w:type="gramEnd"/>
      <w:r>
        <w:rPr>
          <w:rFonts w:cs="Tahoma"/>
          <w:sz w:val="16"/>
          <w:lang w:eastAsia="ar-SA"/>
        </w:rPr>
        <w:t xml:space="preserve">ербовый Лог  Дубовского района  Ростовской области. </w:t>
      </w:r>
    </w:p>
    <w:p w:rsidR="007E7FD5" w:rsidRDefault="007E7FD5" w:rsidP="007E7FD5">
      <w:pPr>
        <w:suppressLineNumbers/>
        <w:suppressAutoHyphens/>
        <w:rPr>
          <w:rFonts w:cs="Tahoma"/>
          <w:sz w:val="16"/>
          <w:lang w:eastAsia="ar-SA"/>
        </w:rPr>
      </w:pPr>
      <w:proofErr w:type="gramStart"/>
      <w:r>
        <w:rPr>
          <w:rFonts w:cs="Tahoma"/>
          <w:sz w:val="16"/>
          <w:lang w:eastAsia="ar-SA"/>
        </w:rPr>
        <w:t>т</w:t>
      </w:r>
      <w:proofErr w:type="gramEnd"/>
      <w:r>
        <w:rPr>
          <w:rFonts w:cs="Tahoma"/>
          <w:sz w:val="16"/>
          <w:lang w:eastAsia="ar-SA"/>
        </w:rPr>
        <w:t xml:space="preserve">ел./факс(86377)59-1-42,      </w:t>
      </w:r>
    </w:p>
    <w:p w:rsidR="007E7FD5" w:rsidRDefault="007E7FD5" w:rsidP="007E7FD5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Отпечатано в администрации  </w:t>
      </w:r>
      <w:proofErr w:type="spellStart"/>
      <w:r>
        <w:rPr>
          <w:rFonts w:cs="Tahoma"/>
          <w:sz w:val="16"/>
          <w:lang w:eastAsia="ar-SA"/>
        </w:rPr>
        <w:t>Вербовологовского</w:t>
      </w:r>
      <w:proofErr w:type="spellEnd"/>
      <w:r>
        <w:rPr>
          <w:rFonts w:cs="Tahoma"/>
          <w:sz w:val="16"/>
          <w:lang w:eastAsia="ar-SA"/>
        </w:rPr>
        <w:t xml:space="preserve">  сельского поселения      « 03» ноября 2015г.                 </w:t>
      </w:r>
    </w:p>
    <w:p w:rsidR="007E7FD5" w:rsidRDefault="007E7FD5" w:rsidP="007E7FD5">
      <w:pPr>
        <w:suppressLineNumbers/>
        <w:suppressAutoHyphens/>
        <w:rPr>
          <w:rFonts w:cs="Tahoma"/>
          <w:lang w:eastAsia="ar-SA"/>
        </w:rPr>
      </w:pPr>
      <w:r>
        <w:rPr>
          <w:rFonts w:cs="Tahoma"/>
          <w:sz w:val="16"/>
          <w:lang w:eastAsia="ar-SA"/>
        </w:rPr>
        <w:t>Распространяется бесплатно                                                                                                                                                  Тираж</w:t>
      </w:r>
      <w:r>
        <w:rPr>
          <w:rFonts w:cs="Tahoma"/>
          <w:sz w:val="16"/>
          <w:lang w:val="en-US" w:eastAsia="ar-SA"/>
        </w:rPr>
        <w:t xml:space="preserve"> </w:t>
      </w:r>
      <w:r>
        <w:rPr>
          <w:rFonts w:cs="Tahoma"/>
          <w:sz w:val="16"/>
          <w:lang w:eastAsia="ar-SA"/>
        </w:rPr>
        <w:t>8</w:t>
      </w:r>
      <w:r>
        <w:rPr>
          <w:rFonts w:cs="Tahoma"/>
          <w:sz w:val="16"/>
          <w:lang w:val="en-US" w:eastAsia="ar-SA"/>
        </w:rPr>
        <w:t xml:space="preserve"> </w:t>
      </w:r>
      <w:r>
        <w:rPr>
          <w:rFonts w:cs="Tahoma"/>
          <w:sz w:val="16"/>
          <w:lang w:eastAsia="ar-SA"/>
        </w:rPr>
        <w:t>экз.</w:t>
      </w:r>
    </w:p>
    <w:p w:rsidR="007E7FD5" w:rsidRDefault="007E7FD5" w:rsidP="00276A49">
      <w:pPr>
        <w:rPr>
          <w:b/>
          <w:u w:val="single"/>
        </w:rPr>
      </w:pPr>
    </w:p>
    <w:sectPr w:rsidR="007E7FD5" w:rsidSect="00DD4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088B"/>
    <w:multiLevelType w:val="hybridMultilevel"/>
    <w:tmpl w:val="E22A1C4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EEF33DD"/>
    <w:multiLevelType w:val="hybridMultilevel"/>
    <w:tmpl w:val="E59C152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A49"/>
    <w:rsid w:val="00000D49"/>
    <w:rsid w:val="000016E7"/>
    <w:rsid w:val="00003DAE"/>
    <w:rsid w:val="00004DEF"/>
    <w:rsid w:val="00007FDE"/>
    <w:rsid w:val="000106AD"/>
    <w:rsid w:val="0001098B"/>
    <w:rsid w:val="00015619"/>
    <w:rsid w:val="000165B6"/>
    <w:rsid w:val="000169BE"/>
    <w:rsid w:val="0002105A"/>
    <w:rsid w:val="000227E8"/>
    <w:rsid w:val="00023B6F"/>
    <w:rsid w:val="00025780"/>
    <w:rsid w:val="0002638E"/>
    <w:rsid w:val="00027F18"/>
    <w:rsid w:val="00030526"/>
    <w:rsid w:val="000306D5"/>
    <w:rsid w:val="00031543"/>
    <w:rsid w:val="00032CBF"/>
    <w:rsid w:val="00035EB5"/>
    <w:rsid w:val="00041F16"/>
    <w:rsid w:val="0004312C"/>
    <w:rsid w:val="00043973"/>
    <w:rsid w:val="000461F0"/>
    <w:rsid w:val="0004708F"/>
    <w:rsid w:val="000471D3"/>
    <w:rsid w:val="00055DA7"/>
    <w:rsid w:val="00056109"/>
    <w:rsid w:val="000604EA"/>
    <w:rsid w:val="00061833"/>
    <w:rsid w:val="00063946"/>
    <w:rsid w:val="000677CB"/>
    <w:rsid w:val="00067913"/>
    <w:rsid w:val="00067C85"/>
    <w:rsid w:val="0007054C"/>
    <w:rsid w:val="0007103E"/>
    <w:rsid w:val="000712A2"/>
    <w:rsid w:val="00072731"/>
    <w:rsid w:val="0007632F"/>
    <w:rsid w:val="000769A6"/>
    <w:rsid w:val="000808C4"/>
    <w:rsid w:val="000809D3"/>
    <w:rsid w:val="000817C4"/>
    <w:rsid w:val="00082FB7"/>
    <w:rsid w:val="00083304"/>
    <w:rsid w:val="00083747"/>
    <w:rsid w:val="0008566E"/>
    <w:rsid w:val="0008611B"/>
    <w:rsid w:val="000919E6"/>
    <w:rsid w:val="00096153"/>
    <w:rsid w:val="000969E3"/>
    <w:rsid w:val="000A0BA9"/>
    <w:rsid w:val="000A1886"/>
    <w:rsid w:val="000A365B"/>
    <w:rsid w:val="000A5082"/>
    <w:rsid w:val="000A5321"/>
    <w:rsid w:val="000A5EA3"/>
    <w:rsid w:val="000A61B9"/>
    <w:rsid w:val="000A79A0"/>
    <w:rsid w:val="000A7FDC"/>
    <w:rsid w:val="000B3883"/>
    <w:rsid w:val="000B4C50"/>
    <w:rsid w:val="000B5CFC"/>
    <w:rsid w:val="000B670D"/>
    <w:rsid w:val="000C0FAC"/>
    <w:rsid w:val="000C1C51"/>
    <w:rsid w:val="000C4F23"/>
    <w:rsid w:val="000C548C"/>
    <w:rsid w:val="000D07C5"/>
    <w:rsid w:val="000D1A4E"/>
    <w:rsid w:val="000D43F3"/>
    <w:rsid w:val="000D4FA1"/>
    <w:rsid w:val="000D50FF"/>
    <w:rsid w:val="000D5BF8"/>
    <w:rsid w:val="000D6D62"/>
    <w:rsid w:val="000E054A"/>
    <w:rsid w:val="000E1926"/>
    <w:rsid w:val="000E1DF3"/>
    <w:rsid w:val="000E2024"/>
    <w:rsid w:val="000E27DD"/>
    <w:rsid w:val="000F0C2B"/>
    <w:rsid w:val="000F234F"/>
    <w:rsid w:val="000F6549"/>
    <w:rsid w:val="000F6626"/>
    <w:rsid w:val="00100B36"/>
    <w:rsid w:val="00100CC4"/>
    <w:rsid w:val="00101463"/>
    <w:rsid w:val="00101F1C"/>
    <w:rsid w:val="00102AF3"/>
    <w:rsid w:val="00103AC9"/>
    <w:rsid w:val="00106974"/>
    <w:rsid w:val="00110818"/>
    <w:rsid w:val="001110A9"/>
    <w:rsid w:val="001129F2"/>
    <w:rsid w:val="00113955"/>
    <w:rsid w:val="00114411"/>
    <w:rsid w:val="00114B77"/>
    <w:rsid w:val="00114BE2"/>
    <w:rsid w:val="00116092"/>
    <w:rsid w:val="0011665C"/>
    <w:rsid w:val="001168E1"/>
    <w:rsid w:val="00120185"/>
    <w:rsid w:val="001209D3"/>
    <w:rsid w:val="00121B7D"/>
    <w:rsid w:val="00123614"/>
    <w:rsid w:val="00126B07"/>
    <w:rsid w:val="00127D6C"/>
    <w:rsid w:val="00127E35"/>
    <w:rsid w:val="00132328"/>
    <w:rsid w:val="00136758"/>
    <w:rsid w:val="00137C72"/>
    <w:rsid w:val="00141059"/>
    <w:rsid w:val="0014409A"/>
    <w:rsid w:val="0014415C"/>
    <w:rsid w:val="00144365"/>
    <w:rsid w:val="00147B71"/>
    <w:rsid w:val="00147FA7"/>
    <w:rsid w:val="00153003"/>
    <w:rsid w:val="0015328C"/>
    <w:rsid w:val="00153351"/>
    <w:rsid w:val="0015371B"/>
    <w:rsid w:val="0015486B"/>
    <w:rsid w:val="00156B05"/>
    <w:rsid w:val="00157361"/>
    <w:rsid w:val="00157BA9"/>
    <w:rsid w:val="00157E76"/>
    <w:rsid w:val="00160BFE"/>
    <w:rsid w:val="00163076"/>
    <w:rsid w:val="001636F8"/>
    <w:rsid w:val="0016518D"/>
    <w:rsid w:val="00165382"/>
    <w:rsid w:val="001660F3"/>
    <w:rsid w:val="001663FB"/>
    <w:rsid w:val="00166DD5"/>
    <w:rsid w:val="00167484"/>
    <w:rsid w:val="0017018C"/>
    <w:rsid w:val="001705D0"/>
    <w:rsid w:val="0017069E"/>
    <w:rsid w:val="0017107D"/>
    <w:rsid w:val="0017141D"/>
    <w:rsid w:val="0017302E"/>
    <w:rsid w:val="0017332A"/>
    <w:rsid w:val="00173EA5"/>
    <w:rsid w:val="00175B56"/>
    <w:rsid w:val="00176493"/>
    <w:rsid w:val="0017765E"/>
    <w:rsid w:val="001800D5"/>
    <w:rsid w:val="0018119C"/>
    <w:rsid w:val="00182168"/>
    <w:rsid w:val="0018276B"/>
    <w:rsid w:val="00183018"/>
    <w:rsid w:val="0018477F"/>
    <w:rsid w:val="001876E2"/>
    <w:rsid w:val="00187798"/>
    <w:rsid w:val="00187C7D"/>
    <w:rsid w:val="001914D5"/>
    <w:rsid w:val="00192B51"/>
    <w:rsid w:val="00193BFA"/>
    <w:rsid w:val="0019514C"/>
    <w:rsid w:val="00197083"/>
    <w:rsid w:val="001A1483"/>
    <w:rsid w:val="001A1C77"/>
    <w:rsid w:val="001A21FC"/>
    <w:rsid w:val="001A225B"/>
    <w:rsid w:val="001A276D"/>
    <w:rsid w:val="001A39DB"/>
    <w:rsid w:val="001A6F93"/>
    <w:rsid w:val="001B02C4"/>
    <w:rsid w:val="001B0AC5"/>
    <w:rsid w:val="001B0B87"/>
    <w:rsid w:val="001B0CCB"/>
    <w:rsid w:val="001B0F8A"/>
    <w:rsid w:val="001B3076"/>
    <w:rsid w:val="001B75B3"/>
    <w:rsid w:val="001B7AC1"/>
    <w:rsid w:val="001B7BF0"/>
    <w:rsid w:val="001B7F5B"/>
    <w:rsid w:val="001C256D"/>
    <w:rsid w:val="001C28F7"/>
    <w:rsid w:val="001C4542"/>
    <w:rsid w:val="001C4590"/>
    <w:rsid w:val="001C595D"/>
    <w:rsid w:val="001C6023"/>
    <w:rsid w:val="001C6116"/>
    <w:rsid w:val="001C76C8"/>
    <w:rsid w:val="001D075E"/>
    <w:rsid w:val="001D0CDB"/>
    <w:rsid w:val="001D3A96"/>
    <w:rsid w:val="001D467F"/>
    <w:rsid w:val="001D6C8A"/>
    <w:rsid w:val="001D6EC9"/>
    <w:rsid w:val="001E037B"/>
    <w:rsid w:val="001E210D"/>
    <w:rsid w:val="001E22A1"/>
    <w:rsid w:val="001E2FC0"/>
    <w:rsid w:val="001E385A"/>
    <w:rsid w:val="001E3E1C"/>
    <w:rsid w:val="001E5183"/>
    <w:rsid w:val="001E564C"/>
    <w:rsid w:val="001F05D5"/>
    <w:rsid w:val="001F4EF4"/>
    <w:rsid w:val="001F516D"/>
    <w:rsid w:val="0020234A"/>
    <w:rsid w:val="002042F2"/>
    <w:rsid w:val="00204D01"/>
    <w:rsid w:val="00205440"/>
    <w:rsid w:val="00206599"/>
    <w:rsid w:val="002070A5"/>
    <w:rsid w:val="002071C4"/>
    <w:rsid w:val="00211561"/>
    <w:rsid w:val="00211B79"/>
    <w:rsid w:val="00215361"/>
    <w:rsid w:val="00215CCE"/>
    <w:rsid w:val="002208AF"/>
    <w:rsid w:val="00220D46"/>
    <w:rsid w:val="00221560"/>
    <w:rsid w:val="00223732"/>
    <w:rsid w:val="00224B5A"/>
    <w:rsid w:val="00227009"/>
    <w:rsid w:val="002272BC"/>
    <w:rsid w:val="00230DC9"/>
    <w:rsid w:val="002328D8"/>
    <w:rsid w:val="00233EEC"/>
    <w:rsid w:val="00242981"/>
    <w:rsid w:val="002443F4"/>
    <w:rsid w:val="0024441C"/>
    <w:rsid w:val="00247395"/>
    <w:rsid w:val="00247644"/>
    <w:rsid w:val="00247F1F"/>
    <w:rsid w:val="00250542"/>
    <w:rsid w:val="00250559"/>
    <w:rsid w:val="00251A60"/>
    <w:rsid w:val="00252C9E"/>
    <w:rsid w:val="00253701"/>
    <w:rsid w:val="002538B1"/>
    <w:rsid w:val="00253AD8"/>
    <w:rsid w:val="00254CE9"/>
    <w:rsid w:val="002554EF"/>
    <w:rsid w:val="00255BC9"/>
    <w:rsid w:val="0026284E"/>
    <w:rsid w:val="00272CBD"/>
    <w:rsid w:val="00274BA0"/>
    <w:rsid w:val="0027542F"/>
    <w:rsid w:val="00276A49"/>
    <w:rsid w:val="00277B35"/>
    <w:rsid w:val="002800F3"/>
    <w:rsid w:val="0028096B"/>
    <w:rsid w:val="00281189"/>
    <w:rsid w:val="0028354A"/>
    <w:rsid w:val="00283D0B"/>
    <w:rsid w:val="00283FE6"/>
    <w:rsid w:val="00285A3E"/>
    <w:rsid w:val="002866BF"/>
    <w:rsid w:val="00286FB9"/>
    <w:rsid w:val="002878B9"/>
    <w:rsid w:val="00291299"/>
    <w:rsid w:val="0029169F"/>
    <w:rsid w:val="00294175"/>
    <w:rsid w:val="00294354"/>
    <w:rsid w:val="00294FC6"/>
    <w:rsid w:val="00295524"/>
    <w:rsid w:val="002A022B"/>
    <w:rsid w:val="002A1EBA"/>
    <w:rsid w:val="002A33A5"/>
    <w:rsid w:val="002A3D49"/>
    <w:rsid w:val="002A54E7"/>
    <w:rsid w:val="002A645E"/>
    <w:rsid w:val="002B540B"/>
    <w:rsid w:val="002B5E3F"/>
    <w:rsid w:val="002B7EE4"/>
    <w:rsid w:val="002C00EF"/>
    <w:rsid w:val="002C0B93"/>
    <w:rsid w:val="002C110E"/>
    <w:rsid w:val="002C23F5"/>
    <w:rsid w:val="002C4833"/>
    <w:rsid w:val="002C51BD"/>
    <w:rsid w:val="002C69ED"/>
    <w:rsid w:val="002C764C"/>
    <w:rsid w:val="002D4D2E"/>
    <w:rsid w:val="002D4EFE"/>
    <w:rsid w:val="002D5ABE"/>
    <w:rsid w:val="002D6353"/>
    <w:rsid w:val="002E30F1"/>
    <w:rsid w:val="002E42B6"/>
    <w:rsid w:val="002E7695"/>
    <w:rsid w:val="002F300D"/>
    <w:rsid w:val="002F511C"/>
    <w:rsid w:val="002F7879"/>
    <w:rsid w:val="003026FA"/>
    <w:rsid w:val="0030394C"/>
    <w:rsid w:val="00303B43"/>
    <w:rsid w:val="00305DD2"/>
    <w:rsid w:val="0030639C"/>
    <w:rsid w:val="003065F2"/>
    <w:rsid w:val="0030690D"/>
    <w:rsid w:val="00310F72"/>
    <w:rsid w:val="003113B8"/>
    <w:rsid w:val="00314F6B"/>
    <w:rsid w:val="0031535C"/>
    <w:rsid w:val="00315623"/>
    <w:rsid w:val="00322E5C"/>
    <w:rsid w:val="00322EEA"/>
    <w:rsid w:val="003232AA"/>
    <w:rsid w:val="003252EF"/>
    <w:rsid w:val="0032630F"/>
    <w:rsid w:val="00326BE8"/>
    <w:rsid w:val="00326F3A"/>
    <w:rsid w:val="003273FE"/>
    <w:rsid w:val="003276C2"/>
    <w:rsid w:val="00327E69"/>
    <w:rsid w:val="00327EC4"/>
    <w:rsid w:val="00331C7D"/>
    <w:rsid w:val="00331E51"/>
    <w:rsid w:val="003346DD"/>
    <w:rsid w:val="00334918"/>
    <w:rsid w:val="00342A1C"/>
    <w:rsid w:val="00343015"/>
    <w:rsid w:val="00345C21"/>
    <w:rsid w:val="0034763B"/>
    <w:rsid w:val="00347913"/>
    <w:rsid w:val="00347B18"/>
    <w:rsid w:val="0035061A"/>
    <w:rsid w:val="00350EBD"/>
    <w:rsid w:val="0035213D"/>
    <w:rsid w:val="00352F34"/>
    <w:rsid w:val="00353130"/>
    <w:rsid w:val="00356BB1"/>
    <w:rsid w:val="003604CB"/>
    <w:rsid w:val="00363233"/>
    <w:rsid w:val="00365CD0"/>
    <w:rsid w:val="00367C25"/>
    <w:rsid w:val="003714AB"/>
    <w:rsid w:val="00372153"/>
    <w:rsid w:val="00372B7D"/>
    <w:rsid w:val="0037592D"/>
    <w:rsid w:val="00376995"/>
    <w:rsid w:val="00376E0E"/>
    <w:rsid w:val="00380177"/>
    <w:rsid w:val="003802A4"/>
    <w:rsid w:val="00380413"/>
    <w:rsid w:val="003807AE"/>
    <w:rsid w:val="00382F8B"/>
    <w:rsid w:val="00383613"/>
    <w:rsid w:val="00383FB2"/>
    <w:rsid w:val="00384125"/>
    <w:rsid w:val="00384B68"/>
    <w:rsid w:val="00386DAA"/>
    <w:rsid w:val="0039011A"/>
    <w:rsid w:val="00390606"/>
    <w:rsid w:val="00390EE3"/>
    <w:rsid w:val="00391510"/>
    <w:rsid w:val="00392613"/>
    <w:rsid w:val="00393E87"/>
    <w:rsid w:val="00394AF2"/>
    <w:rsid w:val="003959C2"/>
    <w:rsid w:val="0039685A"/>
    <w:rsid w:val="0039735C"/>
    <w:rsid w:val="003978C5"/>
    <w:rsid w:val="003A0D85"/>
    <w:rsid w:val="003A1131"/>
    <w:rsid w:val="003A12DC"/>
    <w:rsid w:val="003A1C9F"/>
    <w:rsid w:val="003A4694"/>
    <w:rsid w:val="003A5B60"/>
    <w:rsid w:val="003A7185"/>
    <w:rsid w:val="003B021B"/>
    <w:rsid w:val="003B3D8E"/>
    <w:rsid w:val="003B426C"/>
    <w:rsid w:val="003B4621"/>
    <w:rsid w:val="003B4E53"/>
    <w:rsid w:val="003B7753"/>
    <w:rsid w:val="003C358A"/>
    <w:rsid w:val="003C6592"/>
    <w:rsid w:val="003C6978"/>
    <w:rsid w:val="003C70DC"/>
    <w:rsid w:val="003C7974"/>
    <w:rsid w:val="003D05DD"/>
    <w:rsid w:val="003D0FFE"/>
    <w:rsid w:val="003D151B"/>
    <w:rsid w:val="003D22AF"/>
    <w:rsid w:val="003D340B"/>
    <w:rsid w:val="003D4212"/>
    <w:rsid w:val="003D50CD"/>
    <w:rsid w:val="003D5C1C"/>
    <w:rsid w:val="003D70EC"/>
    <w:rsid w:val="003D7B2F"/>
    <w:rsid w:val="003E001C"/>
    <w:rsid w:val="003E0242"/>
    <w:rsid w:val="003E0517"/>
    <w:rsid w:val="003E09C5"/>
    <w:rsid w:val="003E5546"/>
    <w:rsid w:val="003E651C"/>
    <w:rsid w:val="003E6BE4"/>
    <w:rsid w:val="003F25F4"/>
    <w:rsid w:val="003F2675"/>
    <w:rsid w:val="003F367E"/>
    <w:rsid w:val="003F3A94"/>
    <w:rsid w:val="003F6DF4"/>
    <w:rsid w:val="003F6FED"/>
    <w:rsid w:val="003F75AD"/>
    <w:rsid w:val="004000F1"/>
    <w:rsid w:val="00400BA4"/>
    <w:rsid w:val="00402656"/>
    <w:rsid w:val="00403A91"/>
    <w:rsid w:val="004067A2"/>
    <w:rsid w:val="00406D74"/>
    <w:rsid w:val="0041021A"/>
    <w:rsid w:val="00410405"/>
    <w:rsid w:val="00411FFD"/>
    <w:rsid w:val="00413BE0"/>
    <w:rsid w:val="0041575F"/>
    <w:rsid w:val="004168B1"/>
    <w:rsid w:val="00417A75"/>
    <w:rsid w:val="00422388"/>
    <w:rsid w:val="004276D9"/>
    <w:rsid w:val="00430882"/>
    <w:rsid w:val="00431099"/>
    <w:rsid w:val="004337AF"/>
    <w:rsid w:val="004342F3"/>
    <w:rsid w:val="004360DB"/>
    <w:rsid w:val="00436B5C"/>
    <w:rsid w:val="00440174"/>
    <w:rsid w:val="00441009"/>
    <w:rsid w:val="0044203B"/>
    <w:rsid w:val="004437E1"/>
    <w:rsid w:val="00443CCF"/>
    <w:rsid w:val="004478F6"/>
    <w:rsid w:val="00450A90"/>
    <w:rsid w:val="0045344F"/>
    <w:rsid w:val="00455C7A"/>
    <w:rsid w:val="00460255"/>
    <w:rsid w:val="00465039"/>
    <w:rsid w:val="00465094"/>
    <w:rsid w:val="00465630"/>
    <w:rsid w:val="00465731"/>
    <w:rsid w:val="0046636D"/>
    <w:rsid w:val="0046674E"/>
    <w:rsid w:val="00466B89"/>
    <w:rsid w:val="00467F48"/>
    <w:rsid w:val="00470A08"/>
    <w:rsid w:val="00470C23"/>
    <w:rsid w:val="00472B20"/>
    <w:rsid w:val="00474660"/>
    <w:rsid w:val="00476368"/>
    <w:rsid w:val="00476AFF"/>
    <w:rsid w:val="00476F7E"/>
    <w:rsid w:val="00485BC6"/>
    <w:rsid w:val="00486194"/>
    <w:rsid w:val="004877BA"/>
    <w:rsid w:val="0049006A"/>
    <w:rsid w:val="004904C4"/>
    <w:rsid w:val="004907C4"/>
    <w:rsid w:val="00493283"/>
    <w:rsid w:val="0049353A"/>
    <w:rsid w:val="00494353"/>
    <w:rsid w:val="0049579B"/>
    <w:rsid w:val="00496CD7"/>
    <w:rsid w:val="004A046A"/>
    <w:rsid w:val="004A0840"/>
    <w:rsid w:val="004A119B"/>
    <w:rsid w:val="004A13BB"/>
    <w:rsid w:val="004A15AE"/>
    <w:rsid w:val="004A2DAF"/>
    <w:rsid w:val="004A38C1"/>
    <w:rsid w:val="004A4120"/>
    <w:rsid w:val="004A666D"/>
    <w:rsid w:val="004B02FD"/>
    <w:rsid w:val="004B2179"/>
    <w:rsid w:val="004B3059"/>
    <w:rsid w:val="004B3928"/>
    <w:rsid w:val="004B4D6B"/>
    <w:rsid w:val="004B673E"/>
    <w:rsid w:val="004B6939"/>
    <w:rsid w:val="004B78E1"/>
    <w:rsid w:val="004B7D22"/>
    <w:rsid w:val="004C1D7A"/>
    <w:rsid w:val="004C32CF"/>
    <w:rsid w:val="004C3D17"/>
    <w:rsid w:val="004D0509"/>
    <w:rsid w:val="004D1144"/>
    <w:rsid w:val="004D1BC2"/>
    <w:rsid w:val="004D1E92"/>
    <w:rsid w:val="004D1FF7"/>
    <w:rsid w:val="004D273D"/>
    <w:rsid w:val="004D4F72"/>
    <w:rsid w:val="004D64A8"/>
    <w:rsid w:val="004D6A67"/>
    <w:rsid w:val="004D6D0D"/>
    <w:rsid w:val="004E090C"/>
    <w:rsid w:val="004E0F71"/>
    <w:rsid w:val="004E1593"/>
    <w:rsid w:val="004E1709"/>
    <w:rsid w:val="004E1994"/>
    <w:rsid w:val="004E1EFB"/>
    <w:rsid w:val="004F005D"/>
    <w:rsid w:val="004F0406"/>
    <w:rsid w:val="004F1E6E"/>
    <w:rsid w:val="004F2797"/>
    <w:rsid w:val="004F47E0"/>
    <w:rsid w:val="004F5BA8"/>
    <w:rsid w:val="004F6AB4"/>
    <w:rsid w:val="004F6E8A"/>
    <w:rsid w:val="00501027"/>
    <w:rsid w:val="0050198A"/>
    <w:rsid w:val="005031EF"/>
    <w:rsid w:val="0050522C"/>
    <w:rsid w:val="005057F2"/>
    <w:rsid w:val="00505B43"/>
    <w:rsid w:val="00507333"/>
    <w:rsid w:val="00510FAC"/>
    <w:rsid w:val="00511CFB"/>
    <w:rsid w:val="0051435D"/>
    <w:rsid w:val="00514691"/>
    <w:rsid w:val="0051476B"/>
    <w:rsid w:val="0052240A"/>
    <w:rsid w:val="005246EB"/>
    <w:rsid w:val="00525A7A"/>
    <w:rsid w:val="00526753"/>
    <w:rsid w:val="00527BA8"/>
    <w:rsid w:val="005326F0"/>
    <w:rsid w:val="00534E8A"/>
    <w:rsid w:val="0053679A"/>
    <w:rsid w:val="0054130D"/>
    <w:rsid w:val="0054236C"/>
    <w:rsid w:val="0054531B"/>
    <w:rsid w:val="005453B0"/>
    <w:rsid w:val="00545690"/>
    <w:rsid w:val="0054651C"/>
    <w:rsid w:val="0054700C"/>
    <w:rsid w:val="00552AFC"/>
    <w:rsid w:val="00553C19"/>
    <w:rsid w:val="00554239"/>
    <w:rsid w:val="00554A5C"/>
    <w:rsid w:val="00555576"/>
    <w:rsid w:val="00555E73"/>
    <w:rsid w:val="00556C32"/>
    <w:rsid w:val="005600AB"/>
    <w:rsid w:val="00564B9D"/>
    <w:rsid w:val="00565B6A"/>
    <w:rsid w:val="0056616F"/>
    <w:rsid w:val="00567EA7"/>
    <w:rsid w:val="00571918"/>
    <w:rsid w:val="00571957"/>
    <w:rsid w:val="00571B71"/>
    <w:rsid w:val="00571D64"/>
    <w:rsid w:val="00571F9B"/>
    <w:rsid w:val="00575B74"/>
    <w:rsid w:val="00580291"/>
    <w:rsid w:val="00586653"/>
    <w:rsid w:val="00587911"/>
    <w:rsid w:val="005902A3"/>
    <w:rsid w:val="00592084"/>
    <w:rsid w:val="0059340C"/>
    <w:rsid w:val="00593E51"/>
    <w:rsid w:val="00594075"/>
    <w:rsid w:val="00595008"/>
    <w:rsid w:val="005A0E6D"/>
    <w:rsid w:val="005A3509"/>
    <w:rsid w:val="005A4BFF"/>
    <w:rsid w:val="005B156B"/>
    <w:rsid w:val="005B3669"/>
    <w:rsid w:val="005B4F1E"/>
    <w:rsid w:val="005B54B4"/>
    <w:rsid w:val="005B78D6"/>
    <w:rsid w:val="005C0CF1"/>
    <w:rsid w:val="005C12B6"/>
    <w:rsid w:val="005C1869"/>
    <w:rsid w:val="005C1A10"/>
    <w:rsid w:val="005C2000"/>
    <w:rsid w:val="005C27F0"/>
    <w:rsid w:val="005C287C"/>
    <w:rsid w:val="005C3611"/>
    <w:rsid w:val="005C396B"/>
    <w:rsid w:val="005C4435"/>
    <w:rsid w:val="005C759B"/>
    <w:rsid w:val="005C79DA"/>
    <w:rsid w:val="005D2351"/>
    <w:rsid w:val="005D2FAD"/>
    <w:rsid w:val="005D5777"/>
    <w:rsid w:val="005E076B"/>
    <w:rsid w:val="005E0955"/>
    <w:rsid w:val="005E0C98"/>
    <w:rsid w:val="005E1676"/>
    <w:rsid w:val="005E3936"/>
    <w:rsid w:val="005E3E6B"/>
    <w:rsid w:val="005E546F"/>
    <w:rsid w:val="005F2583"/>
    <w:rsid w:val="005F2805"/>
    <w:rsid w:val="005F4196"/>
    <w:rsid w:val="005F5116"/>
    <w:rsid w:val="005F5500"/>
    <w:rsid w:val="005F5D8C"/>
    <w:rsid w:val="005F6BB6"/>
    <w:rsid w:val="005F6E29"/>
    <w:rsid w:val="005F74D5"/>
    <w:rsid w:val="005F7AE4"/>
    <w:rsid w:val="00600E91"/>
    <w:rsid w:val="0060142B"/>
    <w:rsid w:val="0060368E"/>
    <w:rsid w:val="0060451C"/>
    <w:rsid w:val="00604532"/>
    <w:rsid w:val="00605397"/>
    <w:rsid w:val="006053D7"/>
    <w:rsid w:val="00605567"/>
    <w:rsid w:val="0060640C"/>
    <w:rsid w:val="00610694"/>
    <w:rsid w:val="00612E8C"/>
    <w:rsid w:val="00614221"/>
    <w:rsid w:val="006142AF"/>
    <w:rsid w:val="00616BDC"/>
    <w:rsid w:val="00622C27"/>
    <w:rsid w:val="006239CC"/>
    <w:rsid w:val="00634812"/>
    <w:rsid w:val="00640BCD"/>
    <w:rsid w:val="00640D2C"/>
    <w:rsid w:val="00641CAC"/>
    <w:rsid w:val="00643F98"/>
    <w:rsid w:val="00644A65"/>
    <w:rsid w:val="0064549B"/>
    <w:rsid w:val="00645887"/>
    <w:rsid w:val="00650902"/>
    <w:rsid w:val="00650FA7"/>
    <w:rsid w:val="00651102"/>
    <w:rsid w:val="006549EB"/>
    <w:rsid w:val="00655736"/>
    <w:rsid w:val="00655CD1"/>
    <w:rsid w:val="00656762"/>
    <w:rsid w:val="00660BC3"/>
    <w:rsid w:val="00661AAE"/>
    <w:rsid w:val="006623D5"/>
    <w:rsid w:val="00663CDC"/>
    <w:rsid w:val="00665F51"/>
    <w:rsid w:val="00667D69"/>
    <w:rsid w:val="00673D90"/>
    <w:rsid w:val="00675892"/>
    <w:rsid w:val="00676A3D"/>
    <w:rsid w:val="00676D5F"/>
    <w:rsid w:val="006804E4"/>
    <w:rsid w:val="0068173E"/>
    <w:rsid w:val="00682115"/>
    <w:rsid w:val="006821DF"/>
    <w:rsid w:val="00683396"/>
    <w:rsid w:val="00685F1A"/>
    <w:rsid w:val="00686A64"/>
    <w:rsid w:val="006904A9"/>
    <w:rsid w:val="00690AA1"/>
    <w:rsid w:val="00690B4F"/>
    <w:rsid w:val="0069287B"/>
    <w:rsid w:val="006962F7"/>
    <w:rsid w:val="006969FD"/>
    <w:rsid w:val="00697E8B"/>
    <w:rsid w:val="006A0F34"/>
    <w:rsid w:val="006A1F55"/>
    <w:rsid w:val="006A35EB"/>
    <w:rsid w:val="006A4049"/>
    <w:rsid w:val="006A48BD"/>
    <w:rsid w:val="006A5B4F"/>
    <w:rsid w:val="006B045B"/>
    <w:rsid w:val="006B085C"/>
    <w:rsid w:val="006B16BB"/>
    <w:rsid w:val="006B1BFC"/>
    <w:rsid w:val="006B2408"/>
    <w:rsid w:val="006B5722"/>
    <w:rsid w:val="006B5AA6"/>
    <w:rsid w:val="006B63F8"/>
    <w:rsid w:val="006C00FA"/>
    <w:rsid w:val="006C040D"/>
    <w:rsid w:val="006C24AD"/>
    <w:rsid w:val="006C2F5C"/>
    <w:rsid w:val="006C3246"/>
    <w:rsid w:val="006C3A62"/>
    <w:rsid w:val="006C43E1"/>
    <w:rsid w:val="006C6F38"/>
    <w:rsid w:val="006C70D5"/>
    <w:rsid w:val="006C7342"/>
    <w:rsid w:val="006C7DB5"/>
    <w:rsid w:val="006D06F8"/>
    <w:rsid w:val="006D15BC"/>
    <w:rsid w:val="006D22E7"/>
    <w:rsid w:val="006D27A9"/>
    <w:rsid w:val="006D4B4F"/>
    <w:rsid w:val="006D63A3"/>
    <w:rsid w:val="006D6C0B"/>
    <w:rsid w:val="006D765E"/>
    <w:rsid w:val="006E15A4"/>
    <w:rsid w:val="006E2735"/>
    <w:rsid w:val="006E3526"/>
    <w:rsid w:val="006E3A3D"/>
    <w:rsid w:val="006E5BE9"/>
    <w:rsid w:val="006F283A"/>
    <w:rsid w:val="006F7522"/>
    <w:rsid w:val="006F7CD5"/>
    <w:rsid w:val="00700053"/>
    <w:rsid w:val="0070022F"/>
    <w:rsid w:val="00700EF0"/>
    <w:rsid w:val="0070186F"/>
    <w:rsid w:val="00702411"/>
    <w:rsid w:val="00704DFA"/>
    <w:rsid w:val="00706D60"/>
    <w:rsid w:val="00706E59"/>
    <w:rsid w:val="00707771"/>
    <w:rsid w:val="0071091A"/>
    <w:rsid w:val="00710C04"/>
    <w:rsid w:val="00712040"/>
    <w:rsid w:val="00713816"/>
    <w:rsid w:val="007141A5"/>
    <w:rsid w:val="007142C7"/>
    <w:rsid w:val="00714E50"/>
    <w:rsid w:val="007157A2"/>
    <w:rsid w:val="007160A4"/>
    <w:rsid w:val="00716ABF"/>
    <w:rsid w:val="00721AFC"/>
    <w:rsid w:val="00721E7B"/>
    <w:rsid w:val="00721F46"/>
    <w:rsid w:val="0072235D"/>
    <w:rsid w:val="007235AF"/>
    <w:rsid w:val="00723E9A"/>
    <w:rsid w:val="00724D84"/>
    <w:rsid w:val="00725A80"/>
    <w:rsid w:val="007263C1"/>
    <w:rsid w:val="00727989"/>
    <w:rsid w:val="00730B64"/>
    <w:rsid w:val="00730D8F"/>
    <w:rsid w:val="00732158"/>
    <w:rsid w:val="007330CD"/>
    <w:rsid w:val="00737280"/>
    <w:rsid w:val="00737C20"/>
    <w:rsid w:val="00740BF2"/>
    <w:rsid w:val="00741B19"/>
    <w:rsid w:val="00742748"/>
    <w:rsid w:val="00742F59"/>
    <w:rsid w:val="00743E98"/>
    <w:rsid w:val="007440FD"/>
    <w:rsid w:val="00745B96"/>
    <w:rsid w:val="00746518"/>
    <w:rsid w:val="00752973"/>
    <w:rsid w:val="00755475"/>
    <w:rsid w:val="00755ACC"/>
    <w:rsid w:val="00763A91"/>
    <w:rsid w:val="0076715E"/>
    <w:rsid w:val="007731ED"/>
    <w:rsid w:val="00773E2A"/>
    <w:rsid w:val="007744B7"/>
    <w:rsid w:val="00774F13"/>
    <w:rsid w:val="00774F99"/>
    <w:rsid w:val="00774FAF"/>
    <w:rsid w:val="0077722F"/>
    <w:rsid w:val="00777434"/>
    <w:rsid w:val="007774BE"/>
    <w:rsid w:val="00781389"/>
    <w:rsid w:val="00782F7E"/>
    <w:rsid w:val="007870FB"/>
    <w:rsid w:val="0079363E"/>
    <w:rsid w:val="00794600"/>
    <w:rsid w:val="007964DD"/>
    <w:rsid w:val="00797F89"/>
    <w:rsid w:val="007A167A"/>
    <w:rsid w:val="007A24CE"/>
    <w:rsid w:val="007A39B2"/>
    <w:rsid w:val="007A3E9A"/>
    <w:rsid w:val="007A4F40"/>
    <w:rsid w:val="007B1C20"/>
    <w:rsid w:val="007B372B"/>
    <w:rsid w:val="007B4835"/>
    <w:rsid w:val="007B52F0"/>
    <w:rsid w:val="007B5E02"/>
    <w:rsid w:val="007B79EF"/>
    <w:rsid w:val="007C0C79"/>
    <w:rsid w:val="007C2345"/>
    <w:rsid w:val="007C2492"/>
    <w:rsid w:val="007C35C1"/>
    <w:rsid w:val="007C791E"/>
    <w:rsid w:val="007D0990"/>
    <w:rsid w:val="007D0BF3"/>
    <w:rsid w:val="007D1CAA"/>
    <w:rsid w:val="007D3B93"/>
    <w:rsid w:val="007D6C1F"/>
    <w:rsid w:val="007E0A3D"/>
    <w:rsid w:val="007E0FFD"/>
    <w:rsid w:val="007E1327"/>
    <w:rsid w:val="007E1567"/>
    <w:rsid w:val="007E290E"/>
    <w:rsid w:val="007E2B8B"/>
    <w:rsid w:val="007E49D4"/>
    <w:rsid w:val="007E51F7"/>
    <w:rsid w:val="007E5B2E"/>
    <w:rsid w:val="007E790B"/>
    <w:rsid w:val="007E7FD5"/>
    <w:rsid w:val="007F02B4"/>
    <w:rsid w:val="007F15AC"/>
    <w:rsid w:val="007F1B03"/>
    <w:rsid w:val="007F286B"/>
    <w:rsid w:val="007F4E2D"/>
    <w:rsid w:val="007F54CC"/>
    <w:rsid w:val="007F647E"/>
    <w:rsid w:val="00800858"/>
    <w:rsid w:val="00802619"/>
    <w:rsid w:val="00804BDF"/>
    <w:rsid w:val="00805346"/>
    <w:rsid w:val="00805FC1"/>
    <w:rsid w:val="00806160"/>
    <w:rsid w:val="00806B84"/>
    <w:rsid w:val="00815005"/>
    <w:rsid w:val="00816239"/>
    <w:rsid w:val="00822544"/>
    <w:rsid w:val="0082282D"/>
    <w:rsid w:val="00822888"/>
    <w:rsid w:val="008235D4"/>
    <w:rsid w:val="0082464D"/>
    <w:rsid w:val="00824F2D"/>
    <w:rsid w:val="00825CAA"/>
    <w:rsid w:val="00827046"/>
    <w:rsid w:val="00827580"/>
    <w:rsid w:val="00830A4C"/>
    <w:rsid w:val="00834CC5"/>
    <w:rsid w:val="00836B1B"/>
    <w:rsid w:val="008408A7"/>
    <w:rsid w:val="00843B6B"/>
    <w:rsid w:val="00844B34"/>
    <w:rsid w:val="00845775"/>
    <w:rsid w:val="008466DB"/>
    <w:rsid w:val="00847669"/>
    <w:rsid w:val="0085034A"/>
    <w:rsid w:val="008513B1"/>
    <w:rsid w:val="008516E2"/>
    <w:rsid w:val="008538C6"/>
    <w:rsid w:val="00854393"/>
    <w:rsid w:val="00856D04"/>
    <w:rsid w:val="008571FA"/>
    <w:rsid w:val="00857930"/>
    <w:rsid w:val="008623B5"/>
    <w:rsid w:val="008625AE"/>
    <w:rsid w:val="008649D7"/>
    <w:rsid w:val="008658DD"/>
    <w:rsid w:val="008715C3"/>
    <w:rsid w:val="0087232D"/>
    <w:rsid w:val="0087383E"/>
    <w:rsid w:val="00881060"/>
    <w:rsid w:val="00881F30"/>
    <w:rsid w:val="008829E7"/>
    <w:rsid w:val="008835FA"/>
    <w:rsid w:val="00885638"/>
    <w:rsid w:val="00885E40"/>
    <w:rsid w:val="0089018E"/>
    <w:rsid w:val="00891979"/>
    <w:rsid w:val="00891C87"/>
    <w:rsid w:val="008920D0"/>
    <w:rsid w:val="0089591D"/>
    <w:rsid w:val="00895AE5"/>
    <w:rsid w:val="00895B27"/>
    <w:rsid w:val="00896F14"/>
    <w:rsid w:val="008A005F"/>
    <w:rsid w:val="008A0599"/>
    <w:rsid w:val="008A0F8E"/>
    <w:rsid w:val="008A1301"/>
    <w:rsid w:val="008A1461"/>
    <w:rsid w:val="008A1AAA"/>
    <w:rsid w:val="008A2353"/>
    <w:rsid w:val="008A2549"/>
    <w:rsid w:val="008A2E5F"/>
    <w:rsid w:val="008A33FC"/>
    <w:rsid w:val="008A44D7"/>
    <w:rsid w:val="008A5B28"/>
    <w:rsid w:val="008A5E6C"/>
    <w:rsid w:val="008A6D4A"/>
    <w:rsid w:val="008A6D8B"/>
    <w:rsid w:val="008B07C4"/>
    <w:rsid w:val="008B4393"/>
    <w:rsid w:val="008B526E"/>
    <w:rsid w:val="008B766F"/>
    <w:rsid w:val="008C0194"/>
    <w:rsid w:val="008C1EB4"/>
    <w:rsid w:val="008C2861"/>
    <w:rsid w:val="008C3A20"/>
    <w:rsid w:val="008C5FA3"/>
    <w:rsid w:val="008D2DB3"/>
    <w:rsid w:val="008D3E75"/>
    <w:rsid w:val="008D3FC6"/>
    <w:rsid w:val="008D4C96"/>
    <w:rsid w:val="008D5C85"/>
    <w:rsid w:val="008D5D02"/>
    <w:rsid w:val="008D766C"/>
    <w:rsid w:val="008E03D2"/>
    <w:rsid w:val="008E1FED"/>
    <w:rsid w:val="008E5E37"/>
    <w:rsid w:val="008E613D"/>
    <w:rsid w:val="008F03C7"/>
    <w:rsid w:val="008F0A84"/>
    <w:rsid w:val="008F189E"/>
    <w:rsid w:val="008F33FF"/>
    <w:rsid w:val="008F355A"/>
    <w:rsid w:val="008F6A6F"/>
    <w:rsid w:val="008F7929"/>
    <w:rsid w:val="009000A7"/>
    <w:rsid w:val="009013DB"/>
    <w:rsid w:val="00901DA0"/>
    <w:rsid w:val="009030F3"/>
    <w:rsid w:val="00903221"/>
    <w:rsid w:val="009076C6"/>
    <w:rsid w:val="00910723"/>
    <w:rsid w:val="00912A66"/>
    <w:rsid w:val="00914181"/>
    <w:rsid w:val="00915A95"/>
    <w:rsid w:val="00920435"/>
    <w:rsid w:val="00920EC3"/>
    <w:rsid w:val="00923E27"/>
    <w:rsid w:val="00924DFA"/>
    <w:rsid w:val="00927DCD"/>
    <w:rsid w:val="009316B7"/>
    <w:rsid w:val="00933F37"/>
    <w:rsid w:val="0094224E"/>
    <w:rsid w:val="009444CC"/>
    <w:rsid w:val="00945787"/>
    <w:rsid w:val="00947CF5"/>
    <w:rsid w:val="00951E11"/>
    <w:rsid w:val="0095425D"/>
    <w:rsid w:val="00955066"/>
    <w:rsid w:val="0095584C"/>
    <w:rsid w:val="00955D18"/>
    <w:rsid w:val="009564EC"/>
    <w:rsid w:val="009568DB"/>
    <w:rsid w:val="009579A5"/>
    <w:rsid w:val="009606E7"/>
    <w:rsid w:val="009611EB"/>
    <w:rsid w:val="009613AB"/>
    <w:rsid w:val="00962867"/>
    <w:rsid w:val="009666F5"/>
    <w:rsid w:val="00967049"/>
    <w:rsid w:val="00971E3B"/>
    <w:rsid w:val="00972EBF"/>
    <w:rsid w:val="0097434E"/>
    <w:rsid w:val="00976A57"/>
    <w:rsid w:val="009773B1"/>
    <w:rsid w:val="00977F02"/>
    <w:rsid w:val="00980934"/>
    <w:rsid w:val="00981AD3"/>
    <w:rsid w:val="00981B47"/>
    <w:rsid w:val="009820AC"/>
    <w:rsid w:val="00982211"/>
    <w:rsid w:val="0098325C"/>
    <w:rsid w:val="009842D3"/>
    <w:rsid w:val="0098479B"/>
    <w:rsid w:val="00984F1C"/>
    <w:rsid w:val="00990267"/>
    <w:rsid w:val="00990507"/>
    <w:rsid w:val="009927B6"/>
    <w:rsid w:val="00992D23"/>
    <w:rsid w:val="00993E41"/>
    <w:rsid w:val="009946D3"/>
    <w:rsid w:val="00994FA9"/>
    <w:rsid w:val="009952FD"/>
    <w:rsid w:val="00997036"/>
    <w:rsid w:val="009A0486"/>
    <w:rsid w:val="009A1797"/>
    <w:rsid w:val="009A2EC9"/>
    <w:rsid w:val="009A54F1"/>
    <w:rsid w:val="009A6F92"/>
    <w:rsid w:val="009A715D"/>
    <w:rsid w:val="009B2DE8"/>
    <w:rsid w:val="009B4AEA"/>
    <w:rsid w:val="009B6B3C"/>
    <w:rsid w:val="009C03E2"/>
    <w:rsid w:val="009C168D"/>
    <w:rsid w:val="009C1C3F"/>
    <w:rsid w:val="009C376B"/>
    <w:rsid w:val="009C3A66"/>
    <w:rsid w:val="009C3F5D"/>
    <w:rsid w:val="009C592E"/>
    <w:rsid w:val="009C5B2F"/>
    <w:rsid w:val="009C6320"/>
    <w:rsid w:val="009C7ADD"/>
    <w:rsid w:val="009D00E4"/>
    <w:rsid w:val="009D026E"/>
    <w:rsid w:val="009D11FF"/>
    <w:rsid w:val="009D26AC"/>
    <w:rsid w:val="009D6CA0"/>
    <w:rsid w:val="009E2AF8"/>
    <w:rsid w:val="009E2BE6"/>
    <w:rsid w:val="009E503B"/>
    <w:rsid w:val="009E58C7"/>
    <w:rsid w:val="009E662C"/>
    <w:rsid w:val="009F01D4"/>
    <w:rsid w:val="009F03E2"/>
    <w:rsid w:val="009F08E6"/>
    <w:rsid w:val="009F61D2"/>
    <w:rsid w:val="009F7351"/>
    <w:rsid w:val="00A006CF"/>
    <w:rsid w:val="00A00912"/>
    <w:rsid w:val="00A01EDE"/>
    <w:rsid w:val="00A064E5"/>
    <w:rsid w:val="00A07706"/>
    <w:rsid w:val="00A1051B"/>
    <w:rsid w:val="00A14074"/>
    <w:rsid w:val="00A1438D"/>
    <w:rsid w:val="00A14FC0"/>
    <w:rsid w:val="00A150F4"/>
    <w:rsid w:val="00A154F6"/>
    <w:rsid w:val="00A156A8"/>
    <w:rsid w:val="00A1755B"/>
    <w:rsid w:val="00A2053C"/>
    <w:rsid w:val="00A215A4"/>
    <w:rsid w:val="00A22F9B"/>
    <w:rsid w:val="00A235AA"/>
    <w:rsid w:val="00A24661"/>
    <w:rsid w:val="00A27206"/>
    <w:rsid w:val="00A304B2"/>
    <w:rsid w:val="00A33113"/>
    <w:rsid w:val="00A36C27"/>
    <w:rsid w:val="00A374AA"/>
    <w:rsid w:val="00A42BE7"/>
    <w:rsid w:val="00A4397E"/>
    <w:rsid w:val="00A46ABC"/>
    <w:rsid w:val="00A47732"/>
    <w:rsid w:val="00A47FDA"/>
    <w:rsid w:val="00A51D29"/>
    <w:rsid w:val="00A5461F"/>
    <w:rsid w:val="00A55214"/>
    <w:rsid w:val="00A566A5"/>
    <w:rsid w:val="00A57A40"/>
    <w:rsid w:val="00A6173D"/>
    <w:rsid w:val="00A624D1"/>
    <w:rsid w:val="00A625D2"/>
    <w:rsid w:val="00A62AAF"/>
    <w:rsid w:val="00A62C8E"/>
    <w:rsid w:val="00A62D78"/>
    <w:rsid w:val="00A637F9"/>
    <w:rsid w:val="00A63989"/>
    <w:rsid w:val="00A63A5F"/>
    <w:rsid w:val="00A64249"/>
    <w:rsid w:val="00A663B8"/>
    <w:rsid w:val="00A67A9F"/>
    <w:rsid w:val="00A71033"/>
    <w:rsid w:val="00A73537"/>
    <w:rsid w:val="00A7361F"/>
    <w:rsid w:val="00A73D3B"/>
    <w:rsid w:val="00A75E55"/>
    <w:rsid w:val="00A7737C"/>
    <w:rsid w:val="00A815F0"/>
    <w:rsid w:val="00A81A5B"/>
    <w:rsid w:val="00A81E52"/>
    <w:rsid w:val="00A83154"/>
    <w:rsid w:val="00A83655"/>
    <w:rsid w:val="00A844D3"/>
    <w:rsid w:val="00A85A9F"/>
    <w:rsid w:val="00A85F06"/>
    <w:rsid w:val="00A8671A"/>
    <w:rsid w:val="00A877AF"/>
    <w:rsid w:val="00A94502"/>
    <w:rsid w:val="00A97FEA"/>
    <w:rsid w:val="00AA0B06"/>
    <w:rsid w:val="00AA17CB"/>
    <w:rsid w:val="00AA210F"/>
    <w:rsid w:val="00AA7234"/>
    <w:rsid w:val="00AB37C4"/>
    <w:rsid w:val="00AB3CC4"/>
    <w:rsid w:val="00AB4FA0"/>
    <w:rsid w:val="00AC0587"/>
    <w:rsid w:val="00AC1E9F"/>
    <w:rsid w:val="00AC218E"/>
    <w:rsid w:val="00AC3045"/>
    <w:rsid w:val="00AC49F5"/>
    <w:rsid w:val="00AC705B"/>
    <w:rsid w:val="00AD077D"/>
    <w:rsid w:val="00AD7E9C"/>
    <w:rsid w:val="00AE26E2"/>
    <w:rsid w:val="00AE4624"/>
    <w:rsid w:val="00AE4B68"/>
    <w:rsid w:val="00AE5336"/>
    <w:rsid w:val="00AE6C0E"/>
    <w:rsid w:val="00AF217D"/>
    <w:rsid w:val="00AF25F1"/>
    <w:rsid w:val="00AF3B4E"/>
    <w:rsid w:val="00AF6871"/>
    <w:rsid w:val="00B03050"/>
    <w:rsid w:val="00B046AA"/>
    <w:rsid w:val="00B0547A"/>
    <w:rsid w:val="00B0761E"/>
    <w:rsid w:val="00B105C7"/>
    <w:rsid w:val="00B13976"/>
    <w:rsid w:val="00B17EBC"/>
    <w:rsid w:val="00B202C6"/>
    <w:rsid w:val="00B208AB"/>
    <w:rsid w:val="00B20B4D"/>
    <w:rsid w:val="00B20CAB"/>
    <w:rsid w:val="00B264C8"/>
    <w:rsid w:val="00B311E6"/>
    <w:rsid w:val="00B33E01"/>
    <w:rsid w:val="00B347F0"/>
    <w:rsid w:val="00B35705"/>
    <w:rsid w:val="00B36345"/>
    <w:rsid w:val="00B3689B"/>
    <w:rsid w:val="00B36A04"/>
    <w:rsid w:val="00B374F4"/>
    <w:rsid w:val="00B4223F"/>
    <w:rsid w:val="00B434EB"/>
    <w:rsid w:val="00B44B20"/>
    <w:rsid w:val="00B45DF0"/>
    <w:rsid w:val="00B5142A"/>
    <w:rsid w:val="00B525AE"/>
    <w:rsid w:val="00B53FAE"/>
    <w:rsid w:val="00B62D01"/>
    <w:rsid w:val="00B62F45"/>
    <w:rsid w:val="00B6477B"/>
    <w:rsid w:val="00B65067"/>
    <w:rsid w:val="00B6555A"/>
    <w:rsid w:val="00B65DD1"/>
    <w:rsid w:val="00B70B81"/>
    <w:rsid w:val="00B711B6"/>
    <w:rsid w:val="00B71666"/>
    <w:rsid w:val="00B7372E"/>
    <w:rsid w:val="00B77D80"/>
    <w:rsid w:val="00B802A8"/>
    <w:rsid w:val="00B83A54"/>
    <w:rsid w:val="00B85287"/>
    <w:rsid w:val="00B8531F"/>
    <w:rsid w:val="00B860DE"/>
    <w:rsid w:val="00B86C07"/>
    <w:rsid w:val="00B935E9"/>
    <w:rsid w:val="00B94082"/>
    <w:rsid w:val="00B94A7A"/>
    <w:rsid w:val="00B94DE6"/>
    <w:rsid w:val="00B95047"/>
    <w:rsid w:val="00B957D6"/>
    <w:rsid w:val="00B96E2A"/>
    <w:rsid w:val="00B9746A"/>
    <w:rsid w:val="00B97CED"/>
    <w:rsid w:val="00B97F2D"/>
    <w:rsid w:val="00BA256D"/>
    <w:rsid w:val="00BA374E"/>
    <w:rsid w:val="00BA673C"/>
    <w:rsid w:val="00BB3664"/>
    <w:rsid w:val="00BB508D"/>
    <w:rsid w:val="00BB6A49"/>
    <w:rsid w:val="00BC2E3F"/>
    <w:rsid w:val="00BC33AF"/>
    <w:rsid w:val="00BC70F0"/>
    <w:rsid w:val="00BD029D"/>
    <w:rsid w:val="00BD2764"/>
    <w:rsid w:val="00BD5A68"/>
    <w:rsid w:val="00BE038E"/>
    <w:rsid w:val="00BE0E21"/>
    <w:rsid w:val="00BE1C20"/>
    <w:rsid w:val="00BE3CFF"/>
    <w:rsid w:val="00BF094F"/>
    <w:rsid w:val="00BF2963"/>
    <w:rsid w:val="00BF36BE"/>
    <w:rsid w:val="00BF6F3A"/>
    <w:rsid w:val="00BF78E3"/>
    <w:rsid w:val="00C0030C"/>
    <w:rsid w:val="00C01E91"/>
    <w:rsid w:val="00C06C48"/>
    <w:rsid w:val="00C1374E"/>
    <w:rsid w:val="00C1494B"/>
    <w:rsid w:val="00C14E8E"/>
    <w:rsid w:val="00C204B2"/>
    <w:rsid w:val="00C22B3B"/>
    <w:rsid w:val="00C24859"/>
    <w:rsid w:val="00C252EB"/>
    <w:rsid w:val="00C25577"/>
    <w:rsid w:val="00C25C7B"/>
    <w:rsid w:val="00C26EAA"/>
    <w:rsid w:val="00C32250"/>
    <w:rsid w:val="00C333CB"/>
    <w:rsid w:val="00C40840"/>
    <w:rsid w:val="00C4115B"/>
    <w:rsid w:val="00C41DAA"/>
    <w:rsid w:val="00C424E4"/>
    <w:rsid w:val="00C426B7"/>
    <w:rsid w:val="00C42E4C"/>
    <w:rsid w:val="00C43291"/>
    <w:rsid w:val="00C44458"/>
    <w:rsid w:val="00C45B6F"/>
    <w:rsid w:val="00C462B3"/>
    <w:rsid w:val="00C47D6C"/>
    <w:rsid w:val="00C50217"/>
    <w:rsid w:val="00C507E5"/>
    <w:rsid w:val="00C52E88"/>
    <w:rsid w:val="00C542F5"/>
    <w:rsid w:val="00C565F5"/>
    <w:rsid w:val="00C6197E"/>
    <w:rsid w:val="00C625EB"/>
    <w:rsid w:val="00C62E97"/>
    <w:rsid w:val="00C6395B"/>
    <w:rsid w:val="00C63A64"/>
    <w:rsid w:val="00C659ED"/>
    <w:rsid w:val="00C70CBC"/>
    <w:rsid w:val="00C7107F"/>
    <w:rsid w:val="00C71C6E"/>
    <w:rsid w:val="00C74046"/>
    <w:rsid w:val="00C74461"/>
    <w:rsid w:val="00C8027E"/>
    <w:rsid w:val="00C80B59"/>
    <w:rsid w:val="00C84EA9"/>
    <w:rsid w:val="00C86E82"/>
    <w:rsid w:val="00C903DD"/>
    <w:rsid w:val="00C932F9"/>
    <w:rsid w:val="00C94204"/>
    <w:rsid w:val="00C945BD"/>
    <w:rsid w:val="00C96078"/>
    <w:rsid w:val="00CA0C0F"/>
    <w:rsid w:val="00CA22E3"/>
    <w:rsid w:val="00CA27BC"/>
    <w:rsid w:val="00CA4219"/>
    <w:rsid w:val="00CA54AA"/>
    <w:rsid w:val="00CA7086"/>
    <w:rsid w:val="00CB2D50"/>
    <w:rsid w:val="00CC164E"/>
    <w:rsid w:val="00CC204C"/>
    <w:rsid w:val="00CC2B71"/>
    <w:rsid w:val="00CC300A"/>
    <w:rsid w:val="00CC3AA4"/>
    <w:rsid w:val="00CC3C2E"/>
    <w:rsid w:val="00CC3D04"/>
    <w:rsid w:val="00CC597D"/>
    <w:rsid w:val="00CC60E6"/>
    <w:rsid w:val="00CD2BFD"/>
    <w:rsid w:val="00CD3AE7"/>
    <w:rsid w:val="00CD46E8"/>
    <w:rsid w:val="00CD582D"/>
    <w:rsid w:val="00CD64CF"/>
    <w:rsid w:val="00CD76E2"/>
    <w:rsid w:val="00CE0FB5"/>
    <w:rsid w:val="00CE1344"/>
    <w:rsid w:val="00CE142B"/>
    <w:rsid w:val="00CE1E6C"/>
    <w:rsid w:val="00CE57DB"/>
    <w:rsid w:val="00CF0995"/>
    <w:rsid w:val="00CF101E"/>
    <w:rsid w:val="00CF2193"/>
    <w:rsid w:val="00CF27E1"/>
    <w:rsid w:val="00CF2CA9"/>
    <w:rsid w:val="00CF57A0"/>
    <w:rsid w:val="00CF683A"/>
    <w:rsid w:val="00CF6F76"/>
    <w:rsid w:val="00D00BBE"/>
    <w:rsid w:val="00D00D0D"/>
    <w:rsid w:val="00D01E97"/>
    <w:rsid w:val="00D020D4"/>
    <w:rsid w:val="00D02C54"/>
    <w:rsid w:val="00D03F23"/>
    <w:rsid w:val="00D04C57"/>
    <w:rsid w:val="00D04C9B"/>
    <w:rsid w:val="00D07038"/>
    <w:rsid w:val="00D106C6"/>
    <w:rsid w:val="00D10754"/>
    <w:rsid w:val="00D11983"/>
    <w:rsid w:val="00D13F64"/>
    <w:rsid w:val="00D15F5D"/>
    <w:rsid w:val="00D1658F"/>
    <w:rsid w:val="00D2213D"/>
    <w:rsid w:val="00D25B3F"/>
    <w:rsid w:val="00D262E2"/>
    <w:rsid w:val="00D263BF"/>
    <w:rsid w:val="00D26401"/>
    <w:rsid w:val="00D269EB"/>
    <w:rsid w:val="00D26D7A"/>
    <w:rsid w:val="00D275EB"/>
    <w:rsid w:val="00D30D73"/>
    <w:rsid w:val="00D3479E"/>
    <w:rsid w:val="00D351B3"/>
    <w:rsid w:val="00D3553C"/>
    <w:rsid w:val="00D36D79"/>
    <w:rsid w:val="00D370C6"/>
    <w:rsid w:val="00D4093C"/>
    <w:rsid w:val="00D41378"/>
    <w:rsid w:val="00D42B1F"/>
    <w:rsid w:val="00D4360A"/>
    <w:rsid w:val="00D44E0F"/>
    <w:rsid w:val="00D46FCE"/>
    <w:rsid w:val="00D4709E"/>
    <w:rsid w:val="00D47905"/>
    <w:rsid w:val="00D47C8E"/>
    <w:rsid w:val="00D50627"/>
    <w:rsid w:val="00D50896"/>
    <w:rsid w:val="00D511E1"/>
    <w:rsid w:val="00D60A8A"/>
    <w:rsid w:val="00D61487"/>
    <w:rsid w:val="00D61895"/>
    <w:rsid w:val="00D6274F"/>
    <w:rsid w:val="00D629AB"/>
    <w:rsid w:val="00D62F3C"/>
    <w:rsid w:val="00D6624D"/>
    <w:rsid w:val="00D6695D"/>
    <w:rsid w:val="00D703AD"/>
    <w:rsid w:val="00D73E02"/>
    <w:rsid w:val="00D76FCD"/>
    <w:rsid w:val="00D776F4"/>
    <w:rsid w:val="00D81BD5"/>
    <w:rsid w:val="00D82219"/>
    <w:rsid w:val="00D83AD5"/>
    <w:rsid w:val="00D86B0D"/>
    <w:rsid w:val="00D90C5A"/>
    <w:rsid w:val="00D91E76"/>
    <w:rsid w:val="00D9369B"/>
    <w:rsid w:val="00D95270"/>
    <w:rsid w:val="00D95BCC"/>
    <w:rsid w:val="00D95ED9"/>
    <w:rsid w:val="00D9630F"/>
    <w:rsid w:val="00D976AD"/>
    <w:rsid w:val="00DA046B"/>
    <w:rsid w:val="00DA332A"/>
    <w:rsid w:val="00DA3A2A"/>
    <w:rsid w:val="00DA3E8C"/>
    <w:rsid w:val="00DB0EAE"/>
    <w:rsid w:val="00DB2AFF"/>
    <w:rsid w:val="00DB2B79"/>
    <w:rsid w:val="00DB44AF"/>
    <w:rsid w:val="00DB5A2F"/>
    <w:rsid w:val="00DB6AAE"/>
    <w:rsid w:val="00DB7814"/>
    <w:rsid w:val="00DC090D"/>
    <w:rsid w:val="00DC0C17"/>
    <w:rsid w:val="00DC3BF8"/>
    <w:rsid w:val="00DC3E75"/>
    <w:rsid w:val="00DC67C8"/>
    <w:rsid w:val="00DC6865"/>
    <w:rsid w:val="00DC7181"/>
    <w:rsid w:val="00DD03E2"/>
    <w:rsid w:val="00DD239D"/>
    <w:rsid w:val="00DD49B7"/>
    <w:rsid w:val="00DD7A8C"/>
    <w:rsid w:val="00DD7B93"/>
    <w:rsid w:val="00DD7FE4"/>
    <w:rsid w:val="00DE00C0"/>
    <w:rsid w:val="00DE31FD"/>
    <w:rsid w:val="00DE3428"/>
    <w:rsid w:val="00DE3B00"/>
    <w:rsid w:val="00DE63D0"/>
    <w:rsid w:val="00DE6528"/>
    <w:rsid w:val="00DE7492"/>
    <w:rsid w:val="00DE7BE3"/>
    <w:rsid w:val="00DF00C3"/>
    <w:rsid w:val="00DF0C96"/>
    <w:rsid w:val="00DF0E7D"/>
    <w:rsid w:val="00DF3E08"/>
    <w:rsid w:val="00DF4BEE"/>
    <w:rsid w:val="00E02518"/>
    <w:rsid w:val="00E03EC6"/>
    <w:rsid w:val="00E04F66"/>
    <w:rsid w:val="00E058EF"/>
    <w:rsid w:val="00E064B1"/>
    <w:rsid w:val="00E06B10"/>
    <w:rsid w:val="00E074BF"/>
    <w:rsid w:val="00E1069A"/>
    <w:rsid w:val="00E11192"/>
    <w:rsid w:val="00E15C46"/>
    <w:rsid w:val="00E21CED"/>
    <w:rsid w:val="00E24FF6"/>
    <w:rsid w:val="00E25D12"/>
    <w:rsid w:val="00E27B2D"/>
    <w:rsid w:val="00E304DC"/>
    <w:rsid w:val="00E343D7"/>
    <w:rsid w:val="00E34F3D"/>
    <w:rsid w:val="00E36D91"/>
    <w:rsid w:val="00E37130"/>
    <w:rsid w:val="00E379C9"/>
    <w:rsid w:val="00E37E3E"/>
    <w:rsid w:val="00E4586A"/>
    <w:rsid w:val="00E46A31"/>
    <w:rsid w:val="00E53197"/>
    <w:rsid w:val="00E53F90"/>
    <w:rsid w:val="00E62063"/>
    <w:rsid w:val="00E62467"/>
    <w:rsid w:val="00E637F8"/>
    <w:rsid w:val="00E70B9A"/>
    <w:rsid w:val="00E70E74"/>
    <w:rsid w:val="00E73B26"/>
    <w:rsid w:val="00E75423"/>
    <w:rsid w:val="00E8297E"/>
    <w:rsid w:val="00E83884"/>
    <w:rsid w:val="00E84B2F"/>
    <w:rsid w:val="00E8765B"/>
    <w:rsid w:val="00E94970"/>
    <w:rsid w:val="00E96889"/>
    <w:rsid w:val="00EA03D6"/>
    <w:rsid w:val="00EA25E8"/>
    <w:rsid w:val="00EA53EE"/>
    <w:rsid w:val="00EA73B3"/>
    <w:rsid w:val="00EB12E1"/>
    <w:rsid w:val="00EB32E7"/>
    <w:rsid w:val="00EB3677"/>
    <w:rsid w:val="00EB3EE1"/>
    <w:rsid w:val="00EB506A"/>
    <w:rsid w:val="00EB5665"/>
    <w:rsid w:val="00EB5E57"/>
    <w:rsid w:val="00EB63CC"/>
    <w:rsid w:val="00EB65E6"/>
    <w:rsid w:val="00EB69CD"/>
    <w:rsid w:val="00EC14F3"/>
    <w:rsid w:val="00EC19E0"/>
    <w:rsid w:val="00EC2E4F"/>
    <w:rsid w:val="00ED162C"/>
    <w:rsid w:val="00ED2418"/>
    <w:rsid w:val="00ED2D24"/>
    <w:rsid w:val="00ED3F59"/>
    <w:rsid w:val="00ED4F13"/>
    <w:rsid w:val="00EE05F6"/>
    <w:rsid w:val="00EE1603"/>
    <w:rsid w:val="00EE2163"/>
    <w:rsid w:val="00EE3561"/>
    <w:rsid w:val="00EE6775"/>
    <w:rsid w:val="00EE6B09"/>
    <w:rsid w:val="00EE7E1C"/>
    <w:rsid w:val="00EF0074"/>
    <w:rsid w:val="00EF0783"/>
    <w:rsid w:val="00EF09BD"/>
    <w:rsid w:val="00EF0DC1"/>
    <w:rsid w:val="00EF583B"/>
    <w:rsid w:val="00F01807"/>
    <w:rsid w:val="00F0680C"/>
    <w:rsid w:val="00F06D22"/>
    <w:rsid w:val="00F07758"/>
    <w:rsid w:val="00F1256E"/>
    <w:rsid w:val="00F12CDC"/>
    <w:rsid w:val="00F141A7"/>
    <w:rsid w:val="00F14B36"/>
    <w:rsid w:val="00F150A6"/>
    <w:rsid w:val="00F16EAD"/>
    <w:rsid w:val="00F207A4"/>
    <w:rsid w:val="00F227E0"/>
    <w:rsid w:val="00F24125"/>
    <w:rsid w:val="00F25C0D"/>
    <w:rsid w:val="00F261BE"/>
    <w:rsid w:val="00F26360"/>
    <w:rsid w:val="00F265EB"/>
    <w:rsid w:val="00F30B58"/>
    <w:rsid w:val="00F341D1"/>
    <w:rsid w:val="00F34359"/>
    <w:rsid w:val="00F351AD"/>
    <w:rsid w:val="00F35640"/>
    <w:rsid w:val="00F378A7"/>
    <w:rsid w:val="00F40746"/>
    <w:rsid w:val="00F40DE9"/>
    <w:rsid w:val="00F421E9"/>
    <w:rsid w:val="00F43AAA"/>
    <w:rsid w:val="00F447A6"/>
    <w:rsid w:val="00F458CD"/>
    <w:rsid w:val="00F462F9"/>
    <w:rsid w:val="00F508BB"/>
    <w:rsid w:val="00F50A48"/>
    <w:rsid w:val="00F51CF0"/>
    <w:rsid w:val="00F52005"/>
    <w:rsid w:val="00F52259"/>
    <w:rsid w:val="00F55061"/>
    <w:rsid w:val="00F5599A"/>
    <w:rsid w:val="00F572D7"/>
    <w:rsid w:val="00F57310"/>
    <w:rsid w:val="00F57492"/>
    <w:rsid w:val="00F6202D"/>
    <w:rsid w:val="00F6289B"/>
    <w:rsid w:val="00F62F6A"/>
    <w:rsid w:val="00F64C01"/>
    <w:rsid w:val="00F67508"/>
    <w:rsid w:val="00F67731"/>
    <w:rsid w:val="00F67936"/>
    <w:rsid w:val="00F67A11"/>
    <w:rsid w:val="00F71005"/>
    <w:rsid w:val="00F74924"/>
    <w:rsid w:val="00F76D69"/>
    <w:rsid w:val="00F80D95"/>
    <w:rsid w:val="00F8139A"/>
    <w:rsid w:val="00F8187A"/>
    <w:rsid w:val="00F82737"/>
    <w:rsid w:val="00F830D6"/>
    <w:rsid w:val="00F8347F"/>
    <w:rsid w:val="00F84AA9"/>
    <w:rsid w:val="00F86802"/>
    <w:rsid w:val="00F86924"/>
    <w:rsid w:val="00F870C3"/>
    <w:rsid w:val="00F878B5"/>
    <w:rsid w:val="00F87E43"/>
    <w:rsid w:val="00F9117C"/>
    <w:rsid w:val="00F93007"/>
    <w:rsid w:val="00F936B9"/>
    <w:rsid w:val="00F957C0"/>
    <w:rsid w:val="00F962AC"/>
    <w:rsid w:val="00F96B81"/>
    <w:rsid w:val="00F970A8"/>
    <w:rsid w:val="00F978CC"/>
    <w:rsid w:val="00FA2785"/>
    <w:rsid w:val="00FA2B0F"/>
    <w:rsid w:val="00FA2BFC"/>
    <w:rsid w:val="00FA393E"/>
    <w:rsid w:val="00FA3A49"/>
    <w:rsid w:val="00FA70F4"/>
    <w:rsid w:val="00FA77A8"/>
    <w:rsid w:val="00FB07FC"/>
    <w:rsid w:val="00FB3B68"/>
    <w:rsid w:val="00FB6114"/>
    <w:rsid w:val="00FC2D29"/>
    <w:rsid w:val="00FC4A55"/>
    <w:rsid w:val="00FD01AA"/>
    <w:rsid w:val="00FD07B2"/>
    <w:rsid w:val="00FD1951"/>
    <w:rsid w:val="00FD1D1C"/>
    <w:rsid w:val="00FD3932"/>
    <w:rsid w:val="00FE07D8"/>
    <w:rsid w:val="00FE0AA2"/>
    <w:rsid w:val="00FE2D10"/>
    <w:rsid w:val="00FE4225"/>
    <w:rsid w:val="00FE6964"/>
    <w:rsid w:val="00FF2CA7"/>
    <w:rsid w:val="00FF2DF1"/>
    <w:rsid w:val="00FF372A"/>
    <w:rsid w:val="00FF3BF6"/>
    <w:rsid w:val="00FF4EAE"/>
    <w:rsid w:val="00FF5C3E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FD5"/>
    <w:pPr>
      <w:keepNext/>
      <w:widowControl w:val="0"/>
      <w:autoSpaceDE w:val="0"/>
      <w:autoSpaceDN w:val="0"/>
      <w:adjustRightInd w:val="0"/>
      <w:jc w:val="right"/>
      <w:outlineLvl w:val="0"/>
    </w:pPr>
    <w:rPr>
      <w:color w:val="000000"/>
      <w:spacing w:val="-7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E7F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E7F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7E7F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A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E7F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7E7FD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7E7F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7E7FD5"/>
    <w:rPr>
      <w:rFonts w:ascii="Courier New" w:hAnsi="Courier New"/>
      <w:i/>
      <w:iCs/>
      <w:sz w:val="20"/>
      <w:szCs w:val="20"/>
      <w:lang/>
    </w:rPr>
  </w:style>
  <w:style w:type="character" w:customStyle="1" w:styleId="a8">
    <w:name w:val="Текст Знак"/>
    <w:basedOn w:val="a0"/>
    <w:link w:val="a7"/>
    <w:rsid w:val="007E7FD5"/>
    <w:rPr>
      <w:rFonts w:ascii="Courier New" w:eastAsia="Times New Roman" w:hAnsi="Courier New" w:cs="Times New Roman"/>
      <w:i/>
      <w:iCs/>
      <w:sz w:val="20"/>
      <w:szCs w:val="20"/>
      <w:lang/>
    </w:rPr>
  </w:style>
  <w:style w:type="paragraph" w:customStyle="1" w:styleId="ConsTitle">
    <w:name w:val="ConsTitle"/>
    <w:rsid w:val="007E7F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7E7FD5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7E7FD5"/>
    <w:rPr>
      <w:rFonts w:ascii="Microsoft Sans Serif" w:hAnsi="Microsoft Sans Serif" w:cs="Microsoft Sans Serif" w:hint="default"/>
      <w:sz w:val="16"/>
      <w:szCs w:val="16"/>
    </w:rPr>
  </w:style>
  <w:style w:type="paragraph" w:styleId="a9">
    <w:name w:val="Body Text Indent"/>
    <w:basedOn w:val="a"/>
    <w:link w:val="aa"/>
    <w:unhideWhenUsed/>
    <w:rsid w:val="007E7F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E7F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7FD5"/>
    <w:rPr>
      <w:rFonts w:ascii="Times New Roman" w:eastAsia="Times New Roman" w:hAnsi="Times New Roman" w:cs="Times New Roman"/>
      <w:color w:val="000000"/>
      <w:spacing w:val="-7"/>
      <w:sz w:val="28"/>
      <w:szCs w:val="28"/>
      <w:lang w:eastAsia="ru-RU"/>
    </w:rPr>
  </w:style>
  <w:style w:type="paragraph" w:styleId="ab">
    <w:name w:val="No Spacing"/>
    <w:uiPriority w:val="99"/>
    <w:qFormat/>
    <w:rsid w:val="007E7FD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semiHidden/>
    <w:rsid w:val="007E7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E7F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E7FD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c">
    <w:name w:val="Table Grid"/>
    <w:basedOn w:val="a1"/>
    <w:rsid w:val="007E7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7E7FD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E7F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7E7FD5"/>
  </w:style>
  <w:style w:type="paragraph" w:styleId="af0">
    <w:name w:val="footer"/>
    <w:basedOn w:val="a"/>
    <w:link w:val="af1"/>
    <w:rsid w:val="007E7F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E7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E7FD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">
    <w:name w:val="Body Text 3"/>
    <w:basedOn w:val="a"/>
    <w:link w:val="30"/>
    <w:rsid w:val="007E7F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E7F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 Знак Знак Знак1 Знак"/>
    <w:basedOn w:val="a"/>
    <w:rsid w:val="007E7FD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xl30">
    <w:name w:val="xl30"/>
    <w:basedOn w:val="a"/>
    <w:rsid w:val="007E7FD5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E985A5F54F49C826B40B0BAE8CDFAA6BF4EBAB81D424D0CBF8B3FB49rFr7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15138A1DB6D0197D627974757FEDEDE0CCBB88FCF2D65A514E3EF21A08127FADD472224263Cz21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EAEF5-737E-488B-AA68-6DCF1D09C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15120</Words>
  <Characters>86187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вербовый</cp:lastModifiedBy>
  <cp:revision>2</cp:revision>
  <cp:lastPrinted>2015-12-24T10:41:00Z</cp:lastPrinted>
  <dcterms:created xsi:type="dcterms:W3CDTF">2016-03-21T06:19:00Z</dcterms:created>
  <dcterms:modified xsi:type="dcterms:W3CDTF">2016-03-21T06:19:00Z</dcterms:modified>
</cp:coreProperties>
</file>