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10" w:rsidRPr="00EE4610" w:rsidRDefault="00EE4610" w:rsidP="00EE4610">
      <w:pPr>
        <w:spacing w:after="0"/>
        <w:ind w:firstLine="709"/>
        <w:jc w:val="center"/>
        <w:rPr>
          <w:rFonts w:ascii="Times New Roman" w:hAnsi="Times New Roman"/>
          <w:b/>
          <w:sz w:val="28"/>
          <w:szCs w:val="28"/>
        </w:rPr>
      </w:pPr>
      <w:r w:rsidRPr="00EE4610">
        <w:rPr>
          <w:rFonts w:ascii="Times New Roman" w:hAnsi="Times New Roman"/>
          <w:b/>
          <w:spacing w:val="40"/>
          <w:sz w:val="28"/>
          <w:szCs w:val="28"/>
        </w:rPr>
        <w:t>АДМИНИСТРАЦИЯ</w:t>
      </w:r>
    </w:p>
    <w:p w:rsidR="00EE4610" w:rsidRPr="00EE4610" w:rsidRDefault="00EE4610" w:rsidP="00EE4610">
      <w:pPr>
        <w:spacing w:after="0"/>
        <w:ind w:firstLine="709"/>
        <w:jc w:val="center"/>
        <w:rPr>
          <w:rFonts w:ascii="Times New Roman" w:hAnsi="Times New Roman"/>
          <w:b/>
          <w:sz w:val="28"/>
          <w:szCs w:val="28"/>
        </w:rPr>
      </w:pPr>
      <w:r w:rsidRPr="00EE4610">
        <w:rPr>
          <w:rFonts w:ascii="Times New Roman" w:hAnsi="Times New Roman"/>
          <w:b/>
          <w:sz w:val="28"/>
          <w:szCs w:val="28"/>
        </w:rPr>
        <w:t>ВЕРБОВОЛОГОВСКОГО СЕЛЬСКОГО ПОСЕЛЕНИЯ</w:t>
      </w:r>
    </w:p>
    <w:p w:rsidR="00EE4610" w:rsidRPr="00EE4610" w:rsidRDefault="00EE4610" w:rsidP="00EE4610">
      <w:pPr>
        <w:spacing w:after="0"/>
        <w:ind w:firstLine="709"/>
        <w:jc w:val="center"/>
        <w:rPr>
          <w:rFonts w:ascii="Times New Roman" w:hAnsi="Times New Roman"/>
          <w:b/>
          <w:sz w:val="28"/>
          <w:szCs w:val="28"/>
        </w:rPr>
      </w:pPr>
    </w:p>
    <w:p w:rsidR="00EE4610" w:rsidRPr="00EE4610" w:rsidRDefault="00EE4610" w:rsidP="00EE4610">
      <w:pPr>
        <w:spacing w:after="0"/>
        <w:ind w:firstLine="709"/>
        <w:jc w:val="center"/>
        <w:rPr>
          <w:rFonts w:ascii="Times New Roman" w:hAnsi="Times New Roman"/>
          <w:b/>
          <w:sz w:val="28"/>
          <w:szCs w:val="28"/>
        </w:rPr>
      </w:pPr>
      <w:r w:rsidRPr="00EE4610">
        <w:rPr>
          <w:rFonts w:ascii="Times New Roman" w:hAnsi="Times New Roman"/>
          <w:b/>
          <w:spacing w:val="40"/>
          <w:sz w:val="28"/>
          <w:szCs w:val="28"/>
        </w:rPr>
        <w:t>ПОСТАНОВЛЕНИЕ</w:t>
      </w:r>
    </w:p>
    <w:p w:rsidR="00EE4610" w:rsidRPr="00EE4610" w:rsidRDefault="00EE4610" w:rsidP="00EE4610">
      <w:pPr>
        <w:spacing w:after="0"/>
        <w:ind w:firstLine="709"/>
        <w:jc w:val="both"/>
        <w:rPr>
          <w:rFonts w:ascii="Times New Roman" w:hAnsi="Times New Roman"/>
          <w:sz w:val="28"/>
          <w:szCs w:val="28"/>
        </w:rPr>
      </w:pPr>
    </w:p>
    <w:p w:rsidR="00EE4610" w:rsidRPr="00EE4610" w:rsidRDefault="0023368A" w:rsidP="00EE4610">
      <w:pPr>
        <w:pStyle w:val="a4"/>
        <w:spacing w:before="0" w:after="0"/>
        <w:jc w:val="center"/>
        <w:rPr>
          <w:rFonts w:ascii="Times New Roman" w:hAnsi="Times New Roman" w:cs="Times New Roman"/>
          <w:b/>
          <w:color w:val="auto"/>
          <w:sz w:val="28"/>
          <w:szCs w:val="28"/>
        </w:rPr>
      </w:pPr>
      <w:r>
        <w:rPr>
          <w:rFonts w:ascii="Times New Roman" w:hAnsi="Times New Roman" w:cs="Times New Roman"/>
          <w:sz w:val="28"/>
          <w:szCs w:val="28"/>
        </w:rPr>
        <w:t>18.11</w:t>
      </w:r>
      <w:r w:rsidR="00EE4610" w:rsidRPr="00EE4610">
        <w:rPr>
          <w:rFonts w:ascii="Times New Roman" w:hAnsi="Times New Roman" w:cs="Times New Roman"/>
          <w:sz w:val="28"/>
          <w:szCs w:val="28"/>
        </w:rPr>
        <w:t xml:space="preserve">.2015                                                </w:t>
      </w:r>
      <w:r w:rsidR="00EE4610" w:rsidRPr="00EE4610">
        <w:rPr>
          <w:rFonts w:ascii="Times New Roman" w:hAnsi="Times New Roman" w:cs="Times New Roman"/>
          <w:sz w:val="28"/>
          <w:szCs w:val="28"/>
        </w:rPr>
        <w:tab/>
        <w:t>х. Вербовый Лог</w:t>
      </w:r>
      <w:r w:rsidR="00EE4610" w:rsidRPr="00EE4610">
        <w:rPr>
          <w:rFonts w:ascii="Times New Roman" w:hAnsi="Times New Roman" w:cs="Times New Roman"/>
          <w:sz w:val="28"/>
          <w:szCs w:val="28"/>
        </w:rPr>
        <w:tab/>
      </w:r>
    </w:p>
    <w:p w:rsidR="00EE4610" w:rsidRPr="00EE4610" w:rsidRDefault="00EE4610" w:rsidP="00EE4610">
      <w:pPr>
        <w:pStyle w:val="a4"/>
        <w:spacing w:before="0" w:after="0"/>
        <w:jc w:val="center"/>
        <w:rPr>
          <w:rFonts w:ascii="Times New Roman" w:hAnsi="Times New Roman" w:cs="Times New Roman"/>
          <w:b/>
          <w:color w:val="auto"/>
          <w:sz w:val="28"/>
          <w:szCs w:val="28"/>
        </w:rPr>
      </w:pPr>
      <w:r w:rsidRPr="00EE4610">
        <w:rPr>
          <w:rFonts w:ascii="Times New Roman" w:hAnsi="Times New Roman" w:cs="Times New Roman"/>
          <w:b/>
          <w:color w:val="auto"/>
          <w:sz w:val="28"/>
          <w:szCs w:val="28"/>
        </w:rPr>
        <w:t>№</w:t>
      </w:r>
      <w:r w:rsidR="0023368A">
        <w:rPr>
          <w:rFonts w:ascii="Times New Roman" w:hAnsi="Times New Roman" w:cs="Times New Roman"/>
          <w:b/>
          <w:color w:val="auto"/>
          <w:sz w:val="28"/>
          <w:szCs w:val="28"/>
        </w:rPr>
        <w:t xml:space="preserve"> 209</w:t>
      </w:r>
    </w:p>
    <w:p w:rsidR="00EE4610" w:rsidRPr="00EE4610" w:rsidRDefault="00EE4610" w:rsidP="00EE4610">
      <w:pPr>
        <w:pStyle w:val="a4"/>
        <w:spacing w:before="0" w:after="0"/>
        <w:rPr>
          <w:rFonts w:ascii="Times New Roman" w:hAnsi="Times New Roman" w:cs="Times New Roman"/>
          <w:color w:val="auto"/>
          <w:sz w:val="28"/>
          <w:szCs w:val="28"/>
        </w:rPr>
      </w:pPr>
    </w:p>
    <w:tbl>
      <w:tblPr>
        <w:tblW w:w="0" w:type="auto"/>
        <w:tblLook w:val="04A0" w:firstRow="1" w:lastRow="0" w:firstColumn="1" w:lastColumn="0" w:noHBand="0" w:noVBand="1"/>
      </w:tblPr>
      <w:tblGrid>
        <w:gridCol w:w="5394"/>
      </w:tblGrid>
      <w:tr w:rsidR="00EE4610" w:rsidRPr="00EE4610" w:rsidTr="00644CA3">
        <w:trPr>
          <w:trHeight w:val="417"/>
        </w:trPr>
        <w:tc>
          <w:tcPr>
            <w:tcW w:w="5394" w:type="dxa"/>
          </w:tcPr>
          <w:p w:rsidR="00EE4610" w:rsidRPr="00EE4610" w:rsidRDefault="00EE4610" w:rsidP="00EE4610">
            <w:pPr>
              <w:pStyle w:val="a4"/>
              <w:spacing w:before="0" w:after="0"/>
              <w:jc w:val="both"/>
              <w:rPr>
                <w:rFonts w:ascii="Times New Roman" w:hAnsi="Times New Roman" w:cs="Times New Roman"/>
                <w:color w:val="auto"/>
                <w:sz w:val="28"/>
                <w:szCs w:val="28"/>
              </w:rPr>
            </w:pPr>
            <w:r w:rsidRPr="00EE4610">
              <w:rPr>
                <w:rFonts w:ascii="Times New Roman" w:hAnsi="Times New Roman" w:cs="Times New Roman"/>
                <w:color w:val="auto"/>
                <w:sz w:val="28"/>
                <w:szCs w:val="28"/>
              </w:rPr>
              <w:t xml:space="preserve">«Об утверждении административного </w:t>
            </w:r>
            <w:r w:rsidRPr="00EE4610">
              <w:rPr>
                <w:rFonts w:ascii="Times New Roman" w:hAnsi="Times New Roman" w:cs="Times New Roman"/>
                <w:sz w:val="28"/>
                <w:szCs w:val="28"/>
              </w:rPr>
              <w:t>регламента предоставления муниципальной услуги «</w:t>
            </w:r>
            <w:r w:rsidRPr="00EE4610">
              <w:rPr>
                <w:rFonts w:ascii="Times New Roman" w:hAnsi="Times New Roman" w:cs="Times New Roman"/>
                <w:color w:val="auto"/>
                <w:sz w:val="28"/>
                <w:szCs w:val="28"/>
              </w:rPr>
              <w:t>Предоставление информации об объектах учета из реестра муниципального имущества</w:t>
            </w:r>
            <w:r w:rsidRPr="00EE4610">
              <w:rPr>
                <w:rFonts w:ascii="Times New Roman" w:hAnsi="Times New Roman" w:cs="Times New Roman"/>
                <w:sz w:val="28"/>
                <w:szCs w:val="28"/>
              </w:rPr>
              <w:t>»</w:t>
            </w:r>
          </w:p>
          <w:p w:rsidR="00EE4610" w:rsidRPr="00EE4610" w:rsidRDefault="00EE4610" w:rsidP="00EE4610">
            <w:pPr>
              <w:pStyle w:val="a4"/>
              <w:spacing w:before="0" w:after="0"/>
              <w:jc w:val="both"/>
              <w:rPr>
                <w:rFonts w:ascii="Times New Roman" w:hAnsi="Times New Roman" w:cs="Times New Roman"/>
                <w:color w:val="auto"/>
                <w:sz w:val="28"/>
                <w:szCs w:val="28"/>
              </w:rPr>
            </w:pPr>
          </w:p>
        </w:tc>
      </w:tr>
    </w:tbl>
    <w:p w:rsidR="00EE4610" w:rsidRPr="00EE4610" w:rsidRDefault="00EE4610" w:rsidP="00EE4610">
      <w:pPr>
        <w:widowControl w:val="0"/>
        <w:suppressAutoHyphens/>
        <w:spacing w:after="0" w:line="240" w:lineRule="auto"/>
        <w:jc w:val="both"/>
        <w:rPr>
          <w:rFonts w:ascii="Times New Roman" w:eastAsia="Andale Sans UI" w:hAnsi="Times New Roman"/>
          <w:kern w:val="2"/>
          <w:sz w:val="28"/>
          <w:szCs w:val="28"/>
        </w:rPr>
      </w:pPr>
    </w:p>
    <w:p w:rsidR="00EE4610" w:rsidRPr="00EE4610" w:rsidRDefault="00EE4610" w:rsidP="00EE4610">
      <w:pPr>
        <w:autoSpaceDE w:val="0"/>
        <w:autoSpaceDN w:val="0"/>
        <w:adjustRightInd w:val="0"/>
        <w:spacing w:after="0"/>
        <w:ind w:firstLine="540"/>
        <w:jc w:val="both"/>
        <w:rPr>
          <w:rFonts w:ascii="Times New Roman" w:hAnsi="Times New Roman"/>
          <w:sz w:val="28"/>
          <w:szCs w:val="28"/>
        </w:rPr>
      </w:pPr>
      <w:r w:rsidRPr="00EE4610">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sidRPr="00EE4610">
        <w:rPr>
          <w:rFonts w:ascii="Times New Roman" w:hAnsi="Times New Roman"/>
          <w:color w:val="000000"/>
          <w:sz w:val="28"/>
          <w:szCs w:val="28"/>
        </w:rPr>
        <w:t xml:space="preserve">руководствуясь </w:t>
      </w:r>
      <w:r w:rsidRPr="00EE4610">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EE4610">
        <w:rPr>
          <w:rFonts w:ascii="Times New Roman" w:hAnsi="Times New Roman"/>
          <w:sz w:val="28"/>
          <w:szCs w:val="28"/>
        </w:rPr>
        <w:t>Вербовологовское</w:t>
      </w:r>
      <w:proofErr w:type="spellEnd"/>
      <w:r w:rsidRPr="00EE4610">
        <w:rPr>
          <w:rFonts w:ascii="Times New Roman" w:hAnsi="Times New Roman"/>
          <w:sz w:val="28"/>
          <w:szCs w:val="28"/>
        </w:rPr>
        <w:t xml:space="preserve"> сельское поселение», администрация Вербовологовского сельского поселения,</w:t>
      </w:r>
    </w:p>
    <w:p w:rsidR="00EE4610" w:rsidRPr="00EE4610" w:rsidRDefault="00EE4610" w:rsidP="00EE4610">
      <w:pPr>
        <w:autoSpaceDE w:val="0"/>
        <w:autoSpaceDN w:val="0"/>
        <w:adjustRightInd w:val="0"/>
        <w:spacing w:after="0"/>
        <w:ind w:firstLine="540"/>
        <w:jc w:val="both"/>
        <w:rPr>
          <w:rFonts w:ascii="Times New Roman" w:hAnsi="Times New Roman"/>
          <w:sz w:val="28"/>
          <w:szCs w:val="28"/>
        </w:rPr>
      </w:pPr>
    </w:p>
    <w:p w:rsidR="00EE4610" w:rsidRPr="00EE4610" w:rsidRDefault="00EE4610" w:rsidP="00EE4610">
      <w:pPr>
        <w:spacing w:after="0"/>
        <w:ind w:firstLine="567"/>
        <w:jc w:val="center"/>
        <w:rPr>
          <w:rFonts w:ascii="Times New Roman" w:hAnsi="Times New Roman"/>
          <w:bCs/>
          <w:sz w:val="28"/>
          <w:szCs w:val="28"/>
        </w:rPr>
      </w:pPr>
      <w:r w:rsidRPr="00EE4610">
        <w:rPr>
          <w:rFonts w:ascii="Times New Roman" w:hAnsi="Times New Roman"/>
          <w:bCs/>
          <w:sz w:val="28"/>
          <w:szCs w:val="28"/>
        </w:rPr>
        <w:t>ПОСТАНОВЛЯЕТ:</w:t>
      </w:r>
    </w:p>
    <w:p w:rsidR="00EE4610" w:rsidRPr="00EE4610" w:rsidRDefault="00EE4610" w:rsidP="00EE4610">
      <w:pPr>
        <w:spacing w:after="0"/>
        <w:jc w:val="both"/>
        <w:rPr>
          <w:rFonts w:ascii="Times New Roman" w:hAnsi="Times New Roman"/>
          <w:sz w:val="28"/>
          <w:szCs w:val="28"/>
        </w:rPr>
      </w:pPr>
      <w:r w:rsidRPr="00EE4610">
        <w:rPr>
          <w:rFonts w:ascii="Times New Roman" w:hAnsi="Times New Roman"/>
          <w:sz w:val="28"/>
          <w:szCs w:val="28"/>
        </w:rPr>
        <w:t>1. 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(приложение).</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 xml:space="preserve">2.  Настоящее постановление вступает в силу со дня его официального опубликования. </w:t>
      </w:r>
    </w:p>
    <w:p w:rsidR="00EE4610" w:rsidRPr="00EE4610" w:rsidRDefault="00EE4610" w:rsidP="00EE4610">
      <w:pPr>
        <w:tabs>
          <w:tab w:val="left" w:pos="7655"/>
        </w:tabs>
        <w:spacing w:after="0"/>
        <w:rPr>
          <w:rFonts w:ascii="Times New Roman" w:hAnsi="Times New Roman"/>
          <w:sz w:val="28"/>
          <w:szCs w:val="28"/>
        </w:rPr>
      </w:pPr>
      <w:r w:rsidRPr="00EE4610">
        <w:rPr>
          <w:rFonts w:ascii="Times New Roman" w:hAnsi="Times New Roman"/>
          <w:spacing w:val="-2"/>
          <w:sz w:val="28"/>
          <w:szCs w:val="28"/>
        </w:rPr>
        <w:t xml:space="preserve">3. </w:t>
      </w:r>
      <w:r w:rsidRPr="00EE4610">
        <w:rPr>
          <w:rFonts w:ascii="Times New Roman" w:hAnsi="Times New Roman"/>
          <w:sz w:val="28"/>
          <w:szCs w:val="28"/>
        </w:rPr>
        <w:t>Контроль за исполнением настоящего постановления оставляю за собой.</w:t>
      </w:r>
    </w:p>
    <w:p w:rsidR="00EE4610" w:rsidRPr="00EE4610" w:rsidRDefault="00EE4610" w:rsidP="00EE4610">
      <w:pPr>
        <w:tabs>
          <w:tab w:val="left" w:pos="7655"/>
        </w:tabs>
        <w:spacing w:after="0"/>
        <w:rPr>
          <w:rFonts w:ascii="Times New Roman" w:hAnsi="Times New Roman"/>
          <w:sz w:val="28"/>
          <w:szCs w:val="28"/>
        </w:rPr>
      </w:pPr>
    </w:p>
    <w:p w:rsidR="00EE4610" w:rsidRPr="00EE4610" w:rsidRDefault="00EE4610" w:rsidP="00EE4610">
      <w:pPr>
        <w:tabs>
          <w:tab w:val="left" w:pos="7655"/>
        </w:tabs>
        <w:spacing w:after="0"/>
        <w:rPr>
          <w:rFonts w:ascii="Times New Roman" w:hAnsi="Times New Roman"/>
          <w:sz w:val="28"/>
          <w:szCs w:val="28"/>
        </w:rPr>
      </w:pPr>
      <w:r w:rsidRPr="00EE4610">
        <w:rPr>
          <w:rFonts w:ascii="Times New Roman" w:hAnsi="Times New Roman"/>
          <w:sz w:val="28"/>
          <w:szCs w:val="28"/>
        </w:rPr>
        <w:t xml:space="preserve">Глава Вербовологовского </w:t>
      </w:r>
    </w:p>
    <w:p w:rsidR="00EE4610" w:rsidRPr="00EE4610" w:rsidRDefault="00EE4610" w:rsidP="00EE4610">
      <w:pPr>
        <w:tabs>
          <w:tab w:val="left" w:pos="7655"/>
        </w:tabs>
        <w:spacing w:after="0"/>
        <w:rPr>
          <w:rFonts w:ascii="Times New Roman" w:hAnsi="Times New Roman"/>
          <w:sz w:val="28"/>
          <w:szCs w:val="28"/>
        </w:rPr>
      </w:pPr>
      <w:r w:rsidRPr="00EE4610">
        <w:rPr>
          <w:rFonts w:ascii="Times New Roman" w:hAnsi="Times New Roman"/>
          <w:sz w:val="28"/>
          <w:szCs w:val="28"/>
        </w:rPr>
        <w:t xml:space="preserve">сельского поселения                                                                         </w:t>
      </w:r>
      <w:proofErr w:type="spellStart"/>
      <w:r w:rsidRPr="00EE4610">
        <w:rPr>
          <w:rFonts w:ascii="Times New Roman" w:hAnsi="Times New Roman"/>
          <w:sz w:val="28"/>
          <w:szCs w:val="28"/>
        </w:rPr>
        <w:t>В.И.Картичев</w:t>
      </w:r>
      <w:proofErr w:type="spellEnd"/>
    </w:p>
    <w:p w:rsidR="005C4968" w:rsidRPr="00EE4610" w:rsidRDefault="005C4968" w:rsidP="00EE4610">
      <w:pPr>
        <w:spacing w:after="0" w:line="240" w:lineRule="auto"/>
        <w:jc w:val="both"/>
        <w:rPr>
          <w:rStyle w:val="fontstyle98"/>
          <w:sz w:val="28"/>
          <w:szCs w:val="28"/>
        </w:rPr>
      </w:pPr>
    </w:p>
    <w:p w:rsidR="005C4968" w:rsidRPr="00EE4610" w:rsidRDefault="005C4968" w:rsidP="00EE4610">
      <w:pPr>
        <w:spacing w:after="0"/>
        <w:rPr>
          <w:rFonts w:ascii="Times New Roman" w:hAnsi="Times New Roman"/>
          <w:sz w:val="28"/>
          <w:szCs w:val="28"/>
        </w:rPr>
      </w:pPr>
    </w:p>
    <w:p w:rsidR="005C4968" w:rsidRPr="00EE4610" w:rsidRDefault="005C4968" w:rsidP="00EE4610">
      <w:pPr>
        <w:spacing w:after="0"/>
        <w:rPr>
          <w:rFonts w:ascii="Times New Roman" w:hAnsi="Times New Roman"/>
          <w:sz w:val="28"/>
          <w:szCs w:val="28"/>
        </w:rPr>
      </w:pPr>
    </w:p>
    <w:p w:rsidR="005C4968" w:rsidRDefault="005C4968" w:rsidP="00EE4610">
      <w:pPr>
        <w:spacing w:after="0"/>
        <w:rPr>
          <w:rFonts w:ascii="Times New Roman" w:hAnsi="Times New Roman"/>
          <w:sz w:val="28"/>
          <w:szCs w:val="28"/>
        </w:rPr>
      </w:pPr>
    </w:p>
    <w:p w:rsidR="0023368A" w:rsidRDefault="0023368A" w:rsidP="00EE4610">
      <w:pPr>
        <w:spacing w:after="0"/>
        <w:rPr>
          <w:rFonts w:ascii="Times New Roman" w:hAnsi="Times New Roman"/>
          <w:sz w:val="28"/>
          <w:szCs w:val="28"/>
        </w:rPr>
      </w:pPr>
    </w:p>
    <w:p w:rsidR="00EE4610" w:rsidRPr="00EE4610" w:rsidRDefault="00EE4610" w:rsidP="00EE4610">
      <w:pPr>
        <w:spacing w:after="0"/>
        <w:rPr>
          <w:rFonts w:ascii="Times New Roman" w:hAnsi="Times New Roman"/>
          <w:sz w:val="28"/>
          <w:szCs w:val="28"/>
        </w:rPr>
      </w:pPr>
    </w:p>
    <w:p w:rsidR="00EE4610" w:rsidRPr="00EE4610" w:rsidRDefault="00EE4610" w:rsidP="00EE4610">
      <w:pPr>
        <w:spacing w:after="0"/>
        <w:ind w:firstLine="288"/>
        <w:jc w:val="right"/>
        <w:rPr>
          <w:rFonts w:ascii="Times New Roman" w:hAnsi="Times New Roman"/>
          <w:sz w:val="24"/>
          <w:szCs w:val="24"/>
        </w:rPr>
      </w:pPr>
      <w:r w:rsidRPr="00EE4610">
        <w:rPr>
          <w:rFonts w:ascii="Times New Roman" w:hAnsi="Times New Roman"/>
          <w:sz w:val="24"/>
          <w:szCs w:val="24"/>
        </w:rPr>
        <w:t xml:space="preserve">Приложение  </w:t>
      </w:r>
    </w:p>
    <w:p w:rsidR="00EE4610" w:rsidRPr="00EE4610" w:rsidRDefault="00EE4610" w:rsidP="0023368A">
      <w:pPr>
        <w:spacing w:after="0"/>
        <w:ind w:firstLine="288"/>
        <w:jc w:val="right"/>
        <w:rPr>
          <w:rFonts w:ascii="Times New Roman" w:hAnsi="Times New Roman"/>
          <w:sz w:val="24"/>
          <w:szCs w:val="24"/>
        </w:rPr>
      </w:pPr>
      <w:r w:rsidRPr="00EE4610">
        <w:rPr>
          <w:rFonts w:ascii="Times New Roman" w:hAnsi="Times New Roman"/>
          <w:sz w:val="24"/>
          <w:szCs w:val="24"/>
        </w:rPr>
        <w:t>к  постановлению</w:t>
      </w:r>
      <w:r w:rsidR="0023368A">
        <w:rPr>
          <w:rFonts w:ascii="Times New Roman" w:hAnsi="Times New Roman"/>
          <w:sz w:val="24"/>
          <w:szCs w:val="24"/>
        </w:rPr>
        <w:t xml:space="preserve"> </w:t>
      </w:r>
      <w:r w:rsidRPr="00EE4610">
        <w:rPr>
          <w:rFonts w:ascii="Times New Roman" w:hAnsi="Times New Roman"/>
          <w:sz w:val="24"/>
          <w:szCs w:val="24"/>
        </w:rPr>
        <w:t xml:space="preserve">Администрации </w:t>
      </w:r>
    </w:p>
    <w:p w:rsidR="00EE4610" w:rsidRPr="00EE4610" w:rsidRDefault="0023368A" w:rsidP="0023368A">
      <w:pPr>
        <w:spacing w:after="0"/>
        <w:jc w:val="center"/>
        <w:rPr>
          <w:rFonts w:ascii="Times New Roman" w:hAnsi="Times New Roman"/>
          <w:sz w:val="24"/>
          <w:szCs w:val="24"/>
        </w:rPr>
      </w:pPr>
      <w:r>
        <w:rPr>
          <w:rFonts w:ascii="Times New Roman" w:hAnsi="Times New Roman"/>
          <w:sz w:val="24"/>
          <w:szCs w:val="24"/>
        </w:rPr>
        <w:t xml:space="preserve">                                                                                              Вербовологовского </w:t>
      </w:r>
      <w:r w:rsidR="00EE4610" w:rsidRPr="00EE4610">
        <w:rPr>
          <w:rFonts w:ascii="Times New Roman" w:hAnsi="Times New Roman"/>
          <w:sz w:val="24"/>
          <w:szCs w:val="24"/>
        </w:rPr>
        <w:t xml:space="preserve">сельского  поселения </w:t>
      </w:r>
    </w:p>
    <w:p w:rsidR="00EE4610" w:rsidRPr="00EE4610" w:rsidRDefault="00EE4610" w:rsidP="00EE4610">
      <w:pPr>
        <w:spacing w:after="0"/>
        <w:jc w:val="center"/>
        <w:rPr>
          <w:rFonts w:ascii="Times New Roman" w:hAnsi="Times New Roman"/>
          <w:sz w:val="24"/>
          <w:szCs w:val="24"/>
        </w:rPr>
      </w:pPr>
      <w:r w:rsidRPr="00EE4610">
        <w:rPr>
          <w:rFonts w:ascii="Times New Roman" w:hAnsi="Times New Roman"/>
          <w:sz w:val="24"/>
          <w:szCs w:val="24"/>
        </w:rPr>
        <w:t xml:space="preserve">                                                                                       </w:t>
      </w:r>
      <w:r w:rsidR="0023368A">
        <w:rPr>
          <w:rFonts w:ascii="Times New Roman" w:hAnsi="Times New Roman"/>
          <w:sz w:val="24"/>
          <w:szCs w:val="24"/>
        </w:rPr>
        <w:t xml:space="preserve">       от  «18» ноября  </w:t>
      </w:r>
      <w:r w:rsidRPr="00EE4610">
        <w:rPr>
          <w:rFonts w:ascii="Times New Roman" w:hAnsi="Times New Roman"/>
          <w:sz w:val="24"/>
          <w:szCs w:val="24"/>
        </w:rPr>
        <w:t xml:space="preserve"> 2015г. № </w:t>
      </w:r>
      <w:r w:rsidR="0023368A">
        <w:rPr>
          <w:rFonts w:ascii="Times New Roman" w:hAnsi="Times New Roman"/>
          <w:sz w:val="24"/>
          <w:szCs w:val="24"/>
        </w:rPr>
        <w:t>209</w:t>
      </w: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360" w:lineRule="auto"/>
        <w:jc w:val="center"/>
        <w:rPr>
          <w:b/>
          <w:color w:val="0070C0"/>
          <w:sz w:val="28"/>
          <w:szCs w:val="28"/>
        </w:rPr>
      </w:pPr>
    </w:p>
    <w:p w:rsidR="00EE4610" w:rsidRPr="00EE4610" w:rsidRDefault="00EE4610" w:rsidP="00EE4610">
      <w:pPr>
        <w:pStyle w:val="Default"/>
        <w:spacing w:line="360" w:lineRule="auto"/>
        <w:jc w:val="center"/>
        <w:rPr>
          <w:b/>
          <w:color w:val="auto"/>
          <w:sz w:val="28"/>
          <w:szCs w:val="28"/>
        </w:rPr>
      </w:pPr>
      <w:r w:rsidRPr="00EE4610">
        <w:rPr>
          <w:b/>
          <w:color w:val="auto"/>
          <w:sz w:val="28"/>
          <w:szCs w:val="28"/>
        </w:rPr>
        <w:t>АДМИНИСТРАТИВНЫЙ РЕГЛАМЕНТ</w:t>
      </w:r>
    </w:p>
    <w:p w:rsidR="00EE4610" w:rsidRPr="00EE4610" w:rsidRDefault="00EE4610" w:rsidP="00EE4610">
      <w:pPr>
        <w:pStyle w:val="Default"/>
        <w:spacing w:line="360" w:lineRule="auto"/>
        <w:jc w:val="center"/>
        <w:rPr>
          <w:b/>
          <w:color w:val="auto"/>
          <w:sz w:val="28"/>
          <w:szCs w:val="28"/>
        </w:rPr>
      </w:pPr>
      <w:r w:rsidRPr="00EE4610">
        <w:rPr>
          <w:b/>
          <w:color w:val="auto"/>
          <w:sz w:val="28"/>
          <w:szCs w:val="28"/>
        </w:rPr>
        <w:t>предоставления муниципальной услуги</w:t>
      </w:r>
    </w:p>
    <w:p w:rsidR="00EE4610" w:rsidRPr="00EE4610" w:rsidRDefault="00EE4610" w:rsidP="00EE4610">
      <w:pPr>
        <w:pStyle w:val="Default"/>
        <w:spacing w:line="360" w:lineRule="auto"/>
        <w:jc w:val="center"/>
        <w:rPr>
          <w:b/>
          <w:color w:val="auto"/>
          <w:sz w:val="28"/>
          <w:szCs w:val="28"/>
        </w:rPr>
      </w:pPr>
      <w:r w:rsidRPr="00EE4610">
        <w:rPr>
          <w:b/>
          <w:color w:val="auto"/>
          <w:sz w:val="28"/>
          <w:szCs w:val="28"/>
        </w:rPr>
        <w:t xml:space="preserve">«Предоставление информации об объектах учета из реестра муниципального имущества» </w:t>
      </w:r>
    </w:p>
    <w:p w:rsidR="00EE4610" w:rsidRPr="00EE4610" w:rsidRDefault="00EE4610" w:rsidP="00EE4610">
      <w:pPr>
        <w:pStyle w:val="Default"/>
        <w:numPr>
          <w:ilvl w:val="0"/>
          <w:numId w:val="3"/>
        </w:numPr>
        <w:spacing w:line="360" w:lineRule="auto"/>
        <w:ind w:left="0"/>
        <w:jc w:val="center"/>
        <w:rPr>
          <w:b/>
          <w:sz w:val="28"/>
          <w:szCs w:val="28"/>
        </w:rPr>
      </w:pPr>
      <w:r w:rsidRPr="00EE4610">
        <w:rPr>
          <w:b/>
          <w:sz w:val="28"/>
          <w:szCs w:val="28"/>
        </w:rPr>
        <w:t>Общие положения</w:t>
      </w:r>
    </w:p>
    <w:p w:rsidR="00EE4610" w:rsidRPr="00EE4610" w:rsidRDefault="00EE4610" w:rsidP="00EE4610">
      <w:pPr>
        <w:pStyle w:val="Default"/>
        <w:spacing w:line="276" w:lineRule="auto"/>
        <w:rPr>
          <w:b/>
          <w:sz w:val="28"/>
          <w:szCs w:val="28"/>
        </w:rPr>
      </w:pPr>
    </w:p>
    <w:p w:rsidR="00EE4610" w:rsidRPr="00EE4610" w:rsidRDefault="00EE4610" w:rsidP="00EE4610">
      <w:pPr>
        <w:pStyle w:val="Default"/>
        <w:spacing w:line="276" w:lineRule="auto"/>
        <w:ind w:firstLine="708"/>
        <w:jc w:val="both"/>
        <w:rPr>
          <w:color w:val="auto"/>
          <w:sz w:val="28"/>
          <w:szCs w:val="28"/>
        </w:rPr>
      </w:pPr>
      <w:r w:rsidRPr="00EE4610">
        <w:rPr>
          <w:sz w:val="28"/>
          <w:szCs w:val="28"/>
        </w:rPr>
        <w:t xml:space="preserve">1.1. </w:t>
      </w:r>
      <w:r w:rsidRPr="00EE4610">
        <w:rPr>
          <w:color w:val="auto"/>
          <w:sz w:val="28"/>
          <w:szCs w:val="28"/>
        </w:rPr>
        <w:t xml:space="preserve">Административный регламент предоставления муниципальной услуги </w:t>
      </w:r>
      <w:r w:rsidRPr="006E53DB">
        <w:rPr>
          <w:color w:val="auto"/>
          <w:sz w:val="28"/>
          <w:szCs w:val="28"/>
        </w:rPr>
        <w:t>«Предоставление информации об объектах учета из реестра муниципального имущества»</w:t>
      </w:r>
      <w:r w:rsidRPr="00EE4610">
        <w:rPr>
          <w:i/>
          <w:color w:val="auto"/>
          <w:sz w:val="28"/>
          <w:szCs w:val="28"/>
        </w:rPr>
        <w:t xml:space="preserve"> </w:t>
      </w:r>
      <w:r w:rsidRPr="00EE4610">
        <w:rPr>
          <w:color w:val="auto"/>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Pr>
          <w:color w:val="auto"/>
          <w:sz w:val="28"/>
          <w:szCs w:val="28"/>
        </w:rPr>
        <w:t>Вербовологовского</w:t>
      </w:r>
      <w:r w:rsidRPr="00EE4610">
        <w:rPr>
          <w:color w:val="auto"/>
          <w:sz w:val="28"/>
          <w:szCs w:val="28"/>
        </w:rPr>
        <w:t xml:space="preserve"> сельского поселения, порядок взаимодействия между должностными  лицами Администрации, ответственными за предоставление муниципальной услуги и заявителями  при  предоставлении  муниципальной  услуги  предоставления выписок из реестра муниципального имущества </w:t>
      </w:r>
      <w:r>
        <w:rPr>
          <w:color w:val="auto"/>
          <w:sz w:val="28"/>
          <w:szCs w:val="28"/>
        </w:rPr>
        <w:t>Вербовологовского</w:t>
      </w:r>
      <w:r w:rsidRPr="00EE4610">
        <w:rPr>
          <w:color w:val="auto"/>
          <w:sz w:val="28"/>
          <w:szCs w:val="28"/>
        </w:rPr>
        <w:t xml:space="preserve"> сельского поселения. </w:t>
      </w:r>
      <w:r w:rsidRPr="00EE4610">
        <w:rPr>
          <w:i/>
          <w:color w:val="auto"/>
          <w:sz w:val="28"/>
          <w:szCs w:val="28"/>
        </w:rPr>
        <w:t xml:space="preserve"> </w:t>
      </w:r>
      <w:r w:rsidRPr="00EE4610">
        <w:rPr>
          <w:color w:val="auto"/>
          <w:sz w:val="28"/>
          <w:szCs w:val="28"/>
        </w:rPr>
        <w:t xml:space="preserve"> </w:t>
      </w:r>
    </w:p>
    <w:p w:rsidR="00EE4610" w:rsidRPr="00EE4610" w:rsidRDefault="00EE4610" w:rsidP="00EE4610">
      <w:pPr>
        <w:pStyle w:val="Default"/>
        <w:spacing w:line="276" w:lineRule="auto"/>
        <w:ind w:firstLine="708"/>
        <w:jc w:val="both"/>
        <w:rPr>
          <w:sz w:val="28"/>
          <w:szCs w:val="28"/>
        </w:rPr>
      </w:pPr>
      <w:r w:rsidRPr="00EE4610">
        <w:rPr>
          <w:sz w:val="28"/>
          <w:szCs w:val="28"/>
        </w:rPr>
        <w:t>1.2. Получателями муниципальной услуги являются:</w:t>
      </w:r>
    </w:p>
    <w:p w:rsidR="00EE4610" w:rsidRPr="00EE4610" w:rsidRDefault="00EE4610" w:rsidP="00EE4610">
      <w:pPr>
        <w:pStyle w:val="Default"/>
        <w:spacing w:line="276" w:lineRule="auto"/>
        <w:jc w:val="both"/>
        <w:rPr>
          <w:color w:val="auto"/>
          <w:sz w:val="28"/>
          <w:szCs w:val="28"/>
        </w:rPr>
      </w:pPr>
      <w:r w:rsidRPr="00EE4610">
        <w:rPr>
          <w:color w:val="auto"/>
          <w:sz w:val="28"/>
          <w:szCs w:val="28"/>
        </w:rPr>
        <w:t>- физические лица на основании запроса;</w:t>
      </w:r>
    </w:p>
    <w:p w:rsidR="00EE4610" w:rsidRPr="00EE4610" w:rsidRDefault="00EE4610" w:rsidP="00EE4610">
      <w:pPr>
        <w:pStyle w:val="Default"/>
        <w:spacing w:line="276" w:lineRule="auto"/>
        <w:jc w:val="both"/>
        <w:rPr>
          <w:color w:val="auto"/>
          <w:sz w:val="28"/>
          <w:szCs w:val="28"/>
        </w:rPr>
      </w:pPr>
      <w:r w:rsidRPr="00EE4610">
        <w:rPr>
          <w:color w:val="auto"/>
          <w:sz w:val="28"/>
          <w:szCs w:val="28"/>
        </w:rPr>
        <w:t xml:space="preserve"> - юридические лица на основании запроса;</w:t>
      </w:r>
    </w:p>
    <w:p w:rsidR="00EE4610" w:rsidRPr="00EE4610" w:rsidRDefault="00EE4610" w:rsidP="00EE4610">
      <w:pPr>
        <w:pStyle w:val="Default"/>
        <w:spacing w:line="276" w:lineRule="auto"/>
        <w:jc w:val="both"/>
        <w:rPr>
          <w:color w:val="auto"/>
          <w:sz w:val="28"/>
          <w:szCs w:val="28"/>
        </w:rPr>
      </w:pPr>
      <w:r w:rsidRPr="00EE4610">
        <w:rPr>
          <w:color w:val="auto"/>
          <w:sz w:val="28"/>
          <w:szCs w:val="28"/>
        </w:rPr>
        <w:t xml:space="preserve"> -суды и правоохранительные органы на основании запроса.</w:t>
      </w:r>
    </w:p>
    <w:p w:rsidR="00EE4610" w:rsidRPr="00EE4610" w:rsidRDefault="00EE4610" w:rsidP="00EE4610">
      <w:pPr>
        <w:pStyle w:val="Default"/>
        <w:spacing w:line="276" w:lineRule="auto"/>
        <w:jc w:val="both"/>
        <w:rPr>
          <w:i/>
          <w:iCs/>
          <w:sz w:val="28"/>
          <w:szCs w:val="28"/>
        </w:rPr>
      </w:pPr>
      <w:r w:rsidRPr="00EE4610">
        <w:rPr>
          <w:sz w:val="28"/>
          <w:szCs w:val="28"/>
        </w:rPr>
        <w:t xml:space="preserve">1.3. Муниципальная услуга предоставляется Администрации </w:t>
      </w:r>
      <w:r>
        <w:rPr>
          <w:color w:val="auto"/>
          <w:sz w:val="28"/>
          <w:szCs w:val="28"/>
        </w:rPr>
        <w:t>Вербовологовского</w:t>
      </w:r>
      <w:r w:rsidRPr="00EE4610">
        <w:rPr>
          <w:color w:val="auto"/>
          <w:sz w:val="28"/>
          <w:szCs w:val="28"/>
        </w:rPr>
        <w:t xml:space="preserve"> </w:t>
      </w:r>
      <w:r w:rsidRPr="00EE4610">
        <w:rPr>
          <w:sz w:val="28"/>
          <w:szCs w:val="28"/>
        </w:rPr>
        <w:t>сельског</w:t>
      </w:r>
      <w:r>
        <w:rPr>
          <w:sz w:val="28"/>
          <w:szCs w:val="28"/>
        </w:rPr>
        <w:t>о поселения</w:t>
      </w:r>
      <w:r w:rsidRPr="00EE4610">
        <w:rPr>
          <w:i/>
          <w:iCs/>
          <w:sz w:val="28"/>
          <w:szCs w:val="28"/>
        </w:rPr>
        <w:t>.</w:t>
      </w:r>
    </w:p>
    <w:p w:rsidR="00EE4610" w:rsidRPr="00EE4610" w:rsidRDefault="00EE4610" w:rsidP="00EE4610">
      <w:pPr>
        <w:pStyle w:val="Default"/>
        <w:spacing w:line="276" w:lineRule="auto"/>
        <w:jc w:val="both"/>
        <w:rPr>
          <w:i/>
          <w:color w:val="FF0000"/>
          <w:sz w:val="28"/>
          <w:szCs w:val="28"/>
        </w:rPr>
      </w:pPr>
      <w:r w:rsidRPr="00EE4610">
        <w:rPr>
          <w:sz w:val="28"/>
          <w:szCs w:val="28"/>
        </w:rPr>
        <w:t xml:space="preserve">1.4. Место нахождения Администрации  </w:t>
      </w:r>
      <w:r>
        <w:rPr>
          <w:color w:val="auto"/>
          <w:sz w:val="28"/>
          <w:szCs w:val="28"/>
        </w:rPr>
        <w:t>Вербовологовского</w:t>
      </w:r>
      <w:r w:rsidRPr="00EE4610">
        <w:rPr>
          <w:color w:val="auto"/>
          <w:sz w:val="28"/>
          <w:szCs w:val="28"/>
        </w:rPr>
        <w:t xml:space="preserve"> </w:t>
      </w:r>
      <w:r w:rsidRPr="00EE4610">
        <w:rPr>
          <w:sz w:val="28"/>
          <w:szCs w:val="28"/>
        </w:rPr>
        <w:t>сельског</w:t>
      </w:r>
      <w:r>
        <w:rPr>
          <w:sz w:val="28"/>
          <w:szCs w:val="28"/>
        </w:rPr>
        <w:t>о поселения</w:t>
      </w:r>
      <w:r w:rsidRPr="00EE4610">
        <w:rPr>
          <w:sz w:val="28"/>
          <w:szCs w:val="28"/>
        </w:rPr>
        <w:t>:</w:t>
      </w:r>
    </w:p>
    <w:p w:rsidR="00EE4610" w:rsidRPr="00EE4610" w:rsidRDefault="00EE4610" w:rsidP="00EE4610">
      <w:pPr>
        <w:pStyle w:val="Default"/>
        <w:spacing w:line="276" w:lineRule="auto"/>
        <w:jc w:val="both"/>
        <w:rPr>
          <w:color w:val="auto"/>
          <w:sz w:val="28"/>
          <w:szCs w:val="28"/>
        </w:rPr>
      </w:pPr>
      <w:r>
        <w:rPr>
          <w:color w:val="auto"/>
          <w:sz w:val="28"/>
          <w:szCs w:val="28"/>
        </w:rPr>
        <w:t>347421</w:t>
      </w:r>
      <w:r w:rsidRPr="00EE4610">
        <w:rPr>
          <w:color w:val="auto"/>
          <w:sz w:val="28"/>
          <w:szCs w:val="28"/>
        </w:rPr>
        <w:t xml:space="preserve">, </w:t>
      </w:r>
      <w:r>
        <w:rPr>
          <w:color w:val="auto"/>
          <w:sz w:val="28"/>
          <w:szCs w:val="28"/>
        </w:rPr>
        <w:t xml:space="preserve">Ростовская область, </w:t>
      </w:r>
      <w:proofErr w:type="spellStart"/>
      <w:r>
        <w:rPr>
          <w:color w:val="auto"/>
          <w:sz w:val="28"/>
          <w:szCs w:val="28"/>
        </w:rPr>
        <w:t>Дубовский</w:t>
      </w:r>
      <w:proofErr w:type="spellEnd"/>
      <w:r>
        <w:rPr>
          <w:color w:val="auto"/>
          <w:sz w:val="28"/>
          <w:szCs w:val="28"/>
        </w:rPr>
        <w:t xml:space="preserve"> район, х. Вербовый Лог</w:t>
      </w:r>
      <w:r w:rsidRPr="00EE4610">
        <w:rPr>
          <w:color w:val="auto"/>
          <w:sz w:val="28"/>
          <w:szCs w:val="28"/>
        </w:rPr>
        <w:t xml:space="preserve">, ул. </w:t>
      </w:r>
      <w:r>
        <w:rPr>
          <w:color w:val="auto"/>
          <w:sz w:val="28"/>
          <w:szCs w:val="28"/>
        </w:rPr>
        <w:t>Административная,1</w:t>
      </w:r>
      <w:r w:rsidRPr="00EE4610">
        <w:rPr>
          <w:color w:val="auto"/>
          <w:sz w:val="28"/>
          <w:szCs w:val="28"/>
        </w:rPr>
        <w:t xml:space="preserve">. </w:t>
      </w:r>
    </w:p>
    <w:p w:rsidR="00EE4610" w:rsidRPr="00EE4610" w:rsidRDefault="00EE4610" w:rsidP="00EE4610">
      <w:pPr>
        <w:pStyle w:val="Default"/>
        <w:spacing w:line="276" w:lineRule="auto"/>
        <w:jc w:val="both"/>
        <w:rPr>
          <w:color w:val="auto"/>
          <w:sz w:val="28"/>
          <w:szCs w:val="28"/>
        </w:rPr>
      </w:pPr>
      <w:r w:rsidRPr="00EE4610">
        <w:rPr>
          <w:sz w:val="28"/>
          <w:szCs w:val="28"/>
        </w:rPr>
        <w:t xml:space="preserve">Часы приема заявителей сотрудниками Администрации </w:t>
      </w:r>
      <w:r>
        <w:rPr>
          <w:color w:val="auto"/>
          <w:sz w:val="28"/>
          <w:szCs w:val="28"/>
        </w:rPr>
        <w:t>Вербовологовского</w:t>
      </w:r>
      <w:r w:rsidRPr="00EE4610">
        <w:rPr>
          <w:color w:val="auto"/>
          <w:sz w:val="28"/>
          <w:szCs w:val="28"/>
        </w:rPr>
        <w:t xml:space="preserve"> </w:t>
      </w:r>
      <w:r w:rsidRPr="00EE4610">
        <w:rPr>
          <w:sz w:val="28"/>
          <w:szCs w:val="28"/>
        </w:rPr>
        <w:t>сельског</w:t>
      </w:r>
      <w:r>
        <w:rPr>
          <w:sz w:val="28"/>
          <w:szCs w:val="28"/>
        </w:rPr>
        <w:t>о поселения</w:t>
      </w:r>
      <w:r w:rsidRPr="00EE4610">
        <w:rPr>
          <w:iCs/>
          <w:sz w:val="28"/>
          <w:szCs w:val="28"/>
        </w:rPr>
        <w:t>:</w:t>
      </w:r>
      <w:r w:rsidRPr="00EE4610">
        <w:rPr>
          <w:color w:val="auto"/>
          <w:sz w:val="28"/>
          <w:szCs w:val="28"/>
        </w:rPr>
        <w:t xml:space="preserve">   с 8.00ч. до 16</w:t>
      </w:r>
      <w:r>
        <w:rPr>
          <w:color w:val="auto"/>
          <w:sz w:val="28"/>
          <w:szCs w:val="28"/>
        </w:rPr>
        <w:t>.00</w:t>
      </w:r>
      <w:r w:rsidRPr="00EE4610">
        <w:rPr>
          <w:color w:val="auto"/>
          <w:sz w:val="28"/>
          <w:szCs w:val="28"/>
        </w:rPr>
        <w:t>ч.</w:t>
      </w:r>
    </w:p>
    <w:p w:rsidR="00EE4610" w:rsidRPr="00EE4610" w:rsidRDefault="00EE4610" w:rsidP="00EE4610">
      <w:pPr>
        <w:pStyle w:val="Default"/>
        <w:spacing w:line="276" w:lineRule="auto"/>
        <w:jc w:val="both"/>
        <w:rPr>
          <w:color w:val="auto"/>
          <w:sz w:val="28"/>
          <w:szCs w:val="28"/>
        </w:rPr>
      </w:pPr>
      <w:r w:rsidRPr="00EE4610">
        <w:rPr>
          <w:color w:val="auto"/>
          <w:sz w:val="28"/>
          <w:szCs w:val="28"/>
        </w:rPr>
        <w:t>Перерыв: с 12.00ч. до 13.00ч.</w:t>
      </w:r>
    </w:p>
    <w:p w:rsidR="00EE4610" w:rsidRPr="00EE4610" w:rsidRDefault="00EE4610" w:rsidP="00EE4610">
      <w:pPr>
        <w:pStyle w:val="Default"/>
        <w:spacing w:line="276" w:lineRule="auto"/>
        <w:jc w:val="both"/>
        <w:rPr>
          <w:color w:val="auto"/>
          <w:sz w:val="28"/>
          <w:szCs w:val="28"/>
        </w:rPr>
      </w:pPr>
      <w:r w:rsidRPr="00EE4610">
        <w:rPr>
          <w:color w:val="auto"/>
          <w:sz w:val="28"/>
          <w:szCs w:val="28"/>
        </w:rPr>
        <w:t xml:space="preserve">Выходные дни: суббота, воскресенье.  </w:t>
      </w:r>
    </w:p>
    <w:p w:rsidR="00EE4610" w:rsidRPr="00EE4610" w:rsidRDefault="00EE4610" w:rsidP="00EE4610">
      <w:pPr>
        <w:pStyle w:val="Default"/>
        <w:spacing w:line="276" w:lineRule="auto"/>
        <w:jc w:val="both"/>
        <w:rPr>
          <w:color w:val="FF0000"/>
          <w:sz w:val="28"/>
          <w:szCs w:val="28"/>
        </w:rPr>
      </w:pPr>
      <w:r w:rsidRPr="00EE4610">
        <w:rPr>
          <w:sz w:val="28"/>
          <w:szCs w:val="28"/>
        </w:rPr>
        <w:t xml:space="preserve">1.5. Справочные телефоны Администрации </w:t>
      </w:r>
      <w:r>
        <w:rPr>
          <w:color w:val="auto"/>
          <w:sz w:val="28"/>
          <w:szCs w:val="28"/>
        </w:rPr>
        <w:t>Вербовологовского</w:t>
      </w:r>
      <w:r w:rsidRPr="00EE4610">
        <w:rPr>
          <w:color w:val="auto"/>
          <w:sz w:val="28"/>
          <w:szCs w:val="28"/>
        </w:rPr>
        <w:t xml:space="preserve"> </w:t>
      </w:r>
      <w:r w:rsidRPr="00EE4610">
        <w:rPr>
          <w:sz w:val="28"/>
          <w:szCs w:val="28"/>
        </w:rPr>
        <w:t>сельског</w:t>
      </w:r>
      <w:r>
        <w:rPr>
          <w:sz w:val="28"/>
          <w:szCs w:val="28"/>
        </w:rPr>
        <w:t>о поселения</w:t>
      </w:r>
      <w:r w:rsidRPr="00EE4610">
        <w:rPr>
          <w:sz w:val="28"/>
          <w:szCs w:val="28"/>
        </w:rPr>
        <w:t>:</w:t>
      </w:r>
    </w:p>
    <w:p w:rsidR="00EE4610" w:rsidRPr="00EE4610" w:rsidRDefault="00EE4610" w:rsidP="00EE4610">
      <w:pPr>
        <w:pStyle w:val="Default"/>
        <w:spacing w:line="276" w:lineRule="auto"/>
        <w:jc w:val="both"/>
        <w:rPr>
          <w:color w:val="auto"/>
          <w:sz w:val="28"/>
          <w:szCs w:val="28"/>
        </w:rPr>
      </w:pPr>
      <w:r w:rsidRPr="00EE4610">
        <w:rPr>
          <w:sz w:val="28"/>
          <w:szCs w:val="28"/>
        </w:rPr>
        <w:t xml:space="preserve"> - приемная</w:t>
      </w:r>
      <w:r>
        <w:rPr>
          <w:color w:val="auto"/>
          <w:sz w:val="28"/>
          <w:szCs w:val="28"/>
        </w:rPr>
        <w:t>:  8 (8637</w:t>
      </w:r>
      <w:r w:rsidRPr="00EE4610">
        <w:rPr>
          <w:color w:val="auto"/>
          <w:sz w:val="28"/>
          <w:szCs w:val="28"/>
        </w:rPr>
        <w:t>7) 5</w:t>
      </w:r>
      <w:r>
        <w:rPr>
          <w:color w:val="auto"/>
          <w:sz w:val="28"/>
          <w:szCs w:val="28"/>
        </w:rPr>
        <w:t>9-1-</w:t>
      </w:r>
      <w:r w:rsidRPr="00EE4610">
        <w:rPr>
          <w:color w:val="auto"/>
          <w:sz w:val="28"/>
          <w:szCs w:val="28"/>
        </w:rPr>
        <w:t>4</w:t>
      </w:r>
      <w:r>
        <w:rPr>
          <w:color w:val="auto"/>
          <w:sz w:val="28"/>
          <w:szCs w:val="28"/>
        </w:rPr>
        <w:t>2</w:t>
      </w:r>
      <w:r w:rsidRPr="00EE4610">
        <w:rPr>
          <w:color w:val="auto"/>
          <w:sz w:val="28"/>
          <w:szCs w:val="28"/>
        </w:rPr>
        <w:t>;</w:t>
      </w:r>
    </w:p>
    <w:p w:rsidR="00EE4610" w:rsidRDefault="00EE4610" w:rsidP="00EE4610">
      <w:pPr>
        <w:pStyle w:val="Default"/>
        <w:spacing w:line="276" w:lineRule="auto"/>
        <w:jc w:val="both"/>
        <w:rPr>
          <w:color w:val="auto"/>
          <w:sz w:val="28"/>
          <w:szCs w:val="28"/>
        </w:rPr>
      </w:pPr>
      <w:r>
        <w:rPr>
          <w:color w:val="auto"/>
          <w:sz w:val="28"/>
          <w:szCs w:val="28"/>
        </w:rPr>
        <w:lastRenderedPageBreak/>
        <w:t xml:space="preserve"> - специалист по</w:t>
      </w:r>
      <w:r w:rsidRPr="00FD6CE0">
        <w:rPr>
          <w:color w:val="auto"/>
          <w:sz w:val="28"/>
          <w:szCs w:val="28"/>
        </w:rPr>
        <w:t xml:space="preserve"> земельным и имущественным отношениям</w:t>
      </w:r>
      <w:r>
        <w:rPr>
          <w:color w:val="auto"/>
          <w:sz w:val="28"/>
          <w:szCs w:val="28"/>
        </w:rPr>
        <w:t>: 8 (86377</w:t>
      </w:r>
      <w:r w:rsidRPr="00FD6CE0">
        <w:rPr>
          <w:color w:val="auto"/>
          <w:sz w:val="28"/>
          <w:szCs w:val="28"/>
        </w:rPr>
        <w:t xml:space="preserve">) </w:t>
      </w:r>
      <w:r>
        <w:rPr>
          <w:color w:val="auto"/>
          <w:sz w:val="28"/>
          <w:szCs w:val="28"/>
        </w:rPr>
        <w:t>59-1-42</w:t>
      </w:r>
      <w:r w:rsidRPr="00FD6CE0">
        <w:rPr>
          <w:color w:val="auto"/>
          <w:sz w:val="28"/>
          <w:szCs w:val="28"/>
        </w:rPr>
        <w:t>.</w:t>
      </w:r>
    </w:p>
    <w:p w:rsidR="00EE4610" w:rsidRPr="00EE4610" w:rsidRDefault="00EE4610" w:rsidP="00EE4610">
      <w:pPr>
        <w:pStyle w:val="Default"/>
        <w:spacing w:line="276" w:lineRule="auto"/>
        <w:jc w:val="both"/>
        <w:rPr>
          <w:color w:val="auto"/>
          <w:sz w:val="28"/>
          <w:szCs w:val="28"/>
        </w:rPr>
      </w:pPr>
      <w:r w:rsidRPr="00EE4610">
        <w:rPr>
          <w:sz w:val="28"/>
          <w:szCs w:val="28"/>
        </w:rPr>
        <w:t xml:space="preserve">1.6. Адрес официального сайта Администрации </w:t>
      </w:r>
      <w:r>
        <w:rPr>
          <w:color w:val="auto"/>
          <w:sz w:val="28"/>
          <w:szCs w:val="28"/>
        </w:rPr>
        <w:t>Вербовологовского</w:t>
      </w:r>
      <w:r w:rsidRPr="00EE4610">
        <w:rPr>
          <w:color w:val="auto"/>
          <w:sz w:val="28"/>
          <w:szCs w:val="28"/>
        </w:rPr>
        <w:t xml:space="preserve"> </w:t>
      </w:r>
      <w:r w:rsidRPr="00EE4610">
        <w:rPr>
          <w:sz w:val="28"/>
          <w:szCs w:val="28"/>
        </w:rPr>
        <w:t>сельского поселения в сети «</w:t>
      </w:r>
      <w:r w:rsidRPr="00EE4610">
        <w:rPr>
          <w:color w:val="auto"/>
          <w:sz w:val="28"/>
          <w:szCs w:val="28"/>
        </w:rPr>
        <w:t>Интернет</w:t>
      </w:r>
      <w:r w:rsidRPr="00EE4610">
        <w:rPr>
          <w:i/>
          <w:color w:val="auto"/>
          <w:sz w:val="28"/>
          <w:szCs w:val="28"/>
        </w:rPr>
        <w:t xml:space="preserve">»: </w:t>
      </w:r>
      <w:r w:rsidR="00A53DF0" w:rsidRPr="00A53DF0">
        <w:rPr>
          <w:b/>
          <w:sz w:val="28"/>
          <w:szCs w:val="28"/>
        </w:rPr>
        <w:t>(</w:t>
      </w:r>
      <w:r w:rsidR="00A53DF0" w:rsidRPr="00A53DF0">
        <w:rPr>
          <w:b/>
          <w:sz w:val="28"/>
          <w:szCs w:val="28"/>
          <w:u w:val="single"/>
        </w:rPr>
        <w:t>http://verbologovsp.ru/</w:t>
      </w:r>
      <w:r w:rsidR="00A53DF0" w:rsidRPr="00A53DF0">
        <w:rPr>
          <w:b/>
          <w:sz w:val="28"/>
          <w:szCs w:val="28"/>
        </w:rPr>
        <w:t>).</w:t>
      </w:r>
    </w:p>
    <w:p w:rsidR="00EE4610" w:rsidRPr="00EE4610" w:rsidRDefault="00EE4610" w:rsidP="00EE4610">
      <w:pPr>
        <w:pStyle w:val="Default"/>
        <w:spacing w:line="276" w:lineRule="auto"/>
        <w:jc w:val="both"/>
        <w:rPr>
          <w:sz w:val="28"/>
          <w:szCs w:val="28"/>
        </w:rPr>
      </w:pPr>
      <w:r w:rsidRPr="00EE4610">
        <w:rPr>
          <w:sz w:val="28"/>
          <w:szCs w:val="28"/>
        </w:rPr>
        <w:t xml:space="preserve">Адрес электронной почты Администрации </w:t>
      </w:r>
      <w:r>
        <w:rPr>
          <w:color w:val="auto"/>
          <w:sz w:val="28"/>
          <w:szCs w:val="28"/>
        </w:rPr>
        <w:t>Вербовологовского</w:t>
      </w:r>
      <w:r w:rsidRPr="00EE4610">
        <w:rPr>
          <w:color w:val="auto"/>
          <w:sz w:val="28"/>
          <w:szCs w:val="28"/>
        </w:rPr>
        <w:t xml:space="preserve"> </w:t>
      </w:r>
      <w:r w:rsidRPr="00EE4610">
        <w:rPr>
          <w:sz w:val="28"/>
          <w:szCs w:val="28"/>
        </w:rPr>
        <w:t xml:space="preserve">сельского поселения: </w:t>
      </w:r>
      <w:hyperlink r:id="rId5" w:history="1">
        <w:r w:rsidR="00A53DF0" w:rsidRPr="00D84021">
          <w:rPr>
            <w:rStyle w:val="a8"/>
            <w:sz w:val="28"/>
            <w:szCs w:val="28"/>
            <w:lang w:val="en-US"/>
          </w:rPr>
          <w:t>sp</w:t>
        </w:r>
        <w:r w:rsidR="00A53DF0" w:rsidRPr="00D84021">
          <w:rPr>
            <w:rStyle w:val="a8"/>
            <w:sz w:val="28"/>
            <w:szCs w:val="28"/>
          </w:rPr>
          <w:t>09094@</w:t>
        </w:r>
        <w:r w:rsidR="00A53DF0" w:rsidRPr="00D84021">
          <w:rPr>
            <w:rStyle w:val="a8"/>
            <w:sz w:val="28"/>
            <w:szCs w:val="28"/>
            <w:lang w:val="en-US"/>
          </w:rPr>
          <w:t>donpac</w:t>
        </w:r>
        <w:r w:rsidR="00A53DF0" w:rsidRPr="00D84021">
          <w:rPr>
            <w:rStyle w:val="a8"/>
            <w:sz w:val="28"/>
            <w:szCs w:val="28"/>
          </w:rPr>
          <w:t>.</w:t>
        </w:r>
        <w:proofErr w:type="spellStart"/>
        <w:r w:rsidR="00A53DF0" w:rsidRPr="00D84021">
          <w:rPr>
            <w:rStyle w:val="a8"/>
            <w:sz w:val="28"/>
            <w:szCs w:val="28"/>
            <w:lang w:val="en-US"/>
          </w:rPr>
          <w:t>ru</w:t>
        </w:r>
        <w:proofErr w:type="spellEnd"/>
      </w:hyperlink>
    </w:p>
    <w:p w:rsidR="00EE4610" w:rsidRPr="00EE4610" w:rsidRDefault="00A53DF0" w:rsidP="00EE4610">
      <w:pPr>
        <w:pStyle w:val="Default"/>
        <w:spacing w:line="276" w:lineRule="auto"/>
        <w:jc w:val="both"/>
        <w:rPr>
          <w:sz w:val="28"/>
          <w:szCs w:val="28"/>
        </w:rPr>
      </w:pPr>
      <w:r>
        <w:rPr>
          <w:sz w:val="28"/>
          <w:szCs w:val="28"/>
        </w:rPr>
        <w:t>1.7. Информация о МБУ «МФЦ» Дубовского</w:t>
      </w:r>
      <w:r w:rsidR="00EE4610" w:rsidRPr="00EE4610">
        <w:rPr>
          <w:sz w:val="28"/>
          <w:szCs w:val="28"/>
        </w:rPr>
        <w:t xml:space="preserve"> района.</w:t>
      </w:r>
    </w:p>
    <w:p w:rsidR="00A53DF0" w:rsidRPr="00FD6CE0" w:rsidRDefault="00A53DF0" w:rsidP="00A53DF0">
      <w:pPr>
        <w:pStyle w:val="Default"/>
        <w:rPr>
          <w:sz w:val="28"/>
          <w:szCs w:val="28"/>
        </w:rPr>
      </w:pPr>
      <w:r w:rsidRPr="00FD6CE0">
        <w:rPr>
          <w:sz w:val="28"/>
          <w:szCs w:val="28"/>
        </w:rPr>
        <w:t>А</w:t>
      </w:r>
      <w:r>
        <w:rPr>
          <w:sz w:val="28"/>
          <w:szCs w:val="28"/>
        </w:rPr>
        <w:t>дрес центрального офиса:  347421</w:t>
      </w:r>
      <w:r w:rsidRPr="00FD6CE0">
        <w:rPr>
          <w:sz w:val="28"/>
          <w:szCs w:val="28"/>
        </w:rPr>
        <w:t xml:space="preserve">, </w:t>
      </w:r>
      <w:r>
        <w:rPr>
          <w:sz w:val="28"/>
          <w:szCs w:val="28"/>
        </w:rPr>
        <w:t xml:space="preserve">Ростовская область, </w:t>
      </w:r>
      <w:proofErr w:type="spellStart"/>
      <w:r>
        <w:rPr>
          <w:sz w:val="28"/>
          <w:szCs w:val="28"/>
        </w:rPr>
        <w:t>Дубовский</w:t>
      </w:r>
      <w:proofErr w:type="spellEnd"/>
      <w:r>
        <w:rPr>
          <w:sz w:val="28"/>
          <w:szCs w:val="28"/>
        </w:rPr>
        <w:t xml:space="preserve"> район, с. Дубовское, ул. Садовая</w:t>
      </w:r>
      <w:r w:rsidRPr="00FD6CE0">
        <w:rPr>
          <w:sz w:val="28"/>
          <w:szCs w:val="28"/>
        </w:rPr>
        <w:t>, 1</w:t>
      </w:r>
      <w:r>
        <w:rPr>
          <w:sz w:val="28"/>
          <w:szCs w:val="28"/>
        </w:rPr>
        <w:t>07</w:t>
      </w:r>
      <w:r w:rsidRPr="00FD6CE0">
        <w:rPr>
          <w:sz w:val="28"/>
          <w:szCs w:val="28"/>
        </w:rPr>
        <w:t xml:space="preserve">. </w:t>
      </w:r>
    </w:p>
    <w:p w:rsidR="00A53DF0" w:rsidRPr="00FD6CE0" w:rsidRDefault="00A53DF0" w:rsidP="00A53DF0">
      <w:pPr>
        <w:pStyle w:val="Default"/>
        <w:rPr>
          <w:sz w:val="28"/>
          <w:szCs w:val="28"/>
        </w:rPr>
      </w:pPr>
      <w:r w:rsidRPr="00FD6CE0">
        <w:rPr>
          <w:sz w:val="28"/>
          <w:szCs w:val="28"/>
        </w:rPr>
        <w:t xml:space="preserve">Контактные </w:t>
      </w:r>
      <w:r>
        <w:rPr>
          <w:sz w:val="28"/>
          <w:szCs w:val="28"/>
        </w:rPr>
        <w:t>телефоны: 8(86377) 2-</w:t>
      </w:r>
      <w:r w:rsidRPr="00FD6CE0">
        <w:rPr>
          <w:sz w:val="28"/>
          <w:szCs w:val="28"/>
        </w:rPr>
        <w:t>0</w:t>
      </w:r>
      <w:r>
        <w:rPr>
          <w:sz w:val="28"/>
          <w:szCs w:val="28"/>
        </w:rPr>
        <w:t>7-40; 8(86377) 2-07-41</w:t>
      </w:r>
      <w:r w:rsidRPr="00FD6CE0">
        <w:rPr>
          <w:sz w:val="28"/>
          <w:szCs w:val="28"/>
        </w:rPr>
        <w:t>.</w:t>
      </w:r>
    </w:p>
    <w:p w:rsidR="00A53DF0" w:rsidRPr="00FD6CE0" w:rsidRDefault="00A53DF0" w:rsidP="00A53DF0">
      <w:pPr>
        <w:pStyle w:val="Default"/>
        <w:rPr>
          <w:sz w:val="28"/>
          <w:szCs w:val="28"/>
        </w:rPr>
      </w:pPr>
      <w:r w:rsidRPr="00FD6CE0">
        <w:rPr>
          <w:sz w:val="28"/>
          <w:szCs w:val="28"/>
          <w:lang w:val="en-US"/>
        </w:rPr>
        <w:t>E</w:t>
      </w:r>
      <w:r w:rsidRPr="00FD6CE0">
        <w:rPr>
          <w:sz w:val="28"/>
          <w:szCs w:val="28"/>
        </w:rPr>
        <w:t>-</w:t>
      </w:r>
      <w:r w:rsidRPr="00FD6CE0">
        <w:rPr>
          <w:sz w:val="28"/>
          <w:szCs w:val="28"/>
          <w:lang w:val="en-US"/>
        </w:rPr>
        <w:t>Mail</w:t>
      </w:r>
      <w:r w:rsidRPr="00FD6CE0">
        <w:rPr>
          <w:sz w:val="28"/>
          <w:szCs w:val="28"/>
        </w:rPr>
        <w:t xml:space="preserve">: </w:t>
      </w:r>
    </w:p>
    <w:p w:rsidR="00A53DF0" w:rsidRPr="00932CF2" w:rsidRDefault="00A53DF0" w:rsidP="00A53DF0">
      <w:pPr>
        <w:pStyle w:val="Default"/>
        <w:rPr>
          <w:b/>
          <w:sz w:val="28"/>
          <w:szCs w:val="28"/>
          <w:u w:val="single"/>
        </w:rPr>
      </w:pPr>
      <w:r w:rsidRPr="00932CF2">
        <w:rPr>
          <w:b/>
          <w:sz w:val="28"/>
          <w:szCs w:val="28"/>
          <w:u w:val="single"/>
        </w:rPr>
        <w:t xml:space="preserve">dubovskiymfc@mail.ru </w:t>
      </w:r>
    </w:p>
    <w:p w:rsidR="00A53DF0" w:rsidRPr="00FD6CE0" w:rsidRDefault="00A53DF0" w:rsidP="00A53DF0">
      <w:pPr>
        <w:pStyle w:val="Default"/>
        <w:rPr>
          <w:sz w:val="28"/>
          <w:szCs w:val="28"/>
        </w:rPr>
      </w:pPr>
      <w:r w:rsidRPr="00FD6CE0">
        <w:rPr>
          <w:sz w:val="28"/>
          <w:szCs w:val="28"/>
        </w:rPr>
        <w:t xml:space="preserve">График работы: </w:t>
      </w:r>
    </w:p>
    <w:p w:rsidR="00A53DF0" w:rsidRDefault="00A53DF0" w:rsidP="00A53DF0">
      <w:pPr>
        <w:pStyle w:val="Default"/>
        <w:rPr>
          <w:sz w:val="28"/>
          <w:szCs w:val="28"/>
        </w:rPr>
      </w:pPr>
      <w:r w:rsidRPr="00FD6CE0">
        <w:rPr>
          <w:sz w:val="28"/>
          <w:szCs w:val="28"/>
        </w:rPr>
        <w:t>П</w:t>
      </w:r>
      <w:r>
        <w:rPr>
          <w:sz w:val="28"/>
          <w:szCs w:val="28"/>
        </w:rPr>
        <w:t>онедельник – пятница: 8.00 -  17</w:t>
      </w:r>
      <w:r w:rsidRPr="00FD6CE0">
        <w:rPr>
          <w:sz w:val="28"/>
          <w:szCs w:val="28"/>
        </w:rPr>
        <w:t>.00ч. без перерыва;</w:t>
      </w:r>
    </w:p>
    <w:p w:rsidR="00A53DF0" w:rsidRPr="00FD6CE0" w:rsidRDefault="00A53DF0" w:rsidP="00A53DF0">
      <w:pPr>
        <w:pStyle w:val="Default"/>
        <w:rPr>
          <w:sz w:val="28"/>
          <w:szCs w:val="28"/>
        </w:rPr>
      </w:pPr>
      <w:r>
        <w:rPr>
          <w:sz w:val="28"/>
          <w:szCs w:val="28"/>
        </w:rPr>
        <w:t xml:space="preserve">Среда: 8.00 – 20.00 ч </w:t>
      </w:r>
      <w:r w:rsidRPr="00FD6CE0">
        <w:rPr>
          <w:sz w:val="28"/>
          <w:szCs w:val="28"/>
        </w:rPr>
        <w:t>без перерыва;</w:t>
      </w:r>
    </w:p>
    <w:p w:rsidR="00A53DF0" w:rsidRPr="00FD6CE0" w:rsidRDefault="00A53DF0" w:rsidP="00A53DF0">
      <w:pPr>
        <w:pStyle w:val="Default"/>
        <w:rPr>
          <w:sz w:val="28"/>
          <w:szCs w:val="28"/>
        </w:rPr>
      </w:pPr>
      <w:r>
        <w:rPr>
          <w:sz w:val="28"/>
          <w:szCs w:val="28"/>
        </w:rPr>
        <w:t>Суббота: 9:00 – 15</w:t>
      </w:r>
      <w:r w:rsidRPr="00FD6CE0">
        <w:rPr>
          <w:sz w:val="28"/>
          <w:szCs w:val="28"/>
        </w:rPr>
        <w:t xml:space="preserve">:00ч. </w:t>
      </w:r>
    </w:p>
    <w:p w:rsidR="00A53DF0" w:rsidRPr="00FD6CE0" w:rsidRDefault="00A53DF0" w:rsidP="00A53DF0">
      <w:pPr>
        <w:pStyle w:val="Default"/>
        <w:rPr>
          <w:sz w:val="28"/>
          <w:szCs w:val="28"/>
        </w:rPr>
      </w:pPr>
      <w:r w:rsidRPr="00FD6CE0">
        <w:rPr>
          <w:sz w:val="28"/>
          <w:szCs w:val="28"/>
        </w:rPr>
        <w:t>Воскресенье – выходной.</w:t>
      </w:r>
    </w:p>
    <w:p w:rsidR="00EE4610" w:rsidRPr="00EE4610" w:rsidRDefault="00EE4610" w:rsidP="00EE4610">
      <w:pPr>
        <w:pStyle w:val="Default"/>
        <w:spacing w:line="276" w:lineRule="auto"/>
        <w:ind w:firstLine="708"/>
        <w:jc w:val="both"/>
        <w:rPr>
          <w:sz w:val="28"/>
          <w:szCs w:val="28"/>
        </w:rPr>
      </w:pPr>
      <w:r w:rsidRPr="00EE4610">
        <w:rPr>
          <w:sz w:val="28"/>
          <w:szCs w:val="28"/>
        </w:rPr>
        <w:t xml:space="preserve">1.8. Информация о муниципальной услуге может быть получена: </w:t>
      </w:r>
    </w:p>
    <w:p w:rsidR="00EE4610" w:rsidRPr="00EE4610" w:rsidRDefault="00EE4610" w:rsidP="00EE4610">
      <w:pPr>
        <w:pStyle w:val="Default"/>
        <w:spacing w:line="276" w:lineRule="auto"/>
        <w:jc w:val="both"/>
        <w:rPr>
          <w:sz w:val="28"/>
          <w:szCs w:val="28"/>
        </w:rPr>
      </w:pPr>
      <w:r w:rsidRPr="00EE4610">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EE4610" w:rsidRPr="00EE4610" w:rsidRDefault="00EE4610" w:rsidP="00EE4610">
      <w:pPr>
        <w:pStyle w:val="Default"/>
        <w:spacing w:line="276" w:lineRule="auto"/>
        <w:jc w:val="both"/>
        <w:rPr>
          <w:sz w:val="28"/>
          <w:szCs w:val="28"/>
        </w:rPr>
      </w:pPr>
      <w:r w:rsidRPr="00EE4610">
        <w:rPr>
          <w:sz w:val="28"/>
          <w:szCs w:val="28"/>
        </w:rPr>
        <w:t xml:space="preserve">- на официальном сайте Администрации </w:t>
      </w:r>
      <w:r>
        <w:rPr>
          <w:color w:val="auto"/>
          <w:sz w:val="28"/>
          <w:szCs w:val="28"/>
        </w:rPr>
        <w:t>Вербовологовского</w:t>
      </w:r>
      <w:r w:rsidRPr="00EE4610">
        <w:rPr>
          <w:color w:val="auto"/>
          <w:sz w:val="28"/>
          <w:szCs w:val="28"/>
        </w:rPr>
        <w:t xml:space="preserve"> сельского поселения</w:t>
      </w:r>
      <w:r w:rsidRPr="00EE4610">
        <w:rPr>
          <w:sz w:val="28"/>
          <w:szCs w:val="28"/>
        </w:rPr>
        <w:t xml:space="preserve">; </w:t>
      </w:r>
    </w:p>
    <w:p w:rsidR="00EE4610" w:rsidRPr="00EE4610" w:rsidRDefault="00EE4610" w:rsidP="00EE4610">
      <w:pPr>
        <w:pStyle w:val="Default"/>
        <w:spacing w:line="276" w:lineRule="auto"/>
        <w:jc w:val="both"/>
        <w:rPr>
          <w:sz w:val="28"/>
          <w:szCs w:val="28"/>
        </w:rPr>
      </w:pPr>
      <w:r w:rsidRPr="00EE4610">
        <w:rPr>
          <w:sz w:val="28"/>
          <w:szCs w:val="28"/>
        </w:rPr>
        <w:t xml:space="preserve">- на Портале государственных и муниципальных услуг Ростовской области; </w:t>
      </w:r>
    </w:p>
    <w:p w:rsidR="00EE4610" w:rsidRPr="00EE4610" w:rsidRDefault="00EE4610" w:rsidP="00EE4610">
      <w:pPr>
        <w:pStyle w:val="Default"/>
        <w:spacing w:line="276" w:lineRule="auto"/>
        <w:jc w:val="both"/>
        <w:rPr>
          <w:sz w:val="28"/>
          <w:szCs w:val="28"/>
        </w:rPr>
      </w:pPr>
      <w:r w:rsidRPr="00EE4610">
        <w:rPr>
          <w:sz w:val="28"/>
          <w:szCs w:val="28"/>
        </w:rPr>
        <w:t xml:space="preserve">- в ходе устного обращения в Администрацию </w:t>
      </w:r>
      <w:r>
        <w:rPr>
          <w:color w:val="auto"/>
          <w:sz w:val="28"/>
          <w:szCs w:val="28"/>
        </w:rPr>
        <w:t>Вербовологовского</w:t>
      </w:r>
      <w:r w:rsidRPr="00EE4610">
        <w:rPr>
          <w:color w:val="auto"/>
          <w:sz w:val="28"/>
          <w:szCs w:val="28"/>
        </w:rPr>
        <w:t xml:space="preserve"> сельского поселения</w:t>
      </w:r>
      <w:r w:rsidRPr="00EE4610">
        <w:rPr>
          <w:i/>
          <w:iCs/>
          <w:sz w:val="28"/>
          <w:szCs w:val="28"/>
        </w:rPr>
        <w:t xml:space="preserve"> </w:t>
      </w:r>
      <w:r w:rsidRPr="00EE4610">
        <w:rPr>
          <w:sz w:val="28"/>
          <w:szCs w:val="28"/>
        </w:rPr>
        <w:t xml:space="preserve">(по телефону или лично); </w:t>
      </w:r>
    </w:p>
    <w:p w:rsidR="00EE4610" w:rsidRPr="00EE4610" w:rsidRDefault="00EE4610" w:rsidP="00EE4610">
      <w:pPr>
        <w:pStyle w:val="Default"/>
        <w:spacing w:line="276" w:lineRule="auto"/>
        <w:jc w:val="both"/>
        <w:rPr>
          <w:sz w:val="28"/>
          <w:szCs w:val="28"/>
        </w:rPr>
      </w:pPr>
      <w:r w:rsidRPr="00EE4610">
        <w:rPr>
          <w:sz w:val="28"/>
          <w:szCs w:val="28"/>
        </w:rPr>
        <w:t xml:space="preserve">- при письменном обращении  в Администрацию </w:t>
      </w:r>
      <w:r>
        <w:rPr>
          <w:color w:val="auto"/>
          <w:sz w:val="28"/>
          <w:szCs w:val="28"/>
        </w:rPr>
        <w:t>Вербовологовского</w:t>
      </w:r>
      <w:r w:rsidR="00A53DF0">
        <w:rPr>
          <w:sz w:val="28"/>
          <w:szCs w:val="28"/>
        </w:rPr>
        <w:t xml:space="preserve"> сельского поселения</w:t>
      </w:r>
      <w:r w:rsidRPr="00EE4610">
        <w:rPr>
          <w:sz w:val="28"/>
          <w:szCs w:val="28"/>
        </w:rPr>
        <w:t xml:space="preserve">. </w:t>
      </w:r>
    </w:p>
    <w:p w:rsidR="00EE4610" w:rsidRPr="00EE4610" w:rsidRDefault="00EE4610" w:rsidP="00EE4610">
      <w:pPr>
        <w:pStyle w:val="Default"/>
        <w:spacing w:line="276" w:lineRule="auto"/>
        <w:ind w:firstLine="708"/>
        <w:jc w:val="both"/>
        <w:rPr>
          <w:sz w:val="28"/>
          <w:szCs w:val="28"/>
        </w:rPr>
      </w:pPr>
      <w:r w:rsidRPr="00EE4610">
        <w:rPr>
          <w:sz w:val="28"/>
          <w:szCs w:val="28"/>
        </w:rPr>
        <w:t>1.9. Консультирование по вопросам предоставления муниципальной услуги осуществляется в устной форме.</w:t>
      </w:r>
    </w:p>
    <w:p w:rsidR="00EE4610" w:rsidRPr="00EE4610" w:rsidRDefault="00EE4610" w:rsidP="00EE4610">
      <w:pPr>
        <w:pStyle w:val="Default"/>
        <w:spacing w:line="276" w:lineRule="auto"/>
        <w:jc w:val="both"/>
        <w:rPr>
          <w:sz w:val="28"/>
          <w:szCs w:val="28"/>
        </w:rPr>
      </w:pPr>
      <w:r w:rsidRPr="00EE4610">
        <w:rPr>
          <w:sz w:val="28"/>
          <w:szCs w:val="28"/>
        </w:rPr>
        <w:t xml:space="preserve">         Консультации по вопросам предоставления муниципальной услуги предоставляются специалистом Администрации </w:t>
      </w:r>
      <w:r>
        <w:rPr>
          <w:color w:val="auto"/>
          <w:sz w:val="28"/>
          <w:szCs w:val="28"/>
        </w:rPr>
        <w:t>Вербовологовского</w:t>
      </w:r>
      <w:r w:rsidRPr="00EE4610">
        <w:rPr>
          <w:color w:val="auto"/>
          <w:sz w:val="28"/>
          <w:szCs w:val="28"/>
        </w:rPr>
        <w:t xml:space="preserve"> сельского поселения</w:t>
      </w:r>
      <w:r w:rsidRPr="00EE4610">
        <w:rPr>
          <w:sz w:val="28"/>
          <w:szCs w:val="28"/>
        </w:rPr>
        <w:t>.</w:t>
      </w:r>
    </w:p>
    <w:p w:rsidR="00EE4610" w:rsidRPr="00EE4610" w:rsidRDefault="00EE4610" w:rsidP="00EE4610">
      <w:pPr>
        <w:pStyle w:val="2"/>
        <w:shd w:val="clear" w:color="auto" w:fill="auto"/>
        <w:spacing w:after="0" w:line="240" w:lineRule="auto"/>
        <w:ind w:firstLine="0"/>
        <w:jc w:val="both"/>
        <w:rPr>
          <w:rFonts w:ascii="Times New Roman" w:hAnsi="Times New Roman" w:cs="Times New Roman"/>
          <w:sz w:val="28"/>
          <w:szCs w:val="28"/>
        </w:rPr>
      </w:pPr>
      <w:r w:rsidRPr="00EE4610">
        <w:rPr>
          <w:rFonts w:ascii="Times New Roman" w:hAnsi="Times New Roman" w:cs="Times New Roman"/>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EE4610">
        <w:rPr>
          <w:rFonts w:ascii="Times New Roman" w:hAnsi="Times New Roman" w:cs="Times New Roman"/>
          <w:sz w:val="28"/>
          <w:szCs w:val="28"/>
        </w:rPr>
        <w:softHyphen/>
        <w:t>ступность проведённого консультирования.</w:t>
      </w:r>
    </w:p>
    <w:p w:rsidR="00EE4610" w:rsidRPr="00EE4610" w:rsidRDefault="00EE4610" w:rsidP="00EE4610">
      <w:pPr>
        <w:pStyle w:val="Default"/>
        <w:spacing w:line="276" w:lineRule="auto"/>
        <w:jc w:val="both"/>
        <w:rPr>
          <w:sz w:val="28"/>
          <w:szCs w:val="28"/>
        </w:rPr>
      </w:pPr>
    </w:p>
    <w:p w:rsidR="00EE4610" w:rsidRPr="00EE4610" w:rsidRDefault="00EE4610" w:rsidP="00EE4610">
      <w:pPr>
        <w:pStyle w:val="Default"/>
        <w:spacing w:line="276" w:lineRule="auto"/>
        <w:jc w:val="center"/>
        <w:rPr>
          <w:b/>
          <w:sz w:val="28"/>
          <w:szCs w:val="28"/>
        </w:rPr>
      </w:pPr>
      <w:r w:rsidRPr="00EE4610">
        <w:rPr>
          <w:b/>
          <w:sz w:val="28"/>
          <w:szCs w:val="28"/>
        </w:rPr>
        <w:t>II. Стандарт предоставления муниципальной услуги</w:t>
      </w:r>
    </w:p>
    <w:p w:rsidR="00EE4610" w:rsidRPr="00EE4610" w:rsidRDefault="00EE4610" w:rsidP="00EE4610">
      <w:pPr>
        <w:pStyle w:val="Default"/>
        <w:spacing w:line="276" w:lineRule="auto"/>
        <w:jc w:val="center"/>
        <w:rPr>
          <w:b/>
          <w:sz w:val="28"/>
          <w:szCs w:val="28"/>
        </w:rPr>
      </w:pPr>
    </w:p>
    <w:p w:rsidR="00EE4610" w:rsidRPr="006E53DB" w:rsidRDefault="00EE4610" w:rsidP="00EE4610">
      <w:pPr>
        <w:pStyle w:val="Default"/>
        <w:spacing w:line="276" w:lineRule="auto"/>
        <w:ind w:firstLine="708"/>
        <w:jc w:val="both"/>
        <w:rPr>
          <w:color w:val="auto"/>
          <w:sz w:val="28"/>
          <w:szCs w:val="28"/>
        </w:rPr>
      </w:pPr>
      <w:r w:rsidRPr="00EE4610">
        <w:rPr>
          <w:sz w:val="28"/>
          <w:szCs w:val="28"/>
        </w:rPr>
        <w:t xml:space="preserve">2.1. Наименование муниципальной услуги: </w:t>
      </w:r>
      <w:r w:rsidRPr="006E53DB">
        <w:rPr>
          <w:color w:val="auto"/>
          <w:sz w:val="28"/>
          <w:szCs w:val="28"/>
        </w:rPr>
        <w:t>«Предоставление информации об объектах учета из реестра муниципального имущества»</w:t>
      </w:r>
    </w:p>
    <w:p w:rsidR="00EE4610" w:rsidRPr="00EE4610" w:rsidRDefault="00EE4610" w:rsidP="00EE4610">
      <w:pPr>
        <w:pStyle w:val="Default"/>
        <w:spacing w:line="276" w:lineRule="auto"/>
        <w:ind w:firstLine="708"/>
        <w:jc w:val="both"/>
        <w:rPr>
          <w:sz w:val="28"/>
          <w:szCs w:val="28"/>
        </w:rPr>
      </w:pPr>
      <w:r w:rsidRPr="00EE4610">
        <w:rPr>
          <w:sz w:val="28"/>
          <w:szCs w:val="28"/>
        </w:rPr>
        <w:t xml:space="preserve">2.2. Муниципальная услуга предоставляется Администрацией </w:t>
      </w:r>
      <w:r>
        <w:rPr>
          <w:color w:val="auto"/>
          <w:sz w:val="28"/>
          <w:szCs w:val="28"/>
        </w:rPr>
        <w:t>Вербовологовского</w:t>
      </w:r>
      <w:r w:rsidR="00A53DF0">
        <w:rPr>
          <w:sz w:val="28"/>
          <w:szCs w:val="28"/>
        </w:rPr>
        <w:t xml:space="preserve"> сельского поселения</w:t>
      </w:r>
      <w:r w:rsidRPr="00EE4610">
        <w:rPr>
          <w:sz w:val="28"/>
          <w:szCs w:val="28"/>
        </w:rPr>
        <w:t>.</w:t>
      </w:r>
    </w:p>
    <w:p w:rsidR="00EE4610" w:rsidRPr="00EE4610" w:rsidRDefault="00EE4610" w:rsidP="00EE4610">
      <w:pPr>
        <w:pStyle w:val="Default"/>
        <w:spacing w:line="276" w:lineRule="auto"/>
        <w:jc w:val="both"/>
        <w:rPr>
          <w:sz w:val="28"/>
          <w:szCs w:val="28"/>
        </w:rPr>
      </w:pPr>
      <w:r w:rsidRPr="00EE4610">
        <w:rPr>
          <w:sz w:val="28"/>
          <w:szCs w:val="28"/>
        </w:rPr>
        <w:lastRenderedPageBreak/>
        <w:t xml:space="preserve">Должностными лицами, ответственными за предоставление муниципальной услуги, являются специалисты </w:t>
      </w:r>
      <w:r w:rsidRPr="00EE4610">
        <w:rPr>
          <w:color w:val="FF0000"/>
          <w:sz w:val="28"/>
          <w:szCs w:val="28"/>
        </w:rPr>
        <w:t xml:space="preserve"> </w:t>
      </w:r>
      <w:r w:rsidRPr="00EE4610">
        <w:rPr>
          <w:sz w:val="28"/>
          <w:szCs w:val="28"/>
        </w:rPr>
        <w:t xml:space="preserve">Администрации </w:t>
      </w:r>
      <w:r>
        <w:rPr>
          <w:color w:val="auto"/>
          <w:sz w:val="28"/>
          <w:szCs w:val="28"/>
        </w:rPr>
        <w:t>Вербовологовского</w:t>
      </w:r>
      <w:r w:rsidR="00A53DF0">
        <w:rPr>
          <w:sz w:val="28"/>
          <w:szCs w:val="28"/>
        </w:rPr>
        <w:t xml:space="preserve"> сельского поселения</w:t>
      </w:r>
      <w:r w:rsidRPr="00EE4610">
        <w:rPr>
          <w:i/>
          <w:iCs/>
          <w:sz w:val="28"/>
          <w:szCs w:val="28"/>
        </w:rPr>
        <w:t>.</w:t>
      </w:r>
      <w:r w:rsidRPr="00EE4610">
        <w:rPr>
          <w:iCs/>
          <w:sz w:val="28"/>
          <w:szCs w:val="28"/>
        </w:rPr>
        <w:t xml:space="preserve"> </w:t>
      </w:r>
    </w:p>
    <w:p w:rsidR="00EE4610" w:rsidRPr="00EE4610" w:rsidRDefault="00EE4610" w:rsidP="00EE4610">
      <w:pPr>
        <w:pStyle w:val="Default"/>
        <w:spacing w:line="276" w:lineRule="auto"/>
        <w:ind w:firstLine="708"/>
        <w:jc w:val="both"/>
        <w:rPr>
          <w:color w:val="auto"/>
          <w:sz w:val="28"/>
          <w:szCs w:val="28"/>
        </w:rPr>
      </w:pPr>
      <w:r w:rsidRPr="00EE4610">
        <w:rPr>
          <w:sz w:val="28"/>
          <w:szCs w:val="28"/>
        </w:rPr>
        <w:t xml:space="preserve">2.3. Результатом предоставления муниципальной услуги является: </w:t>
      </w:r>
      <w:r w:rsidRPr="00EE4610">
        <w:rPr>
          <w:color w:val="auto"/>
          <w:sz w:val="28"/>
          <w:szCs w:val="28"/>
        </w:rPr>
        <w:t>предоставление выписки из реестра муниципального имущества, либо отказ в предоставлении муниципальной услуги.</w:t>
      </w:r>
    </w:p>
    <w:p w:rsidR="00EE4610" w:rsidRPr="00EE4610" w:rsidRDefault="00EE4610" w:rsidP="00EE4610">
      <w:pPr>
        <w:pStyle w:val="Default"/>
        <w:spacing w:line="276" w:lineRule="auto"/>
        <w:ind w:firstLine="708"/>
        <w:jc w:val="both"/>
        <w:rPr>
          <w:color w:val="auto"/>
          <w:sz w:val="28"/>
          <w:szCs w:val="28"/>
        </w:rPr>
      </w:pPr>
      <w:r w:rsidRPr="00EE4610">
        <w:rPr>
          <w:sz w:val="28"/>
          <w:szCs w:val="28"/>
        </w:rPr>
        <w:t xml:space="preserve">2.4. Срок предоставления муниципальной услуги: </w:t>
      </w:r>
      <w:r w:rsidRPr="00EE4610">
        <w:rPr>
          <w:color w:val="auto"/>
          <w:sz w:val="28"/>
          <w:szCs w:val="28"/>
        </w:rPr>
        <w:t>10 дней</w:t>
      </w:r>
    </w:p>
    <w:p w:rsidR="00EE4610" w:rsidRPr="00EE4610" w:rsidRDefault="00EE4610" w:rsidP="00EE4610">
      <w:pPr>
        <w:pStyle w:val="Default"/>
        <w:spacing w:line="276" w:lineRule="auto"/>
        <w:ind w:firstLine="708"/>
        <w:jc w:val="both"/>
        <w:rPr>
          <w:sz w:val="28"/>
          <w:szCs w:val="28"/>
        </w:rPr>
      </w:pPr>
      <w:r w:rsidRPr="00EE4610">
        <w:rPr>
          <w:sz w:val="28"/>
          <w:szCs w:val="28"/>
        </w:rPr>
        <w:t>2.5. Предоставление муниципальной услуги осуществляется 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EE4610" w:rsidRPr="00EE4610" w:rsidRDefault="00EE4610" w:rsidP="00EE4610">
      <w:pPr>
        <w:pStyle w:val="Default"/>
        <w:spacing w:line="276" w:lineRule="auto"/>
        <w:ind w:firstLine="708"/>
        <w:jc w:val="both"/>
        <w:rPr>
          <w:sz w:val="28"/>
          <w:szCs w:val="28"/>
        </w:rPr>
      </w:pPr>
      <w:r w:rsidRPr="00EE461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EE4610" w:rsidRPr="00EE4610" w:rsidRDefault="00EE4610" w:rsidP="00EE4610">
      <w:pPr>
        <w:autoSpaceDE w:val="0"/>
        <w:autoSpaceDN w:val="0"/>
        <w:adjustRightInd w:val="0"/>
        <w:spacing w:after="0"/>
        <w:ind w:firstLine="567"/>
        <w:jc w:val="both"/>
        <w:rPr>
          <w:rFonts w:ascii="Times New Roman" w:hAnsi="Times New Roman"/>
          <w:sz w:val="28"/>
          <w:szCs w:val="28"/>
        </w:rPr>
      </w:pPr>
      <w:r w:rsidRPr="00EE4610">
        <w:rPr>
          <w:rFonts w:ascii="Times New Roman" w:hAnsi="Times New Roman"/>
          <w:sz w:val="28"/>
          <w:szCs w:val="28"/>
        </w:rPr>
        <w:t>- Гражданский кодекс РФ от 3</w:t>
      </w:r>
      <w:r w:rsidR="0023368A">
        <w:rPr>
          <w:rFonts w:ascii="Times New Roman" w:hAnsi="Times New Roman"/>
          <w:sz w:val="28"/>
          <w:szCs w:val="28"/>
        </w:rPr>
        <w:t>0.11.1994  № 51-ФЗ</w:t>
      </w:r>
      <w:r w:rsidRPr="00EE4610">
        <w:rPr>
          <w:rFonts w:ascii="Times New Roman" w:hAnsi="Times New Roman"/>
          <w:sz w:val="28"/>
          <w:szCs w:val="28"/>
        </w:rPr>
        <w:t>;</w:t>
      </w:r>
    </w:p>
    <w:p w:rsidR="00EE4610" w:rsidRPr="00EE4610" w:rsidRDefault="00EE4610" w:rsidP="00EE4610">
      <w:pPr>
        <w:autoSpaceDE w:val="0"/>
        <w:autoSpaceDN w:val="0"/>
        <w:adjustRightInd w:val="0"/>
        <w:spacing w:after="0"/>
        <w:ind w:firstLine="540"/>
        <w:jc w:val="both"/>
        <w:rPr>
          <w:rFonts w:ascii="Times New Roman" w:hAnsi="Times New Roman"/>
          <w:sz w:val="28"/>
          <w:szCs w:val="28"/>
        </w:rPr>
      </w:pPr>
      <w:r w:rsidRPr="00EE4610">
        <w:rPr>
          <w:rFonts w:ascii="Times New Roman" w:hAnsi="Times New Roman"/>
          <w:sz w:val="28"/>
          <w:szCs w:val="28"/>
        </w:rPr>
        <w:t>- Федеральный закон от 27.07.2010 № 210-ФЗ «Об организации предоставления государственных и</w:t>
      </w:r>
      <w:r w:rsidR="0023368A">
        <w:rPr>
          <w:rFonts w:ascii="Times New Roman" w:hAnsi="Times New Roman"/>
          <w:sz w:val="28"/>
          <w:szCs w:val="28"/>
        </w:rPr>
        <w:t xml:space="preserve"> муниципальных услуг»</w:t>
      </w:r>
      <w:bookmarkStart w:id="0" w:name="_GoBack"/>
      <w:bookmarkEnd w:id="0"/>
      <w:r w:rsidRPr="00EE4610">
        <w:rPr>
          <w:rFonts w:ascii="Times New Roman" w:hAnsi="Times New Roman"/>
          <w:sz w:val="28"/>
          <w:szCs w:val="28"/>
        </w:rPr>
        <w:t>;</w:t>
      </w:r>
    </w:p>
    <w:p w:rsidR="00EE4610" w:rsidRPr="00EE4610" w:rsidRDefault="00EE4610" w:rsidP="00EE4610">
      <w:pPr>
        <w:autoSpaceDE w:val="0"/>
        <w:autoSpaceDN w:val="0"/>
        <w:adjustRightInd w:val="0"/>
        <w:spacing w:after="0"/>
        <w:ind w:firstLine="567"/>
        <w:jc w:val="both"/>
        <w:rPr>
          <w:rFonts w:ascii="Times New Roman" w:hAnsi="Times New Roman"/>
          <w:sz w:val="28"/>
          <w:szCs w:val="28"/>
        </w:rPr>
      </w:pPr>
      <w:r w:rsidRPr="00EE4610">
        <w:rPr>
          <w:rFonts w:ascii="Times New Roman" w:hAnsi="Times New Roman"/>
          <w:sz w:val="28"/>
          <w:szCs w:val="28"/>
        </w:rPr>
        <w:t>- Федеральный закон от 24.11.1995 № 181-ФЗ «О социальной защите инвалидов в Российской Федерации».</w:t>
      </w:r>
    </w:p>
    <w:p w:rsidR="00EE4610" w:rsidRPr="00EE4610" w:rsidRDefault="00EE4610" w:rsidP="00EE4610">
      <w:pPr>
        <w:pStyle w:val="Default"/>
        <w:spacing w:line="276" w:lineRule="auto"/>
        <w:ind w:firstLine="708"/>
        <w:jc w:val="both"/>
        <w:rPr>
          <w:sz w:val="28"/>
          <w:szCs w:val="28"/>
        </w:rPr>
      </w:pPr>
    </w:p>
    <w:p w:rsidR="00EE4610" w:rsidRPr="00EE4610" w:rsidRDefault="00EE4610" w:rsidP="00EE4610">
      <w:pPr>
        <w:spacing w:after="0"/>
        <w:ind w:firstLine="708"/>
        <w:rPr>
          <w:rFonts w:ascii="Times New Roman" w:hAnsi="Times New Roman"/>
          <w:sz w:val="28"/>
          <w:szCs w:val="28"/>
        </w:rPr>
      </w:pPr>
      <w:r w:rsidRPr="00EE4610">
        <w:rPr>
          <w:rFonts w:ascii="Times New Roman" w:hAnsi="Times New Roman"/>
          <w:sz w:val="28"/>
          <w:szCs w:val="28"/>
        </w:rPr>
        <w:t xml:space="preserve">2.6. Перечень документов, необходимых для предоставления муниципальной услуги:  оригинал запроса (заявления) о предоставлении информации об объектах учета. (Приложение № 1) </w:t>
      </w:r>
    </w:p>
    <w:p w:rsidR="00EE4610" w:rsidRPr="00EE4610" w:rsidRDefault="00EE4610" w:rsidP="00EE4610">
      <w:pPr>
        <w:pStyle w:val="a4"/>
        <w:spacing w:before="0" w:after="0"/>
        <w:rPr>
          <w:rFonts w:ascii="Times New Roman" w:hAnsi="Times New Roman" w:cs="Times New Roman"/>
          <w:sz w:val="28"/>
          <w:szCs w:val="28"/>
        </w:rPr>
      </w:pPr>
      <w:r w:rsidRPr="00EE4610">
        <w:rPr>
          <w:rFonts w:ascii="Times New Roman" w:hAnsi="Times New Roman" w:cs="Times New Roman"/>
          <w:sz w:val="28"/>
          <w:szCs w:val="28"/>
        </w:rPr>
        <w:t xml:space="preserve">     </w:t>
      </w:r>
      <w:r w:rsidRPr="00EE4610">
        <w:rPr>
          <w:rFonts w:ascii="Times New Roman" w:hAnsi="Times New Roman" w:cs="Times New Roman"/>
          <w:sz w:val="28"/>
          <w:szCs w:val="28"/>
        </w:rPr>
        <w:tab/>
        <w:t xml:space="preserve">Запрос для получения информации об объектах учета должен содержать:  </w:t>
      </w:r>
    </w:p>
    <w:p w:rsidR="00EE4610" w:rsidRPr="00EE4610" w:rsidRDefault="00EE4610" w:rsidP="00EE4610">
      <w:pPr>
        <w:pStyle w:val="a4"/>
        <w:spacing w:before="0" w:after="0"/>
        <w:rPr>
          <w:rFonts w:ascii="Times New Roman" w:hAnsi="Times New Roman" w:cs="Times New Roman"/>
          <w:sz w:val="28"/>
          <w:szCs w:val="28"/>
        </w:rPr>
      </w:pPr>
      <w:r w:rsidRPr="00EE4610">
        <w:rPr>
          <w:rFonts w:ascii="Times New Roman" w:hAnsi="Times New Roman" w:cs="Times New Roman"/>
          <w:sz w:val="28"/>
          <w:szCs w:val="28"/>
        </w:rPr>
        <w:t xml:space="preserve">а) для заявителя – физического лица:                                                                                                        - фамилию, имя отчество (его уполномоченного представителя);                                                         -  реквизиты документа, удостоверяющего личность физического лица (его  уполномоченного представителя);                                                                                                                                            - адрес проживания заявителя (его уполномоченного представителя);                                                - подпись заявителя (его уполномоченного представителя).                                      </w:t>
      </w:r>
    </w:p>
    <w:p w:rsidR="00EE4610" w:rsidRPr="00EE4610" w:rsidRDefault="00EE4610" w:rsidP="00EE4610">
      <w:pPr>
        <w:pStyle w:val="a4"/>
        <w:spacing w:before="0" w:after="0"/>
        <w:rPr>
          <w:rFonts w:ascii="Times New Roman" w:hAnsi="Times New Roman" w:cs="Times New Roman"/>
          <w:sz w:val="28"/>
          <w:szCs w:val="28"/>
        </w:rPr>
      </w:pPr>
      <w:r w:rsidRPr="00EE4610">
        <w:rPr>
          <w:rFonts w:ascii="Times New Roman" w:hAnsi="Times New Roman" w:cs="Times New Roman"/>
          <w:sz w:val="28"/>
          <w:szCs w:val="28"/>
        </w:rPr>
        <w:t xml:space="preserve">б) для заявителя - юридического лица: </w:t>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t xml:space="preserve">                         - полное наименование заявителя и фамилию, имя, отчество его уполномоченного представителя; </w:t>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t xml:space="preserve">                                                                         - реквизиты документа, удостоверяющего личность уполномоченного представителя заявителя; </w:t>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t xml:space="preserve">                                                                                    - юридический адрес (место регистрации); </w:t>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r>
      <w:r w:rsidRPr="00EE4610">
        <w:rPr>
          <w:rFonts w:ascii="Times New Roman" w:hAnsi="Times New Roman" w:cs="Times New Roman"/>
          <w:sz w:val="28"/>
          <w:szCs w:val="28"/>
        </w:rPr>
        <w:tab/>
        <w:t xml:space="preserve">                          - подпись уполномоченного представителя заявителя. </w:t>
      </w:r>
    </w:p>
    <w:p w:rsidR="00EE4610" w:rsidRPr="00EE4610" w:rsidRDefault="00EE4610" w:rsidP="00EE4610">
      <w:pPr>
        <w:pStyle w:val="a4"/>
        <w:spacing w:before="0" w:after="0"/>
        <w:jc w:val="both"/>
        <w:rPr>
          <w:rFonts w:ascii="Times New Roman" w:hAnsi="Times New Roman" w:cs="Times New Roman"/>
          <w:sz w:val="28"/>
          <w:szCs w:val="28"/>
        </w:rPr>
      </w:pPr>
      <w:r w:rsidRPr="00EE4610">
        <w:rPr>
          <w:rFonts w:ascii="Times New Roman" w:hAnsi="Times New Roman" w:cs="Times New Roman"/>
          <w:sz w:val="28"/>
          <w:szCs w:val="28"/>
        </w:rPr>
        <w:t xml:space="preserve">    </w:t>
      </w:r>
      <w:r w:rsidRPr="00EE4610">
        <w:rPr>
          <w:rFonts w:ascii="Times New Roman" w:hAnsi="Times New Roman" w:cs="Times New Roman"/>
          <w:sz w:val="28"/>
          <w:szCs w:val="28"/>
        </w:rPr>
        <w:tab/>
        <w:t>Обязательные сведения, указываемые  в заявлении: 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p>
    <w:p w:rsidR="00EE4610" w:rsidRPr="00EE4610" w:rsidRDefault="00EE4610" w:rsidP="00EE4610">
      <w:pPr>
        <w:pStyle w:val="Default"/>
        <w:suppressAutoHyphens/>
        <w:ind w:firstLine="708"/>
        <w:jc w:val="both"/>
        <w:rPr>
          <w:sz w:val="28"/>
          <w:szCs w:val="28"/>
        </w:rPr>
      </w:pPr>
      <w:r w:rsidRPr="00EE4610">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w:t>
      </w:r>
      <w:r w:rsidRPr="00EE4610">
        <w:rPr>
          <w:sz w:val="28"/>
          <w:szCs w:val="28"/>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E4610">
          <w:rPr>
            <w:sz w:val="28"/>
            <w:szCs w:val="28"/>
          </w:rPr>
          <w:t>2010 г</w:t>
        </w:r>
      </w:smartTag>
      <w:r w:rsidRPr="00EE4610">
        <w:rPr>
          <w:sz w:val="28"/>
          <w:szCs w:val="28"/>
        </w:rPr>
        <w:t xml:space="preserve">. N 210-ФЗ "Об организации предоставления государственных и муниципальных услуг" перечень документов. </w:t>
      </w:r>
    </w:p>
    <w:p w:rsidR="00EE4610" w:rsidRPr="00EE4610" w:rsidRDefault="00EE4610" w:rsidP="00EE4610">
      <w:pPr>
        <w:pStyle w:val="Default"/>
        <w:spacing w:line="276" w:lineRule="auto"/>
        <w:jc w:val="both"/>
        <w:rPr>
          <w:sz w:val="28"/>
          <w:szCs w:val="28"/>
        </w:rPr>
      </w:pPr>
      <w:r w:rsidRPr="00EE4610">
        <w:rPr>
          <w:sz w:val="28"/>
          <w:szCs w:val="28"/>
        </w:rPr>
        <w:t xml:space="preserve">       </w:t>
      </w:r>
      <w:r w:rsidRPr="00EE4610">
        <w:rPr>
          <w:sz w:val="28"/>
          <w:szCs w:val="28"/>
        </w:rPr>
        <w:tab/>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E4610" w:rsidRPr="00EE4610" w:rsidRDefault="00EE4610" w:rsidP="00EE4610">
      <w:pPr>
        <w:pStyle w:val="Default"/>
        <w:spacing w:line="276" w:lineRule="auto"/>
        <w:ind w:firstLine="708"/>
        <w:jc w:val="both"/>
        <w:rPr>
          <w:sz w:val="28"/>
          <w:szCs w:val="28"/>
        </w:rPr>
      </w:pPr>
      <w:r w:rsidRPr="00EE4610">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EE4610" w:rsidRPr="00EE4610" w:rsidRDefault="00EE4610" w:rsidP="00EE4610">
      <w:pPr>
        <w:pStyle w:val="Default"/>
        <w:spacing w:line="276" w:lineRule="auto"/>
        <w:ind w:firstLine="708"/>
        <w:jc w:val="both"/>
        <w:rPr>
          <w:sz w:val="28"/>
          <w:szCs w:val="28"/>
        </w:rPr>
      </w:pPr>
      <w:r w:rsidRPr="00EE4610">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EE4610" w:rsidRPr="00EE4610" w:rsidRDefault="00EE4610" w:rsidP="00EE4610">
      <w:pPr>
        <w:pStyle w:val="Default"/>
        <w:spacing w:line="276" w:lineRule="auto"/>
        <w:ind w:firstLine="708"/>
        <w:jc w:val="both"/>
        <w:rPr>
          <w:color w:val="auto"/>
          <w:sz w:val="28"/>
          <w:szCs w:val="28"/>
        </w:rPr>
      </w:pPr>
      <w:r w:rsidRPr="00EE4610">
        <w:rPr>
          <w:color w:val="auto"/>
          <w:sz w:val="28"/>
          <w:szCs w:val="28"/>
        </w:rPr>
        <w:t xml:space="preserve">2.10. </w:t>
      </w:r>
      <w:r w:rsidRPr="00EE4610">
        <w:rPr>
          <w:color w:val="auto"/>
          <w:sz w:val="28"/>
          <w:szCs w:val="28"/>
          <w:u w:val="single"/>
        </w:rPr>
        <w:t>Исчерпывающий перечень оснований для отказа в приёме заявления, необходимого для предоставления муниципальной услуги:</w:t>
      </w:r>
    </w:p>
    <w:p w:rsidR="00EE4610" w:rsidRPr="00EE4610" w:rsidRDefault="00EE4610" w:rsidP="00EE4610">
      <w:pPr>
        <w:pStyle w:val="Default"/>
        <w:spacing w:line="276" w:lineRule="auto"/>
        <w:jc w:val="both"/>
        <w:rPr>
          <w:color w:val="auto"/>
          <w:sz w:val="28"/>
          <w:szCs w:val="28"/>
        </w:rPr>
      </w:pPr>
      <w:r w:rsidRPr="00EE4610">
        <w:rPr>
          <w:color w:val="auto"/>
          <w:sz w:val="28"/>
          <w:szCs w:val="28"/>
        </w:rPr>
        <w:t xml:space="preserve">           - отсутствие в заявлении необходимой информации;</w:t>
      </w:r>
    </w:p>
    <w:p w:rsidR="00EE4610" w:rsidRPr="00EE4610" w:rsidRDefault="00EE4610" w:rsidP="00EE4610">
      <w:pPr>
        <w:pStyle w:val="Default"/>
        <w:spacing w:line="276" w:lineRule="auto"/>
        <w:jc w:val="both"/>
        <w:rPr>
          <w:color w:val="auto"/>
          <w:sz w:val="28"/>
          <w:szCs w:val="28"/>
        </w:rPr>
      </w:pPr>
      <w:r w:rsidRPr="00EE4610">
        <w:rPr>
          <w:color w:val="auto"/>
          <w:sz w:val="28"/>
          <w:szCs w:val="28"/>
        </w:rPr>
        <w:t xml:space="preserve">           - отсутствие документов, удостоверяющих личность заявителя.</w:t>
      </w:r>
    </w:p>
    <w:p w:rsidR="00EE4610" w:rsidRPr="00EE4610" w:rsidRDefault="00EE4610" w:rsidP="00EE4610">
      <w:pPr>
        <w:pStyle w:val="Default"/>
        <w:spacing w:line="276" w:lineRule="auto"/>
        <w:ind w:firstLine="708"/>
        <w:jc w:val="both"/>
        <w:rPr>
          <w:color w:val="auto"/>
          <w:sz w:val="28"/>
          <w:szCs w:val="28"/>
        </w:rPr>
      </w:pPr>
      <w:r w:rsidRPr="00EE4610">
        <w:rPr>
          <w:color w:val="auto"/>
          <w:sz w:val="28"/>
          <w:szCs w:val="28"/>
        </w:rPr>
        <w:t xml:space="preserve">2.11. </w:t>
      </w:r>
      <w:r w:rsidRPr="00EE4610">
        <w:rPr>
          <w:color w:val="auto"/>
          <w:sz w:val="28"/>
          <w:szCs w:val="28"/>
          <w:u w:val="single"/>
        </w:rPr>
        <w:t>Исчерпывающий перечень оснований для отказа в предоставлении муниципальной услуги</w:t>
      </w:r>
      <w:r w:rsidRPr="00EE4610">
        <w:rPr>
          <w:color w:val="auto"/>
          <w:sz w:val="28"/>
          <w:szCs w:val="28"/>
        </w:rPr>
        <w:t>:</w:t>
      </w:r>
    </w:p>
    <w:p w:rsidR="00EE4610" w:rsidRPr="00EE4610" w:rsidRDefault="00EE4610" w:rsidP="00EE4610">
      <w:pPr>
        <w:pStyle w:val="Default"/>
        <w:spacing w:line="276" w:lineRule="auto"/>
        <w:jc w:val="both"/>
        <w:rPr>
          <w:color w:val="auto"/>
          <w:sz w:val="28"/>
          <w:szCs w:val="28"/>
        </w:rPr>
      </w:pPr>
      <w:r w:rsidRPr="00EE4610">
        <w:rPr>
          <w:color w:val="auto"/>
          <w:sz w:val="28"/>
          <w:szCs w:val="2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EE4610" w:rsidRPr="00EE4610" w:rsidRDefault="00EE4610" w:rsidP="00EE4610">
      <w:pPr>
        <w:pStyle w:val="2"/>
        <w:shd w:val="clear" w:color="auto" w:fill="auto"/>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EE4610" w:rsidRPr="00EE4610" w:rsidRDefault="00EE4610" w:rsidP="00EE4610">
      <w:pPr>
        <w:pStyle w:val="2"/>
        <w:shd w:val="clear" w:color="auto" w:fill="auto"/>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EE4610" w:rsidRPr="00EE4610" w:rsidRDefault="00EE4610" w:rsidP="00EE4610">
      <w:pPr>
        <w:pStyle w:val="a3"/>
        <w:ind w:firstLine="709"/>
        <w:jc w:val="both"/>
        <w:rPr>
          <w:rFonts w:ascii="Times New Roman" w:hAnsi="Times New Roman"/>
          <w:sz w:val="28"/>
          <w:szCs w:val="28"/>
        </w:rPr>
      </w:pPr>
      <w:r w:rsidRPr="00EE4610">
        <w:rPr>
          <w:rFonts w:ascii="Times New Roman" w:hAnsi="Times New Roman"/>
          <w:sz w:val="28"/>
          <w:szCs w:val="28"/>
        </w:rPr>
        <w:t xml:space="preserve">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w:t>
      </w:r>
      <w:r w:rsidRPr="00EE4610">
        <w:rPr>
          <w:rFonts w:ascii="Times New Roman" w:hAnsi="Times New Roman"/>
          <w:sz w:val="28"/>
          <w:szCs w:val="28"/>
        </w:rPr>
        <w:lastRenderedPageBreak/>
        <w:t>сопроводительным письмом на имя Заявителя в течение двух рабочих дней с момента регистрации сопроводительного письма.</w:t>
      </w:r>
    </w:p>
    <w:p w:rsidR="00EE4610" w:rsidRPr="00EE4610" w:rsidRDefault="00EE4610" w:rsidP="00EE4610">
      <w:pPr>
        <w:pStyle w:val="2"/>
        <w:shd w:val="clear" w:color="auto" w:fill="auto"/>
        <w:spacing w:after="0" w:line="240" w:lineRule="auto"/>
        <w:ind w:firstLine="708"/>
        <w:jc w:val="both"/>
        <w:rPr>
          <w:rFonts w:ascii="Times New Roman" w:hAnsi="Times New Roman" w:cs="Times New Roman"/>
          <w:sz w:val="28"/>
          <w:szCs w:val="28"/>
        </w:rPr>
      </w:pPr>
      <w:r w:rsidRPr="00EE4610">
        <w:rPr>
          <w:rFonts w:ascii="Times New Roman" w:hAnsi="Times New Roman" w:cs="Times New Roman"/>
          <w:sz w:val="28"/>
          <w:szCs w:val="28"/>
        </w:rPr>
        <w:t xml:space="preserve">2.12. Максимальный срок ожидания в очереди при подаче заявления в  Администрацию </w:t>
      </w:r>
      <w:r>
        <w:rPr>
          <w:rFonts w:ascii="Times New Roman" w:hAnsi="Times New Roman" w:cs="Times New Roman"/>
          <w:sz w:val="28"/>
          <w:szCs w:val="28"/>
        </w:rPr>
        <w:t>Вербовологовского</w:t>
      </w:r>
      <w:r w:rsidRPr="00EE4610">
        <w:rPr>
          <w:rFonts w:ascii="Times New Roman" w:hAnsi="Times New Roman" w:cs="Times New Roman"/>
          <w:sz w:val="28"/>
          <w:szCs w:val="28"/>
        </w:rPr>
        <w:t xml:space="preserve"> </w:t>
      </w:r>
      <w:r w:rsidR="00A53DF0">
        <w:rPr>
          <w:rFonts w:ascii="Times New Roman" w:hAnsi="Times New Roman" w:cs="Times New Roman"/>
          <w:sz w:val="28"/>
          <w:szCs w:val="28"/>
        </w:rPr>
        <w:t xml:space="preserve">сельского поселения </w:t>
      </w:r>
      <w:r w:rsidRPr="00EE4610">
        <w:rPr>
          <w:rFonts w:ascii="Times New Roman" w:hAnsi="Times New Roman" w:cs="Times New Roman"/>
          <w:sz w:val="28"/>
          <w:szCs w:val="28"/>
        </w:rPr>
        <w:t>не более 40 минут, время ожидания в очереди при получении результата предоставления муниципальной услуги не может превышать 15 минут.</w:t>
      </w:r>
    </w:p>
    <w:p w:rsidR="00EE4610" w:rsidRPr="00EE4610" w:rsidRDefault="00EE4610" w:rsidP="00EE4610">
      <w:pPr>
        <w:pStyle w:val="2"/>
        <w:shd w:val="clear" w:color="auto" w:fill="auto"/>
        <w:spacing w:after="0" w:line="240" w:lineRule="auto"/>
        <w:ind w:firstLine="708"/>
        <w:jc w:val="both"/>
        <w:rPr>
          <w:rFonts w:ascii="Times New Roman" w:hAnsi="Times New Roman" w:cs="Times New Roman"/>
          <w:sz w:val="28"/>
          <w:szCs w:val="28"/>
        </w:rPr>
      </w:pPr>
      <w:r w:rsidRPr="00EE4610">
        <w:rPr>
          <w:rFonts w:ascii="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E4610" w:rsidRPr="00EE4610" w:rsidRDefault="00EE4610" w:rsidP="00EE4610">
      <w:pPr>
        <w:pStyle w:val="2"/>
        <w:shd w:val="clear" w:color="auto" w:fill="auto"/>
        <w:spacing w:after="0" w:line="240" w:lineRule="auto"/>
        <w:ind w:firstLine="0"/>
        <w:jc w:val="both"/>
        <w:rPr>
          <w:rFonts w:ascii="Times New Roman" w:hAnsi="Times New Roman" w:cs="Times New Roman"/>
          <w:sz w:val="28"/>
          <w:szCs w:val="28"/>
        </w:rPr>
      </w:pPr>
      <w:r w:rsidRPr="00EE4610">
        <w:rPr>
          <w:rFonts w:ascii="Times New Roman" w:hAnsi="Times New Roman" w:cs="Times New Roman"/>
          <w:sz w:val="28"/>
          <w:szCs w:val="28"/>
        </w:rPr>
        <w:tab/>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EE4610" w:rsidRPr="00EE4610" w:rsidRDefault="00EE4610" w:rsidP="00EE4610">
      <w:pPr>
        <w:pStyle w:val="2"/>
        <w:shd w:val="clear" w:color="auto" w:fill="auto"/>
        <w:spacing w:after="0" w:line="240" w:lineRule="auto"/>
        <w:ind w:firstLine="0"/>
        <w:jc w:val="both"/>
        <w:rPr>
          <w:rFonts w:ascii="Times New Roman" w:hAnsi="Times New Roman" w:cs="Times New Roman"/>
          <w:sz w:val="28"/>
          <w:szCs w:val="28"/>
        </w:rPr>
      </w:pPr>
      <w:r w:rsidRPr="00EE4610">
        <w:rPr>
          <w:rFonts w:ascii="Times New Roman" w:hAnsi="Times New Roman" w:cs="Times New Roman"/>
          <w:sz w:val="28"/>
          <w:szCs w:val="28"/>
        </w:rPr>
        <w:tab/>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EE4610" w:rsidRPr="00EE4610" w:rsidRDefault="00EE4610" w:rsidP="00EE4610">
      <w:pPr>
        <w:autoSpaceDE w:val="0"/>
        <w:autoSpaceDN w:val="0"/>
        <w:adjustRightInd w:val="0"/>
        <w:spacing w:after="0"/>
        <w:ind w:firstLine="567"/>
        <w:jc w:val="both"/>
        <w:rPr>
          <w:rFonts w:ascii="Times New Roman" w:hAnsi="Times New Roman"/>
          <w:sz w:val="28"/>
          <w:szCs w:val="28"/>
        </w:rPr>
      </w:pPr>
      <w:r w:rsidRPr="00EE4610">
        <w:rPr>
          <w:rFonts w:ascii="Times New Roman" w:hAnsi="Times New Roman"/>
          <w:sz w:val="28"/>
          <w:szCs w:val="28"/>
        </w:rPr>
        <w:t>Условия для беспрепятственного доступа к объектам и предоставляемым в них услугам.</w:t>
      </w:r>
    </w:p>
    <w:p w:rsidR="00EE4610" w:rsidRPr="00EE4610" w:rsidRDefault="00EE4610" w:rsidP="00EE4610">
      <w:pPr>
        <w:autoSpaceDE w:val="0"/>
        <w:autoSpaceDN w:val="0"/>
        <w:adjustRightInd w:val="0"/>
        <w:spacing w:after="0"/>
        <w:ind w:firstLine="567"/>
        <w:jc w:val="both"/>
        <w:rPr>
          <w:rFonts w:ascii="Times New Roman" w:hAnsi="Times New Roman"/>
          <w:sz w:val="28"/>
          <w:szCs w:val="28"/>
        </w:rPr>
      </w:pPr>
      <w:r w:rsidRPr="00EE4610">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E4610" w:rsidRPr="00EE4610" w:rsidRDefault="00EE4610" w:rsidP="00EE4610">
      <w:pPr>
        <w:pStyle w:val="2"/>
        <w:shd w:val="clear" w:color="auto" w:fill="auto"/>
        <w:spacing w:after="0" w:line="240" w:lineRule="auto"/>
        <w:ind w:firstLine="0"/>
        <w:jc w:val="both"/>
        <w:rPr>
          <w:rFonts w:ascii="Times New Roman" w:hAnsi="Times New Roman" w:cs="Times New Roman"/>
          <w:sz w:val="28"/>
          <w:szCs w:val="28"/>
        </w:rPr>
      </w:pPr>
    </w:p>
    <w:p w:rsidR="00EE4610" w:rsidRPr="00EE4610" w:rsidRDefault="00EE4610" w:rsidP="00EE4610">
      <w:pPr>
        <w:pStyle w:val="2"/>
        <w:shd w:val="clear" w:color="auto" w:fill="auto"/>
        <w:spacing w:after="0" w:line="240" w:lineRule="auto"/>
        <w:ind w:firstLine="0"/>
        <w:jc w:val="both"/>
        <w:rPr>
          <w:rFonts w:ascii="Times New Roman" w:hAnsi="Times New Roman" w:cs="Times New Roman"/>
          <w:sz w:val="28"/>
          <w:szCs w:val="28"/>
        </w:rPr>
      </w:pPr>
      <w:r w:rsidRPr="00EE4610">
        <w:rPr>
          <w:rFonts w:ascii="Times New Roman" w:hAnsi="Times New Roman" w:cs="Times New Roman"/>
          <w:sz w:val="28"/>
          <w:szCs w:val="28"/>
        </w:rPr>
        <w:tab/>
        <w:t>2.16.    Показателем доступности и качества муниципальной услуги являются:</w:t>
      </w:r>
    </w:p>
    <w:p w:rsidR="00EE4610" w:rsidRPr="00EE4610" w:rsidRDefault="00EE4610" w:rsidP="00EE4610">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максимальная минимизация времени ожидания приема;</w:t>
      </w:r>
    </w:p>
    <w:p w:rsidR="00EE4610" w:rsidRPr="00EE4610" w:rsidRDefault="00EE4610" w:rsidP="00EE4610">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оптимальные сроки предоставления муниципальной услуги;</w:t>
      </w:r>
    </w:p>
    <w:p w:rsidR="00EE4610" w:rsidRPr="00EE4610" w:rsidRDefault="00EE4610" w:rsidP="00EE4610">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максимальная минимизация количества обоснованных жалоб;</w:t>
      </w:r>
    </w:p>
    <w:p w:rsidR="00EE4610" w:rsidRPr="00EE4610" w:rsidRDefault="00EE4610" w:rsidP="00EE4610">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EE4610" w:rsidRPr="00EE4610" w:rsidRDefault="00EE4610" w:rsidP="00EE4610">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возможность получить информацию по вопросам предоставления му</w:t>
      </w:r>
      <w:r w:rsidRPr="00EE4610">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EE4610" w:rsidRPr="00EE4610" w:rsidRDefault="00EE4610" w:rsidP="00EE4610">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EE4610" w:rsidRPr="00EE4610" w:rsidRDefault="00EE4610" w:rsidP="00EE4610">
      <w:pPr>
        <w:numPr>
          <w:ilvl w:val="0"/>
          <w:numId w:val="2"/>
        </w:numPr>
        <w:autoSpaceDE w:val="0"/>
        <w:autoSpaceDN w:val="0"/>
        <w:adjustRightInd w:val="0"/>
        <w:spacing w:after="0" w:line="240" w:lineRule="auto"/>
        <w:ind w:firstLine="595"/>
        <w:jc w:val="both"/>
        <w:rPr>
          <w:rFonts w:ascii="Times New Roman" w:hAnsi="Times New Roman"/>
          <w:bCs/>
          <w:sz w:val="28"/>
          <w:szCs w:val="28"/>
        </w:rPr>
      </w:pPr>
      <w:r w:rsidRPr="00EE4610">
        <w:rPr>
          <w:rFonts w:ascii="Times New Roman" w:hAnsi="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E4610" w:rsidRPr="00EE4610" w:rsidRDefault="00A53DF0" w:rsidP="00A53DF0">
      <w:pPr>
        <w:tabs>
          <w:tab w:val="right" w:pos="10206"/>
        </w:tabs>
        <w:autoSpaceDE w:val="0"/>
        <w:autoSpaceDN w:val="0"/>
        <w:adjustRightInd w:val="0"/>
        <w:spacing w:after="0" w:line="240" w:lineRule="auto"/>
        <w:ind w:left="595"/>
        <w:jc w:val="both"/>
        <w:rPr>
          <w:rFonts w:ascii="Times New Roman" w:hAnsi="Times New Roman"/>
          <w:bCs/>
          <w:sz w:val="28"/>
          <w:szCs w:val="28"/>
        </w:rPr>
      </w:pPr>
      <w:r>
        <w:rPr>
          <w:rFonts w:ascii="Times New Roman" w:hAnsi="Times New Roman"/>
          <w:bCs/>
          <w:sz w:val="28"/>
          <w:szCs w:val="28"/>
        </w:rPr>
        <w:t>-</w:t>
      </w:r>
      <w:r w:rsidR="006B6681">
        <w:rPr>
          <w:rFonts w:ascii="Times New Roman" w:hAnsi="Times New Roman"/>
          <w:bCs/>
          <w:sz w:val="28"/>
          <w:szCs w:val="28"/>
        </w:rPr>
        <w:t>д</w:t>
      </w:r>
      <w:r w:rsidR="00EE4610" w:rsidRPr="00EE4610">
        <w:rPr>
          <w:rFonts w:ascii="Times New Roman" w:hAnsi="Times New Roman"/>
          <w:bCs/>
          <w:sz w:val="28"/>
          <w:szCs w:val="28"/>
        </w:rPr>
        <w:t xml:space="preserve">опуск на объекты </w:t>
      </w:r>
      <w:proofErr w:type="spellStart"/>
      <w:r w:rsidR="00EE4610" w:rsidRPr="00EE4610">
        <w:rPr>
          <w:rFonts w:ascii="Times New Roman" w:hAnsi="Times New Roman"/>
          <w:bCs/>
          <w:sz w:val="28"/>
          <w:szCs w:val="28"/>
        </w:rPr>
        <w:t>сурдопереводчика</w:t>
      </w:r>
      <w:proofErr w:type="spellEnd"/>
      <w:r w:rsidR="00EE4610" w:rsidRPr="00EE4610">
        <w:rPr>
          <w:rFonts w:ascii="Times New Roman" w:hAnsi="Times New Roman"/>
          <w:bCs/>
          <w:sz w:val="28"/>
          <w:szCs w:val="28"/>
        </w:rPr>
        <w:t xml:space="preserve"> и </w:t>
      </w:r>
      <w:proofErr w:type="spellStart"/>
      <w:r w:rsidR="00EE4610" w:rsidRPr="00EE4610">
        <w:rPr>
          <w:rFonts w:ascii="Times New Roman" w:hAnsi="Times New Roman"/>
          <w:bCs/>
          <w:sz w:val="28"/>
          <w:szCs w:val="28"/>
        </w:rPr>
        <w:t>тифлосурдопереводчика</w:t>
      </w:r>
      <w:proofErr w:type="spellEnd"/>
      <w:r w:rsidR="00EE4610" w:rsidRPr="00EE4610">
        <w:rPr>
          <w:rFonts w:ascii="Times New Roman" w:hAnsi="Times New Roman"/>
          <w:bCs/>
          <w:sz w:val="28"/>
          <w:szCs w:val="28"/>
        </w:rPr>
        <w:t>;</w:t>
      </w:r>
      <w:r w:rsidR="00EE4610" w:rsidRPr="00EE4610">
        <w:rPr>
          <w:rFonts w:ascii="Times New Roman" w:hAnsi="Times New Roman"/>
          <w:bCs/>
          <w:sz w:val="28"/>
          <w:szCs w:val="28"/>
        </w:rPr>
        <w:tab/>
      </w:r>
    </w:p>
    <w:p w:rsidR="00EE4610" w:rsidRPr="00EE4610" w:rsidRDefault="00EE4610" w:rsidP="00EE4610">
      <w:pPr>
        <w:numPr>
          <w:ilvl w:val="0"/>
          <w:numId w:val="2"/>
        </w:numPr>
        <w:autoSpaceDE w:val="0"/>
        <w:autoSpaceDN w:val="0"/>
        <w:adjustRightInd w:val="0"/>
        <w:spacing w:after="0" w:line="240" w:lineRule="auto"/>
        <w:ind w:firstLine="595"/>
        <w:jc w:val="both"/>
        <w:rPr>
          <w:rFonts w:ascii="Times New Roman" w:hAnsi="Times New Roman"/>
          <w:bCs/>
          <w:sz w:val="28"/>
          <w:szCs w:val="28"/>
        </w:rPr>
      </w:pPr>
      <w:r w:rsidRPr="00EE4610">
        <w:rPr>
          <w:rFonts w:ascii="Times New Roman" w:hAnsi="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E4610" w:rsidRPr="00EE4610" w:rsidRDefault="00EE4610" w:rsidP="00EE4610">
      <w:pPr>
        <w:numPr>
          <w:ilvl w:val="0"/>
          <w:numId w:val="2"/>
        </w:numPr>
        <w:autoSpaceDE w:val="0"/>
        <w:autoSpaceDN w:val="0"/>
        <w:adjustRightInd w:val="0"/>
        <w:spacing w:after="0" w:line="240" w:lineRule="auto"/>
        <w:ind w:firstLine="595"/>
        <w:jc w:val="both"/>
        <w:rPr>
          <w:rFonts w:ascii="Times New Roman" w:hAnsi="Times New Roman"/>
          <w:bCs/>
          <w:sz w:val="28"/>
          <w:szCs w:val="28"/>
        </w:rPr>
      </w:pPr>
      <w:r w:rsidRPr="00EE4610">
        <w:rPr>
          <w:rFonts w:ascii="Times New Roman" w:hAnsi="Times New Roman"/>
          <w:bCs/>
          <w:sz w:val="28"/>
          <w:szCs w:val="28"/>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E4610" w:rsidRPr="00EE4610" w:rsidRDefault="00EE4610" w:rsidP="00EE4610">
      <w:pPr>
        <w:pStyle w:val="2"/>
        <w:shd w:val="clear" w:color="auto" w:fill="auto"/>
        <w:tabs>
          <w:tab w:val="left" w:pos="967"/>
        </w:tabs>
        <w:spacing w:after="0" w:line="240" w:lineRule="auto"/>
        <w:ind w:firstLine="0"/>
        <w:jc w:val="both"/>
        <w:rPr>
          <w:rFonts w:ascii="Times New Roman" w:hAnsi="Times New Roman" w:cs="Times New Roman"/>
          <w:sz w:val="28"/>
          <w:szCs w:val="28"/>
        </w:rPr>
      </w:pPr>
    </w:p>
    <w:p w:rsidR="00EE4610" w:rsidRPr="00EE4610" w:rsidRDefault="00EE4610" w:rsidP="00EE4610">
      <w:pPr>
        <w:pStyle w:val="2"/>
        <w:shd w:val="clear" w:color="auto" w:fill="auto"/>
        <w:tabs>
          <w:tab w:val="left" w:pos="1678"/>
        </w:tabs>
        <w:spacing w:after="0" w:line="240" w:lineRule="auto"/>
        <w:ind w:firstLine="0"/>
        <w:jc w:val="both"/>
        <w:rPr>
          <w:rFonts w:ascii="Times New Roman" w:hAnsi="Times New Roman" w:cs="Times New Roman"/>
          <w:color w:val="FF0000"/>
          <w:sz w:val="28"/>
          <w:szCs w:val="28"/>
        </w:rPr>
      </w:pPr>
      <w:r w:rsidRPr="00EE4610">
        <w:rPr>
          <w:rFonts w:ascii="Times New Roman" w:hAnsi="Times New Roman" w:cs="Times New Roman"/>
          <w:color w:val="FF0000"/>
          <w:sz w:val="28"/>
          <w:szCs w:val="28"/>
        </w:rPr>
        <w:t xml:space="preserve"> </w:t>
      </w:r>
    </w:p>
    <w:p w:rsidR="00EE4610" w:rsidRPr="00EE4610" w:rsidRDefault="00EE4610" w:rsidP="00EE4610">
      <w:pPr>
        <w:pStyle w:val="2"/>
        <w:shd w:val="clear" w:color="auto" w:fill="auto"/>
        <w:tabs>
          <w:tab w:val="left" w:pos="1678"/>
        </w:tabs>
        <w:spacing w:after="0" w:line="240" w:lineRule="auto"/>
        <w:ind w:firstLine="0"/>
        <w:rPr>
          <w:rFonts w:ascii="Times New Roman" w:hAnsi="Times New Roman" w:cs="Times New Roman"/>
          <w:sz w:val="28"/>
          <w:szCs w:val="28"/>
        </w:rPr>
      </w:pPr>
      <w:r w:rsidRPr="00EE4610">
        <w:rPr>
          <w:rFonts w:ascii="Times New Roman" w:hAnsi="Times New Roman" w:cs="Times New Roman"/>
          <w:b/>
          <w:bCs/>
          <w:sz w:val="28"/>
          <w:szCs w:val="28"/>
        </w:rPr>
        <w:t>III. Административные процедуры</w:t>
      </w:r>
    </w:p>
    <w:p w:rsidR="00EE4610" w:rsidRPr="00EE4610" w:rsidRDefault="00EE4610" w:rsidP="00EE4610">
      <w:pPr>
        <w:pStyle w:val="Default"/>
        <w:spacing w:line="276" w:lineRule="auto"/>
        <w:jc w:val="center"/>
        <w:rPr>
          <w:b/>
          <w:bCs/>
          <w:sz w:val="28"/>
          <w:szCs w:val="28"/>
        </w:rPr>
      </w:pPr>
      <w:r w:rsidRPr="00EE4610">
        <w:rPr>
          <w:b/>
          <w:bCs/>
          <w:sz w:val="28"/>
          <w:szCs w:val="28"/>
        </w:rPr>
        <w:t>Описание последовательности действий при предоставлении муниципальной услуги</w:t>
      </w: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276" w:lineRule="auto"/>
        <w:ind w:firstLine="709"/>
        <w:jc w:val="both"/>
        <w:rPr>
          <w:color w:val="auto"/>
          <w:sz w:val="28"/>
          <w:szCs w:val="28"/>
        </w:rPr>
      </w:pPr>
      <w:r w:rsidRPr="00EE4610">
        <w:rPr>
          <w:sz w:val="28"/>
          <w:szCs w:val="28"/>
        </w:rPr>
        <w:t xml:space="preserve">3.1. </w:t>
      </w:r>
      <w:r w:rsidRPr="00EE4610">
        <w:rPr>
          <w:color w:val="auto"/>
          <w:sz w:val="28"/>
          <w:szCs w:val="28"/>
        </w:rPr>
        <w:t xml:space="preserve">Предоставление муниципальной услуги включает в себя следующие административные процедуры: </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прием и регистрация заявления в журнале регистрации заявлений;                           - подготовка выписки, письма или сообщения об отказе в выдаче выписки из реестра муниципального имущества; согласование и подписание выписки, письма или сообщения об отказе в выдаче выписки из реестра муниципального имущества;</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xml:space="preserve"> -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3.2.  Прием и регистрация заявлений на предоставление муниципальной услуги.</w:t>
      </w:r>
    </w:p>
    <w:p w:rsidR="00EE4610" w:rsidRPr="00EE4610" w:rsidRDefault="00EE4610" w:rsidP="00EE4610">
      <w:pPr>
        <w:pStyle w:val="Default"/>
        <w:ind w:firstLine="708"/>
        <w:jc w:val="both"/>
        <w:rPr>
          <w:sz w:val="28"/>
          <w:szCs w:val="28"/>
        </w:rPr>
      </w:pPr>
      <w:r w:rsidRPr="00EE4610">
        <w:rPr>
          <w:sz w:val="28"/>
          <w:szCs w:val="28"/>
        </w:rPr>
        <w:t xml:space="preserve">Основанием для начала административного действия, является поступление  заявления гражданина или юридического лица в Администрацию </w:t>
      </w:r>
      <w:r>
        <w:rPr>
          <w:color w:val="auto"/>
          <w:sz w:val="28"/>
          <w:szCs w:val="28"/>
        </w:rPr>
        <w:t>Вербовологовского</w:t>
      </w:r>
      <w:r w:rsidRPr="00EE4610">
        <w:rPr>
          <w:sz w:val="28"/>
          <w:szCs w:val="28"/>
        </w:rPr>
        <w:t xml:space="preserve"> сельского поселения  лично, либо через представителя, либо почтовым отправлением, либо по электронной почте на имя Главы </w:t>
      </w:r>
      <w:r>
        <w:rPr>
          <w:color w:val="auto"/>
          <w:sz w:val="28"/>
          <w:szCs w:val="28"/>
        </w:rPr>
        <w:t>Вербовологовского</w:t>
      </w:r>
      <w:r w:rsidRPr="00EE4610">
        <w:rPr>
          <w:sz w:val="28"/>
          <w:szCs w:val="28"/>
        </w:rPr>
        <w:t xml:space="preserve"> сельского поселения , о </w:t>
      </w:r>
      <w:r w:rsidRPr="00EE4610">
        <w:rPr>
          <w:color w:val="auto"/>
          <w:sz w:val="28"/>
          <w:szCs w:val="28"/>
        </w:rPr>
        <w:t xml:space="preserve">предоставлении   выписки из реестра муниципального имущества </w:t>
      </w:r>
      <w:r>
        <w:rPr>
          <w:color w:val="auto"/>
          <w:sz w:val="28"/>
          <w:szCs w:val="28"/>
        </w:rPr>
        <w:t>Вербовологовского</w:t>
      </w:r>
      <w:r w:rsidRPr="00EE4610">
        <w:rPr>
          <w:color w:val="auto"/>
          <w:sz w:val="28"/>
          <w:szCs w:val="28"/>
        </w:rPr>
        <w:t xml:space="preserve"> сельского поселения  </w:t>
      </w:r>
      <w:r w:rsidRPr="00EE4610">
        <w:rPr>
          <w:sz w:val="28"/>
          <w:szCs w:val="28"/>
        </w:rPr>
        <w:t>согласно приложению № 1 к административному регламенту.</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 xml:space="preserve">При поступлении заявления по электронной почте с указанием адреса электронной почты и (или) почтового адреса заявителя (пользователя) ему направляется письменное уведомление о приеме заявления к рассмотрению или мотивированный отказ в рассмотрении заявления. Принятое к рассмотрению заявление распечатывается на бумажном носителе, и в дальнейшем работа с ним ведется в порядке, установленном для письменных заявлений. </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 xml:space="preserve">3.2.1. Специалист, ответственный за регистрацию входящей корреспонденции: </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фиксирует поступившее заявление в день его получения путем внесения соответствующих записей в журнал регистрации заявлений;</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проставляет на заявления оттиск штампа входящей корреспонденции Администрации и вписывает номер и дату входящего документа.</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Максимальное время, затраченное на административную процедуру, не должно превышать 15 минут.</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lastRenderedPageBreak/>
        <w:t>3.2.2.  Передача заявления с документами специалисту, ответственному за подготовку выписки из реестра муниципального имущества. Основанием для начала действия является зарегистрированное заявление.</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Максимальное время, затраченное на административную процедуру не должно превышать 10 минут.</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3.3. Подготовка  выписки, письма или сообщения об отказе в выдаче выписки из реестра муниципального имущества.</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Специалист, ответственный за подготовку выписки из реестра муниципального имущества проводит экспертизу:</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-заявления на предоставление выписки</w:t>
      </w:r>
      <w:r w:rsidRPr="00EE4610">
        <w:rPr>
          <w:rFonts w:ascii="Times New Roman" w:hAnsi="Times New Roman"/>
          <w:color w:val="0070C0"/>
          <w:sz w:val="28"/>
          <w:szCs w:val="28"/>
        </w:rPr>
        <w:t xml:space="preserve"> </w:t>
      </w:r>
      <w:r w:rsidRPr="00EE4610">
        <w:rPr>
          <w:rFonts w:ascii="Times New Roman" w:hAnsi="Times New Roman"/>
          <w:sz w:val="28"/>
          <w:szCs w:val="28"/>
        </w:rPr>
        <w:t>из реестра муниципального имущества,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color w:val="0070C0"/>
          <w:sz w:val="28"/>
          <w:szCs w:val="28"/>
        </w:rPr>
        <w:tab/>
      </w:r>
      <w:r w:rsidRPr="00EE4610">
        <w:rPr>
          <w:rFonts w:ascii="Times New Roman" w:hAnsi="Times New Roman"/>
          <w:sz w:val="28"/>
          <w:szCs w:val="28"/>
        </w:rPr>
        <w:t>При необходимости специалистом проводится работа с архивными мате</w:t>
      </w:r>
      <w:r w:rsidRPr="00EE4610">
        <w:rPr>
          <w:rFonts w:ascii="Times New Roman" w:hAnsi="Times New Roman"/>
          <w:sz w:val="28"/>
          <w:szCs w:val="28"/>
        </w:rPr>
        <w:softHyphen/>
        <w:t>риалами, готовятся промежуточные запросы по существу заявления в необ</w:t>
      </w:r>
      <w:r w:rsidRPr="00EE4610">
        <w:rPr>
          <w:rFonts w:ascii="Times New Roman" w:hAnsi="Times New Roman"/>
          <w:sz w:val="28"/>
          <w:szCs w:val="28"/>
        </w:rPr>
        <w:softHyphen/>
        <w:t>ходимые инстанции, вносятся изменения в реестр в соответствии с данными БТИ и картами учета объекта недвижимости.</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Максимальное время, затраченное на административную процедуру, не должно превышать 5 часов.</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Специалист, ответственный за подготовку выписки из реестра муниципального имущества, после проведения экспертизы готовит проект выписки.</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Максимальное время, затраченное на административную процедуру не должно превышать 20 минут.</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3.3.1. Согласование и подписание выписки  из реестра муниципального имущества, письма или сообщения об отказе в выдаче выписки.</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Основанием для начала действия является подготовленная выписка, письмо или сообщение об отказе в выдаче выписки  из реестра муниципального имущества.</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xml:space="preserve">Подготовленная  ответственным специалистом  выписка, письмо или сообщение об отказе в выдаче выписки из реестра муниципального имущества передается на подпись главе </w:t>
      </w:r>
      <w:r>
        <w:rPr>
          <w:rFonts w:ascii="Times New Roman" w:hAnsi="Times New Roman"/>
          <w:sz w:val="28"/>
          <w:szCs w:val="28"/>
        </w:rPr>
        <w:t>Вербовологовского</w:t>
      </w:r>
      <w:r w:rsidRPr="00EE4610">
        <w:rPr>
          <w:rFonts w:ascii="Times New Roman" w:hAnsi="Times New Roman"/>
          <w:sz w:val="28"/>
          <w:szCs w:val="28"/>
        </w:rPr>
        <w:t xml:space="preserve"> сельского поселения.</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Максимальное время, затраченное на административную процедуру не должно превышать 30 минут.</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color w:val="0070C0"/>
          <w:sz w:val="28"/>
          <w:szCs w:val="28"/>
        </w:rPr>
        <w:tab/>
      </w:r>
      <w:r w:rsidRPr="00EE4610">
        <w:rPr>
          <w:rFonts w:ascii="Times New Roman" w:hAnsi="Times New Roman"/>
          <w:sz w:val="28"/>
          <w:szCs w:val="28"/>
        </w:rPr>
        <w:t xml:space="preserve">3.3.2.Подписанная выписка, письмо или сообщение об отказе в выдаче выписки из реестра муниципального имущества, передается на регистрацию специалисту, ответственному за регистрацию исходящей корреспонденции в Администрации </w:t>
      </w:r>
      <w:r>
        <w:rPr>
          <w:rFonts w:ascii="Times New Roman" w:hAnsi="Times New Roman"/>
          <w:sz w:val="28"/>
          <w:szCs w:val="28"/>
        </w:rPr>
        <w:t>Вербовологовского</w:t>
      </w:r>
      <w:r w:rsidRPr="00EE4610">
        <w:rPr>
          <w:rFonts w:ascii="Times New Roman" w:hAnsi="Times New Roman"/>
          <w:sz w:val="28"/>
          <w:szCs w:val="28"/>
        </w:rPr>
        <w:t xml:space="preserve"> сельского поселения  (далее - специалист, ответствен</w:t>
      </w:r>
      <w:r w:rsidRPr="00EE4610">
        <w:rPr>
          <w:rFonts w:ascii="Times New Roman" w:hAnsi="Times New Roman"/>
          <w:sz w:val="28"/>
          <w:szCs w:val="28"/>
        </w:rPr>
        <w:softHyphen/>
        <w:t>ный за регистрацию исходящей корреспонденции).</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Специалист, ответственный за регистрацию исходящей корреспонденции:</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проставляет на выписке, письме или сообщении об отказе в выдаче выписки из реестра исходящий номер и дату;</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подшивает второй экземпляр выписки, письма или сообщения об отказе в выдаче выписки в  дело;</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lastRenderedPageBreak/>
        <w:t>- передает выписку, ответственному специалисту за выдачу выписок из реестра муниципального имущества.</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Максимальное время, затраченное на административную процедуру не должно превышать 10 минут.</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3.4.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Основанием для начала действия является выписка, письмо или сообщение об отказе в выдаче выписки.</w:t>
      </w:r>
    </w:p>
    <w:p w:rsidR="00EE4610" w:rsidRPr="00EE4610" w:rsidRDefault="00EE4610" w:rsidP="00EE4610">
      <w:pPr>
        <w:pStyle w:val="a3"/>
        <w:ind w:firstLine="708"/>
        <w:jc w:val="both"/>
        <w:rPr>
          <w:rFonts w:ascii="Times New Roman" w:hAnsi="Times New Roman"/>
          <w:sz w:val="28"/>
          <w:szCs w:val="28"/>
        </w:rPr>
      </w:pPr>
      <w:r w:rsidRPr="00EE4610">
        <w:rPr>
          <w:rFonts w:ascii="Times New Roman" w:hAnsi="Times New Roman"/>
          <w:sz w:val="28"/>
          <w:szCs w:val="28"/>
        </w:rPr>
        <w:t>Специалист, ответственный за выдачу выписок из реестра муниципального имущества:</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xml:space="preserve"> - устанавливает личность заявителя муниципальной услуги;</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фиксирует факт выдачи заявителю путем  внесения соответствующей записи в журнале учета выписок из реестра муниципального имущества или журнал учета  писем и сообщений об отказе в выдаче выписок из реестра;</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 либо выписку, письмо или сообщение об отказе в выдаче выписки из реестра муниципального имущества отправляет по почте по адресу, указанному в заявлении или посредством электронной почты, факсимильной связи.</w:t>
      </w:r>
    </w:p>
    <w:p w:rsidR="00EE4610" w:rsidRPr="00EE4610" w:rsidRDefault="00EE4610" w:rsidP="00EE4610">
      <w:pPr>
        <w:pStyle w:val="a3"/>
        <w:jc w:val="both"/>
        <w:rPr>
          <w:rFonts w:ascii="Times New Roman" w:hAnsi="Times New Roman"/>
          <w:sz w:val="28"/>
          <w:szCs w:val="28"/>
        </w:rPr>
      </w:pPr>
      <w:r w:rsidRPr="00EE4610">
        <w:rPr>
          <w:rFonts w:ascii="Times New Roman" w:hAnsi="Times New Roman"/>
          <w:sz w:val="28"/>
          <w:szCs w:val="28"/>
        </w:rPr>
        <w:tab/>
        <w:t>Максимальное время, затраченное на административную процедуру, не должно превышать 15 минут.</w:t>
      </w:r>
    </w:p>
    <w:p w:rsidR="00EE4610" w:rsidRPr="00EE4610" w:rsidRDefault="00EE4610" w:rsidP="00EE4610">
      <w:pPr>
        <w:pStyle w:val="Default"/>
        <w:spacing w:line="276" w:lineRule="auto"/>
        <w:ind w:firstLine="709"/>
        <w:jc w:val="both"/>
        <w:rPr>
          <w:color w:val="auto"/>
          <w:sz w:val="28"/>
          <w:szCs w:val="28"/>
        </w:rPr>
      </w:pPr>
      <w:r w:rsidRPr="00EE4610">
        <w:rPr>
          <w:color w:val="auto"/>
          <w:sz w:val="28"/>
          <w:szCs w:val="28"/>
        </w:rPr>
        <w:t xml:space="preserve">3.5. Блок-схема предоставления муниципальной услуги представлена в Приложении № 2. </w:t>
      </w:r>
    </w:p>
    <w:p w:rsidR="00EE4610" w:rsidRPr="00EE4610" w:rsidRDefault="00EE4610" w:rsidP="00EE4610">
      <w:pPr>
        <w:pStyle w:val="Default"/>
        <w:spacing w:line="276" w:lineRule="auto"/>
        <w:jc w:val="center"/>
        <w:rPr>
          <w:b/>
          <w:bCs/>
          <w:sz w:val="28"/>
          <w:szCs w:val="28"/>
        </w:rPr>
      </w:pPr>
    </w:p>
    <w:p w:rsidR="00EE4610" w:rsidRPr="00EE4610" w:rsidRDefault="00EE4610" w:rsidP="00EE4610">
      <w:pPr>
        <w:pStyle w:val="Default"/>
        <w:spacing w:line="276" w:lineRule="auto"/>
        <w:jc w:val="center"/>
        <w:rPr>
          <w:b/>
          <w:bCs/>
          <w:sz w:val="28"/>
          <w:szCs w:val="28"/>
        </w:rPr>
      </w:pPr>
      <w:r w:rsidRPr="00EE4610">
        <w:rPr>
          <w:b/>
          <w:bCs/>
          <w:sz w:val="28"/>
          <w:szCs w:val="28"/>
        </w:rPr>
        <w:t xml:space="preserve">IV. Порядок и формы контроля </w:t>
      </w:r>
    </w:p>
    <w:p w:rsidR="00EE4610" w:rsidRPr="00EE4610" w:rsidRDefault="00EE4610" w:rsidP="00EE4610">
      <w:pPr>
        <w:pStyle w:val="Default"/>
        <w:spacing w:line="276" w:lineRule="auto"/>
        <w:jc w:val="center"/>
        <w:rPr>
          <w:b/>
          <w:bCs/>
          <w:sz w:val="28"/>
          <w:szCs w:val="28"/>
        </w:rPr>
      </w:pPr>
      <w:r w:rsidRPr="00EE4610">
        <w:rPr>
          <w:b/>
          <w:bCs/>
          <w:sz w:val="28"/>
          <w:szCs w:val="28"/>
        </w:rPr>
        <w:t>за предоставлением муниципальной услуги</w:t>
      </w: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276" w:lineRule="auto"/>
        <w:ind w:firstLine="709"/>
        <w:jc w:val="both"/>
        <w:rPr>
          <w:sz w:val="28"/>
          <w:szCs w:val="28"/>
        </w:rPr>
      </w:pPr>
      <w:r w:rsidRPr="00EE4610">
        <w:rPr>
          <w:sz w:val="28"/>
          <w:szCs w:val="28"/>
        </w:rPr>
        <w:t xml:space="preserve">4.1. Текущий контроль за соблюдением настоящего Административного регламента осуществляется главой </w:t>
      </w:r>
      <w:r w:rsidRPr="00EE4610">
        <w:rPr>
          <w:color w:val="auto"/>
          <w:sz w:val="28"/>
          <w:szCs w:val="28"/>
        </w:rPr>
        <w:t xml:space="preserve"> </w:t>
      </w:r>
      <w:r>
        <w:rPr>
          <w:color w:val="auto"/>
          <w:sz w:val="28"/>
          <w:szCs w:val="28"/>
        </w:rPr>
        <w:t>Вербовологовского</w:t>
      </w:r>
      <w:r w:rsidRPr="00EE4610">
        <w:rPr>
          <w:sz w:val="28"/>
          <w:szCs w:val="28"/>
        </w:rPr>
        <w:t xml:space="preserve"> </w:t>
      </w:r>
      <w:r w:rsidR="006B6681">
        <w:rPr>
          <w:color w:val="auto"/>
          <w:sz w:val="28"/>
          <w:szCs w:val="28"/>
        </w:rPr>
        <w:t>сельского поселения</w:t>
      </w:r>
      <w:r w:rsidRPr="00EE4610">
        <w:rPr>
          <w:sz w:val="28"/>
          <w:szCs w:val="28"/>
        </w:rPr>
        <w:t xml:space="preserve">.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4.3. Текущий контроль за предоставлением муниципальной услуги осуществляется на постоянной основе.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4.5. Проверки полноты и качества предоставления муниципальной услуги осуществляются на основании актов Администрации </w:t>
      </w:r>
      <w:r>
        <w:rPr>
          <w:color w:val="auto"/>
          <w:sz w:val="28"/>
          <w:szCs w:val="28"/>
        </w:rPr>
        <w:t>Вербовологовского</w:t>
      </w:r>
      <w:r w:rsidR="006B6681">
        <w:rPr>
          <w:sz w:val="28"/>
          <w:szCs w:val="28"/>
        </w:rPr>
        <w:t xml:space="preserve"> сельского поселения</w:t>
      </w:r>
      <w:r w:rsidRPr="00EE4610">
        <w:rPr>
          <w:sz w:val="28"/>
          <w:szCs w:val="28"/>
        </w:rPr>
        <w:t xml:space="preserve">. </w:t>
      </w:r>
    </w:p>
    <w:p w:rsidR="00EE4610" w:rsidRPr="00EE4610" w:rsidRDefault="00EE4610" w:rsidP="00EE4610">
      <w:pPr>
        <w:pStyle w:val="Default"/>
        <w:spacing w:line="276" w:lineRule="auto"/>
        <w:jc w:val="both"/>
        <w:rPr>
          <w:sz w:val="28"/>
          <w:szCs w:val="28"/>
        </w:rPr>
      </w:pPr>
      <w:r w:rsidRPr="00EE4610">
        <w:rPr>
          <w:sz w:val="28"/>
          <w:szCs w:val="28"/>
        </w:rPr>
        <w:lastRenderedPageBreak/>
        <w:t xml:space="preserve">Проверки могут быть плановыми (осуществляться на основании полугодовых или годовых планов работы Администрации </w:t>
      </w:r>
      <w:r>
        <w:rPr>
          <w:color w:val="auto"/>
          <w:sz w:val="28"/>
          <w:szCs w:val="28"/>
        </w:rPr>
        <w:t>Вербовологовского</w:t>
      </w:r>
      <w:r w:rsidR="006B6681">
        <w:rPr>
          <w:sz w:val="28"/>
          <w:szCs w:val="28"/>
        </w:rPr>
        <w:t xml:space="preserve"> сельского поселения</w:t>
      </w:r>
      <w:r w:rsidRPr="00EE4610">
        <w:rPr>
          <w:i/>
          <w:iCs/>
          <w:sz w:val="28"/>
          <w:szCs w:val="28"/>
        </w:rPr>
        <w:t xml:space="preserve"> </w:t>
      </w:r>
      <w:r w:rsidRPr="00EE4610">
        <w:rPr>
          <w:sz w:val="28"/>
          <w:szCs w:val="28"/>
        </w:rPr>
        <w:t xml:space="preserve">и внеплановыми.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EE4610" w:rsidRPr="00EE4610" w:rsidRDefault="00EE4610" w:rsidP="00EE4610">
      <w:pPr>
        <w:pStyle w:val="Default"/>
        <w:spacing w:line="276" w:lineRule="auto"/>
        <w:jc w:val="both"/>
        <w:rPr>
          <w:sz w:val="28"/>
          <w:szCs w:val="28"/>
        </w:rPr>
      </w:pPr>
      <w:r w:rsidRPr="00EE4610">
        <w:rPr>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EE4610" w:rsidRPr="00EE4610" w:rsidRDefault="00EE4610" w:rsidP="00EE4610">
      <w:pPr>
        <w:pStyle w:val="Default"/>
        <w:spacing w:line="276" w:lineRule="auto"/>
        <w:jc w:val="both"/>
        <w:rPr>
          <w:sz w:val="28"/>
          <w:szCs w:val="28"/>
        </w:rPr>
      </w:pPr>
      <w:r w:rsidRPr="00EE4610">
        <w:rPr>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E4610" w:rsidRPr="00EE4610" w:rsidRDefault="00EE4610" w:rsidP="00EE4610">
      <w:pPr>
        <w:pStyle w:val="Default"/>
        <w:spacing w:line="276" w:lineRule="auto"/>
        <w:ind w:firstLine="709"/>
        <w:jc w:val="both"/>
        <w:rPr>
          <w:sz w:val="28"/>
          <w:szCs w:val="28"/>
        </w:rPr>
      </w:pPr>
      <w:r w:rsidRPr="00EE4610">
        <w:rPr>
          <w:sz w:val="28"/>
          <w:szCs w:val="2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EE4610" w:rsidRPr="00EE4610" w:rsidRDefault="00EE4610" w:rsidP="00EE4610">
      <w:pPr>
        <w:pStyle w:val="Default"/>
        <w:spacing w:line="276" w:lineRule="auto"/>
        <w:jc w:val="center"/>
        <w:rPr>
          <w:b/>
          <w:sz w:val="28"/>
          <w:szCs w:val="28"/>
        </w:rPr>
      </w:pPr>
    </w:p>
    <w:p w:rsidR="00EE4610" w:rsidRPr="00EE4610" w:rsidRDefault="00EE4610" w:rsidP="00EE4610">
      <w:pPr>
        <w:pStyle w:val="Default"/>
        <w:spacing w:line="276" w:lineRule="auto"/>
        <w:jc w:val="center"/>
        <w:rPr>
          <w:b/>
          <w:sz w:val="28"/>
          <w:szCs w:val="28"/>
        </w:rPr>
      </w:pPr>
      <w:r w:rsidRPr="00EE4610">
        <w:rPr>
          <w:b/>
          <w:sz w:val="28"/>
          <w:szCs w:val="28"/>
        </w:rPr>
        <w:t xml:space="preserve">V. Досудебный (внесудебный) порядок обжалования </w:t>
      </w:r>
    </w:p>
    <w:p w:rsidR="00EE4610" w:rsidRPr="00EE4610" w:rsidRDefault="00EE4610" w:rsidP="00EE4610">
      <w:pPr>
        <w:pStyle w:val="Default"/>
        <w:spacing w:line="276" w:lineRule="auto"/>
        <w:jc w:val="center"/>
        <w:rPr>
          <w:b/>
          <w:sz w:val="28"/>
          <w:szCs w:val="28"/>
        </w:rPr>
      </w:pPr>
      <w:r w:rsidRPr="00EE4610">
        <w:rPr>
          <w:b/>
          <w:sz w:val="28"/>
          <w:szCs w:val="28"/>
        </w:rPr>
        <w:t>решений и действий (бездействия)органа, предоставляющего муниципальную услугу, а также должностных лиц, муниципальных служащих.</w:t>
      </w: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2"/>
        <w:shd w:val="clear" w:color="auto" w:fill="auto"/>
        <w:spacing w:after="0" w:line="240" w:lineRule="auto"/>
        <w:ind w:firstLine="709"/>
        <w:jc w:val="both"/>
        <w:rPr>
          <w:rFonts w:ascii="Times New Roman" w:hAnsi="Times New Roman" w:cs="Times New Roman"/>
          <w:sz w:val="28"/>
          <w:szCs w:val="28"/>
        </w:rPr>
      </w:pPr>
      <w:r w:rsidRPr="00EE4610">
        <w:rPr>
          <w:rFonts w:ascii="Times New Roman" w:hAnsi="Times New Roman" w:cs="Times New Roman"/>
          <w:sz w:val="28"/>
          <w:szCs w:val="28"/>
        </w:rPr>
        <w:t>Заявители имеют право на обжалование действий (бездействия) долж</w:t>
      </w:r>
      <w:r w:rsidRPr="00EE4610">
        <w:rPr>
          <w:rFonts w:ascii="Times New Roman" w:hAnsi="Times New Roman" w:cs="Times New Roman"/>
          <w:sz w:val="28"/>
          <w:szCs w:val="28"/>
        </w:rPr>
        <w:softHyphen/>
        <w:t>ностных лиц, ответственных за предоставление данной муниципальной услуги, в досудебном (внесудебном) порядке.</w:t>
      </w:r>
    </w:p>
    <w:p w:rsidR="00EE4610" w:rsidRPr="00EE4610" w:rsidRDefault="00EE4610" w:rsidP="00EE4610">
      <w:pPr>
        <w:pStyle w:val="Default"/>
        <w:ind w:firstLine="709"/>
        <w:jc w:val="both"/>
        <w:rPr>
          <w:sz w:val="28"/>
          <w:szCs w:val="28"/>
        </w:rPr>
      </w:pPr>
      <w:r w:rsidRPr="00EE4610">
        <w:rPr>
          <w:sz w:val="28"/>
          <w:szCs w:val="28"/>
        </w:rPr>
        <w:t>5.1. Заявитель может обратиться с жалобой в том числе в следующих случаях:</w:t>
      </w:r>
    </w:p>
    <w:p w:rsidR="00EE4610" w:rsidRPr="00EE4610" w:rsidRDefault="00EE4610" w:rsidP="00EE4610">
      <w:pPr>
        <w:pStyle w:val="Default"/>
        <w:ind w:firstLine="709"/>
        <w:jc w:val="both"/>
        <w:rPr>
          <w:sz w:val="28"/>
          <w:szCs w:val="28"/>
        </w:rPr>
      </w:pPr>
      <w:r w:rsidRPr="00EE4610">
        <w:rPr>
          <w:sz w:val="28"/>
          <w:szCs w:val="28"/>
        </w:rPr>
        <w:t>5.1.1. нарушение срока регистрации запроса заявителя о предоставлении муниципальной услуги;</w:t>
      </w:r>
    </w:p>
    <w:p w:rsidR="00EE4610" w:rsidRPr="00EE4610" w:rsidRDefault="00EE4610" w:rsidP="00EE4610">
      <w:pPr>
        <w:pStyle w:val="Default"/>
        <w:ind w:firstLine="709"/>
        <w:jc w:val="both"/>
        <w:rPr>
          <w:sz w:val="28"/>
          <w:szCs w:val="28"/>
        </w:rPr>
      </w:pPr>
      <w:r w:rsidRPr="00EE4610">
        <w:rPr>
          <w:sz w:val="28"/>
          <w:szCs w:val="28"/>
        </w:rPr>
        <w:t>5.1.2.  нарушение срока предоставления муниципальной услуги;</w:t>
      </w:r>
    </w:p>
    <w:p w:rsidR="00EE4610" w:rsidRPr="00EE4610" w:rsidRDefault="00EE4610" w:rsidP="00EE4610">
      <w:pPr>
        <w:pStyle w:val="Default"/>
        <w:ind w:firstLine="709"/>
        <w:jc w:val="both"/>
        <w:rPr>
          <w:sz w:val="28"/>
          <w:szCs w:val="28"/>
        </w:rPr>
      </w:pPr>
      <w:r w:rsidRPr="00EE4610">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4610" w:rsidRPr="00EE4610" w:rsidRDefault="00EE4610" w:rsidP="00EE4610">
      <w:pPr>
        <w:pStyle w:val="Default"/>
        <w:ind w:firstLine="709"/>
        <w:jc w:val="both"/>
        <w:rPr>
          <w:sz w:val="28"/>
          <w:szCs w:val="28"/>
        </w:rPr>
      </w:pPr>
      <w:r w:rsidRPr="00EE4610">
        <w:rPr>
          <w:sz w:val="28"/>
          <w:szCs w:val="28"/>
        </w:rPr>
        <w:lastRenderedPageBreak/>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4610" w:rsidRPr="00EE4610" w:rsidRDefault="00EE4610" w:rsidP="00EE4610">
      <w:pPr>
        <w:pStyle w:val="Default"/>
        <w:ind w:firstLine="709"/>
        <w:jc w:val="both"/>
        <w:rPr>
          <w:sz w:val="28"/>
          <w:szCs w:val="28"/>
        </w:rPr>
      </w:pPr>
      <w:r w:rsidRPr="00EE4610">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610" w:rsidRPr="00EE4610" w:rsidRDefault="00EE4610" w:rsidP="00EE4610">
      <w:pPr>
        <w:pStyle w:val="Default"/>
        <w:ind w:firstLine="709"/>
        <w:jc w:val="both"/>
        <w:rPr>
          <w:sz w:val="28"/>
          <w:szCs w:val="28"/>
        </w:rPr>
      </w:pPr>
      <w:r w:rsidRPr="00EE4610">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610" w:rsidRPr="00EE4610" w:rsidRDefault="00EE4610" w:rsidP="00EE4610">
      <w:pPr>
        <w:pStyle w:val="Default"/>
        <w:ind w:firstLine="709"/>
        <w:jc w:val="both"/>
        <w:rPr>
          <w:sz w:val="28"/>
          <w:szCs w:val="28"/>
        </w:rPr>
      </w:pPr>
      <w:r w:rsidRPr="00EE4610">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4610" w:rsidRPr="00EE4610" w:rsidRDefault="00EE4610" w:rsidP="00EE4610">
      <w:pPr>
        <w:pStyle w:val="Default"/>
        <w:ind w:firstLine="709"/>
        <w:jc w:val="both"/>
        <w:rPr>
          <w:sz w:val="28"/>
          <w:szCs w:val="28"/>
        </w:rPr>
      </w:pPr>
      <w:r w:rsidRPr="00EE4610">
        <w:rPr>
          <w:sz w:val="28"/>
          <w:szCs w:val="28"/>
        </w:rPr>
        <w:t>5.2. Общие требования к порядку подачи и рассмотрения жалобы:</w:t>
      </w:r>
    </w:p>
    <w:p w:rsidR="00EE4610" w:rsidRPr="00EE4610" w:rsidRDefault="00EE4610" w:rsidP="00EE4610">
      <w:pPr>
        <w:pStyle w:val="Default"/>
        <w:ind w:firstLine="709"/>
        <w:jc w:val="both"/>
        <w:rPr>
          <w:sz w:val="28"/>
          <w:szCs w:val="28"/>
        </w:rPr>
      </w:pPr>
      <w:r w:rsidRPr="00EE4610">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4610" w:rsidRPr="00EE4610" w:rsidRDefault="00EE4610" w:rsidP="00EE4610">
      <w:pPr>
        <w:pStyle w:val="Default"/>
        <w:ind w:firstLine="709"/>
        <w:jc w:val="both"/>
        <w:rPr>
          <w:sz w:val="28"/>
          <w:szCs w:val="28"/>
        </w:rPr>
      </w:pPr>
      <w:r w:rsidRPr="00EE4610">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4610" w:rsidRPr="00EE4610" w:rsidRDefault="00EE4610" w:rsidP="00EE4610">
      <w:pPr>
        <w:pStyle w:val="Default"/>
        <w:ind w:firstLine="709"/>
        <w:jc w:val="both"/>
        <w:rPr>
          <w:sz w:val="28"/>
          <w:szCs w:val="28"/>
        </w:rPr>
      </w:pPr>
      <w:r w:rsidRPr="00EE4610">
        <w:rPr>
          <w:sz w:val="28"/>
          <w:szCs w:val="28"/>
        </w:rPr>
        <w:t>5.3. Жалоба должна содержать:</w:t>
      </w:r>
    </w:p>
    <w:p w:rsidR="00EE4610" w:rsidRPr="00EE4610" w:rsidRDefault="00EE4610" w:rsidP="00EE4610">
      <w:pPr>
        <w:pStyle w:val="Default"/>
        <w:ind w:firstLine="709"/>
        <w:jc w:val="both"/>
        <w:rPr>
          <w:sz w:val="28"/>
          <w:szCs w:val="28"/>
        </w:rPr>
      </w:pPr>
      <w:r w:rsidRPr="00EE4610">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E4610" w:rsidRPr="00EE4610" w:rsidRDefault="00EE4610" w:rsidP="00EE4610">
      <w:pPr>
        <w:pStyle w:val="Default"/>
        <w:ind w:firstLine="709"/>
        <w:jc w:val="both"/>
        <w:rPr>
          <w:sz w:val="28"/>
          <w:szCs w:val="28"/>
        </w:rPr>
      </w:pPr>
      <w:r w:rsidRPr="00EE4610">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610" w:rsidRPr="00EE4610" w:rsidRDefault="00EE4610" w:rsidP="00EE4610">
      <w:pPr>
        <w:pStyle w:val="Default"/>
        <w:ind w:firstLine="709"/>
        <w:jc w:val="both"/>
        <w:rPr>
          <w:sz w:val="28"/>
          <w:szCs w:val="28"/>
        </w:rPr>
      </w:pPr>
      <w:r w:rsidRPr="00EE4610">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610" w:rsidRPr="00EE4610" w:rsidRDefault="00EE4610" w:rsidP="00EE4610">
      <w:pPr>
        <w:pStyle w:val="Default"/>
        <w:ind w:firstLine="709"/>
        <w:jc w:val="both"/>
        <w:rPr>
          <w:sz w:val="28"/>
          <w:szCs w:val="28"/>
        </w:rPr>
      </w:pPr>
      <w:r w:rsidRPr="00EE4610">
        <w:rPr>
          <w:sz w:val="28"/>
          <w:szCs w:val="28"/>
        </w:rPr>
        <w:lastRenderedPageBreak/>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4610" w:rsidRPr="00EE4610" w:rsidRDefault="00EE4610" w:rsidP="00EE4610">
      <w:pPr>
        <w:pStyle w:val="Default"/>
        <w:ind w:firstLine="709"/>
        <w:jc w:val="both"/>
        <w:rPr>
          <w:sz w:val="28"/>
          <w:szCs w:val="28"/>
        </w:rPr>
      </w:pPr>
      <w:r w:rsidRPr="00EE4610">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4610" w:rsidRPr="00EE4610" w:rsidRDefault="00EE4610" w:rsidP="00EE4610">
      <w:pPr>
        <w:pStyle w:val="Default"/>
        <w:ind w:firstLine="709"/>
        <w:jc w:val="both"/>
        <w:rPr>
          <w:sz w:val="28"/>
          <w:szCs w:val="28"/>
        </w:rPr>
      </w:pPr>
      <w:r w:rsidRPr="00EE4610">
        <w:rPr>
          <w:sz w:val="28"/>
          <w:szCs w:val="28"/>
        </w:rPr>
        <w:t>5.5. По результатам рассмотрения жалобы орган, предоставляющий муниципальную услугу, принимает одно из следующих решений:</w:t>
      </w:r>
    </w:p>
    <w:p w:rsidR="00EE4610" w:rsidRPr="00EE4610" w:rsidRDefault="00EE4610" w:rsidP="00EE4610">
      <w:pPr>
        <w:pStyle w:val="Default"/>
        <w:ind w:firstLine="709"/>
        <w:jc w:val="both"/>
        <w:rPr>
          <w:sz w:val="28"/>
          <w:szCs w:val="28"/>
        </w:rPr>
      </w:pPr>
      <w:r w:rsidRPr="00EE4610">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4610" w:rsidRPr="00EE4610" w:rsidRDefault="00EE4610" w:rsidP="00EE4610">
      <w:pPr>
        <w:pStyle w:val="Default"/>
        <w:ind w:firstLine="709"/>
        <w:jc w:val="both"/>
        <w:rPr>
          <w:sz w:val="28"/>
          <w:szCs w:val="28"/>
        </w:rPr>
      </w:pPr>
      <w:r w:rsidRPr="00EE4610">
        <w:rPr>
          <w:sz w:val="28"/>
          <w:szCs w:val="28"/>
        </w:rPr>
        <w:t>5.5.2. отказывает в удовлетворении жалобы.</w:t>
      </w:r>
    </w:p>
    <w:p w:rsidR="00EE4610" w:rsidRPr="00EE4610" w:rsidRDefault="00EE4610" w:rsidP="00EE4610">
      <w:pPr>
        <w:pStyle w:val="Default"/>
        <w:ind w:firstLine="709"/>
        <w:jc w:val="both"/>
        <w:rPr>
          <w:sz w:val="28"/>
          <w:szCs w:val="28"/>
        </w:rPr>
      </w:pPr>
      <w:r w:rsidRPr="00EE4610">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610" w:rsidRPr="00EE4610" w:rsidRDefault="00EE4610" w:rsidP="00EE4610">
      <w:pPr>
        <w:pStyle w:val="Default"/>
        <w:spacing w:line="276" w:lineRule="auto"/>
        <w:ind w:firstLine="709"/>
        <w:jc w:val="both"/>
        <w:rPr>
          <w:sz w:val="28"/>
          <w:szCs w:val="28"/>
        </w:rPr>
      </w:pPr>
      <w:r w:rsidRPr="00EE4610">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5.4. настоящей статьи, незамедлительно направляет имеющиеся материалы в органы прокуратуры.</w:t>
      </w:r>
    </w:p>
    <w:p w:rsidR="00EE4610" w:rsidRPr="00EE4610" w:rsidRDefault="00EE4610" w:rsidP="00EE4610">
      <w:pPr>
        <w:pStyle w:val="Default"/>
        <w:spacing w:line="276" w:lineRule="auto"/>
        <w:jc w:val="right"/>
        <w:rPr>
          <w:sz w:val="28"/>
          <w:szCs w:val="28"/>
        </w:rPr>
      </w:pP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276" w:lineRule="auto"/>
        <w:jc w:val="center"/>
        <w:rPr>
          <w:sz w:val="28"/>
          <w:szCs w:val="28"/>
        </w:rPr>
      </w:pPr>
    </w:p>
    <w:p w:rsidR="00EE4610" w:rsidRPr="00EE4610" w:rsidRDefault="00EE4610" w:rsidP="00EE4610">
      <w:pPr>
        <w:pStyle w:val="Default"/>
        <w:spacing w:line="276" w:lineRule="auto"/>
        <w:ind w:firstLine="708"/>
        <w:jc w:val="center"/>
        <w:rPr>
          <w:sz w:val="28"/>
          <w:szCs w:val="28"/>
        </w:rPr>
      </w:pPr>
    </w:p>
    <w:p w:rsidR="00EE4610" w:rsidRPr="00EE4610" w:rsidRDefault="00EE4610" w:rsidP="00EE4610">
      <w:pPr>
        <w:spacing w:after="0"/>
        <w:ind w:hanging="855"/>
        <w:rPr>
          <w:rFonts w:ascii="Times New Roman" w:hAnsi="Times New Roman"/>
          <w:sz w:val="28"/>
          <w:szCs w:val="28"/>
        </w:rPr>
      </w:pPr>
      <w:r w:rsidRPr="00EE4610">
        <w:rPr>
          <w:rFonts w:ascii="Times New Roman" w:hAnsi="Times New Roman"/>
          <w:sz w:val="28"/>
          <w:szCs w:val="28"/>
        </w:rPr>
        <w:t xml:space="preserve">       </w:t>
      </w:r>
    </w:p>
    <w:p w:rsidR="00EE4610" w:rsidRPr="00EE4610" w:rsidRDefault="00EE4610" w:rsidP="00EE4610">
      <w:pPr>
        <w:spacing w:after="0"/>
        <w:ind w:hanging="855"/>
        <w:rPr>
          <w:rFonts w:ascii="Times New Roman" w:hAnsi="Times New Roman"/>
          <w:sz w:val="28"/>
          <w:szCs w:val="28"/>
        </w:rPr>
      </w:pPr>
    </w:p>
    <w:p w:rsidR="00EE4610" w:rsidRPr="00EE4610" w:rsidRDefault="00EE4610" w:rsidP="00EE4610">
      <w:pPr>
        <w:spacing w:after="0"/>
        <w:ind w:hanging="855"/>
        <w:rPr>
          <w:rFonts w:ascii="Times New Roman" w:hAnsi="Times New Roman"/>
          <w:sz w:val="28"/>
          <w:szCs w:val="28"/>
        </w:rPr>
      </w:pPr>
    </w:p>
    <w:p w:rsidR="00EE4610" w:rsidRDefault="00EE4610" w:rsidP="00EE4610">
      <w:pPr>
        <w:spacing w:after="0"/>
        <w:rPr>
          <w:rFonts w:ascii="Times New Roman" w:hAnsi="Times New Roman"/>
          <w:sz w:val="28"/>
          <w:szCs w:val="28"/>
        </w:rPr>
      </w:pPr>
    </w:p>
    <w:p w:rsidR="006B6681" w:rsidRPr="00EE4610" w:rsidRDefault="006B6681" w:rsidP="00EE4610">
      <w:pPr>
        <w:spacing w:after="0"/>
        <w:rPr>
          <w:rFonts w:ascii="Times New Roman" w:hAnsi="Times New Roman"/>
          <w:sz w:val="28"/>
          <w:szCs w:val="28"/>
        </w:rPr>
      </w:pPr>
    </w:p>
    <w:p w:rsidR="006B6681" w:rsidRDefault="00EE4610" w:rsidP="006B6681">
      <w:pPr>
        <w:spacing w:after="0"/>
        <w:jc w:val="right"/>
        <w:rPr>
          <w:rFonts w:ascii="Times New Roman" w:hAnsi="Times New Roman"/>
          <w:sz w:val="24"/>
          <w:szCs w:val="24"/>
        </w:rPr>
      </w:pPr>
      <w:r w:rsidRPr="006B6681">
        <w:rPr>
          <w:rFonts w:ascii="Times New Roman" w:hAnsi="Times New Roman"/>
          <w:sz w:val="24"/>
          <w:szCs w:val="24"/>
        </w:rPr>
        <w:lastRenderedPageBreak/>
        <w:t xml:space="preserve">              Приложение  1 </w:t>
      </w:r>
    </w:p>
    <w:p w:rsidR="00EE4610" w:rsidRPr="006B6681" w:rsidRDefault="00EE4610" w:rsidP="006B6681">
      <w:pPr>
        <w:spacing w:after="0"/>
        <w:jc w:val="right"/>
        <w:rPr>
          <w:rFonts w:ascii="Times New Roman" w:hAnsi="Times New Roman"/>
          <w:sz w:val="24"/>
          <w:szCs w:val="24"/>
        </w:rPr>
      </w:pPr>
      <w:r w:rsidRPr="006B6681">
        <w:rPr>
          <w:rFonts w:ascii="Times New Roman" w:hAnsi="Times New Roman"/>
          <w:sz w:val="24"/>
          <w:szCs w:val="24"/>
        </w:rPr>
        <w:t xml:space="preserve">к административному регламенту </w:t>
      </w:r>
    </w:p>
    <w:p w:rsidR="00EE4610" w:rsidRPr="00EE4610" w:rsidRDefault="00EE4610" w:rsidP="00EE4610">
      <w:pPr>
        <w:spacing w:after="0"/>
        <w:ind w:hanging="855"/>
        <w:rPr>
          <w:rFonts w:ascii="Times New Roman" w:hAnsi="Times New Roman"/>
          <w:sz w:val="28"/>
          <w:szCs w:val="28"/>
        </w:rPr>
      </w:pPr>
      <w:r w:rsidRPr="00EE4610">
        <w:rPr>
          <w:rFonts w:ascii="Times New Roman" w:hAnsi="Times New Roman"/>
          <w:sz w:val="28"/>
          <w:szCs w:val="28"/>
        </w:rPr>
        <w:t xml:space="preserve"> </w:t>
      </w:r>
    </w:p>
    <w:p w:rsidR="00EE4610" w:rsidRPr="00EE4610" w:rsidRDefault="00EE4610" w:rsidP="006B6681">
      <w:pPr>
        <w:spacing w:after="0"/>
        <w:ind w:hanging="6"/>
        <w:jc w:val="right"/>
        <w:rPr>
          <w:rFonts w:ascii="Times New Roman" w:hAnsi="Times New Roman"/>
          <w:b/>
          <w:sz w:val="28"/>
          <w:szCs w:val="28"/>
        </w:rPr>
      </w:pPr>
      <w:r w:rsidRPr="00EE4610">
        <w:rPr>
          <w:rFonts w:ascii="Times New Roman" w:hAnsi="Times New Roman"/>
          <w:b/>
          <w:sz w:val="28"/>
          <w:szCs w:val="28"/>
        </w:rPr>
        <w:t xml:space="preserve">Главе </w:t>
      </w:r>
      <w:r>
        <w:rPr>
          <w:rFonts w:ascii="Times New Roman" w:hAnsi="Times New Roman"/>
          <w:b/>
          <w:sz w:val="28"/>
          <w:szCs w:val="28"/>
        </w:rPr>
        <w:t>Вербовологовского</w:t>
      </w:r>
      <w:r w:rsidRPr="00EE4610">
        <w:rPr>
          <w:rFonts w:ascii="Times New Roman" w:hAnsi="Times New Roman"/>
          <w:b/>
          <w:sz w:val="28"/>
          <w:szCs w:val="28"/>
        </w:rPr>
        <w:t xml:space="preserve"> сельского </w:t>
      </w:r>
      <w:r w:rsidR="006B6681">
        <w:rPr>
          <w:rFonts w:ascii="Times New Roman" w:hAnsi="Times New Roman"/>
          <w:b/>
          <w:sz w:val="28"/>
          <w:szCs w:val="28"/>
        </w:rPr>
        <w:t xml:space="preserve">поселения </w:t>
      </w:r>
    </w:p>
    <w:p w:rsidR="00EE4610" w:rsidRPr="00EE4610" w:rsidRDefault="00EE4610" w:rsidP="006B6681">
      <w:pPr>
        <w:spacing w:after="0"/>
        <w:ind w:hanging="6"/>
        <w:jc w:val="right"/>
        <w:rPr>
          <w:rFonts w:ascii="Times New Roman" w:hAnsi="Times New Roman"/>
          <w:b/>
          <w:sz w:val="28"/>
          <w:szCs w:val="28"/>
        </w:rPr>
      </w:pPr>
      <w:r w:rsidRPr="00EE4610">
        <w:rPr>
          <w:rFonts w:ascii="Times New Roman" w:hAnsi="Times New Roman"/>
          <w:b/>
          <w:sz w:val="28"/>
          <w:szCs w:val="28"/>
        </w:rPr>
        <w:t xml:space="preserve">      ___________________________</w:t>
      </w:r>
    </w:p>
    <w:p w:rsidR="00EE4610" w:rsidRPr="00EE4610" w:rsidRDefault="00EE4610" w:rsidP="006B6681">
      <w:pPr>
        <w:spacing w:after="0"/>
        <w:jc w:val="right"/>
        <w:rPr>
          <w:rFonts w:ascii="Times New Roman" w:hAnsi="Times New Roman"/>
          <w:sz w:val="28"/>
          <w:szCs w:val="28"/>
        </w:rPr>
      </w:pPr>
      <w:r w:rsidRPr="00EE4610">
        <w:rPr>
          <w:rFonts w:ascii="Times New Roman" w:hAnsi="Times New Roman"/>
          <w:sz w:val="28"/>
          <w:szCs w:val="28"/>
        </w:rPr>
        <w:t xml:space="preserve">                                                                                                от   ________________________ (Ф.И.О.)</w:t>
      </w:r>
    </w:p>
    <w:p w:rsidR="00EE4610" w:rsidRPr="00EE4610" w:rsidRDefault="00EE4610" w:rsidP="006B6681">
      <w:pPr>
        <w:spacing w:after="0"/>
        <w:jc w:val="right"/>
        <w:rPr>
          <w:rFonts w:ascii="Times New Roman" w:hAnsi="Times New Roman"/>
          <w:sz w:val="28"/>
          <w:szCs w:val="28"/>
        </w:rPr>
      </w:pPr>
      <w:r w:rsidRPr="00EE4610">
        <w:rPr>
          <w:rFonts w:ascii="Times New Roman" w:hAnsi="Times New Roman"/>
          <w:sz w:val="28"/>
          <w:szCs w:val="28"/>
        </w:rPr>
        <w:t xml:space="preserve">                                                                                         ________________________ </w:t>
      </w:r>
    </w:p>
    <w:p w:rsidR="00EE4610" w:rsidRPr="00EE4610" w:rsidRDefault="00EE4610" w:rsidP="006B6681">
      <w:pPr>
        <w:spacing w:after="0"/>
        <w:jc w:val="right"/>
        <w:rPr>
          <w:rFonts w:ascii="Times New Roman" w:hAnsi="Times New Roman"/>
          <w:sz w:val="28"/>
          <w:szCs w:val="28"/>
        </w:rPr>
      </w:pPr>
      <w:r w:rsidRPr="00EE4610">
        <w:rPr>
          <w:rFonts w:ascii="Times New Roman" w:hAnsi="Times New Roman"/>
          <w:sz w:val="28"/>
          <w:szCs w:val="28"/>
        </w:rPr>
        <w:t xml:space="preserve">                                                                                                   (место проживания)</w:t>
      </w:r>
    </w:p>
    <w:p w:rsidR="00EE4610" w:rsidRPr="00EE4610" w:rsidRDefault="00EE4610" w:rsidP="00EE4610">
      <w:pPr>
        <w:spacing w:after="0"/>
        <w:jc w:val="center"/>
        <w:rPr>
          <w:rFonts w:ascii="Times New Roman" w:hAnsi="Times New Roman"/>
          <w:sz w:val="28"/>
          <w:szCs w:val="28"/>
        </w:rPr>
      </w:pPr>
    </w:p>
    <w:p w:rsidR="00EE4610" w:rsidRPr="00EE4610" w:rsidRDefault="00EE4610" w:rsidP="006B6681">
      <w:pPr>
        <w:spacing w:after="0"/>
        <w:jc w:val="center"/>
        <w:rPr>
          <w:rFonts w:ascii="Times New Roman" w:hAnsi="Times New Roman"/>
          <w:b/>
          <w:sz w:val="28"/>
          <w:szCs w:val="28"/>
        </w:rPr>
      </w:pPr>
      <w:r w:rsidRPr="00EE4610">
        <w:rPr>
          <w:rFonts w:ascii="Times New Roman" w:hAnsi="Times New Roman"/>
          <w:b/>
          <w:sz w:val="28"/>
          <w:szCs w:val="28"/>
        </w:rPr>
        <w:t>ЗАЯВЛЕНИЕ</w:t>
      </w:r>
    </w:p>
    <w:p w:rsidR="00EE4610" w:rsidRPr="00EE4610" w:rsidRDefault="00EE4610" w:rsidP="00EE4610">
      <w:pPr>
        <w:spacing w:after="0"/>
        <w:jc w:val="both"/>
        <w:rPr>
          <w:rFonts w:ascii="Times New Roman" w:hAnsi="Times New Roman"/>
          <w:sz w:val="28"/>
          <w:szCs w:val="28"/>
        </w:rPr>
      </w:pPr>
      <w:r w:rsidRPr="00EE4610">
        <w:rPr>
          <w:rFonts w:ascii="Times New Roman" w:hAnsi="Times New Roman"/>
          <w:sz w:val="28"/>
          <w:szCs w:val="28"/>
        </w:rPr>
        <w:t xml:space="preserve">        Прошу выдать выписку из реестра муниципального имущества  муниципального образования «</w:t>
      </w:r>
      <w:proofErr w:type="spellStart"/>
      <w:r w:rsidR="006B6681">
        <w:rPr>
          <w:rFonts w:ascii="Times New Roman" w:hAnsi="Times New Roman"/>
          <w:sz w:val="28"/>
          <w:szCs w:val="28"/>
        </w:rPr>
        <w:t>Вербовологовское</w:t>
      </w:r>
      <w:proofErr w:type="spellEnd"/>
      <w:r w:rsidRPr="00EE4610">
        <w:rPr>
          <w:rFonts w:ascii="Times New Roman" w:hAnsi="Times New Roman"/>
          <w:sz w:val="28"/>
          <w:szCs w:val="28"/>
        </w:rPr>
        <w:t xml:space="preserve"> сельское поселение</w:t>
      </w:r>
      <w:r w:rsidR="006B6681">
        <w:rPr>
          <w:rFonts w:ascii="Times New Roman" w:hAnsi="Times New Roman"/>
          <w:sz w:val="28"/>
          <w:szCs w:val="28"/>
        </w:rPr>
        <w:t xml:space="preserve">» </w:t>
      </w:r>
      <w:r w:rsidRPr="00EE4610">
        <w:rPr>
          <w:rFonts w:ascii="Times New Roman" w:hAnsi="Times New Roman"/>
          <w:sz w:val="28"/>
          <w:szCs w:val="28"/>
        </w:rPr>
        <w:t xml:space="preserve">  на:</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_________________________________________________________</w:t>
      </w:r>
      <w:r w:rsidR="006B6681">
        <w:rPr>
          <w:rFonts w:ascii="Times New Roman" w:hAnsi="Times New Roman"/>
          <w:sz w:val="28"/>
          <w:szCs w:val="28"/>
        </w:rPr>
        <w:t>_____________</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по адресу: ______________________________________________________________________</w:t>
      </w:r>
      <w:r w:rsidRPr="00EE4610">
        <w:rPr>
          <w:rFonts w:ascii="Times New Roman" w:hAnsi="Times New Roman"/>
          <w:sz w:val="28"/>
          <w:szCs w:val="28"/>
          <w:u w:val="single"/>
        </w:rPr>
        <w:t xml:space="preserve"> </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 Выписка необходима для предоставления в _______________________________________________________</w:t>
      </w:r>
      <w:r w:rsidR="006B6681">
        <w:rPr>
          <w:rFonts w:ascii="Times New Roman" w:hAnsi="Times New Roman"/>
          <w:sz w:val="28"/>
          <w:szCs w:val="28"/>
        </w:rPr>
        <w:t>_______________</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__________________                             ____________________</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 xml:space="preserve">             дата                                                                       подпись</w:t>
      </w:r>
    </w:p>
    <w:p w:rsidR="00EE4610" w:rsidRPr="00EE4610" w:rsidRDefault="00EE4610" w:rsidP="00EE4610">
      <w:pPr>
        <w:spacing w:after="0"/>
        <w:rPr>
          <w:rFonts w:ascii="Times New Roman" w:hAnsi="Times New Roman"/>
          <w:sz w:val="28"/>
          <w:szCs w:val="28"/>
        </w:rPr>
      </w:pPr>
      <w:r w:rsidRPr="00EE4610">
        <w:rPr>
          <w:rFonts w:ascii="Times New Roman" w:hAnsi="Times New Roman"/>
          <w:sz w:val="28"/>
          <w:szCs w:val="28"/>
        </w:rPr>
        <w:t xml:space="preserve">                                                                                                               </w:t>
      </w: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r w:rsidRPr="00EE4610">
        <w:rPr>
          <w:rFonts w:ascii="Times New Roman" w:hAnsi="Times New Roman"/>
          <w:sz w:val="28"/>
          <w:szCs w:val="28"/>
        </w:rPr>
        <w:tab/>
      </w:r>
      <w:r w:rsidRPr="00EE4610">
        <w:rPr>
          <w:rFonts w:ascii="Times New Roman" w:hAnsi="Times New Roman"/>
          <w:sz w:val="28"/>
          <w:szCs w:val="28"/>
        </w:rPr>
        <w:tab/>
      </w:r>
      <w:r w:rsidRPr="00EE4610">
        <w:rPr>
          <w:rFonts w:ascii="Times New Roman" w:hAnsi="Times New Roman"/>
          <w:sz w:val="28"/>
          <w:szCs w:val="28"/>
        </w:rPr>
        <w:tab/>
      </w:r>
      <w:r w:rsidRPr="00EE4610">
        <w:rPr>
          <w:rFonts w:ascii="Times New Roman" w:hAnsi="Times New Roman"/>
          <w:sz w:val="28"/>
          <w:szCs w:val="28"/>
        </w:rPr>
        <w:tab/>
      </w:r>
      <w:r w:rsidRPr="00EE4610">
        <w:rPr>
          <w:rFonts w:ascii="Times New Roman" w:hAnsi="Times New Roman"/>
          <w:sz w:val="28"/>
          <w:szCs w:val="28"/>
        </w:rPr>
        <w:tab/>
      </w:r>
      <w:r w:rsidRPr="00EE4610">
        <w:rPr>
          <w:rFonts w:ascii="Times New Roman" w:hAnsi="Times New Roman"/>
          <w:sz w:val="28"/>
          <w:szCs w:val="28"/>
        </w:rPr>
        <w:tab/>
      </w:r>
      <w:r w:rsidRPr="00EE4610">
        <w:rPr>
          <w:rFonts w:ascii="Times New Roman" w:hAnsi="Times New Roman"/>
          <w:sz w:val="28"/>
          <w:szCs w:val="28"/>
        </w:rPr>
        <w:tab/>
      </w:r>
      <w:r w:rsidRPr="00EE4610">
        <w:rPr>
          <w:rFonts w:ascii="Times New Roman" w:hAnsi="Times New Roman"/>
          <w:sz w:val="28"/>
          <w:szCs w:val="28"/>
        </w:rPr>
        <w:tab/>
      </w: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p>
    <w:p w:rsidR="00EE4610" w:rsidRPr="00EE4610" w:rsidRDefault="00EE4610" w:rsidP="00EE4610">
      <w:pPr>
        <w:tabs>
          <w:tab w:val="center" w:pos="4677"/>
          <w:tab w:val="right" w:pos="9355"/>
        </w:tabs>
        <w:spacing w:after="0"/>
        <w:ind w:hanging="6237"/>
        <w:jc w:val="center"/>
        <w:rPr>
          <w:rFonts w:ascii="Times New Roman" w:hAnsi="Times New Roman"/>
          <w:sz w:val="28"/>
          <w:szCs w:val="28"/>
        </w:rPr>
      </w:pPr>
      <w:r w:rsidRPr="00EE4610">
        <w:rPr>
          <w:rFonts w:ascii="Times New Roman" w:hAnsi="Times New Roman"/>
          <w:sz w:val="28"/>
          <w:szCs w:val="28"/>
        </w:rPr>
        <w:tab/>
      </w:r>
    </w:p>
    <w:p w:rsidR="00EE4610" w:rsidRDefault="00EE4610" w:rsidP="006B6681">
      <w:pPr>
        <w:tabs>
          <w:tab w:val="center" w:pos="4677"/>
          <w:tab w:val="right" w:pos="9355"/>
        </w:tabs>
        <w:spacing w:after="0"/>
        <w:rPr>
          <w:rFonts w:ascii="Times New Roman" w:hAnsi="Times New Roman"/>
          <w:sz w:val="28"/>
          <w:szCs w:val="28"/>
        </w:rPr>
      </w:pPr>
    </w:p>
    <w:p w:rsidR="006B6681" w:rsidRPr="00EE4610" w:rsidRDefault="006B6681" w:rsidP="006B6681">
      <w:pPr>
        <w:tabs>
          <w:tab w:val="center" w:pos="4677"/>
          <w:tab w:val="right" w:pos="9355"/>
        </w:tabs>
        <w:spacing w:after="0"/>
        <w:rPr>
          <w:rFonts w:ascii="Times New Roman" w:hAnsi="Times New Roman"/>
          <w:sz w:val="28"/>
          <w:szCs w:val="28"/>
        </w:rPr>
      </w:pPr>
    </w:p>
    <w:p w:rsidR="00EE4610" w:rsidRPr="006B6681" w:rsidRDefault="00EE4610" w:rsidP="006B6681">
      <w:pPr>
        <w:tabs>
          <w:tab w:val="center" w:pos="4677"/>
          <w:tab w:val="right" w:pos="9355"/>
        </w:tabs>
        <w:spacing w:after="0"/>
        <w:ind w:hanging="5245"/>
        <w:jc w:val="right"/>
        <w:rPr>
          <w:rFonts w:ascii="Times New Roman" w:hAnsi="Times New Roman"/>
          <w:sz w:val="24"/>
          <w:szCs w:val="24"/>
        </w:rPr>
      </w:pPr>
      <w:r w:rsidRPr="00EE4610">
        <w:rPr>
          <w:rFonts w:ascii="Times New Roman" w:hAnsi="Times New Roman"/>
          <w:sz w:val="28"/>
          <w:szCs w:val="28"/>
        </w:rPr>
        <w:lastRenderedPageBreak/>
        <w:tab/>
      </w:r>
      <w:r w:rsidRPr="00EE4610">
        <w:rPr>
          <w:rFonts w:ascii="Times New Roman" w:hAnsi="Times New Roman"/>
          <w:sz w:val="28"/>
          <w:szCs w:val="28"/>
        </w:rPr>
        <w:tab/>
        <w:t xml:space="preserve">           </w:t>
      </w:r>
      <w:r w:rsidRPr="006B6681">
        <w:rPr>
          <w:rFonts w:ascii="Times New Roman" w:hAnsi="Times New Roman"/>
          <w:sz w:val="24"/>
          <w:szCs w:val="24"/>
        </w:rPr>
        <w:t xml:space="preserve">Приложение  2 к административному регламенту                     </w:t>
      </w:r>
    </w:p>
    <w:p w:rsidR="00EE4610" w:rsidRPr="00EE4610" w:rsidRDefault="00EE4610" w:rsidP="00EE4610">
      <w:pPr>
        <w:tabs>
          <w:tab w:val="center" w:pos="4677"/>
          <w:tab w:val="right" w:pos="9355"/>
        </w:tabs>
        <w:spacing w:after="0"/>
        <w:ind w:hanging="5245"/>
        <w:rPr>
          <w:rFonts w:ascii="Times New Roman" w:hAnsi="Times New Roman"/>
          <w:sz w:val="28"/>
          <w:szCs w:val="28"/>
        </w:rPr>
      </w:pPr>
      <w:r w:rsidRPr="00EE4610">
        <w:rPr>
          <w:rFonts w:ascii="Times New Roman" w:hAnsi="Times New Roman"/>
          <w:sz w:val="28"/>
          <w:szCs w:val="28"/>
        </w:rPr>
        <w:tab/>
      </w:r>
      <w:r w:rsidRPr="00EE4610">
        <w:rPr>
          <w:rFonts w:ascii="Times New Roman" w:hAnsi="Times New Roman"/>
          <w:sz w:val="28"/>
          <w:szCs w:val="28"/>
        </w:rPr>
        <w:tab/>
        <w:t xml:space="preserve"> </w:t>
      </w:r>
    </w:p>
    <w:p w:rsidR="00EE4610" w:rsidRPr="00EE4610" w:rsidRDefault="00EE4610" w:rsidP="00EE4610">
      <w:pPr>
        <w:tabs>
          <w:tab w:val="center" w:pos="4677"/>
          <w:tab w:val="right" w:pos="9355"/>
        </w:tabs>
        <w:spacing w:after="0"/>
        <w:jc w:val="center"/>
        <w:rPr>
          <w:rFonts w:ascii="Times New Roman" w:hAnsi="Times New Roman"/>
          <w:sz w:val="28"/>
          <w:szCs w:val="28"/>
        </w:rPr>
      </w:pPr>
    </w:p>
    <w:p w:rsidR="00EE4610" w:rsidRPr="00EE4610" w:rsidRDefault="00EE4610" w:rsidP="00EE4610">
      <w:pPr>
        <w:tabs>
          <w:tab w:val="center" w:pos="4677"/>
          <w:tab w:val="right" w:pos="9355"/>
        </w:tabs>
        <w:spacing w:after="0"/>
        <w:jc w:val="center"/>
        <w:rPr>
          <w:rFonts w:ascii="Times New Roman" w:hAnsi="Times New Roman"/>
          <w:sz w:val="28"/>
          <w:szCs w:val="28"/>
        </w:rPr>
      </w:pPr>
    </w:p>
    <w:p w:rsidR="00EE4610" w:rsidRPr="00EE4610" w:rsidRDefault="00EE4610" w:rsidP="00EE4610">
      <w:pPr>
        <w:tabs>
          <w:tab w:val="center" w:pos="4677"/>
          <w:tab w:val="right" w:pos="9355"/>
        </w:tabs>
        <w:spacing w:after="0"/>
        <w:jc w:val="center"/>
        <w:rPr>
          <w:rFonts w:ascii="Times New Roman" w:hAnsi="Times New Roman"/>
          <w:b/>
          <w:sz w:val="28"/>
          <w:szCs w:val="28"/>
        </w:rPr>
      </w:pPr>
      <w:r w:rsidRPr="00EE4610">
        <w:rPr>
          <w:rFonts w:ascii="Times New Roman" w:hAnsi="Times New Roman"/>
          <w:b/>
          <w:sz w:val="28"/>
          <w:szCs w:val="28"/>
        </w:rPr>
        <w:t>Блок-схема</w:t>
      </w:r>
    </w:p>
    <w:p w:rsidR="00EE4610" w:rsidRPr="00EE4610" w:rsidRDefault="00EE4610" w:rsidP="00EE4610">
      <w:pPr>
        <w:tabs>
          <w:tab w:val="center" w:pos="4677"/>
          <w:tab w:val="right" w:pos="9355"/>
        </w:tabs>
        <w:spacing w:after="0"/>
        <w:jc w:val="center"/>
        <w:rPr>
          <w:rFonts w:ascii="Times New Roman" w:hAnsi="Times New Roman"/>
          <w:b/>
          <w:sz w:val="28"/>
          <w:szCs w:val="28"/>
        </w:rPr>
      </w:pPr>
      <w:r w:rsidRPr="00EE4610">
        <w:rPr>
          <w:rFonts w:ascii="Times New Roman" w:hAnsi="Times New Roman"/>
          <w:b/>
          <w:sz w:val="28"/>
          <w:szCs w:val="28"/>
        </w:rPr>
        <w:t>предоставления муниципальной услуги</w:t>
      </w:r>
    </w:p>
    <w:p w:rsidR="00EE4610" w:rsidRPr="00EE4610" w:rsidRDefault="00EE4610" w:rsidP="00EE4610">
      <w:pPr>
        <w:spacing w:after="0"/>
        <w:rPr>
          <w:rFonts w:ascii="Times New Roman" w:hAnsi="Times New Roman"/>
          <w:sz w:val="28"/>
          <w:szCs w:val="28"/>
        </w:rPr>
      </w:pPr>
    </w:p>
    <w:p w:rsidR="00EE4610" w:rsidRPr="00EE4610" w:rsidRDefault="00EE4610" w:rsidP="00EE4610">
      <w:pPr>
        <w:spacing w:after="0"/>
        <w:rPr>
          <w:rFonts w:ascii="Times New Roman" w:hAnsi="Times New Roman"/>
          <w:sz w:val="28"/>
          <w:szCs w:val="28"/>
        </w:rPr>
      </w:pPr>
    </w:p>
    <w:p w:rsidR="00EE4610" w:rsidRPr="00EE4610" w:rsidRDefault="0023368A" w:rsidP="00EE4610">
      <w:pPr>
        <w:spacing w:after="0"/>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26" type="#_x0000_t202" style="position:absolute;margin-left:-5.8pt;margin-top:9.4pt;width:304.25pt;height:26.1pt;z-index:251659264;mso-wrap-distance-left:9.05pt;mso-wrap-distance-right:9.05pt" strokeweight=".05pt">
            <v:fill color2="black"/>
            <v:textbox inset="7.4pt,3.8pt,7.4pt,3.8pt">
              <w:txbxContent>
                <w:p w:rsidR="00EE4610" w:rsidRPr="006B6681" w:rsidRDefault="00EE4610" w:rsidP="00EE4610">
                  <w:pPr>
                    <w:jc w:val="center"/>
                    <w:rPr>
                      <w:rFonts w:ascii="Times New Roman" w:hAnsi="Times New Roman"/>
                      <w:sz w:val="24"/>
                      <w:szCs w:val="24"/>
                    </w:rPr>
                  </w:pPr>
                  <w:r w:rsidRPr="006B6681">
                    <w:rPr>
                      <w:rFonts w:ascii="Times New Roman" w:hAnsi="Times New Roman"/>
                      <w:sz w:val="24"/>
                      <w:szCs w:val="24"/>
                    </w:rPr>
                    <w:t xml:space="preserve">Прием заявления </w:t>
                  </w:r>
                </w:p>
                <w:p w:rsidR="00EE4610" w:rsidRPr="00E71EB6" w:rsidRDefault="00EE4610" w:rsidP="00EE4610">
                  <w:pPr>
                    <w:jc w:val="center"/>
                  </w:pPr>
                </w:p>
              </w:txbxContent>
            </v:textbox>
          </v:shape>
        </w:pict>
      </w:r>
    </w:p>
    <w:p w:rsidR="00EE4610" w:rsidRPr="00EE4610" w:rsidRDefault="00EE4610" w:rsidP="00EE4610">
      <w:pPr>
        <w:spacing w:after="0"/>
        <w:rPr>
          <w:rFonts w:ascii="Times New Roman" w:hAnsi="Times New Roman"/>
          <w:sz w:val="28"/>
          <w:szCs w:val="28"/>
        </w:rPr>
      </w:pPr>
    </w:p>
    <w:p w:rsidR="00EE4610" w:rsidRPr="00EE4610" w:rsidRDefault="0023368A" w:rsidP="00EE4610">
      <w:pPr>
        <w:spacing w:after="0"/>
        <w:rPr>
          <w:rFonts w:ascii="Times New Roman" w:hAnsi="Times New Roman"/>
          <w:sz w:val="28"/>
          <w:szCs w:val="28"/>
        </w:rPr>
      </w:pPr>
      <w:r>
        <w:rPr>
          <w:rFonts w:ascii="Times New Roman" w:hAnsi="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7" type="#_x0000_t34" style="position:absolute;margin-left:108.55pt;margin-top:22.7pt;width:38.9pt;height:.1pt;rotation:90;flip:x;z-index:251660288" o:connectortype="elbow" adj=",66117600,-118272">
            <v:stroke joinstyle="round"/>
          </v:shape>
        </w:pict>
      </w:r>
    </w:p>
    <w:p w:rsidR="00EE4610" w:rsidRPr="00EE4610" w:rsidRDefault="00EE4610" w:rsidP="00EE4610">
      <w:pPr>
        <w:spacing w:after="0"/>
        <w:rPr>
          <w:rFonts w:ascii="Times New Roman" w:hAnsi="Times New Roman"/>
          <w:sz w:val="28"/>
          <w:szCs w:val="28"/>
        </w:rPr>
      </w:pPr>
    </w:p>
    <w:p w:rsidR="00EE4610" w:rsidRPr="00EE4610" w:rsidRDefault="0023368A" w:rsidP="00EE4610">
      <w:pPr>
        <w:spacing w:after="0"/>
        <w:rPr>
          <w:rFonts w:ascii="Times New Roman" w:hAnsi="Times New Roman"/>
          <w:sz w:val="28"/>
          <w:szCs w:val="28"/>
        </w:rPr>
      </w:pPr>
      <w:r>
        <w:rPr>
          <w:rFonts w:ascii="Times New Roman" w:hAnsi="Times New Roman"/>
          <w:sz w:val="28"/>
          <w:szCs w:val="28"/>
        </w:rPr>
        <w:pict>
          <v:shape id="_x0000_s1028" type="#_x0000_t202" style="position:absolute;margin-left:-1.3pt;margin-top:10pt;width:304.2pt;height:27pt;z-index:251661312;mso-wrap-distance-left:9.05pt;mso-wrap-distance-right:9.05pt" strokeweight=".05pt">
            <v:fill color2="black"/>
            <v:textbox style="mso-next-textbox:#_x0000_s1028" inset="7.4pt,3.8pt,7.4pt,3.8pt">
              <w:txbxContent>
                <w:p w:rsidR="00EE4610" w:rsidRPr="006B6681" w:rsidRDefault="00EE4610" w:rsidP="00EE4610">
                  <w:pPr>
                    <w:jc w:val="center"/>
                    <w:rPr>
                      <w:rFonts w:ascii="Times New Roman" w:hAnsi="Times New Roman"/>
                      <w:sz w:val="24"/>
                      <w:szCs w:val="24"/>
                    </w:rPr>
                  </w:pPr>
                  <w:r w:rsidRPr="006B6681">
                    <w:rPr>
                      <w:rFonts w:ascii="Times New Roman" w:hAnsi="Times New Roman"/>
                      <w:sz w:val="24"/>
                      <w:szCs w:val="24"/>
                    </w:rPr>
                    <w:t xml:space="preserve">Рассмотрение заявления </w:t>
                  </w:r>
                </w:p>
              </w:txbxContent>
            </v:textbox>
          </v:shape>
        </w:pict>
      </w:r>
    </w:p>
    <w:p w:rsidR="00EE4610" w:rsidRPr="00EE4610" w:rsidRDefault="0023368A" w:rsidP="00EE4610">
      <w:pPr>
        <w:spacing w:after="0"/>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Прямая со стрелкой 7" o:spid="_x0000_s1030" type="#_x0000_t32" style="position:absolute;margin-left:402.2pt;margin-top:17.6pt;width:17.25pt;height:0;rotation:90;z-index:251663360" o:connectortype="elbow" adj="-620953,-1,-620953"/>
        </w:pict>
      </w:r>
      <w:r>
        <w:rPr>
          <w:rFonts w:ascii="Times New Roman" w:hAnsi="Times New Roman"/>
          <w:sz w:val="28"/>
          <w:szCs w:val="28"/>
        </w:rPr>
        <w:pict>
          <v:line id="Прямая соединительная линия 12" o:spid="_x0000_s1033" style="position:absolute;z-index:251666432" from="302.9pt,8.95pt" to="410.8pt,8.95pt" strokeweight=".26mm">
            <v:stroke joinstyle="miter"/>
          </v:line>
        </w:pict>
      </w:r>
    </w:p>
    <w:p w:rsidR="00EE4610" w:rsidRPr="00EE4610" w:rsidRDefault="0023368A" w:rsidP="00EE4610">
      <w:pPr>
        <w:spacing w:after="0"/>
        <w:rPr>
          <w:rFonts w:ascii="Times New Roman" w:hAnsi="Times New Roman"/>
          <w:sz w:val="28"/>
          <w:szCs w:val="28"/>
        </w:rPr>
      </w:pPr>
      <w:r>
        <w:rPr>
          <w:rFonts w:ascii="Times New Roman" w:hAnsi="Times New Roman"/>
          <w:sz w:val="28"/>
          <w:szCs w:val="28"/>
        </w:rPr>
        <w:pict>
          <v:shape id="_x0000_s1037" type="#_x0000_t202" style="position:absolute;margin-left:336.2pt;margin-top:10.1pt;width:138.45pt;height:51pt;z-index:251670528;mso-wrap-distance-left:9.05pt;mso-wrap-distance-right:9.05pt" strokeweight=".05pt">
            <v:fill color2="black"/>
            <v:textbox inset="7.4pt,3.8pt,7.4pt,3.8pt">
              <w:txbxContent>
                <w:p w:rsidR="00EE4610" w:rsidRPr="006C4A2A" w:rsidRDefault="00EE4610" w:rsidP="00EE4610">
                  <w:pPr>
                    <w:jc w:val="center"/>
                    <w:rPr>
                      <w:rFonts w:ascii="Times New Roman" w:hAnsi="Times New Roman"/>
                    </w:rPr>
                  </w:pPr>
                  <w:r w:rsidRPr="006C4A2A">
                    <w:rPr>
                      <w:rFonts w:ascii="Times New Roman" w:hAnsi="Times New Roman"/>
                    </w:rPr>
                    <w:t>Мотивированный отказ в предоставлении муниципальной услуги</w:t>
                  </w:r>
                </w:p>
                <w:p w:rsidR="00EE4610" w:rsidRPr="00E71EB6" w:rsidRDefault="00EE4610" w:rsidP="00EE4610">
                  <w:pPr>
                    <w:jc w:val="center"/>
                  </w:pPr>
                </w:p>
              </w:txbxContent>
            </v:textbox>
          </v:shape>
        </w:pict>
      </w:r>
      <w:r>
        <w:rPr>
          <w:rFonts w:ascii="Times New Roman" w:hAnsi="Times New Roman"/>
          <w:sz w:val="28"/>
          <w:szCs w:val="28"/>
        </w:rPr>
        <w:pict>
          <v:shape id="Прямая со стрелкой 4" o:spid="_x0000_s1029" type="#_x0000_t34" style="position:absolute;margin-left:108.95pt;margin-top:23.95pt;width:38.25pt;height:.05pt;rotation:90;z-index:251662336" o:connectortype="elbow" adj="10786,-160704000,-120367">
            <v:stroke joinstyle="round"/>
          </v:shape>
        </w:pict>
      </w:r>
    </w:p>
    <w:p w:rsidR="00EE4610" w:rsidRPr="00EE4610" w:rsidRDefault="0023368A" w:rsidP="00EE4610">
      <w:pPr>
        <w:tabs>
          <w:tab w:val="left" w:pos="6765"/>
        </w:tabs>
        <w:spacing w:after="0"/>
        <w:rPr>
          <w:rFonts w:ascii="Times New Roman" w:hAnsi="Times New Roman"/>
          <w:sz w:val="28"/>
          <w:szCs w:val="28"/>
        </w:rPr>
      </w:pPr>
      <w:r>
        <w:rPr>
          <w:rFonts w:ascii="Times New Roman" w:hAnsi="Times New Roman"/>
          <w:sz w:val="28"/>
          <w:szCs w:val="28"/>
        </w:rPr>
        <w:pict>
          <v:shape id="_x0000_s1031" type="#_x0000_t202" style="position:absolute;margin-left:-5.8pt;margin-top:19.6pt;width:313.2pt;height:32.25pt;z-index:251664384;mso-wrap-distance-left:9.05pt;mso-wrap-distance-right:9.05pt" strokeweight=".05pt">
            <v:fill color2="black"/>
            <v:textbox style="mso-next-textbox:#_x0000_s1031" inset="7.4pt,3.8pt,7.4pt,3.8pt">
              <w:txbxContent>
                <w:p w:rsidR="00EE4610" w:rsidRPr="006C4A2A" w:rsidRDefault="00EE4610" w:rsidP="00EE4610">
                  <w:pPr>
                    <w:jc w:val="center"/>
                    <w:rPr>
                      <w:rFonts w:ascii="Times New Roman" w:hAnsi="Times New Roman"/>
                      <w:sz w:val="24"/>
                      <w:szCs w:val="24"/>
                    </w:rPr>
                  </w:pPr>
                  <w:r w:rsidRPr="006C4A2A">
                    <w:rPr>
                      <w:rFonts w:ascii="Times New Roman" w:hAnsi="Times New Roman"/>
                      <w:sz w:val="24"/>
                      <w:szCs w:val="24"/>
                    </w:rPr>
                    <w:t>Оформление результата предоставления</w:t>
                  </w:r>
                </w:p>
                <w:p w:rsidR="00EE4610" w:rsidRPr="00E71EB6" w:rsidRDefault="00EE4610" w:rsidP="00EE4610">
                  <w:pPr>
                    <w:jc w:val="center"/>
                  </w:pPr>
                </w:p>
              </w:txbxContent>
            </v:textbox>
          </v:shape>
        </w:pict>
      </w:r>
      <w:r w:rsidR="00EE4610" w:rsidRPr="00EE4610">
        <w:rPr>
          <w:rFonts w:ascii="Times New Roman" w:hAnsi="Times New Roman"/>
          <w:sz w:val="28"/>
          <w:szCs w:val="28"/>
        </w:rPr>
        <w:tab/>
      </w:r>
    </w:p>
    <w:p w:rsidR="00EE4610" w:rsidRPr="00EE4610" w:rsidRDefault="00EE4610" w:rsidP="00EE4610">
      <w:pPr>
        <w:spacing w:after="0"/>
        <w:rPr>
          <w:rFonts w:ascii="Times New Roman" w:hAnsi="Times New Roman"/>
          <w:sz w:val="28"/>
          <w:szCs w:val="28"/>
        </w:rPr>
      </w:pPr>
    </w:p>
    <w:p w:rsidR="00EE4610" w:rsidRPr="00EE4610" w:rsidRDefault="0023368A" w:rsidP="00EE4610">
      <w:pPr>
        <w:tabs>
          <w:tab w:val="left" w:pos="3225"/>
          <w:tab w:val="left" w:pos="3360"/>
        </w:tabs>
        <w:spacing w:after="0"/>
        <w:rPr>
          <w:rFonts w:ascii="Times New Roman" w:hAnsi="Times New Roman"/>
          <w:sz w:val="28"/>
          <w:szCs w:val="28"/>
        </w:rPr>
      </w:pPr>
      <w:r>
        <w:rPr>
          <w:rFonts w:ascii="Times New Roman" w:hAnsi="Times New Roman"/>
          <w:sz w:val="28"/>
          <w:szCs w:val="28"/>
        </w:rPr>
        <w:pict>
          <v:shape id="Прямая со стрелкой 13" o:spid="_x0000_s1034" type="#_x0000_t34" style="position:absolute;margin-left:184.6pt;margin-top:44.35pt;width:60.75pt;height:.05pt;rotation:90;z-index:251667456" o:connectortype="elbow" adj="10791,-224056800,-96604">
            <v:stroke joinstyle="round"/>
          </v:shape>
        </w:pict>
      </w:r>
      <w:r>
        <w:rPr>
          <w:rFonts w:ascii="Times New Roman" w:hAnsi="Times New Roman"/>
          <w:sz w:val="28"/>
          <w:szCs w:val="28"/>
        </w:rPr>
        <w:pict>
          <v:shape id="Прямая со стрелкой 10" o:spid="_x0000_s1032" type="#_x0000_t34" style="position:absolute;margin-left:10.8pt;margin-top:43.75pt;width:51.4pt;height:.05pt;rotation:90;z-index:251665408" o:connectortype="elbow" adj=",-225828000,-39166">
            <v:stroke joinstyle="round"/>
          </v:shape>
        </w:pict>
      </w:r>
      <w:r w:rsidR="00EE4610" w:rsidRPr="00EE4610">
        <w:rPr>
          <w:rFonts w:ascii="Times New Roman" w:hAnsi="Times New Roman"/>
          <w:sz w:val="28"/>
          <w:szCs w:val="28"/>
        </w:rPr>
        <w:tab/>
      </w:r>
      <w:r w:rsidR="00EE4610" w:rsidRPr="00EE4610">
        <w:rPr>
          <w:rFonts w:ascii="Times New Roman" w:hAnsi="Times New Roman"/>
          <w:sz w:val="28"/>
          <w:szCs w:val="28"/>
        </w:rPr>
        <w:tab/>
      </w:r>
    </w:p>
    <w:p w:rsidR="00EE4610" w:rsidRPr="00EE4610" w:rsidRDefault="00EE4610" w:rsidP="00EE4610">
      <w:pPr>
        <w:tabs>
          <w:tab w:val="left" w:pos="3360"/>
        </w:tabs>
        <w:spacing w:after="0"/>
        <w:rPr>
          <w:rFonts w:ascii="Times New Roman" w:hAnsi="Times New Roman"/>
          <w:sz w:val="28"/>
          <w:szCs w:val="28"/>
        </w:rPr>
      </w:pPr>
    </w:p>
    <w:p w:rsidR="00EE4610" w:rsidRPr="00EE4610" w:rsidRDefault="0023368A" w:rsidP="00EE4610">
      <w:pPr>
        <w:spacing w:after="0"/>
        <w:rPr>
          <w:rFonts w:ascii="Times New Roman" w:hAnsi="Times New Roman"/>
          <w:sz w:val="28"/>
          <w:szCs w:val="28"/>
        </w:rPr>
      </w:pPr>
      <w:r>
        <w:rPr>
          <w:rFonts w:ascii="Times New Roman" w:hAnsi="Times New Roman"/>
          <w:sz w:val="28"/>
          <w:szCs w:val="28"/>
        </w:rPr>
        <w:pict>
          <v:shape id="_x0000_s1036" type="#_x0000_t202" style="position:absolute;margin-left:175.05pt;margin-top:21.6pt;width:173.7pt;height:98.25pt;z-index:251669504;mso-wrap-distance-left:9.05pt;mso-wrap-distance-right:9.05pt" strokeweight=".05pt">
            <v:fill color2="black"/>
            <v:textbox inset="7.4pt,3.8pt,7.4pt,3.8pt">
              <w:txbxContent>
                <w:p w:rsidR="00EE4610" w:rsidRPr="006C4A2A" w:rsidRDefault="00EE4610" w:rsidP="00EE4610">
                  <w:pPr>
                    <w:jc w:val="center"/>
                    <w:rPr>
                      <w:rFonts w:ascii="Times New Roman" w:hAnsi="Times New Roman"/>
                      <w:sz w:val="24"/>
                      <w:szCs w:val="24"/>
                    </w:rPr>
                  </w:pPr>
                  <w:r w:rsidRPr="006C4A2A">
                    <w:rPr>
                      <w:rFonts w:ascii="Times New Roman" w:hAnsi="Times New Roman"/>
                      <w:sz w:val="24"/>
                      <w:szCs w:val="24"/>
                    </w:rPr>
                    <w:t>Выдача письма об отсутствии объекта в реестре муниципального имущества муниципального образования «</w:t>
                  </w:r>
                  <w:proofErr w:type="spellStart"/>
                  <w:r w:rsidR="006C4A2A" w:rsidRPr="006C4A2A">
                    <w:rPr>
                      <w:rFonts w:ascii="Times New Roman" w:hAnsi="Times New Roman"/>
                      <w:sz w:val="24"/>
                      <w:szCs w:val="24"/>
                    </w:rPr>
                    <w:t>Вербовологовское</w:t>
                  </w:r>
                  <w:proofErr w:type="spellEnd"/>
                  <w:r w:rsidRPr="006C4A2A">
                    <w:rPr>
                      <w:rFonts w:ascii="Times New Roman" w:hAnsi="Times New Roman"/>
                      <w:sz w:val="24"/>
                      <w:szCs w:val="24"/>
                    </w:rPr>
                    <w:t xml:space="preserve"> сельское поселение»</w:t>
                  </w:r>
                </w:p>
                <w:p w:rsidR="00EE4610" w:rsidRPr="00E71EB6" w:rsidRDefault="00EE4610" w:rsidP="00EE4610">
                  <w:pPr>
                    <w:jc w:val="center"/>
                  </w:pPr>
                </w:p>
              </w:txbxContent>
            </v:textbox>
          </v:shape>
        </w:pict>
      </w:r>
      <w:r>
        <w:rPr>
          <w:rFonts w:ascii="Times New Roman" w:hAnsi="Times New Roman"/>
          <w:sz w:val="28"/>
          <w:szCs w:val="28"/>
        </w:rPr>
        <w:pict>
          <v:shape id="_x0000_s1035" type="#_x0000_t202" style="position:absolute;margin-left:-25.95pt;margin-top:21.6pt;width:169.7pt;height:91.5pt;z-index:251668480;mso-wrap-distance-left:9.05pt;mso-wrap-distance-right:9.05pt" strokeweight=".05pt">
            <v:fill color2="black"/>
            <v:textbox inset="7.4pt,3.8pt,7.4pt,3.8pt">
              <w:txbxContent>
                <w:p w:rsidR="00EE4610" w:rsidRPr="006C4A2A" w:rsidRDefault="00EE4610" w:rsidP="006C4A2A">
                  <w:pPr>
                    <w:spacing w:after="0"/>
                    <w:jc w:val="center"/>
                    <w:rPr>
                      <w:rFonts w:ascii="Times New Roman" w:hAnsi="Times New Roman"/>
                      <w:sz w:val="24"/>
                      <w:szCs w:val="24"/>
                    </w:rPr>
                  </w:pPr>
                  <w:r w:rsidRPr="006C4A2A">
                    <w:rPr>
                      <w:rFonts w:ascii="Times New Roman" w:hAnsi="Times New Roman"/>
                      <w:sz w:val="24"/>
                      <w:szCs w:val="24"/>
                    </w:rPr>
                    <w:t>Выдача выписки из реестра муниципального имущества</w:t>
                  </w:r>
                </w:p>
                <w:p w:rsidR="00EE4610" w:rsidRPr="006C4A2A" w:rsidRDefault="00EE4610" w:rsidP="006C4A2A">
                  <w:pPr>
                    <w:spacing w:after="0"/>
                    <w:jc w:val="center"/>
                    <w:rPr>
                      <w:rFonts w:ascii="Times New Roman" w:hAnsi="Times New Roman"/>
                      <w:sz w:val="24"/>
                      <w:szCs w:val="24"/>
                    </w:rPr>
                  </w:pPr>
                  <w:r w:rsidRPr="006C4A2A">
                    <w:rPr>
                      <w:rFonts w:ascii="Times New Roman" w:hAnsi="Times New Roman"/>
                      <w:sz w:val="24"/>
                      <w:szCs w:val="24"/>
                    </w:rPr>
                    <w:t>муниципального образования «</w:t>
                  </w:r>
                  <w:proofErr w:type="spellStart"/>
                  <w:r w:rsidR="006C4A2A" w:rsidRPr="006C4A2A">
                    <w:rPr>
                      <w:rFonts w:ascii="Times New Roman" w:hAnsi="Times New Roman"/>
                      <w:sz w:val="24"/>
                      <w:szCs w:val="24"/>
                    </w:rPr>
                    <w:t>Вербовологовское</w:t>
                  </w:r>
                  <w:proofErr w:type="spellEnd"/>
                  <w:r w:rsidRPr="006C4A2A">
                    <w:rPr>
                      <w:rFonts w:ascii="Times New Roman" w:hAnsi="Times New Roman"/>
                      <w:sz w:val="24"/>
                      <w:szCs w:val="24"/>
                    </w:rPr>
                    <w:t xml:space="preserve"> сельское поселение»</w:t>
                  </w:r>
                </w:p>
                <w:p w:rsidR="00EE4610" w:rsidRPr="00E71EB6" w:rsidRDefault="00EE4610" w:rsidP="00EE4610">
                  <w:pPr>
                    <w:jc w:val="center"/>
                  </w:pPr>
                </w:p>
              </w:txbxContent>
            </v:textbox>
          </v:shape>
        </w:pict>
      </w:r>
    </w:p>
    <w:p w:rsidR="00EE4610" w:rsidRPr="00EE4610" w:rsidRDefault="00EE4610" w:rsidP="00EE4610">
      <w:pPr>
        <w:spacing w:after="0"/>
        <w:rPr>
          <w:rFonts w:ascii="Times New Roman" w:hAnsi="Times New Roman"/>
          <w:sz w:val="28"/>
          <w:szCs w:val="28"/>
        </w:rPr>
      </w:pPr>
    </w:p>
    <w:p w:rsidR="00EE4610" w:rsidRPr="00EE4610" w:rsidRDefault="00EE4610" w:rsidP="00EE4610">
      <w:pPr>
        <w:spacing w:after="0"/>
        <w:rPr>
          <w:rFonts w:ascii="Times New Roman" w:hAnsi="Times New Roman"/>
          <w:sz w:val="28"/>
          <w:szCs w:val="28"/>
        </w:rPr>
      </w:pPr>
    </w:p>
    <w:p w:rsidR="00EE4610" w:rsidRPr="00EE4610" w:rsidRDefault="00EE4610" w:rsidP="00EE4610">
      <w:pPr>
        <w:spacing w:after="0"/>
        <w:rPr>
          <w:rFonts w:ascii="Times New Roman" w:hAnsi="Times New Roman"/>
          <w:sz w:val="28"/>
          <w:szCs w:val="28"/>
        </w:rPr>
      </w:pPr>
    </w:p>
    <w:p w:rsidR="00EE4610" w:rsidRPr="00EE4610" w:rsidRDefault="00EE4610" w:rsidP="00EE4610">
      <w:pPr>
        <w:spacing w:after="0"/>
        <w:rPr>
          <w:rFonts w:ascii="Times New Roman" w:hAnsi="Times New Roman"/>
          <w:sz w:val="28"/>
          <w:szCs w:val="28"/>
        </w:rPr>
      </w:pPr>
    </w:p>
    <w:p w:rsidR="00EE4610" w:rsidRPr="00EE4610" w:rsidRDefault="00EE4610" w:rsidP="00EE4610">
      <w:pPr>
        <w:spacing w:after="0"/>
        <w:rPr>
          <w:rFonts w:ascii="Times New Roman" w:hAnsi="Times New Roman"/>
          <w:sz w:val="28"/>
          <w:szCs w:val="28"/>
        </w:rPr>
      </w:pPr>
    </w:p>
    <w:p w:rsidR="00EE4610" w:rsidRPr="00EE4610" w:rsidRDefault="00EE4610" w:rsidP="006C4A2A">
      <w:pPr>
        <w:spacing w:after="0"/>
        <w:jc w:val="center"/>
        <w:rPr>
          <w:rFonts w:ascii="Times New Roman" w:hAnsi="Times New Roman"/>
          <w:sz w:val="28"/>
          <w:szCs w:val="28"/>
        </w:rPr>
      </w:pPr>
      <w:r w:rsidRPr="00EE4610">
        <w:rPr>
          <w:rFonts w:ascii="Times New Roman" w:hAnsi="Times New Roman"/>
          <w:sz w:val="28"/>
          <w:szCs w:val="28"/>
        </w:rPr>
        <w:t xml:space="preserve">                       </w:t>
      </w:r>
    </w:p>
    <w:p w:rsidR="00EE4610" w:rsidRPr="00EE4610" w:rsidRDefault="00EE4610" w:rsidP="00EE4610">
      <w:pPr>
        <w:spacing w:after="0"/>
        <w:rPr>
          <w:rFonts w:ascii="Times New Roman" w:hAnsi="Times New Roman"/>
          <w:sz w:val="28"/>
          <w:szCs w:val="28"/>
        </w:rPr>
      </w:pPr>
    </w:p>
    <w:p w:rsidR="005C4968" w:rsidRPr="00EE4610" w:rsidRDefault="005C4968" w:rsidP="00EE4610">
      <w:pPr>
        <w:spacing w:after="0"/>
        <w:rPr>
          <w:rFonts w:ascii="Times New Roman" w:hAnsi="Times New Roman"/>
          <w:sz w:val="28"/>
          <w:szCs w:val="28"/>
        </w:rPr>
      </w:pPr>
    </w:p>
    <w:p w:rsidR="005C4968" w:rsidRPr="00EE4610" w:rsidRDefault="005C4968" w:rsidP="00EE4610">
      <w:pPr>
        <w:spacing w:after="0"/>
        <w:rPr>
          <w:rFonts w:ascii="Times New Roman" w:hAnsi="Times New Roman"/>
          <w:sz w:val="28"/>
          <w:szCs w:val="28"/>
        </w:rPr>
      </w:pPr>
    </w:p>
    <w:p w:rsidR="005C4968" w:rsidRPr="00EE4610" w:rsidRDefault="005C4968" w:rsidP="00EE4610">
      <w:pPr>
        <w:spacing w:after="0"/>
        <w:rPr>
          <w:rFonts w:ascii="Times New Roman" w:hAnsi="Times New Roman"/>
          <w:sz w:val="28"/>
          <w:szCs w:val="28"/>
        </w:rPr>
      </w:pPr>
    </w:p>
    <w:sectPr w:rsidR="005C4968" w:rsidRPr="00EE4610"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A1EE6"/>
    <w:multiLevelType w:val="hybridMultilevel"/>
    <w:tmpl w:val="5090249E"/>
    <w:lvl w:ilvl="0" w:tplc="B9EE8C14">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A74BD9"/>
    <w:rsid w:val="0023368A"/>
    <w:rsid w:val="005034F9"/>
    <w:rsid w:val="005C4968"/>
    <w:rsid w:val="005C4B82"/>
    <w:rsid w:val="006B6681"/>
    <w:rsid w:val="006C4A2A"/>
    <w:rsid w:val="006E53DB"/>
    <w:rsid w:val="00814C85"/>
    <w:rsid w:val="008D7822"/>
    <w:rsid w:val="008F016E"/>
    <w:rsid w:val="00A51415"/>
    <w:rsid w:val="00A53DF0"/>
    <w:rsid w:val="00A74BD9"/>
    <w:rsid w:val="00A83F1F"/>
    <w:rsid w:val="00AF5995"/>
    <w:rsid w:val="00B660B8"/>
    <w:rsid w:val="00D54880"/>
    <w:rsid w:val="00DF25AE"/>
    <w:rsid w:val="00EE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Прямая со стрелкой 2"/>
        <o:r id="V:Rule2" type="connector" idref="#Прямая со стрелкой 4"/>
        <o:r id="V:Rule3" type="connector" idref="#Прямая со стрелкой 7"/>
        <o:r id="V:Rule4" type="connector" idref="#Прямая со стрелкой 10"/>
        <o:r id="V:Rule5" type="connector" idref="#Прямая со стрелкой 13"/>
      </o:rules>
    </o:shapelayout>
  </w:shapeDefaults>
  <w:decimalSymbol w:val=","/>
  <w:listSeparator w:val=";"/>
  <w15:docId w15:val="{519613CD-2F7B-452C-9AA1-29480EFF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rsid w:val="00EE4610"/>
    <w:rPr>
      <w:color w:val="000080"/>
      <w:u w:val="single"/>
    </w:rPr>
  </w:style>
  <w:style w:type="character" w:customStyle="1" w:styleId="a9">
    <w:name w:val="Основной текст_"/>
    <w:link w:val="2"/>
    <w:rsid w:val="00EE4610"/>
    <w:rPr>
      <w:sz w:val="27"/>
      <w:szCs w:val="27"/>
      <w:shd w:val="clear" w:color="auto" w:fill="FFFFFF"/>
    </w:rPr>
  </w:style>
  <w:style w:type="paragraph" w:customStyle="1" w:styleId="2">
    <w:name w:val="Основной текст2"/>
    <w:basedOn w:val="a"/>
    <w:link w:val="a9"/>
    <w:rsid w:val="00EE4610"/>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11</cp:revision>
  <cp:lastPrinted>2016-04-13T12:49:00Z</cp:lastPrinted>
  <dcterms:created xsi:type="dcterms:W3CDTF">2015-12-23T11:47:00Z</dcterms:created>
  <dcterms:modified xsi:type="dcterms:W3CDTF">2016-04-13T12:49:00Z</dcterms:modified>
</cp:coreProperties>
</file>