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8"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4A11F9">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4A11F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276A49" w:rsidRDefault="008C1EB4" w:rsidP="00276A49">
                  <w:pPr>
                    <w:rPr>
                      <w:sz w:val="32"/>
                      <w:szCs w:val="32"/>
                    </w:rPr>
                  </w:pPr>
                  <w:r>
                    <w:t xml:space="preserve">     </w:t>
                  </w:r>
                  <w:bookmarkStart w:id="0" w:name="_GoBack"/>
                  <w:bookmarkEnd w:id="0"/>
                  <w:r>
                    <w:rPr>
                      <w:sz w:val="32"/>
                      <w:szCs w:val="32"/>
                    </w:rPr>
                    <w:t>№</w:t>
                  </w:r>
                </w:p>
                <w:p w:rsidR="008C1EB4" w:rsidRPr="008C1EB4" w:rsidRDefault="00917E71" w:rsidP="00276A49">
                  <w:pPr>
                    <w:rPr>
                      <w:sz w:val="28"/>
                      <w:szCs w:val="28"/>
                    </w:rPr>
                  </w:pPr>
                  <w:r>
                    <w:rPr>
                      <w:sz w:val="32"/>
                      <w:szCs w:val="32"/>
                    </w:rPr>
                    <w:t>21</w:t>
                  </w:r>
                  <w:r w:rsidR="008516E2">
                    <w:rPr>
                      <w:sz w:val="32"/>
                      <w:szCs w:val="32"/>
                    </w:rPr>
                    <w:t xml:space="preserve"> </w:t>
                  </w:r>
                  <w:r w:rsidR="001A1483">
                    <w:rPr>
                      <w:sz w:val="28"/>
                      <w:szCs w:val="28"/>
                    </w:rPr>
                    <w:t>(</w:t>
                  </w:r>
                  <w:r>
                    <w:rPr>
                      <w:sz w:val="28"/>
                      <w:szCs w:val="28"/>
                    </w:rPr>
                    <w:t>93</w:t>
                  </w:r>
                  <w:r w:rsidR="008C1EB4">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F16EAD" w:rsidRDefault="00283FE6" w:rsidP="00276A49">
                  <w:pPr>
                    <w:rPr>
                      <w:szCs w:val="32"/>
                    </w:rPr>
                  </w:pPr>
                  <w:r>
                    <w:rPr>
                      <w:sz w:val="32"/>
                      <w:szCs w:val="32"/>
                    </w:rPr>
                    <w:t xml:space="preserve">  </w:t>
                  </w:r>
                  <w:r w:rsidR="00476F7E">
                    <w:rPr>
                      <w:sz w:val="32"/>
                      <w:szCs w:val="32"/>
                    </w:rPr>
                    <w:t xml:space="preserve">  </w:t>
                  </w:r>
                  <w:r w:rsidR="00F16EAD" w:rsidRPr="00F16EAD">
                    <w:rPr>
                      <w:sz w:val="28"/>
                      <w:szCs w:val="32"/>
                    </w:rPr>
                    <w:t>03</w:t>
                  </w:r>
                </w:p>
                <w:p w:rsidR="00276A49" w:rsidRPr="001D075E" w:rsidRDefault="00F16EAD" w:rsidP="00276A49">
                  <w:pPr>
                    <w:rPr>
                      <w:sz w:val="32"/>
                      <w:szCs w:val="32"/>
                    </w:rPr>
                  </w:pPr>
                  <w:r>
                    <w:t xml:space="preserve"> </w:t>
                  </w:r>
                  <w:r w:rsidR="00917E71">
                    <w:t>декабря</w:t>
                  </w:r>
                </w:p>
                <w:p w:rsidR="00276A49" w:rsidRDefault="008C1EB4" w:rsidP="00276A49">
                  <w:r>
                    <w:t xml:space="preserve">   201</w:t>
                  </w:r>
                  <w:r w:rsidR="00651102">
                    <w:t>5</w:t>
                  </w:r>
                  <w:r w:rsidR="00276A49">
                    <w:t>г.</w:t>
                  </w:r>
                </w:p>
                <w:p w:rsidR="00276A49" w:rsidRDefault="00276A49"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A0BA9" w:rsidRDefault="001A1483" w:rsidP="00276A49">
      <w:pPr>
        <w:rPr>
          <w:b/>
          <w:u w:val="single"/>
        </w:rPr>
      </w:pPr>
      <w:r>
        <w:rPr>
          <w:b/>
          <w:u w:val="single"/>
        </w:rPr>
        <w:lastRenderedPageBreak/>
        <w:t xml:space="preserve">ХУТОРСКАЯ  ЖИЗНЬ   № </w:t>
      </w:r>
      <w:r w:rsidR="00917E71">
        <w:rPr>
          <w:b/>
          <w:u w:val="single"/>
        </w:rPr>
        <w:t>21</w:t>
      </w:r>
      <w:r w:rsidR="008516E2">
        <w:rPr>
          <w:b/>
          <w:u w:val="single"/>
        </w:rPr>
        <w:t>(</w:t>
      </w:r>
      <w:r w:rsidR="00917E71">
        <w:rPr>
          <w:b/>
          <w:u w:val="single"/>
        </w:rPr>
        <w:t>93</w:t>
      </w:r>
      <w:r w:rsidR="00AF217D">
        <w:rPr>
          <w:b/>
          <w:u w:val="single"/>
        </w:rPr>
        <w:t>)</w:t>
      </w:r>
      <w:r w:rsidR="00476F7E">
        <w:rPr>
          <w:b/>
          <w:sz w:val="28"/>
          <w:u w:val="single"/>
        </w:rPr>
        <w:t xml:space="preserve">  </w:t>
      </w:r>
      <w:r w:rsidR="00F16EAD">
        <w:rPr>
          <w:b/>
          <w:sz w:val="28"/>
          <w:u w:val="single"/>
        </w:rPr>
        <w:t>03</w:t>
      </w:r>
      <w:r w:rsidR="008E5E37">
        <w:rPr>
          <w:b/>
          <w:sz w:val="28"/>
          <w:u w:val="single"/>
        </w:rPr>
        <w:t xml:space="preserve"> </w:t>
      </w:r>
      <w:r w:rsidR="00917E71">
        <w:rPr>
          <w:b/>
          <w:sz w:val="28"/>
          <w:u w:val="single"/>
        </w:rPr>
        <w:t xml:space="preserve">декабря </w:t>
      </w:r>
      <w:r w:rsidR="00730B64">
        <w:rPr>
          <w:b/>
          <w:sz w:val="28"/>
          <w:u w:val="single"/>
        </w:rPr>
        <w:t xml:space="preserve"> 201</w:t>
      </w:r>
      <w:r w:rsidR="00BA673C">
        <w:rPr>
          <w:b/>
          <w:sz w:val="28"/>
          <w:u w:val="single"/>
        </w:rPr>
        <w:t>5</w:t>
      </w:r>
      <w:r w:rsidR="00730B64">
        <w:rPr>
          <w:b/>
          <w:sz w:val="28"/>
          <w:u w:val="single"/>
        </w:rPr>
        <w:t xml:space="preserve">г.                                                                  </w:t>
      </w:r>
      <w:r w:rsidR="00476F7E">
        <w:rPr>
          <w:b/>
          <w:sz w:val="28"/>
          <w:u w:val="single"/>
        </w:rPr>
        <w:t xml:space="preserve">                             </w:t>
      </w:r>
      <w:r w:rsidR="001D075E">
        <w:rPr>
          <w:b/>
          <w:sz w:val="28"/>
          <w:u w:val="single"/>
        </w:rPr>
        <w:t xml:space="preserve">       </w:t>
      </w:r>
      <w:r w:rsidR="00730B64">
        <w:rPr>
          <w:b/>
          <w:sz w:val="28"/>
          <w:u w:val="single"/>
        </w:rPr>
        <w:t xml:space="preserve">      </w:t>
      </w:r>
      <w:r w:rsidR="00276A49">
        <w:rPr>
          <w:b/>
          <w:u w:val="single"/>
        </w:rPr>
        <w:t>Стр. 2</w:t>
      </w:r>
    </w:p>
    <w:p w:rsidR="002F3C93" w:rsidRDefault="002F3C93" w:rsidP="00276A49">
      <w:pPr>
        <w:rPr>
          <w:b/>
          <w:u w:val="single"/>
        </w:rPr>
      </w:pPr>
    </w:p>
    <w:p w:rsidR="00663B08" w:rsidRDefault="00663B08" w:rsidP="00276A49">
      <w:pPr>
        <w:rPr>
          <w:b/>
          <w:u w:val="single"/>
        </w:rPr>
      </w:pPr>
    </w:p>
    <w:p w:rsidR="000A0BA9" w:rsidRDefault="000A0BA9" w:rsidP="00276A49">
      <w:pPr>
        <w:rPr>
          <w:b/>
          <w:u w:val="single"/>
        </w:rPr>
      </w:pPr>
    </w:p>
    <w:p w:rsidR="0014409A" w:rsidRPr="00DB0EAE" w:rsidRDefault="002F3C93" w:rsidP="00DB0EAE">
      <w:pPr>
        <w:pBdr>
          <w:top w:val="thinThickSmallGap" w:sz="24" w:space="1" w:color="auto"/>
          <w:left w:val="thinThickSmallGap" w:sz="24" w:space="6" w:color="auto"/>
          <w:bottom w:val="thickThinSmallGap" w:sz="24" w:space="1" w:color="auto"/>
          <w:right w:val="thickThinSmallGap" w:sz="24" w:space="4" w:color="auto"/>
        </w:pBdr>
        <w:jc w:val="center"/>
        <w:rPr>
          <w:noProof/>
        </w:rPr>
      </w:pPr>
      <w:r>
        <w:rPr>
          <w:noProof/>
        </w:rPr>
        <w:t>АДМИНИСТРАЦИЯ</w:t>
      </w:r>
    </w:p>
    <w:p w:rsidR="00DB0EAE" w:rsidRPr="00DB0EAE" w:rsidRDefault="00DB0EAE" w:rsidP="00DB0EAE">
      <w:pPr>
        <w:pBdr>
          <w:top w:val="thinThickSmallGap" w:sz="24" w:space="1" w:color="auto"/>
          <w:left w:val="thinThickSmallGap" w:sz="24" w:space="6" w:color="auto"/>
          <w:bottom w:val="thickThinSmallGap" w:sz="24" w:space="1" w:color="auto"/>
          <w:right w:val="thickThinSmallGap" w:sz="24" w:space="4" w:color="auto"/>
        </w:pBdr>
        <w:jc w:val="center"/>
        <w:rPr>
          <w:noProof/>
        </w:rPr>
      </w:pPr>
      <w:r w:rsidRPr="00DB0EAE">
        <w:rPr>
          <w:noProof/>
        </w:rPr>
        <w:t>ВЕРБОВОЛОГОВСКОГО СЕЛЬСКОГО ПОСЕЛЕНИЯ</w:t>
      </w:r>
    </w:p>
    <w:p w:rsidR="00DB0EAE" w:rsidRPr="00DB0EAE" w:rsidRDefault="002F3C93" w:rsidP="00DB0EAE">
      <w:pPr>
        <w:pBdr>
          <w:top w:val="thinThickSmallGap" w:sz="24" w:space="1" w:color="auto"/>
          <w:left w:val="thinThickSmallGap" w:sz="24" w:space="6" w:color="auto"/>
          <w:bottom w:val="thickThinSmallGap" w:sz="24" w:space="1" w:color="auto"/>
          <w:right w:val="thickThinSmallGap" w:sz="24" w:space="4" w:color="auto"/>
        </w:pBdr>
        <w:jc w:val="center"/>
        <w:rPr>
          <w:noProof/>
        </w:rPr>
      </w:pPr>
      <w:r>
        <w:rPr>
          <w:noProof/>
        </w:rPr>
        <w:t>ПОСТАНОВЛЕНИЕ</w:t>
      </w:r>
      <w:r w:rsidR="00DB0EAE" w:rsidRPr="00DB0EAE">
        <w:rPr>
          <w:noProof/>
        </w:rPr>
        <w:t xml:space="preserve"> №</w:t>
      </w:r>
      <w:r w:rsidR="00DB0EAE">
        <w:rPr>
          <w:noProof/>
        </w:rPr>
        <w:t xml:space="preserve"> </w:t>
      </w:r>
      <w:r>
        <w:rPr>
          <w:noProof/>
        </w:rPr>
        <w:t>220</w:t>
      </w:r>
    </w:p>
    <w:p w:rsidR="004877BA" w:rsidRPr="0015486B" w:rsidRDefault="002F3C93" w:rsidP="001D075E">
      <w:pPr>
        <w:pBdr>
          <w:top w:val="thinThickSmallGap" w:sz="24" w:space="1" w:color="auto"/>
          <w:left w:val="thinThickSmallGap" w:sz="24" w:space="6" w:color="auto"/>
          <w:bottom w:val="thickThinSmallGap" w:sz="24" w:space="1" w:color="auto"/>
          <w:right w:val="thickThinSmallGap" w:sz="24" w:space="4" w:color="auto"/>
        </w:pBdr>
        <w:rPr>
          <w:b/>
          <w:noProof/>
        </w:rPr>
      </w:pPr>
      <w:r>
        <w:rPr>
          <w:noProof/>
        </w:rPr>
        <w:t>01 декабря</w:t>
      </w:r>
      <w:r w:rsidR="001D075E">
        <w:rPr>
          <w:noProof/>
        </w:rPr>
        <w:t xml:space="preserve"> 2015г.</w:t>
      </w:r>
      <w:r w:rsidR="0014409A">
        <w:rPr>
          <w:noProof/>
        </w:rPr>
        <w:t xml:space="preserve">  </w:t>
      </w:r>
      <w:r w:rsidR="00476F7E">
        <w:rPr>
          <w:noProof/>
        </w:rPr>
        <w:t xml:space="preserve">                                                                                                                               </w:t>
      </w:r>
      <w:r w:rsidR="001D075E">
        <w:rPr>
          <w:noProof/>
        </w:rPr>
        <w:t xml:space="preserve">                           </w:t>
      </w:r>
      <w:r w:rsidR="00DB0EAE">
        <w:rPr>
          <w:noProof/>
        </w:rPr>
        <w:t xml:space="preserve"> </w:t>
      </w:r>
      <w:r w:rsidR="001D075E">
        <w:rPr>
          <w:noProof/>
        </w:rPr>
        <w:t xml:space="preserve"> </w:t>
      </w:r>
      <w:r w:rsidR="00DB0EAE">
        <w:rPr>
          <w:noProof/>
        </w:rPr>
        <w:t xml:space="preserve">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89018E" w:rsidRDefault="0089018E" w:rsidP="00276A49">
      <w:pPr>
        <w:rPr>
          <w:b/>
          <w:u w:val="single"/>
        </w:rPr>
      </w:pPr>
    </w:p>
    <w:p w:rsidR="002F3C93" w:rsidRDefault="002F3C93" w:rsidP="00276A49">
      <w:pPr>
        <w:rPr>
          <w:b/>
          <w:u w:val="single"/>
        </w:rPr>
      </w:pPr>
    </w:p>
    <w:p w:rsidR="002F3C93" w:rsidRDefault="002F3C93" w:rsidP="00276A49">
      <w:pPr>
        <w:rPr>
          <w:b/>
          <w:u w:val="single"/>
        </w:rPr>
      </w:pPr>
    </w:p>
    <w:p w:rsidR="002F3C93" w:rsidRDefault="002F3C93" w:rsidP="00276A49">
      <w:pPr>
        <w:rPr>
          <w:b/>
          <w:u w:val="single"/>
        </w:rPr>
      </w:pPr>
    </w:p>
    <w:p w:rsidR="00DB0EAE" w:rsidRDefault="00DB0EAE" w:rsidP="00DB0EAE">
      <w:pPr>
        <w:pBdr>
          <w:top w:val="thinThickSmallGap" w:sz="24" w:space="1" w:color="auto"/>
          <w:left w:val="thinThickSmallGap" w:sz="24" w:space="6" w:color="auto"/>
          <w:bottom w:val="thickThinSmallGap" w:sz="24" w:space="1" w:color="auto"/>
          <w:right w:val="thickThinSmallGap" w:sz="24" w:space="4" w:color="auto"/>
        </w:pBdr>
        <w:rPr>
          <w:noProof/>
        </w:rPr>
      </w:pPr>
      <w:r>
        <w:rPr>
          <w:noProof/>
        </w:rPr>
        <w:t xml:space="preserve">                                                                                               </w:t>
      </w:r>
      <w:r w:rsidR="002F3C93">
        <w:rPr>
          <w:noProof/>
        </w:rPr>
        <w:t>АДМИНИСТРАЦИЯ</w:t>
      </w:r>
    </w:p>
    <w:p w:rsidR="00DB0EAE" w:rsidRDefault="00DB0EAE" w:rsidP="00DB0EAE">
      <w:pPr>
        <w:pBdr>
          <w:top w:val="thinThickSmallGap" w:sz="24" w:space="1" w:color="auto"/>
          <w:left w:val="thinThickSmallGap" w:sz="24" w:space="6" w:color="auto"/>
          <w:bottom w:val="thickThinSmallGap" w:sz="24" w:space="1" w:color="auto"/>
          <w:right w:val="thickThinSmallGap" w:sz="24" w:space="4" w:color="auto"/>
        </w:pBdr>
        <w:rPr>
          <w:noProof/>
        </w:rPr>
      </w:pPr>
      <w:r>
        <w:rPr>
          <w:noProof/>
        </w:rPr>
        <w:t xml:space="preserve">                                                               ВЕРБОВОЛОГОВСКОГО  СЕЛЬСКОГО П</w:t>
      </w:r>
      <w:r w:rsidR="002F3C93">
        <w:rPr>
          <w:noProof/>
        </w:rPr>
        <w:t>О</w:t>
      </w:r>
      <w:r>
        <w:rPr>
          <w:noProof/>
        </w:rPr>
        <w:t>СЕЛЕНИЯ</w:t>
      </w:r>
    </w:p>
    <w:p w:rsidR="00DB0EAE" w:rsidRDefault="00DB0EAE" w:rsidP="00DB0EAE">
      <w:pPr>
        <w:pBdr>
          <w:top w:val="thinThickSmallGap" w:sz="24" w:space="1" w:color="auto"/>
          <w:left w:val="thinThickSmallGap" w:sz="24" w:space="6" w:color="auto"/>
          <w:bottom w:val="thickThinSmallGap" w:sz="24" w:space="1" w:color="auto"/>
          <w:right w:val="thickThinSmallGap" w:sz="24" w:space="4" w:color="auto"/>
        </w:pBdr>
        <w:rPr>
          <w:noProof/>
        </w:rPr>
      </w:pPr>
      <w:r>
        <w:rPr>
          <w:noProof/>
        </w:rPr>
        <w:t xml:space="preserve">                                                                        </w:t>
      </w:r>
      <w:r w:rsidR="002F3C93">
        <w:rPr>
          <w:noProof/>
        </w:rPr>
        <w:t xml:space="preserve">                            ПОСТАНОВЛЕНИЕ</w:t>
      </w:r>
      <w:r>
        <w:rPr>
          <w:noProof/>
        </w:rPr>
        <w:t xml:space="preserve"> № </w:t>
      </w:r>
      <w:r w:rsidR="002F3C93">
        <w:rPr>
          <w:noProof/>
        </w:rPr>
        <w:t>222</w:t>
      </w:r>
      <w:r>
        <w:rPr>
          <w:noProof/>
        </w:rPr>
        <w:t xml:space="preserve">  </w:t>
      </w:r>
    </w:p>
    <w:p w:rsidR="00DB0EAE" w:rsidRPr="0015486B" w:rsidRDefault="002F3C93" w:rsidP="00DB0EAE">
      <w:pPr>
        <w:pBdr>
          <w:top w:val="thinThickSmallGap" w:sz="24" w:space="1" w:color="auto"/>
          <w:left w:val="thinThickSmallGap" w:sz="24" w:space="6" w:color="auto"/>
          <w:bottom w:val="thickThinSmallGap" w:sz="24" w:space="1" w:color="auto"/>
          <w:right w:val="thickThinSmallGap" w:sz="24" w:space="4" w:color="auto"/>
        </w:pBdr>
        <w:rPr>
          <w:b/>
          <w:noProof/>
        </w:rPr>
      </w:pPr>
      <w:r>
        <w:rPr>
          <w:noProof/>
        </w:rPr>
        <w:t>01 декабря</w:t>
      </w:r>
      <w:r w:rsidR="00DB0EAE">
        <w:rPr>
          <w:noProof/>
        </w:rPr>
        <w:t xml:space="preserve"> 2015г.                                                                                                                                                                    х. Вербовый Лог  стр </w:t>
      </w:r>
      <w:r>
        <w:rPr>
          <w:noProof/>
        </w:rPr>
        <w:t>5</w:t>
      </w:r>
      <w:r w:rsidR="00DB0EAE">
        <w:rPr>
          <w:noProof/>
        </w:rPr>
        <w:t xml:space="preserve">                              </w:t>
      </w:r>
    </w:p>
    <w:p w:rsidR="00E8297E" w:rsidRDefault="00E8297E" w:rsidP="00276A49">
      <w:pPr>
        <w:rPr>
          <w:b/>
          <w:u w:val="single"/>
        </w:rPr>
      </w:pPr>
    </w:p>
    <w:p w:rsidR="00EE27FC" w:rsidRDefault="00EE27FC" w:rsidP="00276A49">
      <w:pPr>
        <w:rPr>
          <w:b/>
          <w:u w:val="single"/>
        </w:rPr>
      </w:pPr>
    </w:p>
    <w:p w:rsidR="00EE27FC" w:rsidRDefault="00EE27FC" w:rsidP="00276A49">
      <w:pPr>
        <w:rPr>
          <w:b/>
          <w:u w:val="single"/>
        </w:rPr>
      </w:pPr>
    </w:p>
    <w:p w:rsidR="00EE27FC" w:rsidRDefault="00EE27FC" w:rsidP="00276A49">
      <w:pPr>
        <w:rPr>
          <w:b/>
          <w:u w:val="single"/>
        </w:rPr>
      </w:pPr>
    </w:p>
    <w:p w:rsidR="00B1704E" w:rsidRDefault="00B1704E" w:rsidP="00B1704E">
      <w:pPr>
        <w:pBdr>
          <w:top w:val="thinThickSmallGap" w:sz="24" w:space="1" w:color="auto"/>
          <w:left w:val="thinThickSmallGap" w:sz="24" w:space="6" w:color="auto"/>
          <w:bottom w:val="thickThinSmallGap" w:sz="24" w:space="1" w:color="auto"/>
          <w:right w:val="thickThinSmallGap" w:sz="24" w:space="4" w:color="auto"/>
        </w:pBdr>
        <w:rPr>
          <w:noProof/>
        </w:rPr>
      </w:pPr>
      <w:r>
        <w:rPr>
          <w:noProof/>
        </w:rPr>
        <w:t xml:space="preserve">                                                                                               СОБРАНИЕ ДЕПУТАТОВ</w:t>
      </w:r>
    </w:p>
    <w:p w:rsidR="00B1704E" w:rsidRDefault="00B1704E" w:rsidP="00B1704E">
      <w:pPr>
        <w:pBdr>
          <w:top w:val="thinThickSmallGap" w:sz="24" w:space="1" w:color="auto"/>
          <w:left w:val="thinThickSmallGap" w:sz="24" w:space="6" w:color="auto"/>
          <w:bottom w:val="thickThinSmallGap" w:sz="24" w:space="1" w:color="auto"/>
          <w:right w:val="thickThinSmallGap" w:sz="24" w:space="4" w:color="auto"/>
        </w:pBdr>
        <w:rPr>
          <w:noProof/>
        </w:rPr>
      </w:pPr>
      <w:r>
        <w:rPr>
          <w:noProof/>
        </w:rPr>
        <w:t xml:space="preserve">                                                               ВЕРБОВОЛОГОВСКОГО  СЕЛЬСКОГО ПОСЕЛЕНИЯ</w:t>
      </w:r>
    </w:p>
    <w:p w:rsidR="00B1704E" w:rsidRDefault="00B1704E" w:rsidP="00B1704E">
      <w:pPr>
        <w:pBdr>
          <w:top w:val="thinThickSmallGap" w:sz="24" w:space="1" w:color="auto"/>
          <w:left w:val="thinThickSmallGap" w:sz="24" w:space="6" w:color="auto"/>
          <w:bottom w:val="thickThinSmallGap" w:sz="24" w:space="1" w:color="auto"/>
          <w:right w:val="thickThinSmallGap" w:sz="24" w:space="4" w:color="auto"/>
        </w:pBdr>
        <w:rPr>
          <w:noProof/>
        </w:rPr>
      </w:pPr>
      <w:r>
        <w:rPr>
          <w:noProof/>
        </w:rPr>
        <w:t xml:space="preserve">                                                                            ПРОЕКТ   РЕШЕНИЯ  О БЮДЖЕТЕ НА 2016г.</w:t>
      </w:r>
    </w:p>
    <w:p w:rsidR="00B1704E" w:rsidRDefault="00B1704E" w:rsidP="00B1704E">
      <w:pPr>
        <w:pBdr>
          <w:top w:val="thinThickSmallGap" w:sz="24" w:space="1" w:color="auto"/>
          <w:left w:val="thinThickSmallGap" w:sz="24" w:space="6" w:color="auto"/>
          <w:bottom w:val="thickThinSmallGap" w:sz="24" w:space="1" w:color="auto"/>
          <w:right w:val="thickThinSmallGap" w:sz="24" w:space="4" w:color="auto"/>
        </w:pBdr>
        <w:rPr>
          <w:b/>
          <w:noProof/>
        </w:rPr>
      </w:pPr>
      <w:r>
        <w:rPr>
          <w:noProof/>
        </w:rPr>
        <w:t xml:space="preserve">ноябрь 2015г.                                                                                                                                                                    х. Вербовый Лог  стр </w:t>
      </w:r>
      <w:r w:rsidR="000E585F">
        <w:rPr>
          <w:noProof/>
        </w:rPr>
        <w:t>35</w:t>
      </w:r>
      <w:r>
        <w:rPr>
          <w:noProof/>
        </w:rPr>
        <w:t xml:space="preserve">                           </w:t>
      </w:r>
    </w:p>
    <w:p w:rsidR="00115EF8" w:rsidRDefault="00115EF8">
      <w:pPr>
        <w:spacing w:after="200" w:line="276" w:lineRule="auto"/>
        <w:rPr>
          <w:b/>
          <w:u w:val="single"/>
        </w:rPr>
      </w:pPr>
      <w:r>
        <w:rPr>
          <w:b/>
          <w:u w:val="single"/>
        </w:rPr>
        <w:br w:type="page"/>
      </w:r>
    </w:p>
    <w:p w:rsidR="00115EF8" w:rsidRDefault="00115EF8" w:rsidP="00276A49">
      <w:pPr>
        <w:rPr>
          <w:b/>
          <w:u w:val="single"/>
        </w:rPr>
        <w:sectPr w:rsidR="00115EF8" w:rsidSect="00FA2BFC">
          <w:pgSz w:w="16838" w:h="11906" w:orient="landscape"/>
          <w:pgMar w:top="851" w:right="1134" w:bottom="850" w:left="1134" w:header="708" w:footer="708" w:gutter="0"/>
          <w:cols w:space="708"/>
          <w:docGrid w:linePitch="360"/>
        </w:sectPr>
      </w:pPr>
    </w:p>
    <w:p w:rsidR="00115EF8" w:rsidRDefault="00115EF8" w:rsidP="00115EF8">
      <w:pPr>
        <w:jc w:val="center"/>
        <w:rPr>
          <w:b/>
          <w:szCs w:val="28"/>
          <w:u w:val="single"/>
        </w:rPr>
      </w:pPr>
      <w:r>
        <w:rPr>
          <w:b/>
          <w:szCs w:val="28"/>
          <w:u w:val="single"/>
        </w:rPr>
        <w:lastRenderedPageBreak/>
        <w:t>Хуторская жизнь №21(93)  от  03 декабря 2015г.                                                   стр. 3</w:t>
      </w:r>
    </w:p>
    <w:p w:rsidR="00115EF8" w:rsidRPr="006B6E72" w:rsidRDefault="00115EF8" w:rsidP="00115EF8">
      <w:pPr>
        <w:jc w:val="center"/>
        <w:rPr>
          <w:b/>
          <w:szCs w:val="28"/>
          <w:u w:val="single"/>
        </w:rPr>
      </w:pPr>
    </w:p>
    <w:p w:rsidR="00115EF8" w:rsidRPr="009729E5" w:rsidRDefault="00115EF8" w:rsidP="00115EF8">
      <w:pPr>
        <w:jc w:val="center"/>
        <w:rPr>
          <w:b/>
          <w:szCs w:val="28"/>
        </w:rPr>
      </w:pPr>
      <w:r w:rsidRPr="009729E5">
        <w:rPr>
          <w:b/>
          <w:szCs w:val="28"/>
        </w:rPr>
        <w:t>АДМИНИСТРАЦИЯ</w:t>
      </w:r>
      <w:r w:rsidRPr="009729E5">
        <w:rPr>
          <w:b/>
          <w:szCs w:val="28"/>
        </w:rPr>
        <w:br/>
        <w:t xml:space="preserve"> ВЕРБОВОЛОГОВСКОГО СЕЛЬСКОГО ПОСЕЛЕНИЯ</w:t>
      </w:r>
    </w:p>
    <w:p w:rsidR="00115EF8" w:rsidRPr="009729E5" w:rsidRDefault="00115EF8" w:rsidP="00115EF8">
      <w:pPr>
        <w:jc w:val="center"/>
        <w:rPr>
          <w:szCs w:val="28"/>
        </w:rPr>
      </w:pPr>
    </w:p>
    <w:p w:rsidR="00115EF8" w:rsidRPr="009729E5" w:rsidRDefault="00115EF8" w:rsidP="00115EF8">
      <w:pPr>
        <w:jc w:val="center"/>
        <w:rPr>
          <w:szCs w:val="28"/>
        </w:rPr>
      </w:pPr>
      <w:r w:rsidRPr="009729E5">
        <w:rPr>
          <w:szCs w:val="28"/>
        </w:rPr>
        <w:t xml:space="preserve">ПОСТАНОВЛЕНИЕ № </w:t>
      </w:r>
      <w:r>
        <w:rPr>
          <w:szCs w:val="28"/>
        </w:rPr>
        <w:t>220</w:t>
      </w:r>
    </w:p>
    <w:p w:rsidR="00115EF8" w:rsidRPr="009729E5" w:rsidRDefault="00115EF8" w:rsidP="00115EF8">
      <w:pPr>
        <w:jc w:val="center"/>
        <w:rPr>
          <w:szCs w:val="28"/>
        </w:rPr>
      </w:pPr>
    </w:p>
    <w:p w:rsidR="00115EF8" w:rsidRPr="009729E5" w:rsidRDefault="00115EF8" w:rsidP="00115EF8">
      <w:pPr>
        <w:ind w:hanging="540"/>
        <w:rPr>
          <w:szCs w:val="28"/>
        </w:rPr>
      </w:pPr>
      <w:r w:rsidRPr="009729E5">
        <w:rPr>
          <w:szCs w:val="28"/>
        </w:rPr>
        <w:t xml:space="preserve">         </w:t>
      </w:r>
      <w:r>
        <w:rPr>
          <w:szCs w:val="28"/>
        </w:rPr>
        <w:t>01</w:t>
      </w:r>
      <w:r w:rsidRPr="009729E5">
        <w:rPr>
          <w:szCs w:val="28"/>
        </w:rPr>
        <w:t>.1</w:t>
      </w:r>
      <w:r>
        <w:rPr>
          <w:szCs w:val="28"/>
        </w:rPr>
        <w:t>2</w:t>
      </w:r>
      <w:r w:rsidRPr="009729E5">
        <w:rPr>
          <w:szCs w:val="28"/>
        </w:rPr>
        <w:t xml:space="preserve">.2015 г.                                                      </w:t>
      </w:r>
      <w:r>
        <w:rPr>
          <w:szCs w:val="28"/>
        </w:rPr>
        <w:t xml:space="preserve">                </w:t>
      </w:r>
      <w:r w:rsidRPr="009729E5">
        <w:rPr>
          <w:szCs w:val="28"/>
        </w:rPr>
        <w:t xml:space="preserve">   х.  Вербовый Лог </w:t>
      </w:r>
    </w:p>
    <w:p w:rsidR="00115EF8" w:rsidRDefault="00115EF8" w:rsidP="00115EF8">
      <w:pPr>
        <w:tabs>
          <w:tab w:val="left" w:pos="5040"/>
        </w:tabs>
        <w:ind w:right="4315"/>
        <w:rPr>
          <w:szCs w:val="28"/>
        </w:rPr>
      </w:pPr>
    </w:p>
    <w:p w:rsidR="00115EF8" w:rsidRPr="00020680" w:rsidRDefault="00115EF8" w:rsidP="00115EF8">
      <w:pPr>
        <w:ind w:right="141"/>
        <w:jc w:val="center"/>
        <w:rPr>
          <w:b/>
          <w:szCs w:val="28"/>
        </w:rPr>
      </w:pPr>
      <w:r w:rsidRPr="00020680">
        <w:rPr>
          <w:b/>
          <w:szCs w:val="28"/>
        </w:rPr>
        <w:t>О проведении публичных слушаний</w:t>
      </w:r>
    </w:p>
    <w:p w:rsidR="00115EF8" w:rsidRPr="00020680" w:rsidRDefault="00115EF8" w:rsidP="00115EF8">
      <w:pPr>
        <w:ind w:right="141"/>
        <w:jc w:val="center"/>
        <w:rPr>
          <w:b/>
          <w:szCs w:val="28"/>
        </w:rPr>
      </w:pPr>
      <w:r w:rsidRPr="00020680">
        <w:rPr>
          <w:b/>
          <w:szCs w:val="28"/>
        </w:rPr>
        <w:t xml:space="preserve">по обсуждению </w:t>
      </w:r>
      <w:r>
        <w:rPr>
          <w:b/>
          <w:szCs w:val="28"/>
        </w:rPr>
        <w:t>проекта</w:t>
      </w:r>
      <w:r w:rsidRPr="00020680">
        <w:rPr>
          <w:b/>
          <w:szCs w:val="28"/>
        </w:rPr>
        <w:t xml:space="preserve">  бюджета Вербовологовского </w:t>
      </w:r>
    </w:p>
    <w:p w:rsidR="00115EF8" w:rsidRDefault="00115EF8" w:rsidP="00115EF8">
      <w:pPr>
        <w:ind w:right="141"/>
        <w:jc w:val="center"/>
        <w:rPr>
          <w:b/>
          <w:szCs w:val="28"/>
        </w:rPr>
      </w:pPr>
      <w:r w:rsidRPr="00020680">
        <w:rPr>
          <w:b/>
          <w:szCs w:val="28"/>
        </w:rPr>
        <w:t xml:space="preserve">сельского поселения Дубовского района </w:t>
      </w:r>
      <w:r>
        <w:rPr>
          <w:b/>
          <w:szCs w:val="28"/>
        </w:rPr>
        <w:t>н</w:t>
      </w:r>
      <w:r w:rsidRPr="00020680">
        <w:rPr>
          <w:b/>
          <w:szCs w:val="28"/>
        </w:rPr>
        <w:t>а 201</w:t>
      </w:r>
      <w:r>
        <w:rPr>
          <w:b/>
          <w:szCs w:val="28"/>
        </w:rPr>
        <w:t>6</w:t>
      </w:r>
      <w:r w:rsidRPr="00020680">
        <w:rPr>
          <w:b/>
          <w:szCs w:val="28"/>
        </w:rPr>
        <w:t xml:space="preserve"> год</w:t>
      </w:r>
    </w:p>
    <w:p w:rsidR="00115EF8" w:rsidRDefault="00115EF8" w:rsidP="00115EF8">
      <w:pPr>
        <w:ind w:right="141"/>
        <w:jc w:val="center"/>
        <w:rPr>
          <w:szCs w:val="28"/>
        </w:rPr>
      </w:pPr>
      <w:r>
        <w:rPr>
          <w:b/>
          <w:szCs w:val="28"/>
        </w:rPr>
        <w:t xml:space="preserve"> </w:t>
      </w:r>
    </w:p>
    <w:p w:rsidR="00115EF8" w:rsidRPr="006C01CF" w:rsidRDefault="00115EF8" w:rsidP="00115EF8">
      <w:pPr>
        <w:autoSpaceDE w:val="0"/>
        <w:autoSpaceDN w:val="0"/>
        <w:adjustRightInd w:val="0"/>
        <w:ind w:firstLine="540"/>
        <w:jc w:val="both"/>
        <w:rPr>
          <w:szCs w:val="28"/>
        </w:rPr>
      </w:pPr>
      <w:r w:rsidRPr="006C01CF">
        <w:rPr>
          <w:szCs w:val="28"/>
        </w:rPr>
        <w:t xml:space="preserve">В соответствии с Федеральным </w:t>
      </w:r>
      <w:hyperlink r:id="rId9" w:history="1">
        <w:r w:rsidRPr="006C01CF">
          <w:rPr>
            <w:szCs w:val="28"/>
          </w:rPr>
          <w:t>законом</w:t>
        </w:r>
      </w:hyperlink>
      <w:r w:rsidRPr="006C01CF">
        <w:rPr>
          <w:szCs w:val="28"/>
        </w:rPr>
        <w:t xml:space="preserve"> от 06.10.2003 N 131-ФЗ "Об о</w:t>
      </w:r>
      <w:r w:rsidRPr="006C01CF">
        <w:rPr>
          <w:szCs w:val="28"/>
        </w:rPr>
        <w:t>б</w:t>
      </w:r>
      <w:r w:rsidRPr="006C01CF">
        <w:rPr>
          <w:szCs w:val="28"/>
        </w:rPr>
        <w:t>щих принципах организации местного самоуправления в Российской Фед</w:t>
      </w:r>
      <w:r w:rsidRPr="006C01CF">
        <w:rPr>
          <w:szCs w:val="28"/>
        </w:rPr>
        <w:t>е</w:t>
      </w:r>
      <w:r w:rsidRPr="006C01CF">
        <w:rPr>
          <w:szCs w:val="28"/>
        </w:rPr>
        <w:t xml:space="preserve">рации" и </w:t>
      </w:r>
      <w:hyperlink r:id="rId10" w:history="1">
        <w:r w:rsidRPr="006C01CF">
          <w:rPr>
            <w:szCs w:val="28"/>
          </w:rPr>
          <w:t>решени</w:t>
        </w:r>
      </w:hyperlink>
      <w:r>
        <w:rPr>
          <w:szCs w:val="28"/>
        </w:rPr>
        <w:t>ем</w:t>
      </w:r>
      <w:r w:rsidRPr="006C01CF">
        <w:rPr>
          <w:szCs w:val="28"/>
        </w:rPr>
        <w:t xml:space="preserve"> Собрания депутатов </w:t>
      </w:r>
      <w:r>
        <w:rPr>
          <w:szCs w:val="28"/>
        </w:rPr>
        <w:t>Вербовологовского сельского пос</w:t>
      </w:r>
      <w:r>
        <w:rPr>
          <w:szCs w:val="28"/>
        </w:rPr>
        <w:t>е</w:t>
      </w:r>
      <w:r>
        <w:rPr>
          <w:szCs w:val="28"/>
        </w:rPr>
        <w:t xml:space="preserve">ления </w:t>
      </w:r>
      <w:r w:rsidRPr="006C01CF">
        <w:rPr>
          <w:szCs w:val="28"/>
        </w:rPr>
        <w:t xml:space="preserve">от </w:t>
      </w:r>
      <w:r w:rsidRPr="00CC091B">
        <w:rPr>
          <w:szCs w:val="28"/>
        </w:rPr>
        <w:t>19.10.2011 № 135 «О принятии положения о публичных слушаниях в Вербовологовском сельском поселении»</w:t>
      </w:r>
      <w:r w:rsidRPr="006C01CF">
        <w:rPr>
          <w:szCs w:val="28"/>
        </w:rPr>
        <w:t xml:space="preserve"> </w:t>
      </w:r>
      <w:r>
        <w:rPr>
          <w:szCs w:val="28"/>
        </w:rPr>
        <w:t>администрация Вербовологовск</w:t>
      </w:r>
      <w:r>
        <w:rPr>
          <w:szCs w:val="28"/>
        </w:rPr>
        <w:t>о</w:t>
      </w:r>
      <w:r>
        <w:rPr>
          <w:szCs w:val="28"/>
        </w:rPr>
        <w:t xml:space="preserve">го сельского поселения </w:t>
      </w:r>
      <w:r w:rsidRPr="006C01CF">
        <w:rPr>
          <w:szCs w:val="28"/>
        </w:rPr>
        <w:t>постановля</w:t>
      </w:r>
      <w:r>
        <w:rPr>
          <w:szCs w:val="28"/>
        </w:rPr>
        <w:t>ет</w:t>
      </w:r>
      <w:r w:rsidRPr="006C01CF">
        <w:rPr>
          <w:szCs w:val="28"/>
        </w:rPr>
        <w:t>:</w:t>
      </w:r>
    </w:p>
    <w:p w:rsidR="00115EF8" w:rsidRDefault="00115EF8" w:rsidP="00115EF8">
      <w:pPr>
        <w:autoSpaceDE w:val="0"/>
        <w:autoSpaceDN w:val="0"/>
        <w:adjustRightInd w:val="0"/>
        <w:ind w:firstLine="540"/>
        <w:jc w:val="both"/>
        <w:rPr>
          <w:szCs w:val="28"/>
        </w:rPr>
      </w:pPr>
      <w:r w:rsidRPr="006C01CF">
        <w:rPr>
          <w:szCs w:val="28"/>
        </w:rPr>
        <w:t xml:space="preserve">1. Назначить публичные слушания по обсуждению проекта бюджета </w:t>
      </w:r>
      <w:r w:rsidRPr="004003C8">
        <w:rPr>
          <w:szCs w:val="28"/>
        </w:rPr>
        <w:t xml:space="preserve">Вербовологовского сельского поселения </w:t>
      </w:r>
      <w:r w:rsidRPr="006C01CF">
        <w:rPr>
          <w:szCs w:val="28"/>
        </w:rPr>
        <w:t>на 201</w:t>
      </w:r>
      <w:r>
        <w:rPr>
          <w:szCs w:val="28"/>
        </w:rPr>
        <w:t>5</w:t>
      </w:r>
      <w:r w:rsidRPr="006C01CF">
        <w:rPr>
          <w:szCs w:val="28"/>
        </w:rPr>
        <w:t xml:space="preserve"> год.</w:t>
      </w:r>
    </w:p>
    <w:p w:rsidR="00115EF8" w:rsidRPr="006C01CF" w:rsidRDefault="00115EF8" w:rsidP="00115EF8">
      <w:pPr>
        <w:autoSpaceDE w:val="0"/>
        <w:autoSpaceDN w:val="0"/>
        <w:adjustRightInd w:val="0"/>
        <w:ind w:firstLine="540"/>
        <w:jc w:val="both"/>
        <w:rPr>
          <w:szCs w:val="28"/>
        </w:rPr>
      </w:pPr>
      <w:r>
        <w:rPr>
          <w:szCs w:val="28"/>
        </w:rPr>
        <w:t xml:space="preserve">2. </w:t>
      </w:r>
      <w:r w:rsidRPr="006C01CF">
        <w:rPr>
          <w:szCs w:val="28"/>
        </w:rPr>
        <w:t xml:space="preserve">Установить дату проведения публичных слушаний </w:t>
      </w:r>
      <w:r>
        <w:rPr>
          <w:szCs w:val="28"/>
        </w:rPr>
        <w:t>17</w:t>
      </w:r>
      <w:r w:rsidRPr="006C01CF">
        <w:rPr>
          <w:szCs w:val="28"/>
        </w:rPr>
        <w:t xml:space="preserve"> </w:t>
      </w:r>
      <w:r>
        <w:rPr>
          <w:szCs w:val="28"/>
        </w:rPr>
        <w:t xml:space="preserve">декабря </w:t>
      </w:r>
      <w:r w:rsidRPr="006C01CF">
        <w:rPr>
          <w:szCs w:val="28"/>
        </w:rPr>
        <w:t>201</w:t>
      </w:r>
      <w:r>
        <w:rPr>
          <w:szCs w:val="28"/>
        </w:rPr>
        <w:t>5</w:t>
      </w:r>
      <w:r w:rsidRPr="006C01CF">
        <w:rPr>
          <w:szCs w:val="28"/>
        </w:rPr>
        <w:t xml:space="preserve"> года в 17 часов в актовом зале Администрации </w:t>
      </w:r>
      <w:r w:rsidRPr="004003C8">
        <w:rPr>
          <w:szCs w:val="28"/>
        </w:rPr>
        <w:t>Вербовологовского сельского п</w:t>
      </w:r>
      <w:r w:rsidRPr="004003C8">
        <w:rPr>
          <w:szCs w:val="28"/>
        </w:rPr>
        <w:t>о</w:t>
      </w:r>
      <w:r w:rsidRPr="004003C8">
        <w:rPr>
          <w:szCs w:val="28"/>
        </w:rPr>
        <w:t>селения</w:t>
      </w:r>
      <w:r w:rsidRPr="006C01CF">
        <w:rPr>
          <w:szCs w:val="28"/>
        </w:rPr>
        <w:t>.</w:t>
      </w:r>
    </w:p>
    <w:p w:rsidR="00115EF8" w:rsidRPr="006C01CF" w:rsidRDefault="00115EF8" w:rsidP="00115EF8">
      <w:pPr>
        <w:autoSpaceDE w:val="0"/>
        <w:autoSpaceDN w:val="0"/>
        <w:adjustRightInd w:val="0"/>
        <w:ind w:firstLine="540"/>
        <w:jc w:val="both"/>
        <w:rPr>
          <w:szCs w:val="28"/>
        </w:rPr>
      </w:pPr>
      <w:r>
        <w:rPr>
          <w:szCs w:val="28"/>
        </w:rPr>
        <w:t>3</w:t>
      </w:r>
      <w:r w:rsidRPr="006C01CF">
        <w:rPr>
          <w:szCs w:val="28"/>
        </w:rPr>
        <w:t>. Для организации и проведения публичных слушаний создать коми</w:t>
      </w:r>
      <w:r w:rsidRPr="006C01CF">
        <w:rPr>
          <w:szCs w:val="28"/>
        </w:rPr>
        <w:t>с</w:t>
      </w:r>
      <w:r w:rsidRPr="006C01CF">
        <w:rPr>
          <w:szCs w:val="28"/>
        </w:rPr>
        <w:t xml:space="preserve">сию согласно </w:t>
      </w:r>
      <w:hyperlink r:id="rId11" w:history="1">
        <w:r w:rsidRPr="006C01CF">
          <w:rPr>
            <w:szCs w:val="28"/>
          </w:rPr>
          <w:t>приложению.</w:t>
        </w:r>
      </w:hyperlink>
    </w:p>
    <w:p w:rsidR="00115EF8" w:rsidRDefault="00115EF8" w:rsidP="00115EF8">
      <w:pPr>
        <w:autoSpaceDE w:val="0"/>
        <w:autoSpaceDN w:val="0"/>
        <w:adjustRightInd w:val="0"/>
        <w:ind w:firstLine="540"/>
        <w:jc w:val="both"/>
        <w:rPr>
          <w:szCs w:val="28"/>
        </w:rPr>
      </w:pPr>
      <w:r>
        <w:rPr>
          <w:szCs w:val="28"/>
        </w:rPr>
        <w:t>4</w:t>
      </w:r>
      <w:r w:rsidRPr="006C01CF">
        <w:rPr>
          <w:szCs w:val="28"/>
        </w:rPr>
        <w:t xml:space="preserve">. Определить дату проведения первого заседания комиссии </w:t>
      </w:r>
      <w:r>
        <w:rPr>
          <w:szCs w:val="28"/>
        </w:rPr>
        <w:t>–</w:t>
      </w:r>
      <w:r w:rsidRPr="006C01CF">
        <w:rPr>
          <w:szCs w:val="28"/>
        </w:rPr>
        <w:t xml:space="preserve"> </w:t>
      </w:r>
      <w:r>
        <w:rPr>
          <w:szCs w:val="28"/>
        </w:rPr>
        <w:t>4.12.</w:t>
      </w:r>
      <w:r w:rsidRPr="006C01CF">
        <w:rPr>
          <w:szCs w:val="28"/>
        </w:rPr>
        <w:t>201</w:t>
      </w:r>
      <w:r>
        <w:rPr>
          <w:szCs w:val="28"/>
        </w:rPr>
        <w:t>5</w:t>
      </w:r>
      <w:r w:rsidRPr="006C01CF">
        <w:rPr>
          <w:szCs w:val="28"/>
        </w:rPr>
        <w:t xml:space="preserve"> года.</w:t>
      </w:r>
    </w:p>
    <w:p w:rsidR="00115EF8" w:rsidRDefault="00115EF8" w:rsidP="00115EF8">
      <w:pPr>
        <w:autoSpaceDE w:val="0"/>
        <w:autoSpaceDN w:val="0"/>
        <w:adjustRightInd w:val="0"/>
        <w:ind w:firstLine="540"/>
        <w:jc w:val="both"/>
        <w:rPr>
          <w:szCs w:val="28"/>
        </w:rPr>
      </w:pPr>
      <w:r>
        <w:rPr>
          <w:szCs w:val="28"/>
        </w:rPr>
        <w:t xml:space="preserve">6. Сектору экономики и финансов администрации </w:t>
      </w:r>
      <w:r w:rsidRPr="004003C8">
        <w:rPr>
          <w:szCs w:val="28"/>
        </w:rPr>
        <w:t xml:space="preserve">Вербовологовского сельского поселения </w:t>
      </w:r>
      <w:r>
        <w:rPr>
          <w:szCs w:val="28"/>
        </w:rPr>
        <w:t xml:space="preserve">предоставить возможность ознакомления с материалами проекта решения Собрания депутатов </w:t>
      </w:r>
      <w:r w:rsidRPr="004003C8">
        <w:rPr>
          <w:szCs w:val="28"/>
        </w:rPr>
        <w:t>Вербовологовского сельского посел</w:t>
      </w:r>
      <w:r w:rsidRPr="004003C8">
        <w:rPr>
          <w:szCs w:val="28"/>
        </w:rPr>
        <w:t>е</w:t>
      </w:r>
      <w:r w:rsidRPr="004003C8">
        <w:rPr>
          <w:szCs w:val="28"/>
        </w:rPr>
        <w:t xml:space="preserve">ния </w:t>
      </w:r>
      <w:r>
        <w:rPr>
          <w:szCs w:val="28"/>
        </w:rPr>
        <w:t>о бюджете на 2016 год в кабинете №3 по адресу: х.Вербовый Лог, ул.Административная дом 1.</w:t>
      </w:r>
    </w:p>
    <w:p w:rsidR="00115EF8" w:rsidRPr="00F96D80" w:rsidRDefault="00115EF8" w:rsidP="00115EF8">
      <w:pPr>
        <w:autoSpaceDE w:val="0"/>
        <w:autoSpaceDN w:val="0"/>
        <w:adjustRightInd w:val="0"/>
        <w:ind w:firstLine="540"/>
        <w:jc w:val="both"/>
        <w:rPr>
          <w:szCs w:val="28"/>
        </w:rPr>
      </w:pPr>
      <w:r>
        <w:rPr>
          <w:szCs w:val="28"/>
        </w:rPr>
        <w:t xml:space="preserve">7. </w:t>
      </w:r>
      <w:r w:rsidRPr="00F96D80">
        <w:rPr>
          <w:szCs w:val="28"/>
        </w:rPr>
        <w:t xml:space="preserve">Контроль за исполнением постановления </w:t>
      </w:r>
      <w:r>
        <w:rPr>
          <w:szCs w:val="28"/>
        </w:rPr>
        <w:t>оставляю за собой.</w:t>
      </w:r>
    </w:p>
    <w:p w:rsidR="00115EF8" w:rsidRPr="00F96D80" w:rsidRDefault="00115EF8" w:rsidP="00115EF8">
      <w:pPr>
        <w:autoSpaceDE w:val="0"/>
        <w:autoSpaceDN w:val="0"/>
        <w:adjustRightInd w:val="0"/>
        <w:jc w:val="right"/>
        <w:rPr>
          <w:szCs w:val="28"/>
        </w:rPr>
      </w:pPr>
    </w:p>
    <w:p w:rsidR="00115EF8" w:rsidRDefault="00115EF8" w:rsidP="00115EF8">
      <w:pPr>
        <w:autoSpaceDE w:val="0"/>
        <w:autoSpaceDN w:val="0"/>
        <w:adjustRightInd w:val="0"/>
        <w:rPr>
          <w:szCs w:val="28"/>
        </w:rPr>
      </w:pPr>
    </w:p>
    <w:p w:rsidR="00115EF8" w:rsidRDefault="00115EF8" w:rsidP="00115EF8">
      <w:pPr>
        <w:autoSpaceDE w:val="0"/>
        <w:autoSpaceDN w:val="0"/>
        <w:adjustRightInd w:val="0"/>
        <w:rPr>
          <w:szCs w:val="28"/>
        </w:rPr>
      </w:pPr>
    </w:p>
    <w:p w:rsidR="00115EF8" w:rsidRDefault="00115EF8" w:rsidP="00115EF8">
      <w:pPr>
        <w:autoSpaceDE w:val="0"/>
        <w:autoSpaceDN w:val="0"/>
        <w:adjustRightInd w:val="0"/>
        <w:rPr>
          <w:szCs w:val="28"/>
        </w:rPr>
      </w:pPr>
    </w:p>
    <w:p w:rsidR="00115EF8" w:rsidRDefault="00115EF8" w:rsidP="00115EF8">
      <w:pPr>
        <w:tabs>
          <w:tab w:val="left" w:pos="1620"/>
        </w:tabs>
        <w:jc w:val="both"/>
        <w:rPr>
          <w:szCs w:val="28"/>
        </w:rPr>
      </w:pPr>
    </w:p>
    <w:p w:rsidR="00115EF8" w:rsidRPr="00345107" w:rsidRDefault="00115EF8" w:rsidP="00115EF8">
      <w:pPr>
        <w:autoSpaceDE w:val="0"/>
        <w:autoSpaceDN w:val="0"/>
        <w:adjustRightInd w:val="0"/>
        <w:jc w:val="both"/>
      </w:pPr>
      <w:r w:rsidRPr="00345107">
        <w:t>Глав</w:t>
      </w:r>
      <w:r>
        <w:t>а</w:t>
      </w:r>
      <w:r w:rsidRPr="00345107">
        <w:t xml:space="preserve"> </w:t>
      </w:r>
      <w:r>
        <w:t>Вербовологовского</w:t>
      </w:r>
      <w:r w:rsidRPr="00345107">
        <w:t xml:space="preserve"> сельского посел</w:t>
      </w:r>
      <w:r>
        <w:t>ения                  В.И.Картичев</w:t>
      </w:r>
    </w:p>
    <w:p w:rsidR="00115EF8" w:rsidRDefault="00115EF8" w:rsidP="00115EF8">
      <w:pPr>
        <w:ind w:hanging="540"/>
        <w:jc w:val="both"/>
      </w:pPr>
    </w:p>
    <w:p w:rsidR="00115EF8" w:rsidRDefault="00115EF8" w:rsidP="00115EF8">
      <w:pPr>
        <w:tabs>
          <w:tab w:val="left" w:pos="1620"/>
        </w:tabs>
        <w:jc w:val="both"/>
        <w:rPr>
          <w:szCs w:val="28"/>
        </w:rPr>
      </w:pPr>
    </w:p>
    <w:p w:rsidR="00115EF8" w:rsidRDefault="00115EF8" w:rsidP="00115EF8">
      <w:pPr>
        <w:ind w:firstLine="709"/>
        <w:jc w:val="both"/>
        <w:rPr>
          <w:szCs w:val="28"/>
        </w:rPr>
      </w:pPr>
    </w:p>
    <w:p w:rsidR="00115EF8" w:rsidRDefault="00115EF8" w:rsidP="00115EF8">
      <w:pPr>
        <w:spacing w:line="120" w:lineRule="exact"/>
      </w:pPr>
    </w:p>
    <w:p w:rsidR="00115EF8" w:rsidRDefault="00115EF8" w:rsidP="00115EF8">
      <w:pPr>
        <w:spacing w:line="120" w:lineRule="exact"/>
      </w:pPr>
    </w:p>
    <w:p w:rsidR="00115EF8" w:rsidRDefault="00115EF8" w:rsidP="00115EF8">
      <w:pPr>
        <w:spacing w:line="120" w:lineRule="exact"/>
        <w:rPr>
          <w:sz w:val="16"/>
          <w:szCs w:val="16"/>
        </w:rPr>
      </w:pPr>
    </w:p>
    <w:p w:rsidR="00115EF8" w:rsidRDefault="00115EF8" w:rsidP="00115EF8">
      <w:pPr>
        <w:tabs>
          <w:tab w:val="left" w:pos="7380"/>
        </w:tabs>
        <w:jc w:val="right"/>
      </w:pPr>
    </w:p>
    <w:p w:rsidR="00115EF8" w:rsidRDefault="00115EF8" w:rsidP="00115EF8">
      <w:pPr>
        <w:tabs>
          <w:tab w:val="left" w:pos="7380"/>
        </w:tabs>
        <w:jc w:val="right"/>
      </w:pPr>
    </w:p>
    <w:p w:rsidR="00115EF8" w:rsidRDefault="00115EF8" w:rsidP="00115EF8">
      <w:pPr>
        <w:tabs>
          <w:tab w:val="left" w:pos="7380"/>
        </w:tabs>
        <w:jc w:val="right"/>
      </w:pPr>
    </w:p>
    <w:p w:rsidR="00115EF8" w:rsidRDefault="00115EF8" w:rsidP="00115EF8">
      <w:pPr>
        <w:tabs>
          <w:tab w:val="left" w:pos="7380"/>
        </w:tabs>
        <w:jc w:val="right"/>
      </w:pPr>
    </w:p>
    <w:p w:rsidR="00115EF8" w:rsidRDefault="00115EF8" w:rsidP="00115EF8">
      <w:pPr>
        <w:tabs>
          <w:tab w:val="left" w:pos="7380"/>
        </w:tabs>
        <w:jc w:val="right"/>
      </w:pPr>
      <w:r>
        <w:t xml:space="preserve">Приложение </w:t>
      </w:r>
    </w:p>
    <w:p w:rsidR="00115EF8" w:rsidRDefault="00115EF8" w:rsidP="00115EF8">
      <w:pPr>
        <w:tabs>
          <w:tab w:val="left" w:pos="7380"/>
        </w:tabs>
        <w:jc w:val="right"/>
      </w:pPr>
      <w:r>
        <w:t xml:space="preserve">                                                               к постановлению Администрации </w:t>
      </w:r>
    </w:p>
    <w:p w:rsidR="00115EF8" w:rsidRDefault="00115EF8" w:rsidP="00115EF8">
      <w:pPr>
        <w:tabs>
          <w:tab w:val="left" w:pos="7380"/>
        </w:tabs>
        <w:jc w:val="right"/>
      </w:pPr>
      <w:r>
        <w:t>Вербовологовского сельского поселения</w:t>
      </w:r>
    </w:p>
    <w:p w:rsidR="00115EF8" w:rsidRDefault="00115EF8" w:rsidP="00115EF8">
      <w:pPr>
        <w:tabs>
          <w:tab w:val="left" w:pos="7380"/>
        </w:tabs>
        <w:jc w:val="right"/>
      </w:pPr>
      <w:r>
        <w:t>от  1 декабря 2015 г  № 220</w:t>
      </w:r>
    </w:p>
    <w:p w:rsidR="00115EF8" w:rsidRDefault="00115EF8" w:rsidP="00115EF8">
      <w:pPr>
        <w:tabs>
          <w:tab w:val="left" w:pos="7380"/>
        </w:tabs>
        <w:jc w:val="right"/>
      </w:pPr>
    </w:p>
    <w:p w:rsidR="00115EF8" w:rsidRDefault="00115EF8" w:rsidP="00115EF8">
      <w:pPr>
        <w:tabs>
          <w:tab w:val="left" w:pos="7380"/>
        </w:tabs>
        <w:jc w:val="right"/>
      </w:pPr>
    </w:p>
    <w:p w:rsidR="00115EF8" w:rsidRDefault="00115EF8" w:rsidP="00115EF8">
      <w:pPr>
        <w:tabs>
          <w:tab w:val="left" w:pos="7380"/>
        </w:tabs>
        <w:jc w:val="center"/>
      </w:pPr>
      <w:r>
        <w:t xml:space="preserve">Состав комиссии </w:t>
      </w:r>
    </w:p>
    <w:p w:rsidR="00115EF8" w:rsidRDefault="00115EF8" w:rsidP="00115EF8">
      <w:pPr>
        <w:tabs>
          <w:tab w:val="left" w:pos="7380"/>
        </w:tabs>
        <w:jc w:val="center"/>
      </w:pPr>
      <w:r>
        <w:lastRenderedPageBreak/>
        <w:t>по проведению публичных слушаний по проекту бюджета Вербовологовск</w:t>
      </w:r>
      <w:r>
        <w:t>о</w:t>
      </w:r>
      <w:r>
        <w:t>го сельского поселения Дубовского района на 2016 год (далее – к</w:t>
      </w:r>
      <w:r>
        <w:t>о</w:t>
      </w:r>
      <w:r>
        <w:t>миссия).</w:t>
      </w:r>
    </w:p>
    <w:p w:rsidR="00115EF8" w:rsidRDefault="00115EF8" w:rsidP="00115EF8">
      <w:pPr>
        <w:tabs>
          <w:tab w:val="left" w:pos="7380"/>
        </w:tabs>
        <w:jc w:val="center"/>
      </w:pPr>
    </w:p>
    <w:p w:rsidR="00115EF8" w:rsidRDefault="00115EF8" w:rsidP="00115EF8">
      <w:pPr>
        <w:tabs>
          <w:tab w:val="left" w:pos="7380"/>
        </w:tabs>
        <w:jc w:val="center"/>
      </w:pPr>
    </w:p>
    <w:p w:rsidR="00115EF8" w:rsidRDefault="00115EF8" w:rsidP="00115EF8">
      <w:pPr>
        <w:tabs>
          <w:tab w:val="left" w:pos="7380"/>
        </w:tabs>
        <w:jc w:val="center"/>
      </w:pPr>
    </w:p>
    <w:p w:rsidR="00115EF8" w:rsidRDefault="00115EF8" w:rsidP="00115EF8">
      <w:pPr>
        <w:tabs>
          <w:tab w:val="left" w:pos="7380"/>
        </w:tabs>
        <w:ind w:left="720"/>
        <w:jc w:val="both"/>
        <w:rPr>
          <w:sz w:val="10"/>
          <w:szCs w:val="10"/>
        </w:rPr>
      </w:pPr>
      <w:r>
        <w:t>Председатель комиссии:</w:t>
      </w:r>
    </w:p>
    <w:p w:rsidR="00115EF8" w:rsidRPr="005B2757" w:rsidRDefault="00115EF8" w:rsidP="00115EF8">
      <w:pPr>
        <w:tabs>
          <w:tab w:val="left" w:pos="7380"/>
        </w:tabs>
        <w:ind w:left="720"/>
        <w:jc w:val="both"/>
        <w:rPr>
          <w:sz w:val="10"/>
          <w:szCs w:val="10"/>
        </w:rPr>
      </w:pPr>
    </w:p>
    <w:p w:rsidR="00115EF8" w:rsidRDefault="00115EF8" w:rsidP="00115EF8">
      <w:pPr>
        <w:tabs>
          <w:tab w:val="left" w:pos="1080"/>
        </w:tabs>
        <w:ind w:left="1080" w:hanging="360"/>
        <w:jc w:val="both"/>
      </w:pPr>
      <w:r>
        <w:t>-</w:t>
      </w:r>
      <w:r>
        <w:tab/>
        <w:t>В.И.Картичев–Глава Вербовологовского сельского поселения.</w:t>
      </w:r>
    </w:p>
    <w:p w:rsidR="00115EF8" w:rsidRDefault="00115EF8" w:rsidP="00115EF8">
      <w:pPr>
        <w:tabs>
          <w:tab w:val="left" w:pos="1080"/>
        </w:tabs>
        <w:ind w:left="1080" w:hanging="360"/>
        <w:jc w:val="both"/>
      </w:pPr>
    </w:p>
    <w:p w:rsidR="00115EF8" w:rsidRDefault="00115EF8" w:rsidP="00115EF8">
      <w:pPr>
        <w:tabs>
          <w:tab w:val="left" w:pos="1080"/>
        </w:tabs>
        <w:ind w:left="1080" w:hanging="360"/>
        <w:jc w:val="both"/>
      </w:pPr>
      <w:r w:rsidRPr="00820E41">
        <w:t>-</w:t>
      </w:r>
      <w:r w:rsidRPr="00820E41">
        <w:tab/>
      </w:r>
      <w:r>
        <w:t>Е.В.Счастливцева–</w:t>
      </w:r>
      <w:r w:rsidRPr="004F2108">
        <w:t xml:space="preserve"> </w:t>
      </w:r>
      <w:r>
        <w:t>начальник сектора экономики и финансов А</w:t>
      </w:r>
      <w:r>
        <w:t>д</w:t>
      </w:r>
      <w:r>
        <w:t>министрации Вербовологовского сельского поселения;</w:t>
      </w:r>
    </w:p>
    <w:p w:rsidR="00115EF8" w:rsidRDefault="00115EF8" w:rsidP="00115EF8">
      <w:pPr>
        <w:tabs>
          <w:tab w:val="left" w:pos="1080"/>
        </w:tabs>
        <w:ind w:left="1080" w:hanging="360"/>
        <w:jc w:val="both"/>
      </w:pPr>
    </w:p>
    <w:p w:rsidR="00115EF8" w:rsidRDefault="00115EF8" w:rsidP="00115EF8">
      <w:pPr>
        <w:tabs>
          <w:tab w:val="left" w:pos="1080"/>
        </w:tabs>
        <w:ind w:left="1080" w:hanging="360"/>
        <w:jc w:val="both"/>
      </w:pPr>
      <w:r w:rsidRPr="00820E41">
        <w:t>-</w:t>
      </w:r>
      <w:r w:rsidRPr="00820E41">
        <w:tab/>
      </w:r>
      <w:r>
        <w:t>Е.А.Ломакина – главный специалист Администрации Вербовол</w:t>
      </w:r>
      <w:r>
        <w:t>о</w:t>
      </w:r>
      <w:r>
        <w:t>говского сельского поселения;</w:t>
      </w:r>
    </w:p>
    <w:p w:rsidR="00115EF8" w:rsidRPr="00820E41" w:rsidRDefault="00115EF8" w:rsidP="00115EF8">
      <w:pPr>
        <w:tabs>
          <w:tab w:val="left" w:pos="1080"/>
        </w:tabs>
        <w:ind w:left="1080" w:hanging="360"/>
        <w:jc w:val="both"/>
        <w:rPr>
          <w:sz w:val="10"/>
          <w:szCs w:val="10"/>
        </w:rPr>
      </w:pPr>
    </w:p>
    <w:p w:rsidR="00115EF8" w:rsidRPr="004F2108" w:rsidRDefault="00115EF8" w:rsidP="00115EF8">
      <w:pPr>
        <w:tabs>
          <w:tab w:val="left" w:pos="1080"/>
        </w:tabs>
        <w:ind w:left="1080" w:hanging="360"/>
        <w:jc w:val="both"/>
        <w:rPr>
          <w:sz w:val="10"/>
          <w:szCs w:val="10"/>
        </w:rPr>
      </w:pPr>
    </w:p>
    <w:p w:rsidR="00115EF8" w:rsidRPr="005B2757" w:rsidRDefault="00115EF8" w:rsidP="00115EF8">
      <w:pPr>
        <w:tabs>
          <w:tab w:val="left" w:pos="7380"/>
        </w:tabs>
        <w:ind w:left="720"/>
        <w:jc w:val="both"/>
        <w:rPr>
          <w:sz w:val="10"/>
          <w:szCs w:val="10"/>
        </w:rPr>
      </w:pPr>
    </w:p>
    <w:p w:rsidR="00115EF8" w:rsidRDefault="00115EF8" w:rsidP="00115EF8">
      <w:pPr>
        <w:tabs>
          <w:tab w:val="left" w:pos="1080"/>
        </w:tabs>
        <w:ind w:left="1080" w:hanging="360"/>
        <w:jc w:val="both"/>
      </w:pPr>
      <w:r>
        <w:t>-</w:t>
      </w:r>
      <w:r>
        <w:tab/>
      </w:r>
      <w:r w:rsidRPr="00B466FA">
        <w:rPr>
          <w:szCs w:val="28"/>
        </w:rPr>
        <w:t>Власова Ольга Валерьевна - председатель комиссии</w:t>
      </w:r>
      <w:r>
        <w:t xml:space="preserve"> </w:t>
      </w:r>
      <w:r>
        <w:rPr>
          <w:bCs/>
          <w:szCs w:val="28"/>
        </w:rPr>
        <w:t>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p>
    <w:p w:rsidR="00115EF8" w:rsidRPr="004F2108" w:rsidRDefault="00115EF8" w:rsidP="00115EF8">
      <w:pPr>
        <w:tabs>
          <w:tab w:val="left" w:pos="7380"/>
        </w:tabs>
        <w:ind w:left="720"/>
        <w:jc w:val="both"/>
        <w:rPr>
          <w:sz w:val="10"/>
          <w:szCs w:val="10"/>
        </w:rPr>
      </w:pPr>
    </w:p>
    <w:p w:rsidR="00115EF8" w:rsidRPr="005B2757" w:rsidRDefault="00115EF8" w:rsidP="00115EF8">
      <w:pPr>
        <w:tabs>
          <w:tab w:val="left" w:pos="7380"/>
        </w:tabs>
        <w:ind w:left="1080"/>
        <w:jc w:val="both"/>
        <w:rPr>
          <w:sz w:val="10"/>
          <w:szCs w:val="10"/>
        </w:rPr>
      </w:pPr>
    </w:p>
    <w:p w:rsidR="00115EF8" w:rsidRPr="00CF6712" w:rsidRDefault="00115EF8" w:rsidP="00115EF8">
      <w:pPr>
        <w:tabs>
          <w:tab w:val="left" w:pos="7380"/>
        </w:tabs>
        <w:ind w:left="1080" w:hanging="360"/>
        <w:jc w:val="both"/>
        <w:rPr>
          <w:sz w:val="10"/>
          <w:szCs w:val="10"/>
        </w:rPr>
      </w:pPr>
      <w:r w:rsidRPr="00820E41">
        <w:tab/>
      </w:r>
    </w:p>
    <w:p w:rsidR="00115EF8" w:rsidRPr="00820E41" w:rsidRDefault="00115EF8" w:rsidP="00115EF8">
      <w:pPr>
        <w:tabs>
          <w:tab w:val="left" w:pos="1080"/>
        </w:tabs>
        <w:ind w:left="1080" w:hanging="360"/>
        <w:jc w:val="both"/>
        <w:rPr>
          <w:sz w:val="10"/>
          <w:szCs w:val="10"/>
        </w:rPr>
      </w:pPr>
    </w:p>
    <w:p w:rsidR="00115EF8" w:rsidRPr="00793193" w:rsidRDefault="00115EF8" w:rsidP="00115EF8">
      <w:pPr>
        <w:tabs>
          <w:tab w:val="left" w:pos="720"/>
          <w:tab w:val="left" w:pos="1080"/>
        </w:tabs>
        <w:ind w:left="720"/>
        <w:jc w:val="both"/>
      </w:pPr>
      <w:r>
        <w:rPr>
          <w:szCs w:val="28"/>
        </w:rPr>
        <w:t xml:space="preserve">-    </w:t>
      </w:r>
      <w:r w:rsidRPr="00B466FA">
        <w:rPr>
          <w:szCs w:val="28"/>
        </w:rPr>
        <w:t>Мокрецова Наталья Леонидовна</w:t>
      </w:r>
      <w:r>
        <w:rPr>
          <w:szCs w:val="28"/>
        </w:rPr>
        <w:t xml:space="preserve"> – член комиссии.</w:t>
      </w:r>
    </w:p>
    <w:p w:rsidR="00115EF8" w:rsidRDefault="00115EF8" w:rsidP="00115EF8">
      <w:pPr>
        <w:tabs>
          <w:tab w:val="left" w:pos="7560"/>
        </w:tabs>
        <w:jc w:val="both"/>
      </w:pPr>
    </w:p>
    <w:p w:rsidR="00115EF8" w:rsidRDefault="00115EF8" w:rsidP="00115EF8">
      <w:pPr>
        <w:spacing w:line="120" w:lineRule="exact"/>
        <w:rPr>
          <w:sz w:val="16"/>
          <w:szCs w:val="16"/>
        </w:rPr>
      </w:pPr>
    </w:p>
    <w:p w:rsidR="00115EF8" w:rsidRPr="008B5636" w:rsidRDefault="00115EF8" w:rsidP="00115EF8">
      <w:pPr>
        <w:spacing w:line="120" w:lineRule="exact"/>
        <w:rPr>
          <w:sz w:val="16"/>
          <w:szCs w:val="16"/>
        </w:rPr>
      </w:pPr>
    </w:p>
    <w:p w:rsidR="00115EF8" w:rsidRPr="00217689" w:rsidRDefault="00115EF8" w:rsidP="00115EF8">
      <w:pPr>
        <w:tabs>
          <w:tab w:val="left" w:pos="7088"/>
        </w:tabs>
        <w:jc w:val="both"/>
      </w:pPr>
    </w:p>
    <w:p w:rsidR="00115EF8" w:rsidRPr="00217689" w:rsidRDefault="00115EF8" w:rsidP="00115EF8">
      <w:pPr>
        <w:tabs>
          <w:tab w:val="left" w:pos="7088"/>
        </w:tabs>
        <w:jc w:val="both"/>
      </w:pPr>
    </w:p>
    <w:p w:rsidR="00115EF8" w:rsidRPr="00217689" w:rsidRDefault="00115EF8" w:rsidP="00115EF8">
      <w:pPr>
        <w:tabs>
          <w:tab w:val="left" w:pos="7088"/>
        </w:tabs>
        <w:jc w:val="both"/>
      </w:pPr>
    </w:p>
    <w:p w:rsidR="00115EF8" w:rsidRDefault="00115EF8" w:rsidP="00115EF8">
      <w:pPr>
        <w:jc w:val="both"/>
      </w:pPr>
    </w:p>
    <w:p w:rsidR="00115EF8" w:rsidRPr="0055433D" w:rsidRDefault="00115EF8" w:rsidP="00115EF8">
      <w:pPr>
        <w:pStyle w:val="ab"/>
        <w:rPr>
          <w:rFonts w:ascii="Times New Roman" w:hAnsi="Times New Roman" w:cs="Times New Roman"/>
          <w:b/>
          <w:sz w:val="24"/>
          <w:szCs w:val="20"/>
          <w:u w:val="single"/>
          <w:lang w:eastAsia="ru-RU"/>
        </w:rPr>
      </w:pPr>
      <w:r>
        <w:rPr>
          <w:rFonts w:ascii="Times New Roman" w:hAnsi="Times New Roman" w:cs="Times New Roman"/>
          <w:b/>
          <w:sz w:val="24"/>
          <w:szCs w:val="20"/>
          <w:u w:val="single"/>
          <w:lang w:eastAsia="ru-RU"/>
        </w:rPr>
        <w:t>Хуторская жизнь №21(93)  от  03  декабря 2015г.                                                          стр. 5</w:t>
      </w:r>
    </w:p>
    <w:p w:rsidR="00115EF8" w:rsidRDefault="00115EF8" w:rsidP="00115EF8">
      <w:pPr>
        <w:pStyle w:val="ab"/>
        <w:rPr>
          <w:rFonts w:ascii="Times New Roman" w:hAnsi="Times New Roman" w:cs="Times New Roman"/>
          <w:sz w:val="20"/>
          <w:szCs w:val="20"/>
          <w:lang w:eastAsia="ru-RU"/>
        </w:rPr>
      </w:pPr>
    </w:p>
    <w:p w:rsidR="00115EF8" w:rsidRPr="008327C2" w:rsidRDefault="00115EF8" w:rsidP="00115EF8">
      <w:pPr>
        <w:pStyle w:val="11"/>
        <w:jc w:val="center"/>
        <w:rPr>
          <w:rFonts w:ascii="Times New Roman" w:hAnsi="Times New Roman"/>
          <w:b/>
          <w:sz w:val="24"/>
          <w:szCs w:val="24"/>
        </w:rPr>
      </w:pPr>
      <w:r w:rsidRPr="008327C2">
        <w:rPr>
          <w:rFonts w:ascii="Times New Roman" w:hAnsi="Times New Roman"/>
          <w:b/>
          <w:sz w:val="24"/>
          <w:szCs w:val="24"/>
        </w:rPr>
        <w:t xml:space="preserve">                                                           </w:t>
      </w:r>
      <w:r>
        <w:rPr>
          <w:rFonts w:ascii="Times New Roman" w:hAnsi="Times New Roman"/>
          <w:b/>
          <w:sz w:val="24"/>
          <w:szCs w:val="24"/>
        </w:rPr>
        <w:t xml:space="preserve">                            </w:t>
      </w:r>
    </w:p>
    <w:p w:rsidR="00115EF8" w:rsidRPr="00B326A9" w:rsidRDefault="00115EF8" w:rsidP="00115EF8">
      <w:pPr>
        <w:pStyle w:val="11"/>
        <w:jc w:val="center"/>
        <w:rPr>
          <w:rFonts w:ascii="Times New Roman" w:hAnsi="Times New Roman"/>
          <w:b/>
          <w:sz w:val="28"/>
          <w:szCs w:val="28"/>
        </w:rPr>
      </w:pPr>
      <w:r w:rsidRPr="00B326A9">
        <w:rPr>
          <w:rFonts w:ascii="Times New Roman" w:hAnsi="Times New Roman"/>
          <w:b/>
          <w:sz w:val="28"/>
          <w:szCs w:val="28"/>
        </w:rPr>
        <w:t xml:space="preserve">АДМИНИСТРАЦИЯ </w:t>
      </w:r>
    </w:p>
    <w:p w:rsidR="00115EF8" w:rsidRPr="00B326A9" w:rsidRDefault="00115EF8" w:rsidP="00115EF8">
      <w:pPr>
        <w:pStyle w:val="11"/>
        <w:jc w:val="center"/>
        <w:rPr>
          <w:rFonts w:ascii="Times New Roman" w:hAnsi="Times New Roman"/>
          <w:b/>
          <w:sz w:val="28"/>
          <w:szCs w:val="28"/>
        </w:rPr>
      </w:pPr>
      <w:r w:rsidRPr="00B326A9">
        <w:rPr>
          <w:rFonts w:ascii="Times New Roman" w:hAnsi="Times New Roman"/>
          <w:b/>
          <w:sz w:val="28"/>
          <w:szCs w:val="28"/>
        </w:rPr>
        <w:t xml:space="preserve"> СЕЛЬСКОГО ПОСЕЛЕНИЯ </w:t>
      </w:r>
    </w:p>
    <w:p w:rsidR="00115EF8" w:rsidRPr="00B326A9" w:rsidRDefault="00115EF8" w:rsidP="00115EF8">
      <w:pPr>
        <w:pStyle w:val="11"/>
        <w:jc w:val="center"/>
        <w:rPr>
          <w:rFonts w:ascii="Times New Roman" w:hAnsi="Times New Roman"/>
          <w:sz w:val="16"/>
          <w:szCs w:val="16"/>
        </w:rPr>
      </w:pPr>
    </w:p>
    <w:p w:rsidR="00115EF8" w:rsidRPr="00B326A9" w:rsidRDefault="00115EF8" w:rsidP="00115EF8">
      <w:pPr>
        <w:pStyle w:val="11"/>
        <w:jc w:val="center"/>
        <w:rPr>
          <w:rFonts w:ascii="Times New Roman" w:hAnsi="Times New Roman"/>
          <w:sz w:val="16"/>
          <w:szCs w:val="16"/>
        </w:rPr>
      </w:pPr>
    </w:p>
    <w:p w:rsidR="00115EF8" w:rsidRDefault="00115EF8" w:rsidP="00115EF8">
      <w:pPr>
        <w:pStyle w:val="11"/>
        <w:jc w:val="center"/>
        <w:rPr>
          <w:rFonts w:ascii="Times New Roman" w:hAnsi="Times New Roman"/>
          <w:b/>
          <w:bCs/>
          <w:sz w:val="27"/>
          <w:szCs w:val="27"/>
        </w:rPr>
      </w:pPr>
      <w:r w:rsidRPr="00B326A9">
        <w:rPr>
          <w:rFonts w:ascii="Times New Roman" w:hAnsi="Times New Roman"/>
          <w:b/>
          <w:bCs/>
          <w:sz w:val="27"/>
          <w:szCs w:val="27"/>
        </w:rPr>
        <w:t xml:space="preserve">ПОСТАНОВЛЕНИЕ </w:t>
      </w:r>
    </w:p>
    <w:p w:rsidR="00115EF8" w:rsidRPr="00B326A9" w:rsidRDefault="00115EF8" w:rsidP="00115EF8">
      <w:pPr>
        <w:pStyle w:val="11"/>
        <w:jc w:val="center"/>
        <w:rPr>
          <w:rFonts w:ascii="Times New Roman" w:hAnsi="Times New Roman"/>
          <w:b/>
          <w:bCs/>
          <w:sz w:val="27"/>
          <w:szCs w:val="27"/>
        </w:rPr>
      </w:pPr>
    </w:p>
    <w:p w:rsidR="00115EF8" w:rsidRPr="00B326A9" w:rsidRDefault="00115EF8" w:rsidP="00115EF8">
      <w:pPr>
        <w:rPr>
          <w:sz w:val="28"/>
          <w:szCs w:val="28"/>
        </w:rPr>
      </w:pPr>
      <w:r>
        <w:rPr>
          <w:sz w:val="28"/>
          <w:szCs w:val="28"/>
        </w:rPr>
        <w:t>«01</w:t>
      </w:r>
      <w:r w:rsidRPr="00B326A9">
        <w:rPr>
          <w:sz w:val="28"/>
          <w:szCs w:val="28"/>
        </w:rPr>
        <w:t>»</w:t>
      </w:r>
      <w:r>
        <w:rPr>
          <w:sz w:val="28"/>
          <w:szCs w:val="28"/>
        </w:rPr>
        <w:t xml:space="preserve"> декабря 2015</w:t>
      </w:r>
      <w:r w:rsidRPr="00B326A9">
        <w:rPr>
          <w:sz w:val="28"/>
          <w:szCs w:val="28"/>
        </w:rPr>
        <w:t xml:space="preserve"> год</w:t>
      </w:r>
      <w:r w:rsidRPr="00B326A9">
        <w:rPr>
          <w:sz w:val="28"/>
          <w:szCs w:val="28"/>
        </w:rPr>
        <w:tab/>
      </w:r>
      <w:r w:rsidRPr="00D63A2A">
        <w:rPr>
          <w:sz w:val="28"/>
          <w:szCs w:val="28"/>
        </w:rPr>
        <w:t xml:space="preserve">   </w:t>
      </w:r>
      <w:r>
        <w:rPr>
          <w:sz w:val="28"/>
          <w:szCs w:val="28"/>
        </w:rPr>
        <w:t xml:space="preserve">           №</w:t>
      </w:r>
      <w:r>
        <w:rPr>
          <w:bCs/>
          <w:sz w:val="27"/>
          <w:szCs w:val="27"/>
        </w:rPr>
        <w:t xml:space="preserve"> </w:t>
      </w:r>
      <w:r w:rsidRPr="00B326A9">
        <w:rPr>
          <w:sz w:val="28"/>
          <w:szCs w:val="28"/>
        </w:rPr>
        <w:tab/>
        <w:t xml:space="preserve"> </w:t>
      </w:r>
      <w:r>
        <w:rPr>
          <w:sz w:val="28"/>
          <w:szCs w:val="28"/>
        </w:rPr>
        <w:t>222</w:t>
      </w:r>
      <w:r w:rsidRPr="00B326A9">
        <w:rPr>
          <w:sz w:val="28"/>
          <w:szCs w:val="28"/>
        </w:rPr>
        <w:t xml:space="preserve">             </w:t>
      </w:r>
      <w:r>
        <w:rPr>
          <w:sz w:val="28"/>
          <w:szCs w:val="28"/>
        </w:rPr>
        <w:t xml:space="preserve">                    х. Вербовый Лог</w:t>
      </w:r>
    </w:p>
    <w:p w:rsidR="00115EF8" w:rsidRDefault="00115EF8" w:rsidP="00115EF8">
      <w:pPr>
        <w:pStyle w:val="ab"/>
        <w:rPr>
          <w:rFonts w:ascii="Times New Roman" w:hAnsi="Times New Roman" w:cs="Times New Roman"/>
          <w:sz w:val="20"/>
          <w:szCs w:val="20"/>
          <w:lang w:eastAsia="ru-RU"/>
        </w:rPr>
      </w:pPr>
    </w:p>
    <w:p w:rsidR="00115EF8" w:rsidRDefault="00115EF8" w:rsidP="00115EF8">
      <w:pPr>
        <w:jc w:val="right"/>
        <w:rPr>
          <w:sz w:val="28"/>
          <w:szCs w:val="28"/>
        </w:rPr>
      </w:pPr>
      <w:r w:rsidRPr="00F8467E">
        <w:tab/>
      </w:r>
    </w:p>
    <w:p w:rsidR="00115EF8" w:rsidRDefault="00115EF8" w:rsidP="00115EF8">
      <w:pPr>
        <w:widowControl w:val="0"/>
        <w:tabs>
          <w:tab w:val="left" w:pos="4678"/>
        </w:tabs>
        <w:ind w:right="97"/>
        <w:jc w:val="both"/>
        <w:rPr>
          <w:sz w:val="28"/>
          <w:szCs w:val="28"/>
        </w:rPr>
      </w:pPr>
      <w:r w:rsidRPr="00CD0B9C">
        <w:rPr>
          <w:sz w:val="28"/>
          <w:szCs w:val="28"/>
        </w:rPr>
        <w:t xml:space="preserve">Об </w:t>
      </w:r>
      <w:r>
        <w:rPr>
          <w:sz w:val="28"/>
          <w:szCs w:val="28"/>
        </w:rPr>
        <w:t xml:space="preserve">         </w:t>
      </w:r>
      <w:r w:rsidRPr="00CD0B9C">
        <w:rPr>
          <w:sz w:val="28"/>
          <w:szCs w:val="28"/>
        </w:rPr>
        <w:t xml:space="preserve">утверждении </w:t>
      </w:r>
      <w:r>
        <w:rPr>
          <w:sz w:val="28"/>
          <w:szCs w:val="28"/>
        </w:rPr>
        <w:t xml:space="preserve">        </w:t>
      </w:r>
      <w:r w:rsidRPr="00CD0B9C">
        <w:rPr>
          <w:sz w:val="28"/>
          <w:szCs w:val="28"/>
        </w:rPr>
        <w:t xml:space="preserve">административного </w:t>
      </w:r>
    </w:p>
    <w:p w:rsidR="00115EF8" w:rsidRDefault="00115EF8" w:rsidP="00115EF8">
      <w:pPr>
        <w:widowControl w:val="0"/>
        <w:tabs>
          <w:tab w:val="left" w:pos="4678"/>
        </w:tabs>
        <w:ind w:right="97"/>
        <w:jc w:val="both"/>
        <w:rPr>
          <w:sz w:val="28"/>
          <w:szCs w:val="28"/>
        </w:rPr>
      </w:pPr>
      <w:r w:rsidRPr="00CD0B9C">
        <w:rPr>
          <w:sz w:val="28"/>
          <w:szCs w:val="28"/>
        </w:rPr>
        <w:t xml:space="preserve">регламента </w:t>
      </w:r>
      <w:r>
        <w:rPr>
          <w:sz w:val="28"/>
          <w:szCs w:val="28"/>
        </w:rPr>
        <w:t xml:space="preserve">   </w:t>
      </w:r>
      <w:r w:rsidRPr="00CD0B9C">
        <w:rPr>
          <w:sz w:val="28"/>
          <w:szCs w:val="28"/>
        </w:rPr>
        <w:t xml:space="preserve">предоставления </w:t>
      </w:r>
      <w:r>
        <w:rPr>
          <w:sz w:val="28"/>
          <w:szCs w:val="28"/>
        </w:rPr>
        <w:t xml:space="preserve">  </w:t>
      </w:r>
      <w:r w:rsidRPr="00CD0B9C">
        <w:rPr>
          <w:sz w:val="28"/>
          <w:szCs w:val="28"/>
        </w:rPr>
        <w:t xml:space="preserve">муниципальной </w:t>
      </w:r>
    </w:p>
    <w:p w:rsidR="00115EF8" w:rsidRDefault="00115EF8" w:rsidP="00115EF8">
      <w:pPr>
        <w:widowControl w:val="0"/>
        <w:tabs>
          <w:tab w:val="left" w:pos="4678"/>
        </w:tabs>
        <w:ind w:right="97"/>
        <w:jc w:val="both"/>
        <w:rPr>
          <w:sz w:val="28"/>
          <w:szCs w:val="28"/>
        </w:rPr>
      </w:pPr>
      <w:r w:rsidRPr="00CD0B9C">
        <w:rPr>
          <w:sz w:val="28"/>
          <w:szCs w:val="28"/>
        </w:rPr>
        <w:t xml:space="preserve">услуги </w:t>
      </w:r>
      <w:r w:rsidRPr="006808EB">
        <w:rPr>
          <w:sz w:val="28"/>
          <w:szCs w:val="28"/>
        </w:rPr>
        <w:t xml:space="preserve">«Выдача разрешений на использование </w:t>
      </w:r>
    </w:p>
    <w:p w:rsidR="00115EF8" w:rsidRDefault="00115EF8" w:rsidP="00115EF8">
      <w:pPr>
        <w:widowControl w:val="0"/>
        <w:tabs>
          <w:tab w:val="left" w:pos="4678"/>
        </w:tabs>
        <w:ind w:right="97"/>
        <w:jc w:val="both"/>
        <w:rPr>
          <w:sz w:val="28"/>
          <w:szCs w:val="28"/>
        </w:rPr>
      </w:pPr>
      <w:r w:rsidRPr="006808EB">
        <w:rPr>
          <w:sz w:val="28"/>
          <w:szCs w:val="28"/>
        </w:rPr>
        <w:t xml:space="preserve">земель или </w:t>
      </w:r>
      <w:r>
        <w:rPr>
          <w:sz w:val="28"/>
          <w:szCs w:val="28"/>
        </w:rPr>
        <w:t>земельных</w:t>
      </w:r>
      <w:r w:rsidRPr="006808EB">
        <w:rPr>
          <w:sz w:val="28"/>
          <w:szCs w:val="28"/>
        </w:rPr>
        <w:t xml:space="preserve"> участков,</w:t>
      </w:r>
      <w:r>
        <w:rPr>
          <w:sz w:val="28"/>
          <w:szCs w:val="28"/>
        </w:rPr>
        <w:t xml:space="preserve"> </w:t>
      </w:r>
      <w:r w:rsidRPr="006808EB">
        <w:rPr>
          <w:sz w:val="28"/>
          <w:szCs w:val="28"/>
        </w:rPr>
        <w:t>находящихся</w:t>
      </w:r>
    </w:p>
    <w:p w:rsidR="00115EF8" w:rsidRDefault="00115EF8" w:rsidP="00115EF8">
      <w:pPr>
        <w:widowControl w:val="0"/>
        <w:tabs>
          <w:tab w:val="left" w:pos="4678"/>
        </w:tabs>
        <w:ind w:right="97"/>
        <w:jc w:val="both"/>
        <w:rPr>
          <w:sz w:val="28"/>
          <w:szCs w:val="28"/>
        </w:rPr>
      </w:pPr>
      <w:r>
        <w:rPr>
          <w:sz w:val="28"/>
          <w:szCs w:val="28"/>
        </w:rPr>
        <w:t xml:space="preserve">в </w:t>
      </w:r>
      <w:r w:rsidRPr="006808EB">
        <w:rPr>
          <w:sz w:val="28"/>
          <w:szCs w:val="28"/>
        </w:rPr>
        <w:t>муниципальной собственности,</w:t>
      </w:r>
      <w:r>
        <w:rPr>
          <w:sz w:val="28"/>
          <w:szCs w:val="28"/>
        </w:rPr>
        <w:t xml:space="preserve"> или земельных </w:t>
      </w:r>
    </w:p>
    <w:p w:rsidR="00115EF8" w:rsidRDefault="00115EF8" w:rsidP="00115EF8">
      <w:pPr>
        <w:widowControl w:val="0"/>
        <w:tabs>
          <w:tab w:val="left" w:pos="4678"/>
        </w:tabs>
        <w:ind w:right="97"/>
        <w:jc w:val="both"/>
        <w:rPr>
          <w:sz w:val="28"/>
          <w:szCs w:val="28"/>
        </w:rPr>
      </w:pPr>
      <w:r>
        <w:rPr>
          <w:sz w:val="28"/>
          <w:szCs w:val="28"/>
        </w:rPr>
        <w:t xml:space="preserve">участков, государственная собственность на  </w:t>
      </w:r>
    </w:p>
    <w:p w:rsidR="00115EF8" w:rsidRDefault="00115EF8" w:rsidP="00115EF8">
      <w:pPr>
        <w:widowControl w:val="0"/>
        <w:tabs>
          <w:tab w:val="left" w:pos="4678"/>
        </w:tabs>
        <w:ind w:right="97"/>
        <w:jc w:val="both"/>
        <w:rPr>
          <w:sz w:val="28"/>
          <w:szCs w:val="28"/>
        </w:rPr>
      </w:pPr>
      <w:r>
        <w:rPr>
          <w:sz w:val="28"/>
          <w:szCs w:val="28"/>
        </w:rPr>
        <w:t xml:space="preserve">которые   не   разграничена, </w:t>
      </w:r>
      <w:r w:rsidRPr="006808EB">
        <w:rPr>
          <w:sz w:val="28"/>
          <w:szCs w:val="28"/>
        </w:rPr>
        <w:t xml:space="preserve">без предоставления </w:t>
      </w:r>
    </w:p>
    <w:p w:rsidR="00115EF8" w:rsidRDefault="00115EF8" w:rsidP="00115EF8">
      <w:pPr>
        <w:widowControl w:val="0"/>
        <w:tabs>
          <w:tab w:val="left" w:pos="4678"/>
        </w:tabs>
        <w:ind w:right="97"/>
        <w:jc w:val="both"/>
        <w:rPr>
          <w:sz w:val="28"/>
          <w:szCs w:val="28"/>
        </w:rPr>
      </w:pPr>
      <w:r w:rsidRPr="006808EB">
        <w:rPr>
          <w:sz w:val="28"/>
          <w:szCs w:val="28"/>
        </w:rPr>
        <w:t xml:space="preserve">земельных </w:t>
      </w:r>
      <w:r>
        <w:rPr>
          <w:sz w:val="28"/>
          <w:szCs w:val="28"/>
        </w:rPr>
        <w:t>участков</w:t>
      </w:r>
      <w:r w:rsidRPr="006808EB">
        <w:rPr>
          <w:sz w:val="28"/>
          <w:szCs w:val="28"/>
        </w:rPr>
        <w:t xml:space="preserve"> и</w:t>
      </w:r>
      <w:r>
        <w:rPr>
          <w:sz w:val="28"/>
          <w:szCs w:val="28"/>
        </w:rPr>
        <w:t xml:space="preserve"> установления</w:t>
      </w:r>
      <w:r w:rsidRPr="006808EB">
        <w:rPr>
          <w:sz w:val="28"/>
          <w:szCs w:val="28"/>
        </w:rPr>
        <w:t xml:space="preserve"> </w:t>
      </w:r>
      <w:r>
        <w:rPr>
          <w:sz w:val="28"/>
          <w:szCs w:val="28"/>
        </w:rPr>
        <w:t>сервитута</w:t>
      </w:r>
      <w:r w:rsidRPr="006808EB">
        <w:rPr>
          <w:sz w:val="28"/>
          <w:szCs w:val="28"/>
        </w:rPr>
        <w:t>»</w:t>
      </w:r>
    </w:p>
    <w:p w:rsidR="00115EF8" w:rsidRPr="00CD0B9C" w:rsidRDefault="00115EF8" w:rsidP="00115EF8">
      <w:pPr>
        <w:widowControl w:val="0"/>
        <w:ind w:right="97"/>
        <w:jc w:val="both"/>
        <w:rPr>
          <w:sz w:val="28"/>
          <w:szCs w:val="28"/>
        </w:rPr>
      </w:pPr>
    </w:p>
    <w:p w:rsidR="00115EF8" w:rsidRPr="00CD0B9C" w:rsidRDefault="00115EF8" w:rsidP="00115EF8">
      <w:pPr>
        <w:widowControl w:val="0"/>
        <w:ind w:firstLine="1080"/>
        <w:jc w:val="both"/>
        <w:rPr>
          <w:kern w:val="28"/>
          <w:sz w:val="28"/>
          <w:szCs w:val="28"/>
        </w:rPr>
      </w:pPr>
      <w:r w:rsidRPr="00CD0B9C">
        <w:rPr>
          <w:sz w:val="28"/>
          <w:szCs w:val="28"/>
        </w:rPr>
        <w:t xml:space="preserve">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«Об </w:t>
      </w:r>
      <w:r w:rsidRPr="00CD0B9C">
        <w:rPr>
          <w:sz w:val="28"/>
          <w:szCs w:val="28"/>
        </w:rPr>
        <w:lastRenderedPageBreak/>
        <w:t>общих принципах орган</w:t>
      </w:r>
      <w:r>
        <w:rPr>
          <w:sz w:val="28"/>
          <w:szCs w:val="28"/>
        </w:rPr>
        <w:t xml:space="preserve">изации местного самоуправления </w:t>
      </w:r>
      <w:r w:rsidRPr="00CD0B9C">
        <w:rPr>
          <w:sz w:val="28"/>
          <w:szCs w:val="28"/>
        </w:rPr>
        <w:t xml:space="preserve">Российской Федерации» от 06.10.2003 № 131-ФЗ, </w:t>
      </w:r>
    </w:p>
    <w:p w:rsidR="00115EF8" w:rsidRPr="00CD0B9C" w:rsidRDefault="00115EF8" w:rsidP="00115EF8">
      <w:pPr>
        <w:widowControl w:val="0"/>
        <w:ind w:firstLine="748"/>
        <w:jc w:val="both"/>
        <w:rPr>
          <w:kern w:val="28"/>
          <w:sz w:val="28"/>
          <w:szCs w:val="28"/>
        </w:rPr>
      </w:pPr>
    </w:p>
    <w:p w:rsidR="00115EF8" w:rsidRPr="00CD0B9C" w:rsidRDefault="00115EF8" w:rsidP="00115EF8">
      <w:pPr>
        <w:widowControl w:val="0"/>
        <w:jc w:val="center"/>
        <w:rPr>
          <w:color w:val="000000"/>
          <w:spacing w:val="20"/>
          <w:sz w:val="28"/>
          <w:szCs w:val="28"/>
        </w:rPr>
      </w:pPr>
      <w:r w:rsidRPr="00CD0B9C">
        <w:rPr>
          <w:color w:val="000000"/>
          <w:spacing w:val="20"/>
          <w:sz w:val="28"/>
          <w:szCs w:val="28"/>
        </w:rPr>
        <w:t>ПОСТАНОВЛЯЮ:</w:t>
      </w:r>
    </w:p>
    <w:p w:rsidR="00115EF8" w:rsidRPr="00CD0B9C" w:rsidRDefault="00115EF8" w:rsidP="00115EF8">
      <w:pPr>
        <w:widowControl w:val="0"/>
        <w:jc w:val="center"/>
        <w:rPr>
          <w:color w:val="000000"/>
          <w:spacing w:val="20"/>
          <w:sz w:val="28"/>
          <w:szCs w:val="28"/>
        </w:rPr>
      </w:pPr>
    </w:p>
    <w:p w:rsidR="00115EF8" w:rsidRPr="00CD0B9C" w:rsidRDefault="00115EF8" w:rsidP="00115EF8">
      <w:pPr>
        <w:widowControl w:val="0"/>
        <w:numPr>
          <w:ilvl w:val="0"/>
          <w:numId w:val="1"/>
        </w:numPr>
        <w:tabs>
          <w:tab w:val="clear" w:pos="1260"/>
          <w:tab w:val="left" w:pos="0"/>
          <w:tab w:val="num" w:pos="142"/>
        </w:tabs>
        <w:ind w:left="0" w:firstLine="142"/>
        <w:jc w:val="both"/>
        <w:rPr>
          <w:kern w:val="28"/>
          <w:sz w:val="28"/>
          <w:szCs w:val="28"/>
        </w:rPr>
      </w:pPr>
      <w:r w:rsidRPr="00CD0B9C">
        <w:rPr>
          <w:kern w:val="28"/>
          <w:sz w:val="28"/>
          <w:szCs w:val="28"/>
        </w:rPr>
        <w:t xml:space="preserve">Утвердить административный регламент предоставления муниципальной услуги </w:t>
      </w:r>
      <w:r w:rsidRPr="006808EB">
        <w:rPr>
          <w:sz w:val="28"/>
          <w:szCs w:val="28"/>
        </w:rPr>
        <w:t xml:space="preserve">«Выдача разрешений на использование земель или земельных участков, находящихся в муниципальной собственности, </w:t>
      </w:r>
      <w:r>
        <w:rPr>
          <w:sz w:val="28"/>
          <w:szCs w:val="28"/>
        </w:rPr>
        <w:t xml:space="preserve">или земельных участков, государственная собственность на которые не разграничена, </w:t>
      </w:r>
      <w:r w:rsidRPr="006808EB">
        <w:rPr>
          <w:sz w:val="28"/>
          <w:szCs w:val="28"/>
        </w:rPr>
        <w:t xml:space="preserve">без предоставления земельных участков и установления сервитута» </w:t>
      </w:r>
      <w:r>
        <w:rPr>
          <w:sz w:val="28"/>
          <w:szCs w:val="28"/>
        </w:rPr>
        <w:t>согласно</w:t>
      </w:r>
      <w:r w:rsidRPr="00CD0B9C">
        <w:rPr>
          <w:kern w:val="28"/>
          <w:sz w:val="28"/>
          <w:szCs w:val="28"/>
        </w:rPr>
        <w:t xml:space="preserve"> приложению.</w:t>
      </w:r>
    </w:p>
    <w:p w:rsidR="00115EF8" w:rsidRPr="0027793E" w:rsidRDefault="00115EF8" w:rsidP="00115EF8">
      <w:pPr>
        <w:numPr>
          <w:ilvl w:val="0"/>
          <w:numId w:val="1"/>
        </w:numPr>
        <w:tabs>
          <w:tab w:val="clear" w:pos="1260"/>
          <w:tab w:val="left" w:pos="0"/>
          <w:tab w:val="num" w:pos="142"/>
        </w:tabs>
        <w:ind w:left="142" w:firstLine="0"/>
        <w:jc w:val="both"/>
        <w:rPr>
          <w:color w:val="000000"/>
          <w:sz w:val="28"/>
          <w:szCs w:val="28"/>
        </w:rPr>
      </w:pPr>
      <w:r>
        <w:rPr>
          <w:rFonts w:ascii="Times New Roman CYR" w:hAnsi="Times New Roman CYR" w:cs="Times New Roman CYR"/>
          <w:sz w:val="28"/>
          <w:szCs w:val="28"/>
        </w:rPr>
        <w:t xml:space="preserve">Настоящее постановление вступает в силу со дня его официального опубликования в печатном издании Администрации Вербовологовского сельского поселения «Хуторская жизнь» и размещения на сайте.  </w:t>
      </w:r>
      <w:r w:rsidRPr="0027793E">
        <w:rPr>
          <w:color w:val="000000"/>
          <w:sz w:val="28"/>
          <w:szCs w:val="28"/>
        </w:rPr>
        <w:t xml:space="preserve"> </w:t>
      </w:r>
    </w:p>
    <w:p w:rsidR="00115EF8" w:rsidRPr="0027793E" w:rsidRDefault="00115EF8" w:rsidP="00115EF8">
      <w:pPr>
        <w:widowControl w:val="0"/>
        <w:numPr>
          <w:ilvl w:val="0"/>
          <w:numId w:val="1"/>
        </w:numPr>
        <w:tabs>
          <w:tab w:val="clear" w:pos="1260"/>
          <w:tab w:val="left" w:pos="0"/>
          <w:tab w:val="num" w:pos="142"/>
        </w:tabs>
        <w:autoSpaceDE w:val="0"/>
        <w:ind w:left="142" w:firstLine="142"/>
        <w:jc w:val="both"/>
        <w:rPr>
          <w:sz w:val="28"/>
          <w:szCs w:val="28"/>
        </w:rPr>
      </w:pPr>
      <w:r w:rsidRPr="0027793E">
        <w:rPr>
          <w:color w:val="000000"/>
          <w:sz w:val="28"/>
          <w:szCs w:val="28"/>
        </w:rPr>
        <w:t>Контроль за исполнением настоящего постановления оставляю за собой</w:t>
      </w:r>
      <w:r w:rsidRPr="0027793E">
        <w:rPr>
          <w:sz w:val="28"/>
          <w:szCs w:val="28"/>
        </w:rPr>
        <w:t>.</w:t>
      </w:r>
    </w:p>
    <w:p w:rsidR="00115EF8" w:rsidRDefault="00115EF8" w:rsidP="00115EF8">
      <w:pPr>
        <w:widowControl w:val="0"/>
        <w:autoSpaceDE w:val="0"/>
        <w:ind w:left="1260"/>
        <w:rPr>
          <w:color w:val="000000"/>
          <w:sz w:val="28"/>
          <w:szCs w:val="28"/>
        </w:rPr>
      </w:pPr>
    </w:p>
    <w:p w:rsidR="00115EF8" w:rsidRDefault="00115EF8" w:rsidP="00115EF8">
      <w:pPr>
        <w:widowControl w:val="0"/>
        <w:autoSpaceDE w:val="0"/>
        <w:ind w:left="1260"/>
        <w:rPr>
          <w:color w:val="000000"/>
          <w:sz w:val="28"/>
          <w:szCs w:val="28"/>
        </w:rPr>
      </w:pPr>
    </w:p>
    <w:p w:rsidR="00115EF8" w:rsidRDefault="00115EF8" w:rsidP="00115EF8">
      <w:pPr>
        <w:widowControl w:val="0"/>
        <w:autoSpaceDE w:val="0"/>
        <w:ind w:left="142"/>
        <w:rPr>
          <w:color w:val="000000"/>
          <w:sz w:val="28"/>
          <w:szCs w:val="28"/>
        </w:rPr>
      </w:pPr>
      <w:r>
        <w:rPr>
          <w:color w:val="000000"/>
          <w:sz w:val="28"/>
          <w:szCs w:val="28"/>
        </w:rPr>
        <w:t>Глава Вербовологовского</w:t>
      </w:r>
    </w:p>
    <w:p w:rsidR="00115EF8" w:rsidRPr="00F57F28" w:rsidRDefault="00115EF8" w:rsidP="00115EF8">
      <w:pPr>
        <w:widowControl w:val="0"/>
        <w:autoSpaceDE w:val="0"/>
        <w:ind w:left="142"/>
        <w:rPr>
          <w:color w:val="000000"/>
          <w:sz w:val="28"/>
          <w:szCs w:val="28"/>
        </w:rPr>
      </w:pPr>
      <w:r w:rsidRPr="0027793E">
        <w:rPr>
          <w:color w:val="000000"/>
          <w:sz w:val="28"/>
          <w:szCs w:val="28"/>
        </w:rPr>
        <w:t xml:space="preserve">сельского поселения </w:t>
      </w:r>
      <w:r>
        <w:rPr>
          <w:color w:val="000000"/>
          <w:sz w:val="28"/>
          <w:szCs w:val="28"/>
        </w:rPr>
        <w:t xml:space="preserve">                                               В.И. Картичев</w:t>
      </w:r>
    </w:p>
    <w:p w:rsidR="00115EF8" w:rsidRDefault="00115EF8" w:rsidP="00115EF8">
      <w:pPr>
        <w:pStyle w:val="ab"/>
        <w:jc w:val="right"/>
        <w:rPr>
          <w:rFonts w:ascii="Times New Roman" w:hAnsi="Times New Roman" w:cs="Times New Roman"/>
          <w:sz w:val="20"/>
          <w:szCs w:val="20"/>
          <w:lang w:eastAsia="ru-RU"/>
        </w:rPr>
      </w:pPr>
    </w:p>
    <w:p w:rsidR="00115EF8" w:rsidRDefault="00115EF8" w:rsidP="00115EF8">
      <w:pPr>
        <w:pStyle w:val="ab"/>
        <w:jc w:val="right"/>
        <w:rPr>
          <w:rFonts w:ascii="Times New Roman" w:hAnsi="Times New Roman" w:cs="Times New Roman"/>
          <w:sz w:val="20"/>
          <w:szCs w:val="20"/>
          <w:lang w:eastAsia="ru-RU"/>
        </w:rPr>
      </w:pPr>
    </w:p>
    <w:p w:rsidR="00115EF8" w:rsidRDefault="00115EF8" w:rsidP="00115EF8">
      <w:pPr>
        <w:pStyle w:val="ab"/>
        <w:jc w:val="right"/>
        <w:rPr>
          <w:rFonts w:ascii="Times New Roman" w:hAnsi="Times New Roman" w:cs="Times New Roman"/>
          <w:sz w:val="20"/>
          <w:szCs w:val="20"/>
          <w:lang w:eastAsia="ru-RU"/>
        </w:rPr>
      </w:pPr>
    </w:p>
    <w:p w:rsidR="00115EF8" w:rsidRDefault="00115EF8" w:rsidP="00115EF8">
      <w:pPr>
        <w:pStyle w:val="ab"/>
        <w:jc w:val="right"/>
        <w:rPr>
          <w:rFonts w:ascii="Times New Roman" w:hAnsi="Times New Roman" w:cs="Times New Roman"/>
          <w:sz w:val="20"/>
          <w:szCs w:val="20"/>
          <w:lang w:eastAsia="ru-RU"/>
        </w:rPr>
      </w:pPr>
    </w:p>
    <w:p w:rsidR="00115EF8" w:rsidRDefault="00115EF8" w:rsidP="00115EF8">
      <w:pPr>
        <w:pStyle w:val="ab"/>
        <w:jc w:val="right"/>
        <w:rPr>
          <w:rFonts w:ascii="Times New Roman" w:hAnsi="Times New Roman" w:cs="Times New Roman"/>
          <w:sz w:val="20"/>
          <w:szCs w:val="20"/>
          <w:lang w:eastAsia="ru-RU"/>
        </w:rPr>
      </w:pPr>
    </w:p>
    <w:p w:rsidR="00115EF8" w:rsidRDefault="00115EF8" w:rsidP="00115EF8">
      <w:pPr>
        <w:pStyle w:val="ab"/>
        <w:jc w:val="right"/>
        <w:rPr>
          <w:rFonts w:ascii="Times New Roman" w:hAnsi="Times New Roman" w:cs="Times New Roman"/>
          <w:sz w:val="20"/>
          <w:szCs w:val="20"/>
          <w:lang w:eastAsia="ru-RU"/>
        </w:rPr>
      </w:pPr>
    </w:p>
    <w:p w:rsidR="00115EF8" w:rsidRDefault="00115EF8" w:rsidP="00115EF8">
      <w:pPr>
        <w:pStyle w:val="ab"/>
        <w:jc w:val="right"/>
        <w:rPr>
          <w:rFonts w:ascii="Times New Roman" w:hAnsi="Times New Roman" w:cs="Times New Roman"/>
          <w:sz w:val="20"/>
          <w:szCs w:val="20"/>
          <w:lang w:eastAsia="ru-RU"/>
        </w:rPr>
      </w:pPr>
    </w:p>
    <w:p w:rsidR="00115EF8" w:rsidRDefault="00115EF8" w:rsidP="00115EF8">
      <w:pPr>
        <w:pStyle w:val="ab"/>
        <w:jc w:val="right"/>
        <w:rPr>
          <w:rFonts w:ascii="Times New Roman" w:hAnsi="Times New Roman" w:cs="Times New Roman"/>
          <w:sz w:val="20"/>
          <w:szCs w:val="20"/>
          <w:lang w:eastAsia="ru-RU"/>
        </w:rPr>
      </w:pPr>
    </w:p>
    <w:p w:rsidR="00115EF8" w:rsidRPr="006808EB" w:rsidRDefault="00115EF8" w:rsidP="00115EF8">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к </w:t>
      </w:r>
    </w:p>
    <w:p w:rsidR="00115EF8" w:rsidRPr="006808EB" w:rsidRDefault="00115EF8" w:rsidP="00115EF8">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постановлению</w:t>
      </w:r>
      <w:r w:rsidRPr="006808EB">
        <w:rPr>
          <w:rFonts w:ascii="Times New Roman" w:hAnsi="Times New Roman" w:cs="Times New Roman"/>
          <w:sz w:val="20"/>
          <w:szCs w:val="20"/>
          <w:lang w:eastAsia="ru-RU"/>
        </w:rPr>
        <w:t xml:space="preserve"> Администрации</w:t>
      </w:r>
    </w:p>
    <w:p w:rsidR="00115EF8" w:rsidRPr="006808EB" w:rsidRDefault="00115EF8" w:rsidP="00115EF8">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Вербовологовского сельского поселения</w:t>
      </w:r>
    </w:p>
    <w:p w:rsidR="00115EF8" w:rsidRPr="006808EB" w:rsidRDefault="00115EF8" w:rsidP="00115EF8">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от 01.12 2015 №222  </w:t>
      </w:r>
    </w:p>
    <w:p w:rsidR="00115EF8" w:rsidRPr="006808EB" w:rsidRDefault="00115EF8" w:rsidP="00115EF8">
      <w:pPr>
        <w:pStyle w:val="ab"/>
        <w:jc w:val="both"/>
        <w:rPr>
          <w:rFonts w:ascii="Times New Roman" w:hAnsi="Times New Roman" w:cs="Times New Roman"/>
          <w:sz w:val="28"/>
          <w:szCs w:val="28"/>
          <w:lang w:eastAsia="ru-RU"/>
        </w:rPr>
      </w:pPr>
      <w:r w:rsidRPr="006808EB">
        <w:rPr>
          <w:rFonts w:ascii="Times New Roman" w:hAnsi="Times New Roman" w:cs="Times New Roman"/>
          <w:b/>
          <w:bCs/>
          <w:sz w:val="28"/>
          <w:szCs w:val="28"/>
          <w:lang w:eastAsia="ru-RU"/>
        </w:rPr>
        <w:t> </w:t>
      </w:r>
    </w:p>
    <w:p w:rsidR="00115EF8" w:rsidRPr="00D11BA2" w:rsidRDefault="00115EF8" w:rsidP="00115EF8">
      <w:pPr>
        <w:pStyle w:val="ab"/>
        <w:jc w:val="center"/>
        <w:rPr>
          <w:rFonts w:ascii="Times New Roman" w:hAnsi="Times New Roman" w:cs="Times New Roman"/>
          <w:sz w:val="28"/>
          <w:szCs w:val="28"/>
          <w:lang w:eastAsia="ru-RU"/>
        </w:rPr>
      </w:pPr>
      <w:r w:rsidRPr="00D11BA2">
        <w:rPr>
          <w:rFonts w:ascii="Times New Roman" w:hAnsi="Times New Roman" w:cs="Times New Roman"/>
          <w:b/>
          <w:bCs/>
          <w:sz w:val="28"/>
          <w:szCs w:val="28"/>
          <w:lang w:eastAsia="ru-RU"/>
        </w:rPr>
        <w:t>АДМИНИСТРАТИВНЫЙ РЕГЛАМЕНТ</w:t>
      </w:r>
    </w:p>
    <w:p w:rsidR="00115EF8" w:rsidRPr="00D11BA2" w:rsidRDefault="00115EF8" w:rsidP="00115EF8">
      <w:pPr>
        <w:pStyle w:val="ab"/>
        <w:jc w:val="center"/>
        <w:rPr>
          <w:rFonts w:ascii="Times New Roman" w:hAnsi="Times New Roman" w:cs="Times New Roman"/>
          <w:b/>
          <w:bCs/>
          <w:sz w:val="28"/>
          <w:szCs w:val="28"/>
          <w:lang w:eastAsia="ru-RU"/>
        </w:rPr>
      </w:pPr>
      <w:r w:rsidRPr="00D11BA2">
        <w:rPr>
          <w:rFonts w:ascii="Times New Roman" w:hAnsi="Times New Roman" w:cs="Times New Roman"/>
          <w:b/>
          <w:bCs/>
          <w:sz w:val="28"/>
          <w:szCs w:val="28"/>
          <w:lang w:eastAsia="ru-RU"/>
        </w:rPr>
        <w:t>ОКАЗАНИЯ МУНИЦИПАЛЬНОЙ УСЛУГИ «ВЫДАЧА РАЗРЕШЕНИЙ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115EF8" w:rsidRPr="00D11BA2" w:rsidRDefault="00115EF8" w:rsidP="00115EF8">
      <w:pPr>
        <w:pStyle w:val="ab"/>
        <w:jc w:val="center"/>
        <w:rPr>
          <w:rFonts w:ascii="Times New Roman" w:hAnsi="Times New Roman" w:cs="Times New Roman"/>
          <w:sz w:val="28"/>
          <w:szCs w:val="28"/>
          <w:lang w:eastAsia="ru-RU"/>
        </w:rPr>
      </w:pPr>
    </w:p>
    <w:p w:rsidR="00115EF8" w:rsidRPr="00D11BA2" w:rsidRDefault="00115EF8" w:rsidP="00115EF8">
      <w:pPr>
        <w:pStyle w:val="ab"/>
        <w:jc w:val="center"/>
        <w:rPr>
          <w:rFonts w:ascii="Times New Roman" w:hAnsi="Times New Roman" w:cs="Times New Roman"/>
          <w:b/>
          <w:sz w:val="28"/>
          <w:szCs w:val="28"/>
          <w:lang w:eastAsia="ru-RU"/>
        </w:rPr>
      </w:pPr>
      <w:r w:rsidRPr="00D11BA2">
        <w:rPr>
          <w:rFonts w:ascii="Times New Roman" w:hAnsi="Times New Roman" w:cs="Times New Roman"/>
          <w:b/>
          <w:sz w:val="28"/>
          <w:szCs w:val="28"/>
          <w:lang w:eastAsia="ru-RU"/>
        </w:rPr>
        <w:t>I. Общие положения</w:t>
      </w:r>
    </w:p>
    <w:p w:rsidR="00115EF8" w:rsidRPr="00D11BA2" w:rsidRDefault="00115EF8" w:rsidP="00115EF8">
      <w:pPr>
        <w:pStyle w:val="ab"/>
        <w:jc w:val="both"/>
        <w:rPr>
          <w:rFonts w:ascii="Times New Roman" w:hAnsi="Times New Roman"/>
          <w:sz w:val="28"/>
          <w:szCs w:val="28"/>
        </w:rPr>
      </w:pPr>
      <w:r w:rsidRPr="00D11BA2">
        <w:rPr>
          <w:rFonts w:ascii="Times New Roman" w:hAnsi="Times New Roman" w:cs="Times New Roman"/>
          <w:sz w:val="28"/>
          <w:szCs w:val="28"/>
          <w:lang w:eastAsia="ru-RU"/>
        </w:rPr>
        <w:t xml:space="preserve">1.1.  Настоящий административный регламент устанавливает стандарт и порядок оказания муниципальной услуги «Выдача разрешений на использование земель или земельных участков,  </w:t>
      </w:r>
      <w:r w:rsidRPr="00D11BA2">
        <w:rPr>
          <w:rFonts w:ascii="Times New Roman" w:eastAsia="Calibri" w:hAnsi="Times New Roman" w:cs="Times New Roman"/>
          <w:sz w:val="28"/>
          <w:szCs w:val="28"/>
        </w:rPr>
        <w:t xml:space="preserve">находящихся в муниципальной собственности, или земельных участков, государственная </w:t>
      </w:r>
      <w:r w:rsidRPr="00D11BA2">
        <w:rPr>
          <w:rFonts w:ascii="Times New Roman" w:eastAsia="Calibri" w:hAnsi="Times New Roman" w:cs="Times New Roman"/>
          <w:sz w:val="28"/>
          <w:szCs w:val="28"/>
        </w:rPr>
        <w:lastRenderedPageBreak/>
        <w:t>собственность на которые не разграничена</w:t>
      </w:r>
      <w:r w:rsidRPr="00D11BA2">
        <w:rPr>
          <w:rFonts w:ascii="Times New Roman" w:hAnsi="Times New Roman" w:cs="Times New Roman"/>
          <w:sz w:val="28"/>
          <w:szCs w:val="28"/>
          <w:lang w:eastAsia="ru-RU"/>
        </w:rPr>
        <w:t>, без предоставления земельных участков и установления сервитута».</w:t>
      </w:r>
    </w:p>
    <w:p w:rsidR="00115EF8" w:rsidRPr="00D11BA2" w:rsidRDefault="00115EF8" w:rsidP="00115EF8">
      <w:pPr>
        <w:pStyle w:val="ab"/>
        <w:jc w:val="both"/>
        <w:rPr>
          <w:rFonts w:ascii="Times New Roman" w:hAnsi="Times New Roman"/>
          <w:sz w:val="28"/>
          <w:szCs w:val="28"/>
        </w:rPr>
      </w:pPr>
      <w:r w:rsidRPr="00D11BA2">
        <w:rPr>
          <w:rFonts w:ascii="Times New Roman" w:hAnsi="Times New Roman" w:cs="Times New Roman"/>
          <w:sz w:val="28"/>
          <w:szCs w:val="28"/>
          <w:lang w:eastAsia="ru-RU"/>
        </w:rPr>
        <w:t xml:space="preserve">1.2.   Административный регламент по оказанию муниципальной услуги «Выдача разрешений на использование земель или земельных участков,  </w:t>
      </w:r>
      <w:r w:rsidRPr="00D11BA2">
        <w:rPr>
          <w:rFonts w:ascii="Times New Roman" w:eastAsia="Calibri" w:hAnsi="Times New Roman" w:cs="Times New Roman"/>
          <w:sz w:val="28"/>
          <w:szCs w:val="28"/>
        </w:rPr>
        <w:t>находящихся в муниципальной собственности, или земельных участков, государственная собственность на которые не разграничена</w:t>
      </w:r>
      <w:r w:rsidRPr="00D11BA2">
        <w:rPr>
          <w:rFonts w:ascii="Times New Roman" w:hAnsi="Times New Roman" w:cs="Times New Roman"/>
          <w:sz w:val="28"/>
          <w:szCs w:val="28"/>
          <w:lang w:eastAsia="ru-RU"/>
        </w:rPr>
        <w:t>, без предоставления земельных участков и установления сервитута».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(далее - Административный регламент), определяет сроки и последовательность административных процедур (действий), а также порядок взаимодействия уполномоченного на оказание услуги муниципального органа, с заявителями, органами муниципальной власти, гражданами и организациями.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1.3.      Муниципальная услуга предоставляется физическим лицам и юридическим лицам, индивидуальным предпринимателям, либо их уполномоченным представителям.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Муниципальная услуга предоставляется Администрацией муниципального образования</w:t>
      </w:r>
      <w:r>
        <w:rPr>
          <w:rFonts w:ascii="Times New Roman" w:hAnsi="Times New Roman" w:cs="Times New Roman"/>
          <w:sz w:val="28"/>
          <w:szCs w:val="28"/>
          <w:lang w:eastAsia="ru-RU"/>
        </w:rPr>
        <w:t xml:space="preserve"> «Вербовологовское</w:t>
      </w:r>
      <w:r w:rsidRPr="00D11BA2">
        <w:rPr>
          <w:rFonts w:ascii="Times New Roman" w:hAnsi="Times New Roman" w:cs="Times New Roman"/>
          <w:sz w:val="28"/>
          <w:szCs w:val="28"/>
          <w:lang w:eastAsia="ru-RU"/>
        </w:rPr>
        <w:t xml:space="preserve"> сельское поселение» (далее – Администрация).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 Заявитель имеет право на получение всей необходимой информации, связанной с предоставлением ему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При оказании муниципальной услуги для заявителя предоставляется следующая информация: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1.4.1.        Контактные координаты администрации муниципального образования (телефоны/факсы, адреса с указанием почтовых индексов, адреса электронной почты, адреса официальных сайтов, график приёма обращений).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местонахождение: </w:t>
      </w:r>
      <w:r>
        <w:rPr>
          <w:rFonts w:ascii="Times New Roman" w:hAnsi="Times New Roman" w:cs="Times New Roman"/>
          <w:sz w:val="28"/>
          <w:szCs w:val="28"/>
          <w:lang w:eastAsia="ru-RU"/>
        </w:rPr>
        <w:t>347421</w:t>
      </w:r>
      <w:r w:rsidRPr="00D11BA2">
        <w:rPr>
          <w:rFonts w:ascii="Times New Roman" w:hAnsi="Times New Roman" w:cs="Times New Roman"/>
          <w:sz w:val="28"/>
          <w:szCs w:val="28"/>
          <w:lang w:eastAsia="ru-RU"/>
        </w:rPr>
        <w:t>, Ростовская  область, Дубовский ра</w:t>
      </w:r>
      <w:r>
        <w:rPr>
          <w:rFonts w:ascii="Times New Roman" w:hAnsi="Times New Roman" w:cs="Times New Roman"/>
          <w:sz w:val="28"/>
          <w:szCs w:val="28"/>
          <w:lang w:eastAsia="ru-RU"/>
        </w:rPr>
        <w:t>йон, х. Вербовый Лог, ул. Административная, 1</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телефоны для справок: (</w:t>
      </w:r>
      <w:r>
        <w:rPr>
          <w:rFonts w:ascii="Times New Roman" w:hAnsi="Times New Roman" w:cs="Times New Roman"/>
          <w:sz w:val="28"/>
          <w:szCs w:val="28"/>
          <w:lang w:eastAsia="ru-RU"/>
        </w:rPr>
        <w:t>886377) 5-91-42</w:t>
      </w:r>
      <w:r w:rsidRPr="00D11BA2">
        <w:rPr>
          <w:rFonts w:ascii="Times New Roman" w:hAnsi="Times New Roman" w:cs="Times New Roman"/>
          <w:sz w:val="28"/>
          <w:szCs w:val="28"/>
          <w:lang w:eastAsia="ru-RU"/>
        </w:rPr>
        <w:t>,</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адрес официального сайта в информационно-телекоммуникационной сети Интернет: </w:t>
      </w:r>
      <w:r w:rsidRPr="00D11BA2">
        <w:rPr>
          <w:rFonts w:ascii="Times New Roman" w:eastAsia="Times New Roman" w:hAnsi="Times New Roman" w:cs="Times New Roman"/>
          <w:sz w:val="28"/>
          <w:szCs w:val="28"/>
        </w:rPr>
        <w:t xml:space="preserve">: </w:t>
      </w:r>
      <w:hyperlink r:id="rId12" w:history="1">
        <w:r w:rsidRPr="009D2051">
          <w:rPr>
            <w:rStyle w:val="aa"/>
            <w:rFonts w:ascii="Times New Roman" w:eastAsia="Times New Roman" w:hAnsi="Times New Roman" w:cs="Times New Roman"/>
            <w:sz w:val="28"/>
            <w:szCs w:val="28"/>
            <w:lang w:val="en-US"/>
          </w:rPr>
          <w:t>http</w:t>
        </w:r>
        <w:r w:rsidRPr="009D2051">
          <w:rPr>
            <w:rStyle w:val="aa"/>
            <w:rFonts w:ascii="Times New Roman" w:eastAsia="Times New Roman" w:hAnsi="Times New Roman" w:cs="Times New Roman"/>
            <w:sz w:val="28"/>
            <w:szCs w:val="28"/>
          </w:rPr>
          <w:t>://</w:t>
        </w:r>
        <w:r w:rsidRPr="009D2051">
          <w:rPr>
            <w:rFonts w:ascii="Times New Roman" w:hAnsi="Times New Roman"/>
            <w:sz w:val="28"/>
            <w:szCs w:val="28"/>
            <w:u w:val="single"/>
            <w:bdr w:val="none" w:sz="0" w:space="0" w:color="auto" w:frame="1"/>
          </w:rPr>
          <w:t xml:space="preserve"> </w:t>
        </w:r>
        <w:r w:rsidRPr="009D2051">
          <w:rPr>
            <w:rFonts w:ascii="Times New Roman" w:hAnsi="Times New Roman"/>
            <w:sz w:val="28"/>
            <w:szCs w:val="28"/>
            <w:u w:val="single"/>
            <w:bdr w:val="none" w:sz="0" w:space="0" w:color="auto" w:frame="1"/>
            <w:lang w:val="en-US"/>
          </w:rPr>
          <w:t>verbologovsp</w:t>
        </w:r>
        <w:r w:rsidRPr="009D2051">
          <w:rPr>
            <w:rStyle w:val="aa"/>
            <w:rFonts w:ascii="Times New Roman" w:hAnsi="Times New Roman" w:cs="Times New Roman"/>
            <w:sz w:val="28"/>
            <w:szCs w:val="28"/>
          </w:rPr>
          <w:t>.</w:t>
        </w:r>
        <w:r w:rsidRPr="009D2051">
          <w:rPr>
            <w:rStyle w:val="aa"/>
            <w:rFonts w:ascii="Times New Roman" w:eastAsia="Times New Roman" w:hAnsi="Times New Roman" w:cs="Times New Roman"/>
            <w:sz w:val="28"/>
            <w:szCs w:val="28"/>
            <w:lang w:val="en-US"/>
          </w:rPr>
          <w:t>ru</w:t>
        </w:r>
        <w:r w:rsidRPr="009D2051">
          <w:rPr>
            <w:rStyle w:val="aa"/>
            <w:sz w:val="28"/>
            <w:szCs w:val="28"/>
          </w:rPr>
          <w:t>.</w:t>
        </w:r>
        <w:r w:rsidRPr="009D2051">
          <w:rPr>
            <w:rStyle w:val="aa"/>
            <w:rFonts w:ascii="Times New Roman" w:eastAsia="Times New Roman" w:hAnsi="Times New Roman" w:cs="Times New Roman"/>
            <w:sz w:val="28"/>
            <w:szCs w:val="28"/>
          </w:rPr>
          <w:t>»</w:t>
        </w:r>
      </w:hyperlink>
      <w:r>
        <w:rPr>
          <w:rStyle w:val="aa"/>
          <w:rFonts w:ascii="Times New Roman" w:eastAsia="Times New Roman" w:hAnsi="Times New Roman" w:cs="Times New Roman"/>
          <w:sz w:val="28"/>
          <w:szCs w:val="28"/>
        </w:rPr>
        <w:t xml:space="preserve">   </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адрес электронной почты: </w:t>
      </w:r>
      <w:hyperlink r:id="rId13" w:history="1">
        <w:r w:rsidRPr="006A654C">
          <w:rPr>
            <w:rStyle w:val="aa"/>
            <w:rFonts w:ascii="Times New Roman" w:hAnsi="Times New Roman"/>
            <w:sz w:val="28"/>
            <w:szCs w:val="28"/>
            <w:lang w:val="en-US"/>
          </w:rPr>
          <w:t>sp</w:t>
        </w:r>
        <w:r w:rsidRPr="006A654C">
          <w:rPr>
            <w:rStyle w:val="aa"/>
            <w:rFonts w:ascii="Times New Roman" w:hAnsi="Times New Roman"/>
            <w:sz w:val="28"/>
            <w:szCs w:val="28"/>
          </w:rPr>
          <w:t>09094@</w:t>
        </w:r>
        <w:r w:rsidRPr="006A654C">
          <w:rPr>
            <w:rStyle w:val="aa"/>
            <w:rFonts w:ascii="Times New Roman" w:hAnsi="Times New Roman"/>
            <w:sz w:val="28"/>
            <w:szCs w:val="28"/>
            <w:lang w:val="en-US"/>
          </w:rPr>
          <w:t>donpac</w:t>
        </w:r>
        <w:r w:rsidRPr="006A654C">
          <w:rPr>
            <w:rStyle w:val="aa"/>
            <w:rFonts w:ascii="Times New Roman" w:hAnsi="Times New Roman"/>
            <w:sz w:val="28"/>
            <w:szCs w:val="28"/>
          </w:rPr>
          <w:t>.</w:t>
        </w:r>
        <w:r w:rsidRPr="006A654C">
          <w:rPr>
            <w:rStyle w:val="aa"/>
            <w:rFonts w:ascii="Times New Roman" w:hAnsi="Times New Roman"/>
            <w:sz w:val="28"/>
            <w:szCs w:val="28"/>
            <w:lang w:val="en-US"/>
          </w:rPr>
          <w:t>ru</w:t>
        </w:r>
      </w:hyperlink>
      <w:r w:rsidRPr="00D11BA2">
        <w:rPr>
          <w:rFonts w:ascii="Times New Roman" w:hAnsi="Times New Roman"/>
          <w:color w:val="000000"/>
          <w:sz w:val="28"/>
          <w:szCs w:val="28"/>
        </w:rPr>
        <w:t xml:space="preserve">                                                                                                           </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график (режим) работы: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рабочие дни: </w:t>
      </w:r>
      <w:r>
        <w:rPr>
          <w:rFonts w:ascii="Times New Roman" w:hAnsi="Times New Roman" w:cs="Times New Roman"/>
          <w:sz w:val="28"/>
          <w:szCs w:val="28"/>
          <w:lang w:eastAsia="ru-RU"/>
        </w:rPr>
        <w:t>понедельник-пятница с 08</w:t>
      </w:r>
      <w:r w:rsidRPr="00D11BA2">
        <w:rPr>
          <w:rFonts w:ascii="Times New Roman" w:hAnsi="Times New Roman" w:cs="Times New Roman"/>
          <w:sz w:val="28"/>
          <w:szCs w:val="28"/>
          <w:lang w:eastAsia="ru-RU"/>
        </w:rPr>
        <w:t xml:space="preserve">.00 </w:t>
      </w:r>
      <w:r>
        <w:rPr>
          <w:rFonts w:ascii="Times New Roman" w:hAnsi="Times New Roman" w:cs="Times New Roman"/>
          <w:sz w:val="28"/>
          <w:szCs w:val="28"/>
          <w:lang w:eastAsia="ru-RU"/>
        </w:rPr>
        <w:t>до 16.00, обеденный перерыв с 12.00 до 13</w:t>
      </w:r>
      <w:r w:rsidRPr="00D11BA2">
        <w:rPr>
          <w:rFonts w:ascii="Times New Roman" w:hAnsi="Times New Roman" w:cs="Times New Roman"/>
          <w:sz w:val="28"/>
          <w:szCs w:val="28"/>
          <w:lang w:eastAsia="ru-RU"/>
        </w:rPr>
        <w:t>.00, суббота и воскресенье - выходные дни.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на официальном сайте Администрации в информационно-телекоммуникационной сети Интернет (далее - официальные сайты),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на информационных стендах в местах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1.4.3.      Указанная информация может быть получена в порядке консультирования (пункты 1.4.4 - 1.4.8 Административного регламента). Для </w:t>
      </w:r>
      <w:r w:rsidRPr="00D11BA2">
        <w:rPr>
          <w:rFonts w:ascii="Times New Roman" w:hAnsi="Times New Roman" w:cs="Times New Roman"/>
          <w:sz w:val="28"/>
          <w:szCs w:val="28"/>
          <w:lang w:eastAsia="ru-RU"/>
        </w:rPr>
        <w:lastRenderedPageBreak/>
        <w:t>получения информации по процедуре предоставления муниципальной услуги заявителями используются следующие формы консультирования: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индивидуальное консультирование лично,</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индивидуальное консультирование по почте (по электронной почте),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индивидуальное консультирование по телефону,</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публичное письменное консультирование,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публичное устное консультирование.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1.4.4. Индивидуальное консультирование лично.</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Время ожидания заявителя при индивидуальном консультировании лично не должно превышать 15 минут.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Индивидуальное консультирование лично каждого заявителя должностным лицом Администрации не должно превышать 10 минут.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1.4.5.    Индивидуальное консультирование по почте (по электронной почте).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При индивидуальном консультировании по почте ответ на обращение заявителя направляется почтой по указанному заявителем адресу в случае обращения в письменной форме, либо по электронной почте -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Датой получения обращения является дата регистрации входящего обращения.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1.4.6. Индивидуальное консультирование по телефону.</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Индивидуальное консультирование по телефону не должно превышать 10</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минут.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1.4.7. Публичное письменное консультирование.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Консультирование путем публикации информационных материалов на официальном сайте, в средствах массовой информации осуществляется  Администрацией </w:t>
      </w:r>
      <w:r>
        <w:rPr>
          <w:rFonts w:ascii="Times New Roman" w:hAnsi="Times New Roman" w:cs="Times New Roman"/>
          <w:sz w:val="28"/>
          <w:szCs w:val="28"/>
          <w:lang w:eastAsia="ru-RU"/>
        </w:rPr>
        <w:t xml:space="preserve"> Вербовологовского</w:t>
      </w:r>
      <w:r w:rsidRPr="00D11BA2">
        <w:rPr>
          <w:rFonts w:ascii="Times New Roman" w:hAnsi="Times New Roman" w:cs="Times New Roman"/>
          <w:sz w:val="28"/>
          <w:szCs w:val="28"/>
          <w:lang w:eastAsia="ru-RU"/>
        </w:rPr>
        <w:t xml:space="preserve"> сельского поселения,  направляя её в местные средства массовой информации и контролируя ее размещение.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1.4.8. Публичное устное консультирование.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Публичное устное консультирование осуществляется должностным лицом с привлечением средств массовой информации.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1.4.9.  Должностные лица (специалисты) Администрации, предоставляющие муниципальную услугу, при ответе на обращения заявителей обязаны соблюдать следующие условия: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при устном обращении заявителя (по телефону или лично) специалисты, осуществляющие консультирование, должны дать ответ самостоятельно. Если специалист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или сообщить </w:t>
      </w:r>
      <w:r w:rsidRPr="00D11BA2">
        <w:rPr>
          <w:rFonts w:ascii="Times New Roman" w:hAnsi="Times New Roman" w:cs="Times New Roman"/>
          <w:sz w:val="28"/>
          <w:szCs w:val="28"/>
          <w:lang w:eastAsia="ru-RU"/>
        </w:rPr>
        <w:lastRenderedPageBreak/>
        <w:t>телефонный номер, по которому можно получить необходимую информацию,</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специалисты,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Администрации муниципального образования.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должно кратко подвести итоги и перечислить меры, которые надо принять (кто именно, когда и что должен сделать),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ответы на поставленные вопросы,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должность, фамилию и инициалы лица, подписавшего ответ,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фамилию и инициалы исполнителя;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наименование исполнителя,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номер телефона исполнителя;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1.4.10.       На информационных стендах в местах предоставления муниципальной услуги размещаются следующие информационные материалы: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текст Административного регламента с приложениями (полная версия на официальном сайте и извлечения на информационных стендах),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исчерпывающий перечень органов муниципальной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последовательность посещения органов муниципальной власти и органов местного самоуправления, организаций (при наличии),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местонахождение,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схема размещения и режим приема заявителей,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номера кабинетов, в которых предоставляется муниципальная услуга, фамилии, имена, отчества (последнее - при наличии) и должности </w:t>
      </w:r>
      <w:r w:rsidRPr="00D11BA2">
        <w:rPr>
          <w:rFonts w:ascii="Times New Roman" w:hAnsi="Times New Roman" w:cs="Times New Roman"/>
          <w:sz w:val="28"/>
          <w:szCs w:val="28"/>
          <w:lang w:eastAsia="ru-RU"/>
        </w:rPr>
        <w:lastRenderedPageBreak/>
        <w:t>соответствующих должностных лиц, местонахождение и график работы многофункциональных центров предоставления государственных и муниципальных услуг,</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выдержки из нормативных правовых актов по наиболее часто задаваемым вопросам,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требования к письменному запросу о предоставлении консультации, образец запроса о предоставлении консультации,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перечень документов, направляемых заявителем, и требования, предъявляемые к этим документам,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формы документов для заполнения, образцы заполнения документов,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перечень оснований для отказа в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1.4.11.          На официальном сайте размещаются следующие информационные материалы: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полное наименование и полные почтовые адреса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адреса электронной почты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информационные материалы (полная версия), содержащиеся на информационных стендах в местах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1.5.         Муниципальная услуга предоставляется бесплатно, если действующим законодательством и настоящим Административным регламентом не предусмотрено иное.</w:t>
      </w:r>
    </w:p>
    <w:p w:rsidR="00115EF8" w:rsidRPr="00D11BA2" w:rsidRDefault="00115EF8" w:rsidP="00115EF8">
      <w:pPr>
        <w:pStyle w:val="ab"/>
        <w:jc w:val="center"/>
        <w:rPr>
          <w:rFonts w:ascii="Times New Roman" w:hAnsi="Times New Roman" w:cs="Times New Roman"/>
          <w:b/>
          <w:sz w:val="28"/>
          <w:szCs w:val="28"/>
          <w:lang w:eastAsia="ru-RU"/>
        </w:rPr>
      </w:pPr>
      <w:r w:rsidRPr="00D11BA2">
        <w:rPr>
          <w:rFonts w:ascii="Times New Roman" w:hAnsi="Times New Roman" w:cs="Times New Roman"/>
          <w:b/>
          <w:sz w:val="28"/>
          <w:szCs w:val="28"/>
          <w:lang w:eastAsia="ru-RU"/>
        </w:rPr>
        <w:t>2. Стандарт предоставления муниципальной услуги</w:t>
      </w:r>
    </w:p>
    <w:p w:rsidR="00115EF8" w:rsidRPr="00D11BA2" w:rsidRDefault="00115EF8" w:rsidP="00115EF8">
      <w:pPr>
        <w:pStyle w:val="ab"/>
        <w:jc w:val="both"/>
        <w:rPr>
          <w:rFonts w:ascii="Times New Roman" w:hAnsi="Times New Roman"/>
          <w:sz w:val="28"/>
          <w:szCs w:val="28"/>
        </w:rPr>
      </w:pPr>
      <w:r w:rsidRPr="00D11BA2">
        <w:rPr>
          <w:rFonts w:ascii="Times New Roman" w:hAnsi="Times New Roman" w:cs="Times New Roman"/>
          <w:sz w:val="28"/>
          <w:szCs w:val="28"/>
          <w:lang w:eastAsia="ru-RU"/>
        </w:rPr>
        <w:t xml:space="preserve">2.1.   Наименование муниципальной услуги - «Выдача разрешений на использование земель или земельных участков,  </w:t>
      </w:r>
      <w:r w:rsidRPr="00D11BA2">
        <w:rPr>
          <w:rFonts w:ascii="Times New Roman" w:eastAsia="Calibri" w:hAnsi="Times New Roman" w:cs="Times New Roman"/>
          <w:sz w:val="28"/>
          <w:szCs w:val="28"/>
        </w:rPr>
        <w:t>находящихся в муниципальной собственности, или земельных участков, государственная собственность на которые не разграничена</w:t>
      </w:r>
      <w:r w:rsidRPr="00D11BA2">
        <w:rPr>
          <w:rFonts w:ascii="Times New Roman" w:hAnsi="Times New Roman" w:cs="Times New Roman"/>
          <w:sz w:val="28"/>
          <w:szCs w:val="28"/>
          <w:lang w:eastAsia="ru-RU"/>
        </w:rPr>
        <w:t>, без предоставления земельных участков и установления сервитута».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2.2.          Муниципальная услуга предоставляется </w:t>
      </w:r>
      <w:r>
        <w:rPr>
          <w:rFonts w:ascii="Times New Roman" w:hAnsi="Times New Roman" w:cs="Times New Roman"/>
          <w:sz w:val="28"/>
          <w:szCs w:val="28"/>
          <w:lang w:eastAsia="ru-RU"/>
        </w:rPr>
        <w:t>Администрацией Вербовологовского</w:t>
      </w:r>
      <w:r w:rsidRPr="00D11BA2">
        <w:rPr>
          <w:rFonts w:ascii="Times New Roman" w:hAnsi="Times New Roman" w:cs="Times New Roman"/>
          <w:sz w:val="28"/>
          <w:szCs w:val="28"/>
          <w:lang w:eastAsia="ru-RU"/>
        </w:rPr>
        <w:t xml:space="preserve"> сельского поселения самостоятельно либо при участии, многофункционального центра предоставления государственных и муниципальных услуг (далее по тексту - МФЦ).</w:t>
      </w:r>
    </w:p>
    <w:p w:rsidR="00115EF8" w:rsidRPr="00D11BA2" w:rsidRDefault="00115EF8" w:rsidP="00115EF8">
      <w:pPr>
        <w:jc w:val="both"/>
        <w:rPr>
          <w:sz w:val="28"/>
          <w:szCs w:val="28"/>
        </w:rPr>
      </w:pPr>
      <w:r w:rsidRPr="00D11BA2">
        <w:rPr>
          <w:sz w:val="28"/>
          <w:szCs w:val="28"/>
        </w:rPr>
        <w:t xml:space="preserve">Административный регламент разработан на основе требований Гражданского кодекса Российской Федерации, Земельного кодекса Российской Федерации, Федерального закона от 25 октября 2001 г. № 137-Ф3 </w:t>
      </w:r>
      <w:r w:rsidRPr="00D11BA2">
        <w:rPr>
          <w:sz w:val="28"/>
          <w:szCs w:val="28"/>
        </w:rPr>
        <w:lastRenderedPageBreak/>
        <w:t>«О введении в действие Земельного кодекса Российской Федерации», Градостроительного кодекса Российской Федерации, Федерального закона от 29 декабря 2004 г. № 191 -ФЗ «О введении в действие Градостроительного кодекса Российской Федерации», Федерального закона от 21 декабря 2001 г. № 178-ФЗ «О приватизации государственного и муниципального имущества», Федерального закона от 27 июля 2010 г. № 210-ФЗ «Об организации предоставления государственных и муниципальных услуг», Федерального закона от 21 июля 1997 г. № 122-ФЗ «О государственной регистрации прав на недвижимое имущество и сделок с ним», Федерального закона от 24 июля 2007 г. № 221-ФЗ «О государственном кадастре недвижимости», Постановления Правительства РФ от 27 ноября 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Постановления Правительства РФ от 3 декабря 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24.11.1995 № 181-ФЗ «О социальной защите инвалидов в Российской Федерации» и иными правовыми  актами при необходимости».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2.3. Результатом предоставления муниципальной услуги являются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принятие решения о выдаче разрешения на использование земель или земельных участков, находящихся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принятие решения об отказе в выдаче разрешения.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2.4.      Срок предоставления муниципальной услуги непосредственно заявителю составляет не более 25 календарных дней со дня поступления заявления, указанного в пункте 2.5 настоящего Административного регламента.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первый следующий за ним рабочий день.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 течение 3 рабочих дней со дня принятия решение направляется заявителю заказным письмом с приложением представленных им документов.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2.5.  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Для получения муниципальной услуги заявитель представляет следующие документы: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2.5.1.  Заявление о выдаче разрешения в письменной форме по образцу согласно приложению № 1 к Административному регламенту и содержащее следующую информацию:</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почтовый адрес, адрес электронной почты, номер телефона для связи с заявителем или представителем заявителя,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предполагаемые цели использования земель или земельного участка в соответствии с пунктом 1 статьи 39.34 Земельного кодекса Российской Федерации (п. 2.8 настоящего Административного регламента),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кадастровый номер земельного участка - в случае, если планируется использование всего земельного участка или его части,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срок использования земель или земельного участка (в пределах сроков, установленных пунктом 1 статьи 39.34 Земельного кодекса Российской Федерации (п. 2.8 настоящего Административного регламента).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2.5.2. К заявлению прилагаются: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2.5.3. К заявлению могут быть приложены (в случае, если не представлены заявителем, такие документы запрашиваются администрацией в порядке межведомственного информационного взаимодействия):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а) кадастровая выписка о земельном участке или кадастровый паспорт земельного участка,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б) выписка из Единого государственного реестра прав на недвижимое имущество и сделок с ним,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   копия лицензии, удостоверяющей право проведения работ по геологическому изучению недр;</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(п. 2.8 настоящего Административного регламента).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2.6.        Заявление заполняется при помощи средств электронно-вычислительной техники или от руки разборчиво чернилами черного или синего цвета.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2.7.  Заявитель имеет право представить заявление с приложенными копиями документов в </w:t>
      </w:r>
      <w:r>
        <w:rPr>
          <w:rFonts w:ascii="Times New Roman" w:hAnsi="Times New Roman" w:cs="Times New Roman"/>
          <w:sz w:val="28"/>
          <w:szCs w:val="28"/>
          <w:lang w:eastAsia="ru-RU"/>
        </w:rPr>
        <w:t>Администрацию Вербовологовского</w:t>
      </w:r>
      <w:r w:rsidRPr="00D11BA2">
        <w:rPr>
          <w:rFonts w:ascii="Times New Roman" w:hAnsi="Times New Roman" w:cs="Times New Roman"/>
          <w:sz w:val="28"/>
          <w:szCs w:val="28"/>
          <w:lang w:eastAsia="ru-RU"/>
        </w:rPr>
        <w:t xml:space="preserve"> сельского поселения,  МФЦ: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в письменном виде по почте;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электронной почтой (при наличии электронной подписи),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лично, либо через своих представителей.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2.8.    Разрешение на использование земель или земельного участка, находящихся в муниципальной собственности или в ведении муниципального образования, выдается: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а)  в целях проведения инженерных изысканий либо капитального или текущего ремонта линейного объекта на срок не более одного года,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 в целях осуществления геологического изучения недр на срок действия соответствующей лицензии.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От заявителя не вправе требовать: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находятся в распоряжении муниципальных органов, предоставляющих муниципальную услугу, государственных органов, и (или) подведомственных государственным органам, организаций, участвующих в предоставлении муниципальной услуги, за исключением документов, указанных в части б статьи 7 Федерального закона от 27 июля 2010 года № 210-ФЗ «Об организации предоставления государственных и муниципальных услуг».</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2.10.      Оснований для приостановки предоставления муниципальной услуги законодательством Российской Федерации не предусмотрено.</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2.11.  Исчерпывающий перечень оснований для отказа в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представление неполного комплекта документов, необходимых для принятия решения о предоставлении муниципальной услуги, указанных в пункте 2.5 Административного регламента;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(п. 2.8 настоящего Административного регламента);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земельный участок, на использование которого испрашивается разрешение, предоставлен физическому или юридическому лицу.</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2.12.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предусмотрено.</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2.13.    Прием заявлений и документов, связанных с предоставлением муниципальной услуги, производится по месту нахождения </w:t>
      </w:r>
      <w:r>
        <w:rPr>
          <w:rFonts w:ascii="Times New Roman" w:hAnsi="Times New Roman" w:cs="Times New Roman"/>
          <w:sz w:val="28"/>
          <w:szCs w:val="28"/>
          <w:lang w:eastAsia="ru-RU"/>
        </w:rPr>
        <w:t>Администрации Вербовологовского</w:t>
      </w:r>
      <w:r w:rsidRPr="00D11BA2">
        <w:rPr>
          <w:rFonts w:ascii="Times New Roman" w:hAnsi="Times New Roman" w:cs="Times New Roman"/>
          <w:sz w:val="28"/>
          <w:szCs w:val="28"/>
          <w:lang w:eastAsia="ru-RU"/>
        </w:rPr>
        <w:t xml:space="preserve"> сельского поселения или МФЦ.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Места предоставления муниципальной услуги должны отвечать следующим требованиям.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Здание должно быть оборудовано отдельным входом для свободного доступа заинтересованных лиц.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Помещения для работы с заявителями оборудуются соответствующими информационными стендами, вывесками, указателями.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(устанавливаются в удобном для заявителей месте), а также на Портале.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Ответственные исполнители, предоставляющие муниципальную услугу, обеспечиваются настольными табличками с указанием фамилии, имени, отчества (последнее - при наличии).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Рабочие места ответственных исполнителей,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ответственных исполнителей, в том числе необходимо наличие доступных мест общего пользования (туалет, гардероб).</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 помещениях для ответственных исполнителей,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15EF8" w:rsidRPr="00D11BA2" w:rsidRDefault="00115EF8" w:rsidP="00115EF8">
      <w:pPr>
        <w:jc w:val="both"/>
        <w:rPr>
          <w:sz w:val="28"/>
          <w:szCs w:val="28"/>
        </w:rPr>
      </w:pPr>
      <w:r w:rsidRPr="00D11BA2">
        <w:rPr>
          <w:sz w:val="28"/>
          <w:szCs w:val="28"/>
        </w:rPr>
        <w:t xml:space="preserve">   </w:t>
      </w:r>
      <w:r>
        <w:rPr>
          <w:sz w:val="28"/>
          <w:szCs w:val="28"/>
        </w:rPr>
        <w:t xml:space="preserve">       «Требования к помещениям</w:t>
      </w:r>
      <w:r w:rsidRPr="00D11BA2">
        <w:rPr>
          <w:sz w:val="28"/>
          <w:szCs w:val="28"/>
        </w:rPr>
        <w:t>» в которых предоставляется муниципальная услуга для инвалидов:</w:t>
      </w:r>
    </w:p>
    <w:p w:rsidR="00115EF8" w:rsidRPr="00D11BA2" w:rsidRDefault="00115EF8" w:rsidP="00115EF8">
      <w:pPr>
        <w:jc w:val="both"/>
        <w:rPr>
          <w:sz w:val="28"/>
          <w:szCs w:val="28"/>
        </w:rPr>
      </w:pPr>
      <w:r w:rsidRPr="00D11BA2">
        <w:rPr>
          <w:sz w:val="28"/>
          <w:szCs w:val="28"/>
        </w:rPr>
        <w:t xml:space="preserve">          - условия для беспрепятственного доступа к объектам и предоставляемым в них услугам;</w:t>
      </w:r>
    </w:p>
    <w:p w:rsidR="00115EF8" w:rsidRPr="00D11BA2" w:rsidRDefault="00115EF8" w:rsidP="00115EF8">
      <w:pPr>
        <w:ind w:firstLine="567"/>
        <w:jc w:val="both"/>
        <w:rPr>
          <w:sz w:val="28"/>
          <w:szCs w:val="28"/>
        </w:rPr>
      </w:pPr>
      <w:r w:rsidRPr="00D11BA2">
        <w:rPr>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15EF8" w:rsidRPr="00D11BA2" w:rsidRDefault="00115EF8" w:rsidP="00115EF8">
      <w:pPr>
        <w:ind w:firstLine="567"/>
        <w:jc w:val="both"/>
        <w:rPr>
          <w:sz w:val="28"/>
          <w:szCs w:val="28"/>
        </w:rPr>
      </w:pPr>
      <w:r w:rsidRPr="00D11BA2">
        <w:rPr>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15EF8" w:rsidRPr="00D11BA2" w:rsidRDefault="00115EF8" w:rsidP="00115EF8">
      <w:pPr>
        <w:ind w:firstLine="567"/>
        <w:jc w:val="both"/>
        <w:rPr>
          <w:sz w:val="28"/>
          <w:szCs w:val="28"/>
        </w:rPr>
      </w:pPr>
      <w:r w:rsidRPr="00D11BA2">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5EF8" w:rsidRPr="00D11BA2" w:rsidRDefault="00115EF8" w:rsidP="00115EF8">
      <w:pPr>
        <w:ind w:firstLine="567"/>
        <w:jc w:val="both"/>
        <w:rPr>
          <w:sz w:val="28"/>
          <w:szCs w:val="28"/>
        </w:rPr>
      </w:pPr>
      <w:r w:rsidRPr="00D11BA2">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2.14.    Показателями доступности и качества муниципальной услуги является возможность: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получать муниципальную услугу своевременно и в соответствии со стандартом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получать информацию о результате представления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ответственных исполнителей.</w:t>
      </w:r>
    </w:p>
    <w:p w:rsidR="00115EF8" w:rsidRPr="00D11BA2" w:rsidRDefault="00115EF8" w:rsidP="00115EF8">
      <w:pPr>
        <w:ind w:firstLine="567"/>
        <w:jc w:val="both"/>
        <w:rPr>
          <w:sz w:val="28"/>
          <w:szCs w:val="28"/>
        </w:rPr>
      </w:pPr>
      <w:r w:rsidRPr="00D11BA2">
        <w:rPr>
          <w:sz w:val="28"/>
          <w:szCs w:val="28"/>
        </w:rPr>
        <w:t>«Показатели доступности и качества муниципальной услуги для инвалидов»:</w:t>
      </w:r>
    </w:p>
    <w:p w:rsidR="00115EF8" w:rsidRPr="00D11BA2" w:rsidRDefault="00115EF8" w:rsidP="00115EF8">
      <w:pPr>
        <w:ind w:firstLine="567"/>
        <w:jc w:val="both"/>
        <w:rPr>
          <w:sz w:val="28"/>
          <w:szCs w:val="28"/>
        </w:rPr>
      </w:pPr>
      <w:r w:rsidRPr="00D11BA2">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115EF8" w:rsidRPr="00D11BA2" w:rsidRDefault="00115EF8" w:rsidP="00115EF8">
      <w:pPr>
        <w:ind w:firstLine="567"/>
        <w:jc w:val="both"/>
        <w:rPr>
          <w:sz w:val="28"/>
          <w:szCs w:val="28"/>
        </w:rPr>
      </w:pPr>
      <w:r w:rsidRPr="00D11BA2">
        <w:rPr>
          <w:sz w:val="28"/>
          <w:szCs w:val="28"/>
        </w:rPr>
        <w:t>- допуск на объекты сурдопереводчика и тифлосурдопереводчика;</w:t>
      </w:r>
    </w:p>
    <w:p w:rsidR="00115EF8" w:rsidRPr="00D11BA2" w:rsidRDefault="00115EF8" w:rsidP="00115EF8">
      <w:pPr>
        <w:ind w:firstLine="567"/>
        <w:jc w:val="both"/>
        <w:rPr>
          <w:sz w:val="28"/>
          <w:szCs w:val="28"/>
        </w:rPr>
      </w:pPr>
      <w:r w:rsidRPr="00D11BA2">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15EF8" w:rsidRPr="00D11BA2" w:rsidRDefault="00115EF8" w:rsidP="00115EF8">
      <w:pPr>
        <w:ind w:firstLine="567"/>
        <w:jc w:val="both"/>
        <w:rPr>
          <w:sz w:val="28"/>
          <w:szCs w:val="28"/>
        </w:rPr>
      </w:pPr>
      <w:r w:rsidRPr="00D11BA2">
        <w:rPr>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2.15.   Основные требования к качеству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своевременность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2.16.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ответственных исполнителей.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2.17. При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ответственным исполнителем, осуществляющим предоставление муниципальной услуги, как правило, не требуется,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при личном обращении заявитель осуществляет взаимодействие с ответственным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(продолжительность взаимодействия заявителя с должностными лицами при предоставлении муниципальной услуги не может превышать 10 минут).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2.18.  Предоставление муниципальной услуги через МФЦ предусмотрено при наличии соглашения о взаимодействии с МФЦ.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2.19.  Прием заявлений осуществляет специалист МФЦ и выдает заявителю расписку в получении документов на предоставление муниципальной услуги, с указанием даты выдачи расписки и даты окончания предоставления муниципальной услуги (продолжительность взаимодействия заявителя со специалистом МФЦ при предоставлении муниципальной услуги не может превышать 15 минут).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2.20.   При обнаружении несоответствия заполнения заявления требованиям настоящего Административного регламента, специалист МФЦ возвращает его заявителю для устранения выявленных недостатков.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2.21.   При реализации своих функций МФЦ не вправе требовать от заявителя документы и информацию, которые не предусмотрены настоящим Административным регламентом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2.22.      Принятое заявление МФЦ направляет в Администрацию </w:t>
      </w:r>
      <w:r>
        <w:rPr>
          <w:rFonts w:ascii="Times New Roman" w:hAnsi="Times New Roman" w:cs="Times New Roman"/>
          <w:sz w:val="28"/>
          <w:szCs w:val="28"/>
          <w:lang w:eastAsia="ru-RU"/>
        </w:rPr>
        <w:t>Вербовологовское</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2.23.     Результат муниципальной услуги передается полномочному представителю МФЦ.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2.24.     При предъявлении документа, удостоверяющего личность, и расписки в получении документов на предоставление муниципальной услуги, заявитель получает в МФЦ результат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2.25. Заявление, сформированное с использованием программных средств в электронный документ, может быть направлено в Администрацию </w:t>
      </w:r>
      <w:r>
        <w:rPr>
          <w:rFonts w:ascii="Times New Roman" w:hAnsi="Times New Roman" w:cs="Times New Roman"/>
          <w:sz w:val="28"/>
          <w:szCs w:val="28"/>
          <w:lang w:eastAsia="ru-RU"/>
        </w:rPr>
        <w:t>Вербовологовское</w:t>
      </w:r>
      <w:r w:rsidRPr="00D11BA2">
        <w:rPr>
          <w:rFonts w:ascii="Times New Roman" w:hAnsi="Times New Roman" w:cs="Times New Roman"/>
          <w:sz w:val="28"/>
          <w:szCs w:val="28"/>
          <w:lang w:eastAsia="ru-RU"/>
        </w:rPr>
        <w:t xml:space="preserve"> сельского поселения по электронной почте.</w:t>
      </w:r>
    </w:p>
    <w:p w:rsidR="00115EF8" w:rsidRPr="00D11BA2" w:rsidRDefault="00115EF8" w:rsidP="00115EF8">
      <w:pPr>
        <w:pStyle w:val="ab"/>
        <w:jc w:val="center"/>
        <w:rPr>
          <w:rFonts w:ascii="Times New Roman" w:hAnsi="Times New Roman" w:cs="Times New Roman"/>
          <w:b/>
          <w:sz w:val="28"/>
          <w:szCs w:val="28"/>
          <w:lang w:eastAsia="ru-RU"/>
        </w:rPr>
      </w:pPr>
      <w:r w:rsidRPr="00D11BA2">
        <w:rPr>
          <w:rFonts w:ascii="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tbl>
      <w:tblPr>
        <w:tblW w:w="9855" w:type="dxa"/>
        <w:jc w:val="center"/>
        <w:tblCellMar>
          <w:left w:w="0" w:type="dxa"/>
          <w:right w:w="0" w:type="dxa"/>
        </w:tblCellMar>
        <w:tblLook w:val="04A0"/>
      </w:tblPr>
      <w:tblGrid>
        <w:gridCol w:w="9855"/>
      </w:tblGrid>
      <w:tr w:rsidR="00115EF8" w:rsidRPr="00D11BA2" w:rsidTr="00797935">
        <w:trPr>
          <w:jc w:val="center"/>
        </w:trPr>
        <w:tc>
          <w:tcPr>
            <w:tcW w:w="0" w:type="auto"/>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 Перечень административных процедур и сроки их выполнения</w:t>
            </w:r>
          </w:p>
          <w:tbl>
            <w:tblPr>
              <w:tblW w:w="0" w:type="auto"/>
              <w:tblCellMar>
                <w:left w:w="0" w:type="dxa"/>
                <w:right w:w="0" w:type="dxa"/>
              </w:tblCellMar>
              <w:tblLook w:val="04A0"/>
            </w:tblPr>
            <w:tblGrid>
              <w:gridCol w:w="839"/>
              <w:gridCol w:w="6290"/>
              <w:gridCol w:w="2726"/>
            </w:tblGrid>
            <w:tr w:rsidR="00115EF8" w:rsidRPr="00D11BA2" w:rsidTr="00797935">
              <w:tc>
                <w:tcPr>
                  <w:tcW w:w="84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w:t>
                  </w:r>
                </w:p>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п/п</w:t>
                  </w:r>
                </w:p>
              </w:tc>
              <w:tc>
                <w:tcPr>
                  <w:tcW w:w="6300" w:type="dxa"/>
                  <w:tcBorders>
                    <w:top w:val="nil"/>
                    <w:left w:val="nil"/>
                    <w:bottom w:val="nil"/>
                    <w:right w:val="nil"/>
                  </w:tcBorders>
                  <w:hideMark/>
                </w:tcPr>
                <w:p w:rsidR="00115EF8" w:rsidRPr="00D11BA2" w:rsidRDefault="00115EF8" w:rsidP="00797935">
                  <w:pPr>
                    <w:pStyle w:val="ab"/>
                    <w:ind w:right="216"/>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Последовательность действий по предоставлению муниципальной услуги</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Срок выполнения</w:t>
                  </w:r>
                </w:p>
              </w:tc>
            </w:tr>
            <w:tr w:rsidR="00115EF8" w:rsidRPr="00D11BA2" w:rsidTr="00797935">
              <w:tc>
                <w:tcPr>
                  <w:tcW w:w="84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1.</w:t>
                  </w:r>
                </w:p>
              </w:tc>
              <w:tc>
                <w:tcPr>
                  <w:tcW w:w="6300" w:type="dxa"/>
                  <w:tcBorders>
                    <w:top w:val="nil"/>
                    <w:left w:val="nil"/>
                    <w:bottom w:val="nil"/>
                    <w:right w:val="nil"/>
                  </w:tcBorders>
                  <w:hideMark/>
                </w:tcPr>
                <w:p w:rsidR="00115EF8" w:rsidRPr="00D11BA2" w:rsidRDefault="00115EF8" w:rsidP="00797935">
                  <w:pPr>
                    <w:pStyle w:val="ab"/>
                    <w:ind w:right="216"/>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Приём и регистрация заявлений и приложенных документов</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 1 рабочего дня</w:t>
                  </w:r>
                </w:p>
              </w:tc>
            </w:tr>
            <w:tr w:rsidR="00115EF8" w:rsidRPr="00D11BA2" w:rsidTr="00797935">
              <w:tc>
                <w:tcPr>
                  <w:tcW w:w="84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2.</w:t>
                  </w:r>
                </w:p>
              </w:tc>
              <w:tc>
                <w:tcPr>
                  <w:tcW w:w="6300" w:type="dxa"/>
                  <w:tcBorders>
                    <w:top w:val="nil"/>
                    <w:left w:val="nil"/>
                    <w:bottom w:val="nil"/>
                    <w:right w:val="nil"/>
                  </w:tcBorders>
                  <w:hideMark/>
                </w:tcPr>
                <w:p w:rsidR="00115EF8" w:rsidRPr="00D11BA2" w:rsidRDefault="00115EF8" w:rsidP="00797935">
                  <w:pPr>
                    <w:pStyle w:val="ab"/>
                    <w:ind w:right="216"/>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Рассмотрение заявлений, поступивших, в том числе и в электронной форме о предоставлении муниципальной услуги.</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 3 рабочих дней</w:t>
                  </w:r>
                </w:p>
              </w:tc>
            </w:tr>
          </w:tbl>
          <w:p w:rsidR="00115EF8" w:rsidRPr="00D11BA2" w:rsidRDefault="00115EF8" w:rsidP="00797935">
            <w:pPr>
              <w:pStyle w:val="ab"/>
              <w:jc w:val="both"/>
              <w:rPr>
                <w:rFonts w:ascii="Times New Roman" w:hAnsi="Times New Roman" w:cs="Times New Roman"/>
                <w:sz w:val="28"/>
                <w:szCs w:val="28"/>
                <w:lang w:eastAsia="ru-RU"/>
              </w:rPr>
            </w:pPr>
          </w:p>
        </w:tc>
      </w:tr>
    </w:tbl>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w:t>
      </w:r>
    </w:p>
    <w:tbl>
      <w:tblPr>
        <w:tblW w:w="0" w:type="auto"/>
        <w:tblCellMar>
          <w:left w:w="0" w:type="dxa"/>
          <w:right w:w="0" w:type="dxa"/>
        </w:tblCellMar>
        <w:tblLook w:val="04A0"/>
      </w:tblPr>
      <w:tblGrid>
        <w:gridCol w:w="782"/>
        <w:gridCol w:w="5951"/>
        <w:gridCol w:w="2622"/>
      </w:tblGrid>
      <w:tr w:rsidR="00115EF8" w:rsidRPr="00D11BA2" w:rsidTr="00797935">
        <w:tc>
          <w:tcPr>
            <w:tcW w:w="84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w:t>
            </w:r>
          </w:p>
        </w:tc>
        <w:tc>
          <w:tcPr>
            <w:tcW w:w="6300" w:type="dxa"/>
            <w:tcBorders>
              <w:top w:val="nil"/>
              <w:left w:val="nil"/>
              <w:bottom w:val="nil"/>
              <w:right w:val="nil"/>
            </w:tcBorders>
            <w:hideMark/>
          </w:tcPr>
          <w:p w:rsidR="00115EF8" w:rsidRPr="00D11BA2" w:rsidRDefault="00115EF8" w:rsidP="00797935">
            <w:pPr>
              <w:pStyle w:val="ab"/>
              <w:ind w:right="74"/>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Запрос документов, необходимых в соответствии </w:t>
            </w:r>
          </w:p>
          <w:p w:rsidR="00115EF8" w:rsidRPr="00D11BA2" w:rsidRDefault="00115EF8" w:rsidP="00797935">
            <w:pPr>
              <w:pStyle w:val="ab"/>
              <w:ind w:right="74"/>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 5 рабочих дней</w:t>
            </w:r>
          </w:p>
        </w:tc>
      </w:tr>
      <w:tr w:rsidR="00115EF8" w:rsidRPr="00D11BA2" w:rsidTr="00797935">
        <w:tc>
          <w:tcPr>
            <w:tcW w:w="84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w:t>
            </w:r>
          </w:p>
        </w:tc>
        <w:tc>
          <w:tcPr>
            <w:tcW w:w="6300" w:type="dxa"/>
            <w:tcBorders>
              <w:top w:val="nil"/>
              <w:left w:val="nil"/>
              <w:bottom w:val="nil"/>
              <w:right w:val="nil"/>
            </w:tcBorders>
            <w:hideMark/>
          </w:tcPr>
          <w:p w:rsidR="00115EF8" w:rsidRPr="00D11BA2" w:rsidRDefault="00115EF8" w:rsidP="00797935">
            <w:pPr>
              <w:pStyle w:val="ab"/>
              <w:ind w:right="216"/>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Принятие решения об отказе в предоставлении муниципальной услуги либо о продолжении выполнения административных процедур</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 2 рабочих дней</w:t>
            </w:r>
          </w:p>
        </w:tc>
      </w:tr>
      <w:tr w:rsidR="00115EF8" w:rsidRPr="00D11BA2" w:rsidTr="00797935">
        <w:tc>
          <w:tcPr>
            <w:tcW w:w="84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w:t>
            </w:r>
          </w:p>
        </w:tc>
        <w:tc>
          <w:tcPr>
            <w:tcW w:w="6300" w:type="dxa"/>
            <w:tcBorders>
              <w:top w:val="nil"/>
              <w:left w:val="nil"/>
              <w:bottom w:val="nil"/>
              <w:right w:val="nil"/>
            </w:tcBorders>
            <w:hideMark/>
          </w:tcPr>
          <w:p w:rsidR="00115EF8" w:rsidRPr="00D11BA2" w:rsidRDefault="00115EF8" w:rsidP="00797935">
            <w:pPr>
              <w:pStyle w:val="ab"/>
              <w:ind w:right="216"/>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Подготовка и принятие распорядительного </w:t>
            </w:r>
            <w:r w:rsidRPr="00D11BA2">
              <w:rPr>
                <w:rFonts w:ascii="Times New Roman" w:hAnsi="Times New Roman" w:cs="Times New Roman"/>
                <w:sz w:val="28"/>
                <w:szCs w:val="28"/>
                <w:lang w:eastAsia="ru-RU"/>
              </w:rPr>
              <w:lastRenderedPageBreak/>
              <w:t>акта о выдаче разрешения на использование земель или земельного участка, находящихся в муниципальной собственности либо в ведении муниципального образования</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до 6 рабочих дней</w:t>
            </w:r>
          </w:p>
        </w:tc>
      </w:tr>
      <w:tr w:rsidR="00115EF8" w:rsidRPr="00D11BA2" w:rsidTr="00797935">
        <w:tc>
          <w:tcPr>
            <w:tcW w:w="7140" w:type="dxa"/>
            <w:gridSpan w:val="2"/>
            <w:tcBorders>
              <w:top w:val="nil"/>
              <w:left w:val="nil"/>
              <w:bottom w:val="nil"/>
              <w:right w:val="nil"/>
            </w:tcBorders>
            <w:hideMark/>
          </w:tcPr>
          <w:p w:rsidR="00115EF8" w:rsidRPr="00D11BA2" w:rsidRDefault="00115EF8" w:rsidP="00797935">
            <w:pPr>
              <w:pStyle w:val="ab"/>
              <w:ind w:right="216"/>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ИТОГО:</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 25 календарных дней</w:t>
            </w:r>
          </w:p>
        </w:tc>
      </w:tr>
      <w:tr w:rsidR="00115EF8" w:rsidRPr="00D11BA2" w:rsidTr="00797935">
        <w:tc>
          <w:tcPr>
            <w:tcW w:w="84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6.</w:t>
            </w:r>
          </w:p>
        </w:tc>
        <w:tc>
          <w:tcPr>
            <w:tcW w:w="6300" w:type="dxa"/>
            <w:tcBorders>
              <w:top w:val="nil"/>
              <w:left w:val="nil"/>
              <w:bottom w:val="nil"/>
              <w:right w:val="nil"/>
            </w:tcBorders>
            <w:hideMark/>
          </w:tcPr>
          <w:p w:rsidR="00115EF8" w:rsidRPr="00D11BA2" w:rsidRDefault="00115EF8" w:rsidP="00797935">
            <w:pPr>
              <w:pStyle w:val="ab"/>
              <w:ind w:right="216"/>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Направление заявителю распорядительного акта о выдаче разрешения заказным письмом с приложением представленных им документов</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 3 рабочих дней</w:t>
            </w:r>
          </w:p>
        </w:tc>
      </w:tr>
      <w:tr w:rsidR="00115EF8" w:rsidRPr="00D11BA2" w:rsidTr="00797935">
        <w:tc>
          <w:tcPr>
            <w:tcW w:w="7140" w:type="dxa"/>
            <w:gridSpan w:val="2"/>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ИТОГО:</w:t>
            </w:r>
          </w:p>
        </w:tc>
        <w:tc>
          <w:tcPr>
            <w:tcW w:w="2730" w:type="dxa"/>
            <w:tcBorders>
              <w:top w:val="nil"/>
              <w:left w:val="nil"/>
              <w:bottom w:val="nil"/>
              <w:right w:val="nil"/>
            </w:tcBorders>
            <w:hideMark/>
          </w:tcPr>
          <w:p w:rsidR="00115EF8" w:rsidRPr="00D11BA2" w:rsidRDefault="00115EF8" w:rsidP="00797935">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до 30 календарных дней</w:t>
            </w:r>
          </w:p>
        </w:tc>
      </w:tr>
    </w:tbl>
    <w:p w:rsidR="00115EF8" w:rsidRPr="00D11BA2" w:rsidRDefault="00115EF8" w:rsidP="00115EF8">
      <w:pPr>
        <w:pStyle w:val="ab"/>
        <w:jc w:val="both"/>
        <w:rPr>
          <w:rFonts w:ascii="Times New Roman" w:hAnsi="Times New Roman" w:cs="Times New Roman"/>
          <w:sz w:val="28"/>
          <w:szCs w:val="28"/>
          <w:lang w:eastAsia="ru-RU"/>
        </w:rPr>
      </w:pP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3.2. Блок - схема предоставления муниципальной услуги представлена в приложении № 2 к Регламенту.</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Рассмотрение заявлений, поступивших, в том числе и в электронной форме о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3.3.  Началом административной процедуры, является приём заявления, поступившего непосредственно в Администра</w:t>
      </w:r>
      <w:r>
        <w:rPr>
          <w:rFonts w:ascii="Times New Roman" w:hAnsi="Times New Roman" w:cs="Times New Roman"/>
          <w:sz w:val="28"/>
          <w:szCs w:val="28"/>
          <w:lang w:eastAsia="ru-RU"/>
        </w:rPr>
        <w:t>цию Вербовологовского</w:t>
      </w:r>
      <w:r w:rsidRPr="00D11BA2">
        <w:rPr>
          <w:rFonts w:ascii="Times New Roman" w:hAnsi="Times New Roman" w:cs="Times New Roman"/>
          <w:sz w:val="28"/>
          <w:szCs w:val="28"/>
          <w:lang w:eastAsia="ru-RU"/>
        </w:rPr>
        <w:t xml:space="preserve"> сельского поселения или через МФЦ: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3.3.1. Регистрация заявления с приложенными документами. Зарегистрированное заявление направляется в Админ</w:t>
      </w:r>
      <w:r>
        <w:rPr>
          <w:rFonts w:ascii="Times New Roman" w:hAnsi="Times New Roman" w:cs="Times New Roman"/>
          <w:sz w:val="28"/>
          <w:szCs w:val="28"/>
          <w:lang w:eastAsia="ru-RU"/>
        </w:rPr>
        <w:t>истрацию Вербовологовского</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3.3.2.      Выдача заявителю расписки в получении документов на предоставление муниципальной услуги (продолжительность взаимодействия заявителя со специалистом не может превышать 10 минут).</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3.3.3.  Передача заявления с пакетом документов (в бумажном виде) на рассмотрение Г</w:t>
      </w:r>
      <w:r>
        <w:rPr>
          <w:rFonts w:ascii="Times New Roman" w:hAnsi="Times New Roman" w:cs="Times New Roman"/>
          <w:sz w:val="28"/>
          <w:szCs w:val="28"/>
          <w:lang w:eastAsia="ru-RU"/>
        </w:rPr>
        <w:t>лавы Вербовологовского</w:t>
      </w:r>
      <w:r w:rsidRPr="00D11BA2">
        <w:rPr>
          <w:rFonts w:ascii="Times New Roman" w:hAnsi="Times New Roman" w:cs="Times New Roman"/>
          <w:sz w:val="28"/>
          <w:szCs w:val="28"/>
          <w:lang w:eastAsia="ru-RU"/>
        </w:rPr>
        <w:t xml:space="preserve"> сельского поселения (в день приёма).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3.3.4.   Рассмотрение заявления Главой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(не позднее следующего дня после приёма).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3.4.   При поступлении полного комплекта документов осуществляются административные процедуры, предусмотренные в подразделе «Принятие решения об отказе в предоставлении муниципальной услуги либо о продолжении выполнения административных процедур».</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3.5.      При поступлении документов, необходимых для выполнения административной процедуры, ответственный исполнитель осуществляет их рассмотрение на предмет комплектности, а также на наличие оснований для отказа заявителю в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Максимальный срок выполнения данного действия составляет 3 рабочих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дня.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3.6.  При наличии оснований для отказа в предоставлении муниципальной услуги ответственный исполнитель в течение 6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распорядительного акта.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3.7.   Если представлен полный комплект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3.8.      Результатом настоящей административной процедуры является подготовка решения об отказе в предоставлении муниципальной услуги либо выполнение дальнейших административных процедур, предусмотренных Административным регламентом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3.9.      Решение об отказе в предоставлении муниципальной услуги направляется заявителю заказным письмом с приложением представленных им документов.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3.10.   Началом административной процедуры является отсутствие в </w:t>
      </w:r>
      <w:r>
        <w:rPr>
          <w:rFonts w:ascii="Times New Roman" w:hAnsi="Times New Roman" w:cs="Times New Roman"/>
          <w:sz w:val="28"/>
          <w:szCs w:val="28"/>
          <w:lang w:eastAsia="ru-RU"/>
        </w:rPr>
        <w:t>Администрации Вербовологовского</w:t>
      </w:r>
      <w:r w:rsidRPr="00D11BA2">
        <w:rPr>
          <w:rFonts w:ascii="Times New Roman" w:hAnsi="Times New Roman" w:cs="Times New Roman"/>
          <w:sz w:val="28"/>
          <w:szCs w:val="28"/>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3.11.        Ответственный исполнитель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Направление запроса осуществляется по каналам системы межведомственного электронного взаимодействия.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3.12.    Результатом административной процедуры является получение запрашиваемых документов, либо отказав их предоставлении.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3.13.      Способом фиксации административной процедуры является регистрация запрашиваемых документов, либо отказа в их предоставлении в системе.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3.14.    Максимальный срок выполнения данного действия не может превышать 5 рабочих дней.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Принятие решения об отказе в предоставлении муниципальной услуги либо о продолжении выполнения административных процедур.</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3.15.     Фактом, инициирующим начало административной процедуры, является наличие полного комплекта документов в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для принятия решения об отказе в предоставлении муниципальной услуги либо о продолжении выполнения административных процедур.</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3.16.       При наличии оснований для отказа в предоставлении муниципальной услуги ответственный исполнитель в течение 6 рабочих дней </w:t>
      </w:r>
      <w:r w:rsidRPr="00D11BA2">
        <w:rPr>
          <w:rFonts w:ascii="Times New Roman" w:hAnsi="Times New Roman" w:cs="Times New Roman"/>
          <w:sz w:val="28"/>
          <w:szCs w:val="28"/>
          <w:lang w:eastAsia="ru-RU"/>
        </w:rPr>
        <w:lastRenderedPageBreak/>
        <w:t>обеспечивает подготовку, согласование и подписание соответствующего письма в адрес заявителя с отказом в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3.17.   Ответственный исполнитель при наличии заявления и полного пакета документов обеспечивает выполнение дальнейших административных процедур, предусмотренных Административным регламентом.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3.18. Результатом административной процедуры является обеспечение выполнения дальнейших административных процедур, предусмотренных Административным регламентом, либо завершение выполнение дальнейших административных процедур в связи с отказом в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3.19.  Максимальный срок выполнения данного действия составляет 2 рабочих дня.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Подготовка и принятие распорядительного акта 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3.20.  Началом административной процедуры является подготовка распорядительного акта в отношении земельного участка во исполнение поступившего заявления.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3.21. Ответственный исполнитель обеспечивает подготовку проекта распорядительного акта.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Максимальный срок выполнения данного действия составляет 1 рабочий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день.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3.22. Ответственный исполнитель обеспечивает согласование проекта распорядительного акта с Главой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Максимальный срок выполнения данного действия составляет 2 рабочих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дня.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3.23.  Глава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подписывает согласованный проект распорядительного акта.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Максимальный срок выполнения данного действия составляет 2 рабочих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дня.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3.24.   Подписанный распорядительный акт передается лицу, ответственному за делопроизводство (документооборот), на регистрацию.</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Максимальный срок выполнения данного действия составляет 1 рабочий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день.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3.25.  Результатом административной процедуры является принятие решения (посредством издания распорядительного акта) о выдаче разрешения на использование земель или земельного участка, находящихся в муниципальной собственности либо в ведении муниципального образования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3.26.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системы в соответствии с инструкцией по делопроизводству (документооборота).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3.27.   Максимальный срок выполнения данных процедур составляет 10 рабочих дней.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3.28. Решение о выдаче разрешения должно содержать: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в)   указание кадастрового номера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г) срок действия выданного разрешения,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 указание о том, что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Направление заявителю распорядительного акта о выдаче разрешения на использование земель или земельного участка, находящихся в муниципальной собственности либо в ведении муниципального образования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3.29. Началом административной процедуры является подписание Главой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распорядительного акта о выдаче разрешения.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3.30.  Результатом административной процедуры является отправка заявителю по почте заказным письмом распорядительного акта с приложением представленных им документов.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3.31.   Способом фиксации административной процедуры является занесение отметок об отправке распорядительного акта в реестр исходящей корреспонденции или в журнал регистрации выдачи документов.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Максимальный срок выполнения данного действия составляет 3 рабочих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дня.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3.32.     В течение 10 календарных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15EF8" w:rsidRPr="00D11BA2" w:rsidRDefault="00115EF8" w:rsidP="00115EF8">
      <w:pPr>
        <w:pStyle w:val="ab"/>
        <w:jc w:val="center"/>
        <w:rPr>
          <w:rFonts w:ascii="Times New Roman" w:hAnsi="Times New Roman" w:cs="Times New Roman"/>
          <w:b/>
          <w:sz w:val="28"/>
          <w:szCs w:val="28"/>
          <w:lang w:eastAsia="ru-RU"/>
        </w:rPr>
      </w:pPr>
      <w:r w:rsidRPr="00D11BA2">
        <w:rPr>
          <w:rFonts w:ascii="Times New Roman" w:hAnsi="Times New Roman" w:cs="Times New Roman"/>
          <w:b/>
          <w:sz w:val="28"/>
          <w:szCs w:val="28"/>
          <w:lang w:eastAsia="ru-RU"/>
        </w:rPr>
        <w:t>4.  Порядок и формы контроля за исполнением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D11BA2">
        <w:rPr>
          <w:rFonts w:ascii="Times New Roman" w:hAnsi="Times New Roman" w:cs="Times New Roman"/>
          <w:sz w:val="28"/>
          <w:szCs w:val="28"/>
          <w:lang w:eastAsia="ru-RU"/>
        </w:rPr>
        <w:lastRenderedPageBreak/>
        <w:t xml:space="preserve">должностными лицами осуществляется </w:t>
      </w:r>
      <w:r>
        <w:rPr>
          <w:rFonts w:ascii="Times New Roman" w:hAnsi="Times New Roman" w:cs="Times New Roman"/>
          <w:sz w:val="28"/>
          <w:szCs w:val="28"/>
          <w:lang w:eastAsia="ru-RU"/>
        </w:rPr>
        <w:t>Главой Вербовологовского</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Ответственные исполнители несут персональную ответственность за решения и действия (бездействие), принимаемые (осуществляемые) в ходе выполнения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Полномочия должностных лиц на осуществление контроля за оказанием муниципальной услуги определяются в положениях о структурных подразделениях и должностных регламентах (инструкциях).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должностных лиц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4.4.   Порядок и периодичность проведения плановых проверок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на текущий год.</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Проведение проверок соблюдения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структурное подразделение Администрации муниципального образования, на которое возложена функция по проведению проверок, в соответствии с планом работы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на текущий год.</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4.5.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Плановые проверки сотрудников Администрации проводятся не реже 1 раза в три года.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4.7.        Плановые и внеплановые проверки полноты и качества предоставления муниципальной услуги осуществляются структурным подразделением Администрации муниципального образования, ответственным за организацию работы по рассмотрению обращений заявителей, и уполномоченными должностными лицами на основании соответствующих ведомственных нормативных правовых актов.</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4.8.  Внеплановые проверки сотрудников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по вопросу предоставления муниципальной услуги проводятся Администрацией на основании жалоб заявителей, для чего запрашиваются у специалистов администрации необходимые документы и по результатам проверки составляет акты с указанием выявленных нарушений.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4.9.  Специалисты администрации в течение 3 рабочих дней с момента поступления соответствующего запроса о проведении проверки подготавливают и передают  затребованные документы и копии документов, выданные по результатам предоставления муниципальной услуги структурному подразделению  Администрации, ответственному за организацию работы по рассмотрению обращений заявителей.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4.10.   По окончании проверки представленные документы в течение 30 рабочих дней возвращают соответствующему сотруднику.</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4.11.   По результатам проведенных проверок в случае выявления нарушений прав заявителей виновные должностные лица привлекаются к дисциплинарной, гражданско-правовой и иной ответственности в порядке, установленном законодательством Российской Федерации.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4.12.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власти.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4.13.  В течение 15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15EF8" w:rsidRPr="00D11BA2" w:rsidRDefault="00115EF8" w:rsidP="00115EF8">
      <w:pPr>
        <w:pStyle w:val="ab"/>
        <w:jc w:val="center"/>
        <w:rPr>
          <w:rFonts w:ascii="Times New Roman" w:hAnsi="Times New Roman" w:cs="Times New Roman"/>
          <w:b/>
          <w:sz w:val="28"/>
          <w:szCs w:val="28"/>
          <w:lang w:eastAsia="ru-RU"/>
        </w:rPr>
      </w:pPr>
      <w:r w:rsidRPr="00D11BA2">
        <w:rPr>
          <w:rFonts w:ascii="Times New Roman" w:hAnsi="Times New Roman" w:cs="Times New Roman"/>
          <w:b/>
          <w:sz w:val="28"/>
          <w:szCs w:val="28"/>
          <w:lang w:eastAsia="ru-RU"/>
        </w:rPr>
        <w:t>5.  Досудебный (внесудебный) порядок обжалования</w:t>
      </w:r>
    </w:p>
    <w:p w:rsidR="00115EF8" w:rsidRPr="00D11BA2" w:rsidRDefault="00115EF8" w:rsidP="00115EF8">
      <w:pPr>
        <w:pStyle w:val="ab"/>
        <w:jc w:val="center"/>
        <w:rPr>
          <w:rFonts w:ascii="Times New Roman" w:hAnsi="Times New Roman" w:cs="Times New Roman"/>
          <w:b/>
          <w:sz w:val="28"/>
          <w:szCs w:val="28"/>
          <w:lang w:eastAsia="ru-RU"/>
        </w:rPr>
      </w:pPr>
      <w:r w:rsidRPr="00D11BA2">
        <w:rPr>
          <w:rFonts w:ascii="Times New Roman" w:hAnsi="Times New Roman" w:cs="Times New Roman"/>
          <w:b/>
          <w:sz w:val="28"/>
          <w:szCs w:val="28"/>
          <w:lang w:eastAsia="ru-RU"/>
        </w:rPr>
        <w:t>решений и действий (бездействия) органа местного самоуправления либо иного уполномоченного лица, предоставляющего муниципальную услугу, должностных лиц, участвующих в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5.1.    Заявитель вправе подать жалобу на решение и (или) действие (бездействие)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уполномоченной организации, и (или) их должностных лиц при предоставлении муниципальной услуги (далее - жалоба).</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5.2.   Предметом жалобы могут являться действия (бездействие) и решения, принятые (осуществляемые) должностными лицами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уполномоченной организации, в </w:t>
      </w:r>
      <w:r w:rsidRPr="00D11BA2">
        <w:rPr>
          <w:rFonts w:ascii="Times New Roman" w:hAnsi="Times New Roman" w:cs="Times New Roman"/>
          <w:sz w:val="28"/>
          <w:szCs w:val="28"/>
          <w:lang w:eastAsia="ru-RU"/>
        </w:rPr>
        <w:lastRenderedPageBreak/>
        <w:t>ходе предоставления муниципальной услуги на основании Административного регламента, в том числе в следующих случаях: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нарушение срока регистрации заявления (обращения, запроса) заявителя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о предоставлении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нарушение срока предоставления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     отказ администрации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xml:space="preserve">5.3.  Жалоба может быть направлена заявителем в случае обжалования действия (бездействия) и решения должностных лиц администрации - Главе </w:t>
      </w:r>
      <w:r>
        <w:rPr>
          <w:rFonts w:ascii="Times New Roman" w:hAnsi="Times New Roman" w:cs="Times New Roman"/>
          <w:sz w:val="28"/>
          <w:szCs w:val="28"/>
          <w:lang w:eastAsia="ru-RU"/>
        </w:rPr>
        <w:t>Вербовологовского</w:t>
      </w:r>
      <w:r w:rsidRPr="00D11BA2">
        <w:rPr>
          <w:rFonts w:ascii="Times New Roman" w:hAnsi="Times New Roman" w:cs="Times New Roman"/>
          <w:sz w:val="28"/>
          <w:szCs w:val="28"/>
          <w:lang w:eastAsia="ru-RU"/>
        </w:rPr>
        <w:t xml:space="preserve"> сельского поселения.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5.5. Жалоба должна содержать:</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осуществляющего муниципальную услугу, либо уполномоченной организации, решения и действия (бездействие) которого обжалуются,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сведения об обжалуемых решениях и действиях (бездействии) муниципального органа, уполномоченной организации, и (или) его (ее) должностных лиц,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муниципального органа, уполномоченной организации, и (или) его (её) должностных лиц.</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5.6.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сокращенные сроки не установлены действующим законодательством.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Жалоба подлежит регистрации не позднее следующего рабочего дня с момента ее поступления.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5.7.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5.8. По результатам рассмотрения жалобы принимается решение: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     об отказе в удовлетворении жалобы при наличии вступившего в законную силу решения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 наличии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5.10. В ответе по результатам рассмотрения жалобы указываются: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а)        наименование органа, уполномоченной организации, предоставляющего (ей) муниципальную услугу, рассмотревшего (ей) жалобу, должность, фамилия, имя, отчество (последнее - при наличии) его должностного лица, принявшего решение по жалобе,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lastRenderedPageBreak/>
        <w:t>в)  фамилия, имя, отчество (последнее - при наличии) или наименование заявителя,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г) основания для принятия решения по жалобе,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д) принятое по жалобе решение,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ж) сведения о порядке обжалования принятого по жалобе решения.</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либо иные органы власти, уполномоченные законодательством на проверку установленных фактов и привлечение виновных к ответственности.</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5.12.     Принятое в соответствии с пунктом 5.8 Административного регламента решение может быть обжаловано в судебном порядке.</w:t>
      </w:r>
    </w:p>
    <w:p w:rsidR="00115EF8" w:rsidRPr="00D11BA2" w:rsidRDefault="00115EF8" w:rsidP="00115EF8">
      <w:pPr>
        <w:pStyle w:val="ab"/>
        <w:jc w:val="both"/>
        <w:rPr>
          <w:rFonts w:ascii="Times New Roman" w:hAnsi="Times New Roman" w:cs="Times New Roman"/>
          <w:sz w:val="28"/>
          <w:szCs w:val="28"/>
          <w:lang w:eastAsia="ru-RU"/>
        </w:rPr>
      </w:pPr>
      <w:r w:rsidRPr="00D11BA2">
        <w:rPr>
          <w:rFonts w:ascii="Times New Roman" w:hAnsi="Times New Roman" w:cs="Times New Roman"/>
          <w:sz w:val="28"/>
          <w:szCs w:val="28"/>
          <w:lang w:eastAsia="ru-RU"/>
        </w:rPr>
        <w:t>5.13.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15EF8" w:rsidRPr="00D11BA2" w:rsidRDefault="00115EF8" w:rsidP="00115EF8">
      <w:pPr>
        <w:pStyle w:val="ab"/>
        <w:jc w:val="both"/>
        <w:rPr>
          <w:rFonts w:ascii="Times New Roman" w:hAnsi="Times New Roman" w:cs="Times New Roman"/>
          <w:sz w:val="28"/>
          <w:szCs w:val="28"/>
        </w:rPr>
      </w:pPr>
      <w:r w:rsidRPr="00D11BA2">
        <w:rPr>
          <w:rFonts w:ascii="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и на Портале.</w:t>
      </w:r>
    </w:p>
    <w:p w:rsidR="00115EF8" w:rsidRPr="00D11BA2" w:rsidRDefault="00115EF8" w:rsidP="00115EF8">
      <w:pPr>
        <w:tabs>
          <w:tab w:val="left" w:pos="1665"/>
        </w:tabs>
        <w:rPr>
          <w:sz w:val="28"/>
          <w:szCs w:val="28"/>
          <w:lang w:eastAsia="en-US"/>
        </w:rPr>
      </w:pPr>
    </w:p>
    <w:p w:rsidR="00115EF8" w:rsidRPr="00D11BA2" w:rsidRDefault="00115EF8" w:rsidP="00115EF8">
      <w:pPr>
        <w:tabs>
          <w:tab w:val="left" w:pos="1665"/>
        </w:tabs>
        <w:rPr>
          <w:sz w:val="28"/>
          <w:szCs w:val="28"/>
          <w:lang w:eastAsia="en-US"/>
        </w:rPr>
      </w:pPr>
    </w:p>
    <w:p w:rsidR="00115EF8" w:rsidRPr="00D11BA2" w:rsidRDefault="00115EF8" w:rsidP="00115EF8">
      <w:pPr>
        <w:tabs>
          <w:tab w:val="left" w:pos="1665"/>
        </w:tabs>
        <w:rPr>
          <w:sz w:val="28"/>
          <w:szCs w:val="28"/>
          <w:lang w:eastAsia="en-US"/>
        </w:rPr>
      </w:pPr>
    </w:p>
    <w:p w:rsidR="00115EF8" w:rsidRPr="00D11BA2" w:rsidRDefault="00115EF8" w:rsidP="00115EF8">
      <w:pPr>
        <w:tabs>
          <w:tab w:val="left" w:pos="1665"/>
        </w:tabs>
        <w:rPr>
          <w:sz w:val="28"/>
          <w:szCs w:val="28"/>
          <w:lang w:eastAsia="en-US"/>
        </w:rPr>
      </w:pPr>
    </w:p>
    <w:p w:rsidR="00115EF8" w:rsidRPr="00D11BA2" w:rsidRDefault="00115EF8" w:rsidP="00115EF8">
      <w:pPr>
        <w:tabs>
          <w:tab w:val="left" w:pos="1665"/>
        </w:tabs>
        <w:rPr>
          <w:sz w:val="28"/>
          <w:szCs w:val="28"/>
          <w:lang w:eastAsia="en-US"/>
        </w:rPr>
      </w:pPr>
    </w:p>
    <w:p w:rsidR="00115EF8" w:rsidRPr="00D11BA2" w:rsidRDefault="00115EF8" w:rsidP="00115EF8">
      <w:pPr>
        <w:tabs>
          <w:tab w:val="left" w:pos="1665"/>
        </w:tabs>
        <w:rPr>
          <w:sz w:val="28"/>
          <w:szCs w:val="28"/>
          <w:lang w:eastAsia="en-US"/>
        </w:rPr>
      </w:pPr>
    </w:p>
    <w:p w:rsidR="00115EF8" w:rsidRDefault="00115EF8" w:rsidP="00115EF8">
      <w:pPr>
        <w:tabs>
          <w:tab w:val="left" w:pos="1665"/>
        </w:tabs>
        <w:rPr>
          <w:lang w:eastAsia="en-US"/>
        </w:rPr>
      </w:pPr>
    </w:p>
    <w:p w:rsidR="00115EF8" w:rsidRDefault="00115EF8" w:rsidP="00115EF8">
      <w:pPr>
        <w:tabs>
          <w:tab w:val="left" w:pos="1665"/>
        </w:tabs>
        <w:rPr>
          <w:lang w:eastAsia="en-US"/>
        </w:rPr>
      </w:pPr>
    </w:p>
    <w:p w:rsidR="00115EF8" w:rsidRDefault="00115EF8" w:rsidP="00115EF8">
      <w:pPr>
        <w:tabs>
          <w:tab w:val="left" w:pos="1665"/>
        </w:tabs>
        <w:rPr>
          <w:lang w:eastAsia="en-US"/>
        </w:rPr>
      </w:pPr>
    </w:p>
    <w:p w:rsidR="00115EF8" w:rsidRDefault="00115EF8" w:rsidP="00115EF8">
      <w:pPr>
        <w:tabs>
          <w:tab w:val="left" w:pos="1665"/>
        </w:tabs>
        <w:rPr>
          <w:lang w:eastAsia="en-US"/>
        </w:rPr>
      </w:pPr>
    </w:p>
    <w:p w:rsidR="00115EF8" w:rsidRDefault="00115EF8" w:rsidP="00115EF8">
      <w:pPr>
        <w:tabs>
          <w:tab w:val="left" w:pos="1665"/>
        </w:tabs>
        <w:rPr>
          <w:lang w:eastAsia="en-US"/>
        </w:rPr>
      </w:pPr>
    </w:p>
    <w:p w:rsidR="00115EF8" w:rsidRDefault="00115EF8" w:rsidP="00115EF8">
      <w:pPr>
        <w:tabs>
          <w:tab w:val="left" w:pos="1665"/>
        </w:tabs>
        <w:rPr>
          <w:lang w:eastAsia="en-US"/>
        </w:rPr>
      </w:pPr>
    </w:p>
    <w:p w:rsidR="00115EF8" w:rsidRPr="006E34B8" w:rsidRDefault="00115EF8" w:rsidP="00115EF8">
      <w:pPr>
        <w:widowControl w:val="0"/>
        <w:autoSpaceDE w:val="0"/>
        <w:autoSpaceDN w:val="0"/>
        <w:adjustRightInd w:val="0"/>
        <w:ind w:firstLine="851"/>
        <w:jc w:val="right"/>
        <w:outlineLvl w:val="1"/>
        <w:rPr>
          <w:sz w:val="18"/>
          <w:szCs w:val="18"/>
        </w:rPr>
      </w:pPr>
      <w:r w:rsidRPr="006E34B8">
        <w:rPr>
          <w:sz w:val="18"/>
          <w:szCs w:val="18"/>
        </w:rPr>
        <w:t>Приложение N 1</w:t>
      </w:r>
    </w:p>
    <w:p w:rsidR="00115EF8" w:rsidRPr="006E34B8" w:rsidRDefault="00115EF8" w:rsidP="00115EF8">
      <w:pPr>
        <w:widowControl w:val="0"/>
        <w:autoSpaceDE w:val="0"/>
        <w:autoSpaceDN w:val="0"/>
        <w:adjustRightInd w:val="0"/>
        <w:ind w:firstLine="851"/>
        <w:jc w:val="right"/>
        <w:rPr>
          <w:sz w:val="18"/>
          <w:szCs w:val="18"/>
        </w:rPr>
      </w:pPr>
      <w:r w:rsidRPr="006E34B8">
        <w:rPr>
          <w:sz w:val="18"/>
          <w:szCs w:val="18"/>
        </w:rPr>
        <w:t>к Административному регламенту</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5"/>
        <w:gridCol w:w="6796"/>
      </w:tblGrid>
      <w:tr w:rsidR="00115EF8" w:rsidRPr="00D11BA2" w:rsidTr="00797935">
        <w:tc>
          <w:tcPr>
            <w:tcW w:w="3227" w:type="dxa"/>
          </w:tcPr>
          <w:p w:rsidR="00115EF8" w:rsidRPr="00D11BA2" w:rsidRDefault="00115EF8" w:rsidP="00797935">
            <w:pPr>
              <w:ind w:firstLine="851"/>
              <w:jc w:val="center"/>
              <w:rPr>
                <w:sz w:val="28"/>
                <w:szCs w:val="28"/>
              </w:rPr>
            </w:pPr>
          </w:p>
        </w:tc>
        <w:tc>
          <w:tcPr>
            <w:tcW w:w="6344" w:type="dxa"/>
          </w:tcPr>
          <w:p w:rsidR="00115EF8" w:rsidRPr="00D11BA2" w:rsidRDefault="00115EF8" w:rsidP="00797935">
            <w:pPr>
              <w:ind w:firstLine="851"/>
              <w:jc w:val="right"/>
              <w:rPr>
                <w:sz w:val="28"/>
                <w:szCs w:val="28"/>
              </w:rPr>
            </w:pPr>
            <w:r w:rsidRPr="00D11BA2">
              <w:rPr>
                <w:sz w:val="28"/>
                <w:szCs w:val="28"/>
              </w:rPr>
              <w:t xml:space="preserve">                                     </w:t>
            </w:r>
          </w:p>
          <w:p w:rsidR="00115EF8" w:rsidRPr="00D11BA2" w:rsidRDefault="00115EF8" w:rsidP="00797935">
            <w:pPr>
              <w:ind w:firstLine="851"/>
              <w:jc w:val="right"/>
              <w:rPr>
                <w:sz w:val="28"/>
                <w:szCs w:val="28"/>
              </w:rPr>
            </w:pPr>
            <w:r w:rsidRPr="00D11BA2">
              <w:rPr>
                <w:sz w:val="28"/>
                <w:szCs w:val="28"/>
              </w:rPr>
              <w:t xml:space="preserve">   Главе </w:t>
            </w:r>
            <w:r>
              <w:rPr>
                <w:sz w:val="28"/>
                <w:szCs w:val="28"/>
              </w:rPr>
              <w:t>Вербовологовского</w:t>
            </w:r>
            <w:r w:rsidRPr="00D11BA2">
              <w:rPr>
                <w:sz w:val="28"/>
                <w:szCs w:val="28"/>
              </w:rPr>
              <w:t xml:space="preserve"> сельского поселения</w:t>
            </w:r>
          </w:p>
          <w:p w:rsidR="00115EF8" w:rsidRPr="00D11BA2" w:rsidRDefault="00115EF8" w:rsidP="00797935">
            <w:pPr>
              <w:ind w:firstLine="851"/>
              <w:rPr>
                <w:sz w:val="28"/>
                <w:szCs w:val="28"/>
              </w:rPr>
            </w:pPr>
          </w:p>
        </w:tc>
      </w:tr>
      <w:tr w:rsidR="00115EF8" w:rsidRPr="00D11BA2" w:rsidTr="00797935">
        <w:tc>
          <w:tcPr>
            <w:tcW w:w="3227" w:type="dxa"/>
          </w:tcPr>
          <w:p w:rsidR="00115EF8" w:rsidRPr="00D11BA2" w:rsidRDefault="00115EF8" w:rsidP="00797935">
            <w:pPr>
              <w:ind w:firstLine="851"/>
              <w:jc w:val="center"/>
              <w:rPr>
                <w:sz w:val="28"/>
                <w:szCs w:val="28"/>
              </w:rPr>
            </w:pPr>
          </w:p>
        </w:tc>
        <w:tc>
          <w:tcPr>
            <w:tcW w:w="6344" w:type="dxa"/>
          </w:tcPr>
          <w:p w:rsidR="00115EF8" w:rsidRPr="00D11BA2" w:rsidRDefault="00115EF8" w:rsidP="00797935">
            <w:pPr>
              <w:rPr>
                <w:sz w:val="28"/>
                <w:szCs w:val="28"/>
              </w:rPr>
            </w:pPr>
            <w:r w:rsidRPr="00D11BA2">
              <w:rPr>
                <w:sz w:val="28"/>
                <w:szCs w:val="28"/>
              </w:rPr>
              <w:t>________________________________________</w:t>
            </w:r>
          </w:p>
          <w:p w:rsidR="00115EF8" w:rsidRPr="00AD6430" w:rsidRDefault="00115EF8" w:rsidP="00797935">
            <w:pPr>
              <w:ind w:firstLine="851"/>
              <w:jc w:val="center"/>
            </w:pPr>
            <w:r w:rsidRPr="00AD6430">
              <w:t xml:space="preserve">фамилия, имя и (при наличии) отчество, место жительства </w:t>
            </w:r>
          </w:p>
          <w:p w:rsidR="00115EF8" w:rsidRPr="00AD6430" w:rsidRDefault="00115EF8" w:rsidP="00797935">
            <w:r w:rsidRPr="00AD6430">
              <w:t xml:space="preserve">________________________________________ </w:t>
            </w:r>
          </w:p>
          <w:p w:rsidR="00115EF8" w:rsidRPr="00AD6430" w:rsidRDefault="00115EF8" w:rsidP="00797935">
            <w:pPr>
              <w:ind w:firstLine="851"/>
              <w:jc w:val="center"/>
            </w:pPr>
            <w:r w:rsidRPr="00AD6430">
              <w:t>заявителя и реквизиты документа, удостоверяющего его</w:t>
            </w:r>
            <w:r w:rsidRPr="00AD6430">
              <w:rPr>
                <w:rFonts w:ascii="Calibri" w:hAnsi="Calibri" w:cs="Calibri"/>
              </w:rPr>
              <w:t xml:space="preserve"> </w:t>
            </w:r>
            <w:r w:rsidRPr="00AD6430">
              <w:t xml:space="preserve">________________________________________ </w:t>
            </w:r>
          </w:p>
          <w:p w:rsidR="00115EF8" w:rsidRPr="00AD6430" w:rsidRDefault="00115EF8" w:rsidP="00797935">
            <w:pPr>
              <w:ind w:firstLine="851"/>
              <w:jc w:val="center"/>
            </w:pPr>
            <w:r w:rsidRPr="00AD6430">
              <w:t xml:space="preserve">личность (паспорт), почтовый адрес, адрес электронной почты, номер </w:t>
            </w:r>
          </w:p>
          <w:p w:rsidR="00115EF8" w:rsidRPr="00AD6430" w:rsidRDefault="00115EF8" w:rsidP="00797935">
            <w:r w:rsidRPr="00AD6430">
              <w:lastRenderedPageBreak/>
              <w:t xml:space="preserve">________________________________________ </w:t>
            </w:r>
          </w:p>
          <w:p w:rsidR="00115EF8" w:rsidRPr="00AD6430" w:rsidRDefault="00115EF8" w:rsidP="00797935">
            <w:pPr>
              <w:ind w:firstLine="851"/>
              <w:jc w:val="center"/>
            </w:pPr>
            <w:r w:rsidRPr="00AD6430">
              <w:t xml:space="preserve">телефона для связи </w:t>
            </w:r>
            <w:r w:rsidRPr="00AD6430">
              <w:rPr>
                <w:rStyle w:val="af"/>
              </w:rPr>
              <w:footnoteReference w:id="2"/>
            </w:r>
          </w:p>
          <w:p w:rsidR="00115EF8" w:rsidRPr="00AD6430" w:rsidRDefault="00115EF8" w:rsidP="00797935">
            <w:r w:rsidRPr="00AD6430">
              <w:t>________________________________________</w:t>
            </w:r>
          </w:p>
          <w:p w:rsidR="00115EF8" w:rsidRPr="00AD6430" w:rsidRDefault="00115EF8" w:rsidP="00797935">
            <w:pPr>
              <w:ind w:firstLine="851"/>
              <w:jc w:val="center"/>
            </w:pPr>
          </w:p>
          <w:p w:rsidR="00115EF8" w:rsidRPr="00AD6430" w:rsidRDefault="00115EF8" w:rsidP="00797935">
            <w:r w:rsidRPr="00AD6430">
              <w:t xml:space="preserve">_______________________________________________ </w:t>
            </w:r>
          </w:p>
          <w:p w:rsidR="00115EF8" w:rsidRPr="00AD6430" w:rsidRDefault="00115EF8" w:rsidP="00797935">
            <w:r w:rsidRPr="00AD6430">
              <w:t>_________________________________ ______________</w:t>
            </w:r>
          </w:p>
          <w:p w:rsidR="00115EF8" w:rsidRPr="00D11BA2" w:rsidRDefault="00115EF8" w:rsidP="00797935">
            <w:pPr>
              <w:rPr>
                <w:sz w:val="28"/>
                <w:szCs w:val="28"/>
              </w:rPr>
            </w:pPr>
            <w:r w:rsidRPr="00AD6430">
              <w:t>__________</w:t>
            </w:r>
            <w:r w:rsidRPr="00D11BA2">
              <w:rPr>
                <w:sz w:val="28"/>
                <w:szCs w:val="28"/>
              </w:rPr>
              <w:t>_____________________________________</w:t>
            </w:r>
          </w:p>
          <w:p w:rsidR="00115EF8" w:rsidRPr="00D11BA2" w:rsidRDefault="00115EF8" w:rsidP="00797935">
            <w:pPr>
              <w:rPr>
                <w:sz w:val="28"/>
                <w:szCs w:val="28"/>
              </w:rPr>
            </w:pPr>
            <w:r w:rsidRPr="00D11BA2">
              <w:rPr>
                <w:sz w:val="28"/>
                <w:szCs w:val="28"/>
              </w:rPr>
              <w:t>_______________________________________________</w:t>
            </w:r>
          </w:p>
        </w:tc>
      </w:tr>
      <w:tr w:rsidR="00115EF8" w:rsidRPr="00D11BA2" w:rsidTr="00797935">
        <w:tc>
          <w:tcPr>
            <w:tcW w:w="3227" w:type="dxa"/>
          </w:tcPr>
          <w:p w:rsidR="00115EF8" w:rsidRPr="00D11BA2" w:rsidRDefault="00115EF8" w:rsidP="00797935">
            <w:pPr>
              <w:ind w:firstLine="851"/>
              <w:jc w:val="center"/>
              <w:rPr>
                <w:sz w:val="28"/>
                <w:szCs w:val="28"/>
              </w:rPr>
            </w:pPr>
          </w:p>
        </w:tc>
        <w:tc>
          <w:tcPr>
            <w:tcW w:w="6344" w:type="dxa"/>
          </w:tcPr>
          <w:p w:rsidR="00115EF8" w:rsidRPr="00D11BA2" w:rsidRDefault="00115EF8" w:rsidP="00797935">
            <w:pPr>
              <w:ind w:firstLine="851"/>
              <w:jc w:val="center"/>
              <w:rPr>
                <w:sz w:val="28"/>
                <w:szCs w:val="28"/>
              </w:rPr>
            </w:pPr>
          </w:p>
          <w:p w:rsidR="00115EF8" w:rsidRPr="00D11BA2" w:rsidRDefault="00115EF8" w:rsidP="00797935">
            <w:pPr>
              <w:ind w:firstLine="851"/>
              <w:jc w:val="center"/>
              <w:rPr>
                <w:sz w:val="28"/>
                <w:szCs w:val="28"/>
              </w:rPr>
            </w:pPr>
          </w:p>
        </w:tc>
      </w:tr>
    </w:tbl>
    <w:p w:rsidR="00115EF8" w:rsidRPr="00D11BA2" w:rsidRDefault="00115EF8" w:rsidP="00115EF8">
      <w:pPr>
        <w:ind w:firstLine="851"/>
        <w:jc w:val="center"/>
        <w:rPr>
          <w:sz w:val="28"/>
          <w:szCs w:val="28"/>
        </w:rPr>
      </w:pPr>
      <w:r w:rsidRPr="00D11BA2">
        <w:rPr>
          <w:sz w:val="28"/>
          <w:szCs w:val="28"/>
        </w:rPr>
        <w:t>ЗАЯВЛЕНИЕ</w:t>
      </w:r>
    </w:p>
    <w:p w:rsidR="00115EF8" w:rsidRPr="00D11BA2" w:rsidRDefault="00115EF8" w:rsidP="00115EF8">
      <w:pPr>
        <w:ind w:firstLine="851"/>
        <w:jc w:val="both"/>
        <w:rPr>
          <w:b/>
          <w:sz w:val="28"/>
          <w:szCs w:val="28"/>
        </w:rPr>
      </w:pPr>
      <w:r w:rsidRPr="00D11BA2">
        <w:rPr>
          <w:sz w:val="28"/>
          <w:szCs w:val="28"/>
        </w:rPr>
        <w:t xml:space="preserve">    Прошу выдать мне разрешение на использование </w:t>
      </w:r>
      <w:r w:rsidRPr="00D11BA2">
        <w:rPr>
          <w:b/>
          <w:sz w:val="28"/>
          <w:szCs w:val="28"/>
        </w:rPr>
        <w:t>земель/</w:t>
      </w:r>
      <w:r w:rsidRPr="00D11BA2">
        <w:rPr>
          <w:sz w:val="28"/>
          <w:szCs w:val="28"/>
        </w:rPr>
        <w:t xml:space="preserve"> </w:t>
      </w:r>
      <w:r w:rsidRPr="00D11BA2">
        <w:rPr>
          <w:b/>
          <w:sz w:val="28"/>
          <w:szCs w:val="28"/>
        </w:rPr>
        <w:t xml:space="preserve">земельного участка /(части земельного участка) </w:t>
      </w:r>
    </w:p>
    <w:p w:rsidR="00115EF8" w:rsidRPr="00D11BA2" w:rsidRDefault="00115EF8" w:rsidP="00115EF8">
      <w:pPr>
        <w:ind w:firstLine="851"/>
        <w:jc w:val="both"/>
        <w:rPr>
          <w:b/>
          <w:sz w:val="28"/>
          <w:szCs w:val="28"/>
        </w:rPr>
      </w:pPr>
      <w:r w:rsidRPr="00D11BA2">
        <w:rPr>
          <w:sz w:val="28"/>
          <w:szCs w:val="28"/>
        </w:rPr>
        <w:t>ненужное зачеркнуть</w:t>
      </w:r>
    </w:p>
    <w:p w:rsidR="00115EF8" w:rsidRPr="00D11BA2" w:rsidRDefault="00115EF8" w:rsidP="00115EF8">
      <w:pPr>
        <w:jc w:val="both"/>
        <w:rPr>
          <w:sz w:val="28"/>
          <w:szCs w:val="28"/>
        </w:rPr>
      </w:pPr>
      <w:r w:rsidRPr="00D11BA2">
        <w:rPr>
          <w:sz w:val="28"/>
          <w:szCs w:val="28"/>
        </w:rPr>
        <w:t xml:space="preserve"> кадастровый номер_________________________________________________, </w:t>
      </w:r>
    </w:p>
    <w:p w:rsidR="00115EF8" w:rsidRPr="00D11BA2" w:rsidRDefault="00115EF8" w:rsidP="00115EF8">
      <w:pPr>
        <w:rPr>
          <w:sz w:val="28"/>
          <w:szCs w:val="28"/>
        </w:rPr>
      </w:pPr>
      <w:r w:rsidRPr="00D11BA2">
        <w:rPr>
          <w:sz w:val="28"/>
          <w:szCs w:val="28"/>
        </w:rPr>
        <w:t>расположенного:______________________________________________________________________________________________________________________,</w:t>
      </w:r>
    </w:p>
    <w:p w:rsidR="00115EF8" w:rsidRPr="00D11BA2" w:rsidRDefault="00115EF8" w:rsidP="00115EF8">
      <w:pPr>
        <w:ind w:firstLine="851"/>
        <w:jc w:val="center"/>
        <w:rPr>
          <w:sz w:val="28"/>
          <w:szCs w:val="28"/>
        </w:rPr>
      </w:pPr>
      <w:r w:rsidRPr="00D11BA2">
        <w:rPr>
          <w:sz w:val="28"/>
          <w:szCs w:val="28"/>
        </w:rPr>
        <w:t>указать адресное месторасположения</w:t>
      </w:r>
    </w:p>
    <w:p w:rsidR="00115EF8" w:rsidRPr="00D11BA2" w:rsidRDefault="00115EF8" w:rsidP="00115EF8">
      <w:pPr>
        <w:jc w:val="both"/>
        <w:rPr>
          <w:sz w:val="28"/>
          <w:szCs w:val="28"/>
        </w:rPr>
      </w:pPr>
      <w:r w:rsidRPr="00D11BA2">
        <w:rPr>
          <w:sz w:val="28"/>
          <w:szCs w:val="28"/>
        </w:rPr>
        <w:t xml:space="preserve">площадью ______________ кв. м., на срок </w:t>
      </w:r>
      <w:r w:rsidRPr="00D11BA2">
        <w:rPr>
          <w:rStyle w:val="af"/>
          <w:sz w:val="28"/>
          <w:szCs w:val="28"/>
        </w:rPr>
        <w:footnoteReference w:id="3"/>
      </w:r>
      <w:r w:rsidRPr="00D11BA2">
        <w:rPr>
          <w:sz w:val="28"/>
          <w:szCs w:val="28"/>
        </w:rPr>
        <w:t xml:space="preserve">_____________________________,   </w:t>
      </w:r>
      <w:r w:rsidRPr="00D11BA2">
        <w:rPr>
          <w:b/>
          <w:sz w:val="28"/>
          <w:szCs w:val="28"/>
        </w:rPr>
        <w:t>для целей</w:t>
      </w:r>
      <w:r w:rsidRPr="00D11BA2">
        <w:rPr>
          <w:sz w:val="28"/>
          <w:szCs w:val="28"/>
        </w:rPr>
        <w:t xml:space="preserve"> </w:t>
      </w:r>
      <w:r w:rsidRPr="00D11BA2">
        <w:rPr>
          <w:i/>
          <w:sz w:val="28"/>
          <w:szCs w:val="28"/>
        </w:rPr>
        <w:t>(напротив вида цели поставить знак)</w:t>
      </w:r>
      <w:r w:rsidRPr="00D11BA2">
        <w:rPr>
          <w:sz w:val="28"/>
          <w:szCs w:val="28"/>
        </w:rPr>
        <w:t>:</w:t>
      </w:r>
    </w:p>
    <w:tbl>
      <w:tblPr>
        <w:tblStyle w:val="ac"/>
        <w:tblW w:w="8939" w:type="dxa"/>
        <w:tblLook w:val="04A0"/>
      </w:tblPr>
      <w:tblGrid>
        <w:gridCol w:w="632"/>
        <w:gridCol w:w="8307"/>
      </w:tblGrid>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jc w:val="both"/>
              <w:rPr>
                <w:sz w:val="28"/>
                <w:szCs w:val="28"/>
              </w:rPr>
            </w:pPr>
            <w:r w:rsidRPr="00D11BA2">
              <w:rPr>
                <w:sz w:val="28"/>
                <w:szCs w:val="28"/>
              </w:rPr>
              <w:t>Проведение инженерных изысканий</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jc w:val="both"/>
              <w:rPr>
                <w:sz w:val="28"/>
                <w:szCs w:val="28"/>
              </w:rPr>
            </w:pPr>
            <w:r w:rsidRPr="00D11BA2">
              <w:rPr>
                <w:sz w:val="28"/>
                <w:szCs w:val="28"/>
              </w:rPr>
              <w:t>Капитальный или текущий ремонт линейного объекта</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jc w:val="both"/>
              <w:rPr>
                <w:sz w:val="28"/>
                <w:szCs w:val="28"/>
              </w:rPr>
            </w:pPr>
            <w:r w:rsidRPr="00D11BA2">
              <w:rPr>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jc w:val="both"/>
              <w:rPr>
                <w:sz w:val="28"/>
                <w:szCs w:val="28"/>
              </w:rPr>
            </w:pPr>
            <w:r w:rsidRPr="00D11BA2">
              <w:rPr>
                <w:sz w:val="28"/>
                <w:szCs w:val="28"/>
              </w:rPr>
              <w:t>Осуществление геологического изучения недр</w:t>
            </w:r>
          </w:p>
        </w:tc>
      </w:tr>
    </w:tbl>
    <w:p w:rsidR="00115EF8" w:rsidRPr="00D11BA2" w:rsidRDefault="00115EF8" w:rsidP="00115EF8">
      <w:pPr>
        <w:rPr>
          <w:sz w:val="28"/>
          <w:szCs w:val="28"/>
        </w:rPr>
      </w:pPr>
    </w:p>
    <w:p w:rsidR="00115EF8" w:rsidRPr="00D11BA2" w:rsidRDefault="00115EF8" w:rsidP="00115EF8">
      <w:pPr>
        <w:rPr>
          <w:sz w:val="28"/>
          <w:szCs w:val="28"/>
        </w:rPr>
      </w:pPr>
      <w:r w:rsidRPr="00D11BA2">
        <w:rPr>
          <w:sz w:val="28"/>
          <w:szCs w:val="28"/>
        </w:rPr>
        <w:t>Я, ___________________________________________________________,</w:t>
      </w:r>
    </w:p>
    <w:p w:rsidR="00115EF8" w:rsidRPr="00D11BA2" w:rsidRDefault="00115EF8" w:rsidP="00115EF8">
      <w:pPr>
        <w:rPr>
          <w:sz w:val="28"/>
          <w:szCs w:val="28"/>
        </w:rPr>
      </w:pPr>
      <w:r w:rsidRPr="00D11BA2">
        <w:rPr>
          <w:sz w:val="28"/>
          <w:szCs w:val="28"/>
        </w:rPr>
        <w:t xml:space="preserve">устно предупрежден(а) о возможных причинах отказа ____________________ </w:t>
      </w:r>
    </w:p>
    <w:p w:rsidR="00115EF8" w:rsidRPr="00D11BA2" w:rsidRDefault="00115EF8" w:rsidP="00115EF8">
      <w:pPr>
        <w:ind w:firstLine="851"/>
        <w:jc w:val="center"/>
        <w:rPr>
          <w:sz w:val="28"/>
          <w:szCs w:val="28"/>
        </w:rPr>
      </w:pPr>
      <w:r w:rsidRPr="00D11BA2">
        <w:rPr>
          <w:sz w:val="28"/>
          <w:szCs w:val="28"/>
        </w:rPr>
        <w:t xml:space="preserve">                                                                                                                                      подпись</w:t>
      </w:r>
    </w:p>
    <w:p w:rsidR="00115EF8" w:rsidRPr="00D11BA2" w:rsidRDefault="00115EF8" w:rsidP="00115EF8">
      <w:pPr>
        <w:ind w:firstLine="851"/>
        <w:jc w:val="both"/>
        <w:rPr>
          <w:sz w:val="28"/>
          <w:szCs w:val="28"/>
        </w:rPr>
      </w:pPr>
      <w:r w:rsidRPr="00D11BA2">
        <w:rPr>
          <w:sz w:val="28"/>
          <w:szCs w:val="28"/>
        </w:rPr>
        <w:t xml:space="preserve">    Документы, представленные  мной  для  выдачи разрешения на использование земельного участка, и сведения, указанные в заявлении, достоверны.</w:t>
      </w:r>
    </w:p>
    <w:p w:rsidR="00115EF8" w:rsidRPr="00D11BA2" w:rsidRDefault="00115EF8" w:rsidP="00115EF8">
      <w:pPr>
        <w:ind w:firstLine="851"/>
        <w:rPr>
          <w:sz w:val="28"/>
          <w:szCs w:val="28"/>
        </w:rPr>
      </w:pPr>
      <w:r w:rsidRPr="00D11BA2">
        <w:rPr>
          <w:sz w:val="28"/>
          <w:szCs w:val="28"/>
        </w:rPr>
        <w:t xml:space="preserve">   "___" ____________________ 20__ г.</w:t>
      </w:r>
    </w:p>
    <w:p w:rsidR="00115EF8" w:rsidRPr="00D11BA2" w:rsidRDefault="00115EF8" w:rsidP="00115EF8">
      <w:pPr>
        <w:ind w:firstLine="851"/>
        <w:rPr>
          <w:sz w:val="28"/>
          <w:szCs w:val="28"/>
        </w:rPr>
      </w:pPr>
      <w:r w:rsidRPr="00D11BA2">
        <w:rPr>
          <w:sz w:val="28"/>
          <w:szCs w:val="28"/>
        </w:rPr>
        <w:t xml:space="preserve">                        (дата подачи заявления)</w:t>
      </w:r>
    </w:p>
    <w:p w:rsidR="00115EF8" w:rsidRPr="00D11BA2" w:rsidRDefault="00115EF8" w:rsidP="00115EF8">
      <w:pPr>
        <w:rPr>
          <w:sz w:val="28"/>
          <w:szCs w:val="28"/>
        </w:rPr>
      </w:pPr>
      <w:r w:rsidRPr="00D11BA2">
        <w:rPr>
          <w:sz w:val="28"/>
          <w:szCs w:val="28"/>
        </w:rPr>
        <w:t>_______________________/__________________________________________/</w:t>
      </w:r>
    </w:p>
    <w:p w:rsidR="00115EF8" w:rsidRPr="00D11BA2" w:rsidRDefault="00115EF8" w:rsidP="00115EF8">
      <w:pPr>
        <w:ind w:firstLine="851"/>
        <w:rPr>
          <w:sz w:val="28"/>
          <w:szCs w:val="28"/>
        </w:rPr>
      </w:pPr>
      <w:r w:rsidRPr="00D11BA2">
        <w:rPr>
          <w:sz w:val="28"/>
          <w:szCs w:val="28"/>
        </w:rPr>
        <w:t xml:space="preserve">           (подпись заявителя)                                                                                              (полностью Ф.И.О.)</w:t>
      </w:r>
    </w:p>
    <w:p w:rsidR="00115EF8" w:rsidRPr="00D11BA2" w:rsidRDefault="00115EF8" w:rsidP="00115EF8">
      <w:pPr>
        <w:ind w:firstLine="851"/>
        <w:rPr>
          <w:sz w:val="28"/>
          <w:szCs w:val="28"/>
        </w:rPr>
      </w:pPr>
      <w:r w:rsidRPr="00D11BA2">
        <w:rPr>
          <w:sz w:val="28"/>
          <w:szCs w:val="28"/>
        </w:rPr>
        <w:t>Подпись сотрудника, принявшего документ __________________/___________________________________________/</w:t>
      </w:r>
    </w:p>
    <w:p w:rsidR="00115EF8" w:rsidRPr="00D11BA2" w:rsidRDefault="00115EF8" w:rsidP="00115EF8">
      <w:pPr>
        <w:ind w:firstLine="851"/>
        <w:rPr>
          <w:sz w:val="28"/>
          <w:szCs w:val="28"/>
        </w:rPr>
      </w:pPr>
      <w:r w:rsidRPr="00D11BA2">
        <w:rPr>
          <w:sz w:val="28"/>
          <w:szCs w:val="28"/>
        </w:rPr>
        <w:lastRenderedPageBreak/>
        <w:t xml:space="preserve">     (подпись сотрудника)                                                                        (полностью Ф.И.О.)</w:t>
      </w:r>
    </w:p>
    <w:p w:rsidR="00115EF8" w:rsidRPr="00D11BA2" w:rsidRDefault="00115EF8" w:rsidP="00115EF8">
      <w:pPr>
        <w:ind w:firstLine="851"/>
        <w:rPr>
          <w:sz w:val="28"/>
          <w:szCs w:val="28"/>
        </w:rPr>
      </w:pPr>
    </w:p>
    <w:p w:rsidR="00115EF8" w:rsidRPr="00D11BA2" w:rsidRDefault="00115EF8" w:rsidP="00115EF8">
      <w:pPr>
        <w:ind w:firstLine="851"/>
        <w:rPr>
          <w:sz w:val="28"/>
          <w:szCs w:val="28"/>
        </w:rPr>
      </w:pPr>
      <w:r w:rsidRPr="00D11BA2">
        <w:rPr>
          <w:sz w:val="28"/>
          <w:szCs w:val="28"/>
        </w:rPr>
        <w:t>Приложение (опись документов)</w:t>
      </w:r>
    </w:p>
    <w:tbl>
      <w:tblPr>
        <w:tblStyle w:val="ac"/>
        <w:tblW w:w="0" w:type="auto"/>
        <w:tblLook w:val="04A0"/>
      </w:tblPr>
      <w:tblGrid>
        <w:gridCol w:w="813"/>
        <w:gridCol w:w="6950"/>
        <w:gridCol w:w="1701"/>
      </w:tblGrid>
      <w:tr w:rsidR="00115EF8" w:rsidRPr="00D11BA2" w:rsidTr="00797935">
        <w:tc>
          <w:tcPr>
            <w:tcW w:w="813" w:type="dxa"/>
          </w:tcPr>
          <w:p w:rsidR="00115EF8" w:rsidRPr="00D11BA2" w:rsidRDefault="00115EF8" w:rsidP="00797935">
            <w:pPr>
              <w:ind w:firstLine="142"/>
              <w:jc w:val="center"/>
              <w:rPr>
                <w:b/>
                <w:sz w:val="28"/>
                <w:szCs w:val="28"/>
              </w:rPr>
            </w:pPr>
            <w:r w:rsidRPr="00D11BA2">
              <w:rPr>
                <w:b/>
                <w:sz w:val="28"/>
                <w:szCs w:val="28"/>
              </w:rPr>
              <w:t>№</w:t>
            </w:r>
          </w:p>
        </w:tc>
        <w:tc>
          <w:tcPr>
            <w:tcW w:w="6950" w:type="dxa"/>
          </w:tcPr>
          <w:p w:rsidR="00115EF8" w:rsidRPr="00D11BA2" w:rsidRDefault="00115EF8" w:rsidP="00797935">
            <w:pPr>
              <w:ind w:firstLine="142"/>
              <w:jc w:val="center"/>
              <w:rPr>
                <w:b/>
                <w:sz w:val="28"/>
                <w:szCs w:val="28"/>
              </w:rPr>
            </w:pPr>
            <w:r w:rsidRPr="00D11BA2">
              <w:rPr>
                <w:b/>
                <w:sz w:val="28"/>
                <w:szCs w:val="28"/>
              </w:rPr>
              <w:t>Наименование документа</w:t>
            </w:r>
          </w:p>
        </w:tc>
        <w:tc>
          <w:tcPr>
            <w:tcW w:w="1701" w:type="dxa"/>
          </w:tcPr>
          <w:p w:rsidR="00115EF8" w:rsidRPr="00D11BA2" w:rsidRDefault="00115EF8" w:rsidP="00797935">
            <w:pPr>
              <w:ind w:firstLine="851"/>
              <w:jc w:val="center"/>
              <w:rPr>
                <w:b/>
                <w:sz w:val="28"/>
                <w:szCs w:val="28"/>
              </w:rPr>
            </w:pPr>
            <w:r w:rsidRPr="00D11BA2">
              <w:rPr>
                <w:b/>
                <w:sz w:val="28"/>
                <w:szCs w:val="28"/>
              </w:rPr>
              <w:t>Кол-во листов</w:t>
            </w:r>
          </w:p>
        </w:tc>
      </w:tr>
      <w:tr w:rsidR="00115EF8" w:rsidRPr="00D11BA2" w:rsidTr="00797935">
        <w:tc>
          <w:tcPr>
            <w:tcW w:w="813" w:type="dxa"/>
          </w:tcPr>
          <w:p w:rsidR="00115EF8" w:rsidRPr="00D11BA2" w:rsidRDefault="00115EF8" w:rsidP="00797935">
            <w:pPr>
              <w:ind w:firstLine="142"/>
              <w:rPr>
                <w:sz w:val="28"/>
                <w:szCs w:val="28"/>
              </w:rPr>
            </w:pPr>
            <w:r w:rsidRPr="00D11BA2">
              <w:rPr>
                <w:sz w:val="28"/>
                <w:szCs w:val="28"/>
              </w:rPr>
              <w:t>1</w:t>
            </w:r>
          </w:p>
        </w:tc>
        <w:tc>
          <w:tcPr>
            <w:tcW w:w="6950" w:type="dxa"/>
          </w:tcPr>
          <w:p w:rsidR="00115EF8" w:rsidRPr="00D11BA2" w:rsidRDefault="00115EF8" w:rsidP="00797935">
            <w:pPr>
              <w:widowControl w:val="0"/>
              <w:autoSpaceDE w:val="0"/>
              <w:autoSpaceDN w:val="0"/>
              <w:adjustRightInd w:val="0"/>
              <w:ind w:firstLine="142"/>
              <w:jc w:val="both"/>
              <w:rPr>
                <w:sz w:val="28"/>
                <w:szCs w:val="28"/>
              </w:rPr>
            </w:pPr>
            <w:r w:rsidRPr="00D11BA2">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701" w:type="dxa"/>
          </w:tcPr>
          <w:p w:rsidR="00115EF8" w:rsidRPr="00D11BA2" w:rsidRDefault="00115EF8" w:rsidP="00797935">
            <w:pPr>
              <w:ind w:firstLine="851"/>
              <w:rPr>
                <w:sz w:val="28"/>
                <w:szCs w:val="28"/>
              </w:rPr>
            </w:pPr>
          </w:p>
        </w:tc>
      </w:tr>
      <w:tr w:rsidR="00115EF8" w:rsidRPr="00D11BA2" w:rsidTr="00797935">
        <w:tc>
          <w:tcPr>
            <w:tcW w:w="813" w:type="dxa"/>
          </w:tcPr>
          <w:p w:rsidR="00115EF8" w:rsidRPr="00D11BA2" w:rsidRDefault="00115EF8" w:rsidP="00797935">
            <w:pPr>
              <w:ind w:firstLine="142"/>
              <w:rPr>
                <w:sz w:val="28"/>
                <w:szCs w:val="28"/>
              </w:rPr>
            </w:pPr>
            <w:r w:rsidRPr="00D11BA2">
              <w:rPr>
                <w:sz w:val="28"/>
                <w:szCs w:val="28"/>
              </w:rPr>
              <w:t>2</w:t>
            </w:r>
          </w:p>
        </w:tc>
        <w:tc>
          <w:tcPr>
            <w:tcW w:w="6950" w:type="dxa"/>
          </w:tcPr>
          <w:p w:rsidR="00115EF8" w:rsidRPr="00D11BA2" w:rsidRDefault="00115EF8" w:rsidP="00797935">
            <w:pPr>
              <w:widowControl w:val="0"/>
              <w:autoSpaceDE w:val="0"/>
              <w:autoSpaceDN w:val="0"/>
              <w:adjustRightInd w:val="0"/>
              <w:ind w:firstLine="142"/>
              <w:jc w:val="both"/>
              <w:rPr>
                <w:sz w:val="28"/>
                <w:szCs w:val="28"/>
              </w:rPr>
            </w:pPr>
            <w:r w:rsidRPr="00D11BA2">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1701" w:type="dxa"/>
          </w:tcPr>
          <w:p w:rsidR="00115EF8" w:rsidRPr="00D11BA2" w:rsidRDefault="00115EF8" w:rsidP="00797935">
            <w:pPr>
              <w:ind w:firstLine="851"/>
              <w:rPr>
                <w:sz w:val="28"/>
                <w:szCs w:val="28"/>
              </w:rPr>
            </w:pPr>
          </w:p>
        </w:tc>
      </w:tr>
      <w:tr w:rsidR="00115EF8" w:rsidRPr="00D11BA2" w:rsidTr="00797935">
        <w:tc>
          <w:tcPr>
            <w:tcW w:w="813" w:type="dxa"/>
          </w:tcPr>
          <w:p w:rsidR="00115EF8" w:rsidRPr="00D11BA2" w:rsidRDefault="00115EF8" w:rsidP="00797935">
            <w:pPr>
              <w:ind w:firstLine="142"/>
              <w:rPr>
                <w:sz w:val="28"/>
                <w:szCs w:val="28"/>
              </w:rPr>
            </w:pPr>
            <w:r w:rsidRPr="00D11BA2">
              <w:rPr>
                <w:sz w:val="28"/>
                <w:szCs w:val="28"/>
              </w:rPr>
              <w:t>3</w:t>
            </w:r>
          </w:p>
        </w:tc>
        <w:tc>
          <w:tcPr>
            <w:tcW w:w="6950" w:type="dxa"/>
          </w:tcPr>
          <w:p w:rsidR="00115EF8" w:rsidRPr="00D11BA2" w:rsidRDefault="00115EF8" w:rsidP="00797935">
            <w:pPr>
              <w:ind w:firstLine="142"/>
              <w:rPr>
                <w:sz w:val="28"/>
                <w:szCs w:val="28"/>
              </w:rPr>
            </w:pPr>
            <w:r w:rsidRPr="00D11BA2">
              <w:rPr>
                <w:sz w:val="28"/>
                <w:szCs w:val="28"/>
              </w:rPr>
              <w:t xml:space="preserve"> 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tc>
      </w:tr>
      <w:tr w:rsidR="00115EF8" w:rsidRPr="00D11BA2" w:rsidTr="00797935">
        <w:tc>
          <w:tcPr>
            <w:tcW w:w="813" w:type="dxa"/>
          </w:tcPr>
          <w:p w:rsidR="00115EF8" w:rsidRPr="00D11BA2" w:rsidRDefault="00115EF8" w:rsidP="00797935">
            <w:pPr>
              <w:ind w:firstLine="142"/>
              <w:rPr>
                <w:sz w:val="28"/>
                <w:szCs w:val="28"/>
              </w:rPr>
            </w:pPr>
            <w:r w:rsidRPr="00D11BA2">
              <w:rPr>
                <w:sz w:val="28"/>
                <w:szCs w:val="28"/>
              </w:rPr>
              <w:t>4</w:t>
            </w:r>
          </w:p>
        </w:tc>
        <w:tc>
          <w:tcPr>
            <w:tcW w:w="6950" w:type="dxa"/>
          </w:tcPr>
          <w:p w:rsidR="00115EF8" w:rsidRPr="00D11BA2" w:rsidRDefault="00115EF8" w:rsidP="00797935">
            <w:pPr>
              <w:ind w:firstLine="142"/>
              <w:rPr>
                <w:sz w:val="28"/>
                <w:szCs w:val="28"/>
              </w:rPr>
            </w:pPr>
            <w:r w:rsidRPr="00D11BA2">
              <w:rPr>
                <w:sz w:val="28"/>
                <w:szCs w:val="28"/>
              </w:rPr>
              <w:t xml:space="preserve"> копия лицензии, удостоверяющей право проведения работ по геологическому изучению недр</w:t>
            </w:r>
          </w:p>
        </w:tc>
        <w:tc>
          <w:tcPr>
            <w:tcW w:w="1701" w:type="dxa"/>
          </w:tcPr>
          <w:p w:rsidR="00115EF8" w:rsidRPr="00D11BA2" w:rsidRDefault="00115EF8" w:rsidP="00797935">
            <w:pPr>
              <w:ind w:firstLine="851"/>
              <w:rPr>
                <w:sz w:val="28"/>
                <w:szCs w:val="28"/>
              </w:rPr>
            </w:pPr>
          </w:p>
        </w:tc>
      </w:tr>
      <w:tr w:rsidR="00115EF8" w:rsidRPr="00D11BA2" w:rsidTr="00797935">
        <w:tc>
          <w:tcPr>
            <w:tcW w:w="813" w:type="dxa"/>
          </w:tcPr>
          <w:p w:rsidR="00115EF8" w:rsidRPr="00D11BA2" w:rsidRDefault="00115EF8" w:rsidP="00797935">
            <w:pPr>
              <w:ind w:firstLine="142"/>
              <w:rPr>
                <w:sz w:val="28"/>
                <w:szCs w:val="28"/>
              </w:rPr>
            </w:pPr>
            <w:r w:rsidRPr="00D11BA2">
              <w:rPr>
                <w:sz w:val="28"/>
                <w:szCs w:val="28"/>
              </w:rPr>
              <w:t>5</w:t>
            </w:r>
          </w:p>
        </w:tc>
        <w:tc>
          <w:tcPr>
            <w:tcW w:w="6950" w:type="dxa"/>
          </w:tcPr>
          <w:p w:rsidR="00115EF8" w:rsidRPr="00D11BA2" w:rsidRDefault="00115EF8" w:rsidP="00797935">
            <w:pPr>
              <w:ind w:firstLine="142"/>
              <w:rPr>
                <w:sz w:val="28"/>
                <w:szCs w:val="28"/>
              </w:rPr>
            </w:pPr>
            <w:r w:rsidRPr="00D11BA2">
              <w:rPr>
                <w:sz w:val="28"/>
                <w:szCs w:val="28"/>
              </w:rPr>
              <w:t>иные документы, подтверждающие основания для использования земель или земельного участка в целях</w:t>
            </w:r>
          </w:p>
        </w:tc>
        <w:tc>
          <w:tcPr>
            <w:tcW w:w="1701" w:type="dxa"/>
          </w:tcPr>
          <w:p w:rsidR="00115EF8" w:rsidRPr="00D11BA2" w:rsidRDefault="00115EF8" w:rsidP="00797935">
            <w:pPr>
              <w:ind w:firstLine="851"/>
              <w:rPr>
                <w:sz w:val="28"/>
                <w:szCs w:val="28"/>
              </w:rPr>
            </w:pPr>
          </w:p>
        </w:tc>
      </w:tr>
      <w:tr w:rsidR="00115EF8" w:rsidRPr="00D11BA2" w:rsidTr="00797935">
        <w:tc>
          <w:tcPr>
            <w:tcW w:w="813" w:type="dxa"/>
          </w:tcPr>
          <w:p w:rsidR="00115EF8" w:rsidRPr="00D11BA2" w:rsidRDefault="00115EF8" w:rsidP="00797935">
            <w:pPr>
              <w:ind w:firstLine="142"/>
              <w:rPr>
                <w:sz w:val="28"/>
                <w:szCs w:val="28"/>
              </w:rPr>
            </w:pPr>
            <w:r w:rsidRPr="00D11BA2">
              <w:rPr>
                <w:sz w:val="28"/>
                <w:szCs w:val="28"/>
              </w:rPr>
              <w:t>6</w:t>
            </w:r>
          </w:p>
        </w:tc>
        <w:tc>
          <w:tcPr>
            <w:tcW w:w="6950" w:type="dxa"/>
          </w:tcPr>
          <w:p w:rsidR="00115EF8" w:rsidRPr="00D11BA2" w:rsidRDefault="00115EF8" w:rsidP="00797935">
            <w:pPr>
              <w:ind w:firstLine="142"/>
              <w:rPr>
                <w:sz w:val="28"/>
                <w:szCs w:val="28"/>
              </w:rPr>
            </w:pPr>
            <w:r w:rsidRPr="00D11BA2">
              <w:rPr>
                <w:sz w:val="28"/>
                <w:szCs w:val="28"/>
              </w:rPr>
              <w:t>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p w:rsidR="00115EF8" w:rsidRPr="00D11BA2" w:rsidRDefault="00115EF8" w:rsidP="00797935">
            <w:pPr>
              <w:ind w:firstLine="851"/>
              <w:rPr>
                <w:sz w:val="28"/>
                <w:szCs w:val="28"/>
              </w:rPr>
            </w:pPr>
          </w:p>
        </w:tc>
      </w:tr>
      <w:tr w:rsidR="00115EF8" w:rsidRPr="00D11BA2" w:rsidTr="00797935">
        <w:tc>
          <w:tcPr>
            <w:tcW w:w="7763" w:type="dxa"/>
            <w:gridSpan w:val="2"/>
          </w:tcPr>
          <w:p w:rsidR="00115EF8" w:rsidRPr="00D11BA2" w:rsidRDefault="00115EF8" w:rsidP="00797935">
            <w:pPr>
              <w:ind w:firstLine="142"/>
              <w:rPr>
                <w:b/>
                <w:sz w:val="28"/>
                <w:szCs w:val="28"/>
              </w:rPr>
            </w:pPr>
            <w:r w:rsidRPr="00D11BA2">
              <w:rPr>
                <w:b/>
                <w:sz w:val="28"/>
                <w:szCs w:val="28"/>
              </w:rPr>
              <w:t>ИТОГО</w:t>
            </w:r>
          </w:p>
        </w:tc>
        <w:tc>
          <w:tcPr>
            <w:tcW w:w="1701" w:type="dxa"/>
          </w:tcPr>
          <w:p w:rsidR="00115EF8" w:rsidRPr="00D11BA2" w:rsidRDefault="00115EF8" w:rsidP="00797935">
            <w:pPr>
              <w:ind w:firstLine="851"/>
              <w:rPr>
                <w:sz w:val="28"/>
                <w:szCs w:val="28"/>
              </w:rPr>
            </w:pPr>
          </w:p>
        </w:tc>
      </w:tr>
    </w:tbl>
    <w:p w:rsidR="00115EF8" w:rsidRPr="00D11BA2" w:rsidRDefault="00115EF8" w:rsidP="00115EF8">
      <w:pPr>
        <w:rPr>
          <w:sz w:val="28"/>
          <w:szCs w:val="28"/>
        </w:rPr>
      </w:pPr>
      <w:r w:rsidRPr="00D11BA2">
        <w:rPr>
          <w:sz w:val="28"/>
          <w:szCs w:val="28"/>
        </w:rPr>
        <w:t>________ л.</w:t>
      </w:r>
    </w:p>
    <w:p w:rsidR="00115EF8" w:rsidRPr="00D11BA2" w:rsidRDefault="00115EF8" w:rsidP="00115EF8">
      <w:pPr>
        <w:rPr>
          <w:sz w:val="28"/>
          <w:szCs w:val="28"/>
        </w:rPr>
      </w:pPr>
      <w:r w:rsidRPr="00D11BA2">
        <w:rPr>
          <w:sz w:val="28"/>
          <w:szCs w:val="28"/>
        </w:rPr>
        <w:t>_________________________  / /_________________________/</w:t>
      </w:r>
    </w:p>
    <w:p w:rsidR="00115EF8" w:rsidRPr="00D11BA2" w:rsidRDefault="00115EF8" w:rsidP="00115EF8">
      <w:pPr>
        <w:ind w:firstLine="851"/>
        <w:rPr>
          <w:sz w:val="28"/>
          <w:szCs w:val="28"/>
        </w:rPr>
      </w:pPr>
      <w:r w:rsidRPr="00D11BA2">
        <w:rPr>
          <w:sz w:val="28"/>
          <w:szCs w:val="28"/>
        </w:rPr>
        <w:t xml:space="preserve">           (Ф.И.О.)                                                                                                    (подпись заявителя)</w:t>
      </w:r>
    </w:p>
    <w:p w:rsidR="00115EF8" w:rsidRPr="00D11BA2" w:rsidRDefault="00115EF8" w:rsidP="00115EF8">
      <w:pPr>
        <w:rPr>
          <w:sz w:val="28"/>
          <w:szCs w:val="28"/>
        </w:rPr>
      </w:pPr>
      <w:r w:rsidRPr="00D11BA2">
        <w:rPr>
          <w:sz w:val="28"/>
          <w:szCs w:val="28"/>
        </w:rPr>
        <w:t>"___" ____________________ 20___ г.              М.П.</w:t>
      </w:r>
    </w:p>
    <w:p w:rsidR="00115EF8" w:rsidRPr="00D11BA2" w:rsidRDefault="00115EF8" w:rsidP="00115EF8">
      <w:pPr>
        <w:rPr>
          <w:sz w:val="28"/>
          <w:szCs w:val="28"/>
        </w:rPr>
      </w:pPr>
      <w:r w:rsidRPr="00D11BA2">
        <w:rPr>
          <w:sz w:val="28"/>
          <w:szCs w:val="28"/>
        </w:rPr>
        <w:t>"___" ____________________ 20__ г.</w:t>
      </w:r>
    </w:p>
    <w:p w:rsidR="00115EF8" w:rsidRPr="00D11BA2" w:rsidRDefault="00115EF8" w:rsidP="00115EF8">
      <w:pPr>
        <w:rPr>
          <w:sz w:val="28"/>
          <w:szCs w:val="28"/>
        </w:rPr>
      </w:pPr>
      <w:r w:rsidRPr="00D11BA2">
        <w:rPr>
          <w:sz w:val="28"/>
          <w:szCs w:val="28"/>
        </w:rPr>
        <w:t>Подпись специалиста, принявшего документы ________________/_______________/</w:t>
      </w:r>
    </w:p>
    <w:p w:rsidR="00115EF8" w:rsidRPr="00D11BA2" w:rsidRDefault="00115EF8" w:rsidP="00115EF8">
      <w:pPr>
        <w:ind w:firstLine="851"/>
        <w:rPr>
          <w:sz w:val="28"/>
          <w:szCs w:val="28"/>
        </w:rPr>
      </w:pPr>
      <w:r w:rsidRPr="00D11BA2">
        <w:rPr>
          <w:sz w:val="28"/>
          <w:szCs w:val="28"/>
        </w:rPr>
        <w:t xml:space="preserve">               (подпись специалиста)    (Ф.И.О.)</w:t>
      </w:r>
    </w:p>
    <w:p w:rsidR="00115EF8" w:rsidRPr="00D11BA2" w:rsidRDefault="00115EF8" w:rsidP="00115EF8">
      <w:pPr>
        <w:widowControl w:val="0"/>
        <w:autoSpaceDE w:val="0"/>
        <w:autoSpaceDN w:val="0"/>
        <w:adjustRightInd w:val="0"/>
        <w:ind w:firstLine="851"/>
        <w:jc w:val="right"/>
        <w:outlineLvl w:val="1"/>
        <w:rPr>
          <w:sz w:val="28"/>
          <w:szCs w:val="28"/>
        </w:rPr>
      </w:pPr>
      <w:bookmarkStart w:id="1" w:name="Par588"/>
      <w:bookmarkEnd w:id="1"/>
    </w:p>
    <w:p w:rsidR="00115EF8" w:rsidRPr="00BE713C" w:rsidRDefault="00115EF8" w:rsidP="00115EF8">
      <w:pPr>
        <w:widowControl w:val="0"/>
        <w:autoSpaceDE w:val="0"/>
        <w:autoSpaceDN w:val="0"/>
        <w:adjustRightInd w:val="0"/>
        <w:ind w:firstLine="851"/>
        <w:jc w:val="right"/>
        <w:outlineLvl w:val="1"/>
        <w:rPr>
          <w:sz w:val="28"/>
          <w:szCs w:val="28"/>
        </w:rPr>
      </w:pPr>
    </w:p>
    <w:p w:rsidR="00115EF8" w:rsidRPr="00BE713C" w:rsidRDefault="00115EF8" w:rsidP="00115EF8">
      <w:pPr>
        <w:widowControl w:val="0"/>
        <w:autoSpaceDE w:val="0"/>
        <w:autoSpaceDN w:val="0"/>
        <w:adjustRightInd w:val="0"/>
        <w:ind w:firstLine="851"/>
        <w:jc w:val="right"/>
        <w:outlineLvl w:val="1"/>
        <w:rPr>
          <w:sz w:val="28"/>
          <w:szCs w:val="28"/>
        </w:rPr>
      </w:pPr>
    </w:p>
    <w:p w:rsidR="00115EF8" w:rsidRPr="00BE713C" w:rsidRDefault="00115EF8" w:rsidP="00115EF8">
      <w:pPr>
        <w:widowControl w:val="0"/>
        <w:autoSpaceDE w:val="0"/>
        <w:autoSpaceDN w:val="0"/>
        <w:adjustRightInd w:val="0"/>
        <w:ind w:firstLine="851"/>
        <w:jc w:val="right"/>
        <w:outlineLvl w:val="1"/>
        <w:rPr>
          <w:sz w:val="28"/>
          <w:szCs w:val="28"/>
        </w:rPr>
      </w:pPr>
    </w:p>
    <w:p w:rsidR="00115EF8" w:rsidRPr="00380639" w:rsidRDefault="00115EF8" w:rsidP="00115EF8">
      <w:pPr>
        <w:widowControl w:val="0"/>
        <w:autoSpaceDE w:val="0"/>
        <w:autoSpaceDN w:val="0"/>
        <w:adjustRightInd w:val="0"/>
        <w:ind w:firstLine="851"/>
        <w:jc w:val="right"/>
        <w:outlineLvl w:val="1"/>
        <w:rPr>
          <w:sz w:val="20"/>
          <w:szCs w:val="20"/>
        </w:rPr>
      </w:pPr>
      <w:r w:rsidRPr="00380639">
        <w:rPr>
          <w:sz w:val="20"/>
          <w:szCs w:val="20"/>
        </w:rPr>
        <w:t>Приложение N 2</w:t>
      </w:r>
    </w:p>
    <w:p w:rsidR="00115EF8" w:rsidRPr="00380639" w:rsidRDefault="00115EF8" w:rsidP="00115EF8">
      <w:pPr>
        <w:widowControl w:val="0"/>
        <w:autoSpaceDE w:val="0"/>
        <w:autoSpaceDN w:val="0"/>
        <w:adjustRightInd w:val="0"/>
        <w:ind w:firstLine="851"/>
        <w:jc w:val="right"/>
        <w:rPr>
          <w:sz w:val="20"/>
          <w:szCs w:val="20"/>
        </w:rPr>
      </w:pPr>
      <w:r w:rsidRPr="00380639">
        <w:rPr>
          <w:sz w:val="20"/>
          <w:szCs w:val="20"/>
        </w:rPr>
        <w:t>к Административному регламенту</w:t>
      </w:r>
      <w:r w:rsidRPr="00BE713C">
        <w:rPr>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5"/>
        <w:gridCol w:w="6796"/>
      </w:tblGrid>
      <w:tr w:rsidR="00115EF8" w:rsidRPr="00D11BA2" w:rsidTr="00797935">
        <w:tc>
          <w:tcPr>
            <w:tcW w:w="2875" w:type="dxa"/>
          </w:tcPr>
          <w:p w:rsidR="00115EF8" w:rsidRPr="00D11BA2" w:rsidRDefault="00115EF8" w:rsidP="00797935">
            <w:pPr>
              <w:ind w:firstLine="851"/>
              <w:jc w:val="center"/>
              <w:rPr>
                <w:sz w:val="28"/>
                <w:szCs w:val="28"/>
              </w:rPr>
            </w:pPr>
          </w:p>
        </w:tc>
        <w:tc>
          <w:tcPr>
            <w:tcW w:w="6696" w:type="dxa"/>
          </w:tcPr>
          <w:p w:rsidR="00115EF8" w:rsidRPr="00D11BA2" w:rsidRDefault="00115EF8" w:rsidP="00797935">
            <w:pPr>
              <w:ind w:firstLine="851"/>
              <w:jc w:val="right"/>
              <w:rPr>
                <w:sz w:val="28"/>
                <w:szCs w:val="28"/>
              </w:rPr>
            </w:pPr>
            <w:r w:rsidRPr="00D11BA2">
              <w:rPr>
                <w:sz w:val="28"/>
                <w:szCs w:val="28"/>
              </w:rPr>
              <w:t xml:space="preserve">                                     </w:t>
            </w:r>
          </w:p>
          <w:p w:rsidR="00115EF8" w:rsidRPr="00D11BA2" w:rsidRDefault="00115EF8" w:rsidP="00797935">
            <w:pPr>
              <w:ind w:firstLine="851"/>
              <w:jc w:val="right"/>
              <w:rPr>
                <w:sz w:val="28"/>
                <w:szCs w:val="28"/>
              </w:rPr>
            </w:pPr>
            <w:r w:rsidRPr="00D11BA2">
              <w:rPr>
                <w:sz w:val="28"/>
                <w:szCs w:val="28"/>
              </w:rPr>
              <w:t xml:space="preserve">   Главе </w:t>
            </w:r>
            <w:r>
              <w:rPr>
                <w:sz w:val="28"/>
                <w:szCs w:val="28"/>
              </w:rPr>
              <w:t>Вербовологовского</w:t>
            </w:r>
            <w:r w:rsidRPr="00D11BA2">
              <w:rPr>
                <w:sz w:val="28"/>
                <w:szCs w:val="28"/>
              </w:rPr>
              <w:t xml:space="preserve"> сельского поселения</w:t>
            </w:r>
          </w:p>
        </w:tc>
      </w:tr>
      <w:tr w:rsidR="00115EF8" w:rsidRPr="00D11BA2" w:rsidTr="00797935">
        <w:tc>
          <w:tcPr>
            <w:tcW w:w="2875" w:type="dxa"/>
          </w:tcPr>
          <w:p w:rsidR="00115EF8" w:rsidRPr="00D11BA2" w:rsidRDefault="00115EF8" w:rsidP="00797935">
            <w:pPr>
              <w:ind w:firstLine="851"/>
              <w:jc w:val="center"/>
              <w:rPr>
                <w:sz w:val="28"/>
                <w:szCs w:val="28"/>
              </w:rPr>
            </w:pPr>
          </w:p>
        </w:tc>
        <w:tc>
          <w:tcPr>
            <w:tcW w:w="6696" w:type="dxa"/>
          </w:tcPr>
          <w:p w:rsidR="00115EF8" w:rsidRPr="00D11BA2" w:rsidRDefault="00115EF8" w:rsidP="00797935">
            <w:pPr>
              <w:rPr>
                <w:sz w:val="28"/>
                <w:szCs w:val="28"/>
              </w:rPr>
            </w:pPr>
            <w:r w:rsidRPr="00D11BA2">
              <w:rPr>
                <w:sz w:val="28"/>
                <w:szCs w:val="28"/>
              </w:rPr>
              <w:t>________________________________________</w:t>
            </w:r>
          </w:p>
          <w:p w:rsidR="00115EF8" w:rsidRPr="00AD6430" w:rsidRDefault="00115EF8" w:rsidP="00797935">
            <w:pPr>
              <w:ind w:firstLine="851"/>
              <w:jc w:val="center"/>
            </w:pPr>
            <w:r w:rsidRPr="00AD6430">
              <w:t xml:space="preserve">фамилия, имя и (при наличии) отчество, место жительства </w:t>
            </w:r>
          </w:p>
          <w:p w:rsidR="00115EF8" w:rsidRPr="00AD6430" w:rsidRDefault="00115EF8" w:rsidP="00797935">
            <w:r w:rsidRPr="00AD6430">
              <w:t xml:space="preserve">________________________________________ </w:t>
            </w:r>
          </w:p>
          <w:p w:rsidR="00115EF8" w:rsidRPr="00AD6430" w:rsidRDefault="00115EF8" w:rsidP="00797935">
            <w:pPr>
              <w:ind w:firstLine="851"/>
              <w:jc w:val="center"/>
            </w:pPr>
            <w:r w:rsidRPr="00AD6430">
              <w:t>заявителя и реквизиты документа, удостоверяющего его</w:t>
            </w:r>
            <w:r w:rsidRPr="00AD6430">
              <w:rPr>
                <w:rFonts w:ascii="Calibri" w:hAnsi="Calibri" w:cs="Calibri"/>
              </w:rPr>
              <w:t xml:space="preserve"> </w:t>
            </w:r>
            <w:r w:rsidRPr="00AD6430">
              <w:t xml:space="preserve">________________________________________ </w:t>
            </w:r>
          </w:p>
          <w:p w:rsidR="00115EF8" w:rsidRPr="00AD6430" w:rsidRDefault="00115EF8" w:rsidP="00797935">
            <w:pPr>
              <w:ind w:firstLine="851"/>
              <w:jc w:val="center"/>
            </w:pPr>
            <w:r w:rsidRPr="00AD6430">
              <w:t xml:space="preserve">личность (паспорт), почтовый адрес, адрес электронной почты, номер </w:t>
            </w:r>
          </w:p>
          <w:p w:rsidR="00115EF8" w:rsidRPr="00AD6430" w:rsidRDefault="00115EF8" w:rsidP="00797935">
            <w:r w:rsidRPr="00AD6430">
              <w:t xml:space="preserve">________________________________________ </w:t>
            </w:r>
          </w:p>
          <w:p w:rsidR="00115EF8" w:rsidRPr="00AD6430" w:rsidRDefault="00115EF8" w:rsidP="00797935">
            <w:pPr>
              <w:ind w:firstLine="851"/>
              <w:jc w:val="center"/>
            </w:pPr>
            <w:r w:rsidRPr="00AD6430">
              <w:t xml:space="preserve">телефона для связи </w:t>
            </w:r>
            <w:r w:rsidRPr="00AD6430">
              <w:rPr>
                <w:rStyle w:val="af"/>
              </w:rPr>
              <w:footnoteReference w:id="4"/>
            </w:r>
          </w:p>
          <w:p w:rsidR="00115EF8" w:rsidRPr="00D11BA2" w:rsidRDefault="00115EF8" w:rsidP="00797935">
            <w:pPr>
              <w:rPr>
                <w:sz w:val="28"/>
                <w:szCs w:val="28"/>
              </w:rPr>
            </w:pPr>
            <w:r w:rsidRPr="00D11BA2">
              <w:rPr>
                <w:sz w:val="28"/>
                <w:szCs w:val="28"/>
              </w:rPr>
              <w:t>________________________________________</w:t>
            </w:r>
          </w:p>
          <w:p w:rsidR="00115EF8" w:rsidRPr="00D11BA2" w:rsidRDefault="00115EF8" w:rsidP="00797935">
            <w:pPr>
              <w:ind w:firstLine="851"/>
              <w:jc w:val="center"/>
              <w:rPr>
                <w:sz w:val="28"/>
                <w:szCs w:val="28"/>
              </w:rPr>
            </w:pPr>
          </w:p>
          <w:p w:rsidR="00115EF8" w:rsidRPr="00D11BA2" w:rsidRDefault="00115EF8" w:rsidP="00797935">
            <w:pPr>
              <w:rPr>
                <w:sz w:val="28"/>
                <w:szCs w:val="28"/>
              </w:rPr>
            </w:pPr>
            <w:r w:rsidRPr="00D11BA2">
              <w:rPr>
                <w:sz w:val="28"/>
                <w:szCs w:val="28"/>
              </w:rPr>
              <w:t xml:space="preserve">_______________________________________________ </w:t>
            </w:r>
          </w:p>
          <w:p w:rsidR="00115EF8" w:rsidRPr="00D11BA2" w:rsidRDefault="00115EF8" w:rsidP="00797935">
            <w:pPr>
              <w:rPr>
                <w:sz w:val="28"/>
                <w:szCs w:val="28"/>
              </w:rPr>
            </w:pPr>
            <w:r w:rsidRPr="00D11BA2">
              <w:rPr>
                <w:sz w:val="28"/>
                <w:szCs w:val="28"/>
              </w:rPr>
              <w:t>_________________________________ ______________</w:t>
            </w:r>
          </w:p>
          <w:p w:rsidR="00115EF8" w:rsidRPr="00D11BA2" w:rsidRDefault="00115EF8" w:rsidP="00797935">
            <w:pPr>
              <w:rPr>
                <w:sz w:val="28"/>
                <w:szCs w:val="28"/>
              </w:rPr>
            </w:pPr>
            <w:r w:rsidRPr="00D11BA2">
              <w:rPr>
                <w:sz w:val="28"/>
                <w:szCs w:val="28"/>
              </w:rPr>
              <w:t>_______________________________________________</w:t>
            </w:r>
          </w:p>
          <w:p w:rsidR="00115EF8" w:rsidRPr="00D11BA2" w:rsidRDefault="00115EF8" w:rsidP="00797935">
            <w:pPr>
              <w:rPr>
                <w:sz w:val="28"/>
                <w:szCs w:val="28"/>
              </w:rPr>
            </w:pPr>
            <w:r w:rsidRPr="00D11BA2">
              <w:rPr>
                <w:sz w:val="28"/>
                <w:szCs w:val="28"/>
              </w:rPr>
              <w:t>_______________________________________________</w:t>
            </w:r>
          </w:p>
        </w:tc>
      </w:tr>
    </w:tbl>
    <w:p w:rsidR="00115EF8" w:rsidRPr="00D11BA2" w:rsidRDefault="00115EF8" w:rsidP="00115EF8">
      <w:pPr>
        <w:ind w:firstLine="851"/>
        <w:jc w:val="center"/>
        <w:rPr>
          <w:sz w:val="28"/>
          <w:szCs w:val="28"/>
        </w:rPr>
      </w:pPr>
      <w:r w:rsidRPr="00D11BA2">
        <w:rPr>
          <w:sz w:val="28"/>
          <w:szCs w:val="28"/>
        </w:rPr>
        <w:t>ЗАЯВЛЕНИЕ</w:t>
      </w:r>
    </w:p>
    <w:p w:rsidR="00115EF8" w:rsidRPr="00D11BA2" w:rsidRDefault="00115EF8" w:rsidP="00115EF8">
      <w:pPr>
        <w:ind w:firstLine="851"/>
        <w:jc w:val="both"/>
        <w:rPr>
          <w:b/>
          <w:sz w:val="28"/>
          <w:szCs w:val="28"/>
        </w:rPr>
      </w:pPr>
      <w:r w:rsidRPr="00D11BA2">
        <w:rPr>
          <w:sz w:val="28"/>
          <w:szCs w:val="28"/>
        </w:rPr>
        <w:t xml:space="preserve">    Прошу выдать разрешение на использование </w:t>
      </w:r>
      <w:r w:rsidRPr="00D11BA2">
        <w:rPr>
          <w:b/>
          <w:sz w:val="28"/>
          <w:szCs w:val="28"/>
        </w:rPr>
        <w:t>земель/</w:t>
      </w:r>
      <w:r w:rsidRPr="00D11BA2">
        <w:rPr>
          <w:sz w:val="28"/>
          <w:szCs w:val="28"/>
        </w:rPr>
        <w:t xml:space="preserve"> </w:t>
      </w:r>
      <w:r w:rsidRPr="00D11BA2">
        <w:rPr>
          <w:b/>
          <w:sz w:val="28"/>
          <w:szCs w:val="28"/>
        </w:rPr>
        <w:t xml:space="preserve">земельного участка /(части земельного участка) </w:t>
      </w:r>
    </w:p>
    <w:p w:rsidR="00115EF8" w:rsidRPr="00D11BA2" w:rsidRDefault="00115EF8" w:rsidP="00115EF8">
      <w:pPr>
        <w:ind w:firstLine="851"/>
        <w:jc w:val="both"/>
        <w:rPr>
          <w:b/>
          <w:sz w:val="28"/>
          <w:szCs w:val="28"/>
        </w:rPr>
      </w:pPr>
      <w:r w:rsidRPr="00D11BA2">
        <w:rPr>
          <w:sz w:val="28"/>
          <w:szCs w:val="28"/>
        </w:rPr>
        <w:t>ненужное зачеркнуть</w:t>
      </w:r>
    </w:p>
    <w:p w:rsidR="00115EF8" w:rsidRPr="00D11BA2" w:rsidRDefault="00115EF8" w:rsidP="00115EF8">
      <w:pPr>
        <w:jc w:val="both"/>
        <w:rPr>
          <w:sz w:val="28"/>
          <w:szCs w:val="28"/>
        </w:rPr>
      </w:pPr>
      <w:r w:rsidRPr="00D11BA2">
        <w:rPr>
          <w:sz w:val="28"/>
          <w:szCs w:val="28"/>
        </w:rPr>
        <w:t xml:space="preserve">кадастровый номер____________________________________________________________, </w:t>
      </w:r>
    </w:p>
    <w:p w:rsidR="00115EF8" w:rsidRPr="00D11BA2" w:rsidRDefault="00115EF8" w:rsidP="00115EF8">
      <w:pPr>
        <w:rPr>
          <w:sz w:val="28"/>
          <w:szCs w:val="28"/>
        </w:rPr>
      </w:pPr>
      <w:r w:rsidRPr="00D11BA2">
        <w:rPr>
          <w:sz w:val="28"/>
          <w:szCs w:val="28"/>
        </w:rPr>
        <w:t>расположенного:____________________________________________________________________________________________________________________________________________,</w:t>
      </w:r>
    </w:p>
    <w:p w:rsidR="00115EF8" w:rsidRPr="00D11BA2" w:rsidRDefault="00115EF8" w:rsidP="00115EF8">
      <w:pPr>
        <w:ind w:firstLine="851"/>
        <w:jc w:val="center"/>
        <w:rPr>
          <w:sz w:val="28"/>
          <w:szCs w:val="28"/>
        </w:rPr>
      </w:pPr>
      <w:r w:rsidRPr="00D11BA2">
        <w:rPr>
          <w:sz w:val="28"/>
          <w:szCs w:val="28"/>
        </w:rPr>
        <w:t>указать адресное месторасположения</w:t>
      </w:r>
    </w:p>
    <w:p w:rsidR="00115EF8" w:rsidRPr="00D11BA2" w:rsidRDefault="00115EF8" w:rsidP="00115EF8">
      <w:pPr>
        <w:jc w:val="both"/>
        <w:rPr>
          <w:sz w:val="28"/>
          <w:szCs w:val="28"/>
        </w:rPr>
      </w:pPr>
      <w:r w:rsidRPr="00D11BA2">
        <w:rPr>
          <w:sz w:val="28"/>
          <w:szCs w:val="28"/>
        </w:rPr>
        <w:t>площадью ______________ кв. м., на срок</w:t>
      </w:r>
      <w:r w:rsidRPr="00D11BA2">
        <w:rPr>
          <w:rStyle w:val="af"/>
          <w:sz w:val="28"/>
          <w:szCs w:val="28"/>
        </w:rPr>
        <w:footnoteReference w:id="5"/>
      </w:r>
      <w:r w:rsidRPr="00D11BA2">
        <w:rPr>
          <w:sz w:val="28"/>
          <w:szCs w:val="28"/>
        </w:rPr>
        <w:t xml:space="preserve">_____________________________,   </w:t>
      </w:r>
      <w:r w:rsidRPr="00D11BA2">
        <w:rPr>
          <w:b/>
          <w:sz w:val="28"/>
          <w:szCs w:val="28"/>
        </w:rPr>
        <w:t>для целей</w:t>
      </w:r>
      <w:r w:rsidRPr="00D11BA2">
        <w:rPr>
          <w:sz w:val="28"/>
          <w:szCs w:val="28"/>
        </w:rPr>
        <w:t xml:space="preserve"> </w:t>
      </w:r>
      <w:r w:rsidRPr="00D11BA2">
        <w:rPr>
          <w:i/>
          <w:sz w:val="28"/>
          <w:szCs w:val="28"/>
        </w:rPr>
        <w:t>(напротив вида цели поставить знак)</w:t>
      </w:r>
      <w:r w:rsidRPr="00D11BA2">
        <w:rPr>
          <w:sz w:val="28"/>
          <w:szCs w:val="28"/>
        </w:rPr>
        <w:t>:</w:t>
      </w:r>
    </w:p>
    <w:tbl>
      <w:tblPr>
        <w:tblStyle w:val="ac"/>
        <w:tblW w:w="8939" w:type="dxa"/>
        <w:tblLook w:val="04A0"/>
      </w:tblPr>
      <w:tblGrid>
        <w:gridCol w:w="632"/>
        <w:gridCol w:w="8307"/>
      </w:tblGrid>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Проведение инженерных изысканий</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Капитальный или текущий ремонт линейного объекта</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Осуществление геологического изучения недр</w:t>
            </w:r>
          </w:p>
        </w:tc>
      </w:tr>
    </w:tbl>
    <w:p w:rsidR="00115EF8" w:rsidRPr="00D11BA2" w:rsidRDefault="00115EF8" w:rsidP="00115EF8">
      <w:pPr>
        <w:rPr>
          <w:sz w:val="28"/>
          <w:szCs w:val="28"/>
        </w:rPr>
      </w:pPr>
    </w:p>
    <w:p w:rsidR="00115EF8" w:rsidRPr="00D11BA2" w:rsidRDefault="00115EF8" w:rsidP="00115EF8">
      <w:pPr>
        <w:rPr>
          <w:sz w:val="28"/>
          <w:szCs w:val="28"/>
        </w:rPr>
      </w:pPr>
      <w:r w:rsidRPr="00D11BA2">
        <w:rPr>
          <w:sz w:val="28"/>
          <w:szCs w:val="28"/>
        </w:rPr>
        <w:t>Я, ___________________________________________________________,</w:t>
      </w:r>
    </w:p>
    <w:p w:rsidR="00115EF8" w:rsidRPr="00D11BA2" w:rsidRDefault="00115EF8" w:rsidP="00115EF8">
      <w:pPr>
        <w:rPr>
          <w:sz w:val="28"/>
          <w:szCs w:val="28"/>
        </w:rPr>
      </w:pPr>
      <w:r w:rsidRPr="00D11BA2">
        <w:rPr>
          <w:sz w:val="28"/>
          <w:szCs w:val="28"/>
        </w:rPr>
        <w:t xml:space="preserve">устно предупрежден(а) о возможных причинах отказа ____________________ </w:t>
      </w:r>
    </w:p>
    <w:p w:rsidR="00115EF8" w:rsidRPr="00D11BA2" w:rsidRDefault="00115EF8" w:rsidP="00115EF8">
      <w:pPr>
        <w:ind w:firstLine="851"/>
        <w:jc w:val="center"/>
        <w:rPr>
          <w:sz w:val="28"/>
          <w:szCs w:val="28"/>
        </w:rPr>
      </w:pPr>
      <w:r w:rsidRPr="00D11BA2">
        <w:rPr>
          <w:sz w:val="28"/>
          <w:szCs w:val="28"/>
        </w:rPr>
        <w:t xml:space="preserve">                                                                                                                                      подпись</w:t>
      </w:r>
    </w:p>
    <w:p w:rsidR="00115EF8" w:rsidRPr="00D11BA2" w:rsidRDefault="00115EF8" w:rsidP="00115EF8">
      <w:pPr>
        <w:ind w:firstLine="284"/>
        <w:jc w:val="both"/>
        <w:rPr>
          <w:sz w:val="28"/>
          <w:szCs w:val="28"/>
        </w:rPr>
      </w:pPr>
      <w:r w:rsidRPr="00D11BA2">
        <w:rPr>
          <w:sz w:val="28"/>
          <w:szCs w:val="28"/>
        </w:rPr>
        <w:lastRenderedPageBreak/>
        <w:t>Документы, представленные  мной  для  выдачи разрешения на использование земельного участка, и сведения, указанные в заявлении, достоверны.</w:t>
      </w:r>
    </w:p>
    <w:p w:rsidR="00115EF8" w:rsidRPr="00D11BA2" w:rsidRDefault="00115EF8" w:rsidP="00115EF8">
      <w:pPr>
        <w:rPr>
          <w:sz w:val="28"/>
          <w:szCs w:val="28"/>
        </w:rPr>
      </w:pPr>
      <w:r w:rsidRPr="00D11BA2">
        <w:rPr>
          <w:sz w:val="28"/>
          <w:szCs w:val="28"/>
        </w:rPr>
        <w:t>"___" ____________________ 20__ г.</w:t>
      </w:r>
    </w:p>
    <w:p w:rsidR="00115EF8" w:rsidRPr="00D11BA2" w:rsidRDefault="00115EF8" w:rsidP="00115EF8">
      <w:pPr>
        <w:ind w:firstLine="851"/>
        <w:rPr>
          <w:sz w:val="28"/>
          <w:szCs w:val="28"/>
        </w:rPr>
      </w:pPr>
      <w:r w:rsidRPr="00D11BA2">
        <w:rPr>
          <w:sz w:val="28"/>
          <w:szCs w:val="28"/>
        </w:rPr>
        <w:t xml:space="preserve">                        (дата подачи заявления)</w:t>
      </w:r>
    </w:p>
    <w:p w:rsidR="00115EF8" w:rsidRPr="00D11BA2" w:rsidRDefault="00115EF8" w:rsidP="00115EF8">
      <w:pPr>
        <w:rPr>
          <w:sz w:val="28"/>
          <w:szCs w:val="28"/>
        </w:rPr>
      </w:pPr>
      <w:r w:rsidRPr="00D11BA2">
        <w:rPr>
          <w:sz w:val="28"/>
          <w:szCs w:val="28"/>
        </w:rPr>
        <w:t>_______________________/__________________________________________/</w:t>
      </w:r>
    </w:p>
    <w:p w:rsidR="00115EF8" w:rsidRPr="00D11BA2" w:rsidRDefault="00115EF8" w:rsidP="00115EF8">
      <w:pPr>
        <w:ind w:firstLine="851"/>
        <w:rPr>
          <w:sz w:val="28"/>
          <w:szCs w:val="28"/>
        </w:rPr>
      </w:pPr>
      <w:r w:rsidRPr="00D11BA2">
        <w:rPr>
          <w:sz w:val="28"/>
          <w:szCs w:val="28"/>
        </w:rPr>
        <w:t xml:space="preserve">           (подпись заявителя)                                                                                              (полностью Ф.И.О.)</w:t>
      </w:r>
    </w:p>
    <w:p w:rsidR="00115EF8" w:rsidRPr="00D11BA2" w:rsidRDefault="00115EF8" w:rsidP="00115EF8">
      <w:pPr>
        <w:ind w:firstLine="851"/>
        <w:rPr>
          <w:sz w:val="28"/>
          <w:szCs w:val="28"/>
        </w:rPr>
      </w:pPr>
      <w:r w:rsidRPr="00D11BA2">
        <w:rPr>
          <w:sz w:val="28"/>
          <w:szCs w:val="28"/>
        </w:rPr>
        <w:t>Подпись сотрудника, принявшего документ __________________/___________________________________________/</w:t>
      </w:r>
    </w:p>
    <w:p w:rsidR="00115EF8" w:rsidRPr="00D11BA2" w:rsidRDefault="00115EF8" w:rsidP="00115EF8">
      <w:pPr>
        <w:ind w:firstLine="851"/>
        <w:rPr>
          <w:sz w:val="28"/>
          <w:szCs w:val="28"/>
        </w:rPr>
      </w:pPr>
      <w:r w:rsidRPr="00D11BA2">
        <w:rPr>
          <w:sz w:val="28"/>
          <w:szCs w:val="28"/>
        </w:rPr>
        <w:t xml:space="preserve">     (подпись сотрудника)                                                           </w:t>
      </w:r>
      <w:r>
        <w:rPr>
          <w:sz w:val="28"/>
          <w:szCs w:val="28"/>
        </w:rPr>
        <w:t xml:space="preserve">             (полностью Ф.И.О.)</w:t>
      </w:r>
    </w:p>
    <w:p w:rsidR="00115EF8" w:rsidRPr="00D11BA2" w:rsidRDefault="00115EF8" w:rsidP="00115EF8">
      <w:pPr>
        <w:ind w:firstLine="851"/>
        <w:rPr>
          <w:sz w:val="28"/>
          <w:szCs w:val="28"/>
        </w:rPr>
      </w:pPr>
      <w:r w:rsidRPr="00D11BA2">
        <w:rPr>
          <w:sz w:val="28"/>
          <w:szCs w:val="28"/>
        </w:rPr>
        <w:t>Приложение (опись документов)</w:t>
      </w:r>
    </w:p>
    <w:tbl>
      <w:tblPr>
        <w:tblStyle w:val="ac"/>
        <w:tblW w:w="9468" w:type="dxa"/>
        <w:tblLook w:val="04A0"/>
      </w:tblPr>
      <w:tblGrid>
        <w:gridCol w:w="817"/>
        <w:gridCol w:w="6950"/>
        <w:gridCol w:w="1701"/>
      </w:tblGrid>
      <w:tr w:rsidR="00115EF8" w:rsidRPr="00D11BA2" w:rsidTr="00797935">
        <w:tc>
          <w:tcPr>
            <w:tcW w:w="817" w:type="dxa"/>
          </w:tcPr>
          <w:p w:rsidR="00115EF8" w:rsidRPr="00D11BA2" w:rsidRDefault="00115EF8" w:rsidP="00797935">
            <w:pPr>
              <w:jc w:val="center"/>
              <w:rPr>
                <w:b/>
                <w:sz w:val="28"/>
                <w:szCs w:val="28"/>
              </w:rPr>
            </w:pPr>
            <w:r w:rsidRPr="00D11BA2">
              <w:rPr>
                <w:b/>
                <w:sz w:val="28"/>
                <w:szCs w:val="28"/>
              </w:rPr>
              <w:t>№</w:t>
            </w:r>
          </w:p>
        </w:tc>
        <w:tc>
          <w:tcPr>
            <w:tcW w:w="6950" w:type="dxa"/>
          </w:tcPr>
          <w:p w:rsidR="00115EF8" w:rsidRPr="00D11BA2" w:rsidRDefault="00115EF8" w:rsidP="00797935">
            <w:pPr>
              <w:ind w:firstLine="851"/>
              <w:jc w:val="center"/>
              <w:rPr>
                <w:b/>
                <w:sz w:val="28"/>
                <w:szCs w:val="28"/>
              </w:rPr>
            </w:pPr>
            <w:r w:rsidRPr="00D11BA2">
              <w:rPr>
                <w:b/>
                <w:sz w:val="28"/>
                <w:szCs w:val="28"/>
              </w:rPr>
              <w:t>Наименование документа</w:t>
            </w:r>
          </w:p>
        </w:tc>
        <w:tc>
          <w:tcPr>
            <w:tcW w:w="1701" w:type="dxa"/>
          </w:tcPr>
          <w:p w:rsidR="00115EF8" w:rsidRPr="00D11BA2" w:rsidRDefault="00115EF8" w:rsidP="00797935">
            <w:pPr>
              <w:rPr>
                <w:b/>
                <w:sz w:val="28"/>
                <w:szCs w:val="28"/>
              </w:rPr>
            </w:pPr>
            <w:r w:rsidRPr="00D11BA2">
              <w:rPr>
                <w:b/>
                <w:sz w:val="28"/>
                <w:szCs w:val="28"/>
              </w:rPr>
              <w:t>Кол-во листов</w:t>
            </w:r>
          </w:p>
        </w:tc>
      </w:tr>
      <w:tr w:rsidR="00115EF8" w:rsidRPr="00D11BA2" w:rsidTr="00797935">
        <w:tc>
          <w:tcPr>
            <w:tcW w:w="817" w:type="dxa"/>
          </w:tcPr>
          <w:p w:rsidR="00115EF8" w:rsidRPr="00D11BA2" w:rsidRDefault="00115EF8" w:rsidP="00797935">
            <w:pPr>
              <w:rPr>
                <w:sz w:val="28"/>
                <w:szCs w:val="28"/>
              </w:rPr>
            </w:pPr>
            <w:r w:rsidRPr="00D11BA2">
              <w:rPr>
                <w:sz w:val="28"/>
                <w:szCs w:val="28"/>
              </w:rPr>
              <w:t>1</w:t>
            </w:r>
          </w:p>
        </w:tc>
        <w:tc>
          <w:tcPr>
            <w:tcW w:w="6950" w:type="dxa"/>
          </w:tcPr>
          <w:p w:rsidR="00115EF8" w:rsidRPr="00D11BA2" w:rsidRDefault="00115EF8" w:rsidP="00797935">
            <w:pPr>
              <w:widowControl w:val="0"/>
              <w:autoSpaceDE w:val="0"/>
              <w:autoSpaceDN w:val="0"/>
              <w:adjustRightInd w:val="0"/>
              <w:jc w:val="both"/>
              <w:rPr>
                <w:sz w:val="28"/>
                <w:szCs w:val="28"/>
              </w:rPr>
            </w:pPr>
            <w:r w:rsidRPr="00D11BA2">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2</w:t>
            </w:r>
          </w:p>
        </w:tc>
        <w:tc>
          <w:tcPr>
            <w:tcW w:w="6950" w:type="dxa"/>
          </w:tcPr>
          <w:p w:rsidR="00115EF8" w:rsidRPr="00D11BA2" w:rsidRDefault="00115EF8" w:rsidP="00797935">
            <w:pPr>
              <w:widowControl w:val="0"/>
              <w:autoSpaceDE w:val="0"/>
              <w:autoSpaceDN w:val="0"/>
              <w:adjustRightInd w:val="0"/>
              <w:jc w:val="both"/>
              <w:rPr>
                <w:sz w:val="28"/>
                <w:szCs w:val="28"/>
              </w:rPr>
            </w:pPr>
            <w:r w:rsidRPr="00D11BA2">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3</w:t>
            </w:r>
          </w:p>
        </w:tc>
        <w:tc>
          <w:tcPr>
            <w:tcW w:w="6950" w:type="dxa"/>
          </w:tcPr>
          <w:p w:rsidR="00115EF8" w:rsidRPr="00D11BA2" w:rsidRDefault="00115EF8" w:rsidP="00797935">
            <w:pPr>
              <w:rPr>
                <w:sz w:val="28"/>
                <w:szCs w:val="28"/>
              </w:rPr>
            </w:pPr>
            <w:r w:rsidRPr="00D11BA2">
              <w:rPr>
                <w:sz w:val="28"/>
                <w:szCs w:val="28"/>
              </w:rPr>
              <w:t xml:space="preserve"> 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4</w:t>
            </w:r>
          </w:p>
        </w:tc>
        <w:tc>
          <w:tcPr>
            <w:tcW w:w="6950" w:type="dxa"/>
          </w:tcPr>
          <w:p w:rsidR="00115EF8" w:rsidRPr="00D11BA2" w:rsidRDefault="00115EF8" w:rsidP="00797935">
            <w:pPr>
              <w:rPr>
                <w:sz w:val="28"/>
                <w:szCs w:val="28"/>
              </w:rPr>
            </w:pPr>
            <w:r w:rsidRPr="00D11BA2">
              <w:rPr>
                <w:sz w:val="28"/>
                <w:szCs w:val="28"/>
              </w:rPr>
              <w:t xml:space="preserve"> копия лицензии, удостоверяющей право проведения работ по геологическому изучению недр</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5</w:t>
            </w:r>
          </w:p>
        </w:tc>
        <w:tc>
          <w:tcPr>
            <w:tcW w:w="6950" w:type="dxa"/>
          </w:tcPr>
          <w:p w:rsidR="00115EF8" w:rsidRPr="00D11BA2" w:rsidRDefault="00115EF8" w:rsidP="00797935">
            <w:pPr>
              <w:rPr>
                <w:sz w:val="28"/>
                <w:szCs w:val="28"/>
              </w:rPr>
            </w:pPr>
            <w:r w:rsidRPr="00D11BA2">
              <w:rPr>
                <w:sz w:val="28"/>
                <w:szCs w:val="28"/>
              </w:rPr>
              <w:t>иные документы, подтверждающие основания для использования земель или земельного участка в целях</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6</w:t>
            </w:r>
          </w:p>
        </w:tc>
        <w:tc>
          <w:tcPr>
            <w:tcW w:w="6950" w:type="dxa"/>
          </w:tcPr>
          <w:p w:rsidR="00115EF8" w:rsidRPr="00D11BA2" w:rsidRDefault="00115EF8" w:rsidP="00797935">
            <w:pPr>
              <w:rPr>
                <w:sz w:val="28"/>
                <w:szCs w:val="28"/>
              </w:rPr>
            </w:pPr>
            <w:r w:rsidRPr="00D11BA2">
              <w:rPr>
                <w:sz w:val="28"/>
                <w:szCs w:val="28"/>
              </w:rPr>
              <w:t>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p w:rsidR="00115EF8" w:rsidRPr="00D11BA2" w:rsidRDefault="00115EF8" w:rsidP="00797935">
            <w:pPr>
              <w:ind w:firstLine="851"/>
              <w:rPr>
                <w:sz w:val="28"/>
                <w:szCs w:val="28"/>
              </w:rPr>
            </w:pPr>
          </w:p>
        </w:tc>
      </w:tr>
      <w:tr w:rsidR="00115EF8" w:rsidRPr="00D11BA2" w:rsidTr="00797935">
        <w:tc>
          <w:tcPr>
            <w:tcW w:w="7763" w:type="dxa"/>
            <w:gridSpan w:val="2"/>
          </w:tcPr>
          <w:p w:rsidR="00115EF8" w:rsidRPr="00D11BA2" w:rsidRDefault="00115EF8" w:rsidP="00797935">
            <w:pPr>
              <w:ind w:firstLine="851"/>
              <w:rPr>
                <w:b/>
                <w:sz w:val="28"/>
                <w:szCs w:val="28"/>
              </w:rPr>
            </w:pPr>
            <w:r w:rsidRPr="00D11BA2">
              <w:rPr>
                <w:b/>
                <w:sz w:val="28"/>
                <w:szCs w:val="28"/>
              </w:rPr>
              <w:t>ИТОГО</w:t>
            </w:r>
          </w:p>
        </w:tc>
        <w:tc>
          <w:tcPr>
            <w:tcW w:w="1701" w:type="dxa"/>
          </w:tcPr>
          <w:p w:rsidR="00115EF8" w:rsidRPr="00D11BA2" w:rsidRDefault="00115EF8" w:rsidP="00797935">
            <w:pPr>
              <w:ind w:firstLine="851"/>
              <w:rPr>
                <w:sz w:val="28"/>
                <w:szCs w:val="28"/>
              </w:rPr>
            </w:pPr>
          </w:p>
        </w:tc>
      </w:tr>
    </w:tbl>
    <w:p w:rsidR="00115EF8" w:rsidRPr="00D11BA2" w:rsidRDefault="00115EF8" w:rsidP="00115EF8">
      <w:pPr>
        <w:rPr>
          <w:sz w:val="28"/>
          <w:szCs w:val="28"/>
        </w:rPr>
      </w:pPr>
      <w:r w:rsidRPr="00D11BA2">
        <w:rPr>
          <w:sz w:val="28"/>
          <w:szCs w:val="28"/>
        </w:rPr>
        <w:t>________ л.</w:t>
      </w:r>
    </w:p>
    <w:p w:rsidR="00115EF8" w:rsidRPr="00D11BA2" w:rsidRDefault="00115EF8" w:rsidP="00115EF8">
      <w:pPr>
        <w:rPr>
          <w:sz w:val="28"/>
          <w:szCs w:val="28"/>
        </w:rPr>
      </w:pPr>
      <w:r w:rsidRPr="00D11BA2">
        <w:rPr>
          <w:sz w:val="28"/>
          <w:szCs w:val="28"/>
        </w:rPr>
        <w:t>_________________________  / /_________________________/</w:t>
      </w:r>
    </w:p>
    <w:p w:rsidR="00115EF8" w:rsidRPr="00D11BA2" w:rsidRDefault="00115EF8" w:rsidP="00115EF8">
      <w:pPr>
        <w:ind w:firstLine="851"/>
        <w:rPr>
          <w:sz w:val="28"/>
          <w:szCs w:val="28"/>
        </w:rPr>
      </w:pPr>
      <w:r w:rsidRPr="00D11BA2">
        <w:rPr>
          <w:sz w:val="28"/>
          <w:szCs w:val="28"/>
        </w:rPr>
        <w:t xml:space="preserve">           (Ф.И.О.)                                                                                                    (подпись заявителя)</w:t>
      </w:r>
    </w:p>
    <w:p w:rsidR="00115EF8" w:rsidRPr="00D11BA2" w:rsidRDefault="00115EF8" w:rsidP="00115EF8">
      <w:pPr>
        <w:rPr>
          <w:sz w:val="28"/>
          <w:szCs w:val="28"/>
        </w:rPr>
      </w:pPr>
      <w:r w:rsidRPr="00D11BA2">
        <w:rPr>
          <w:sz w:val="28"/>
          <w:szCs w:val="28"/>
        </w:rPr>
        <w:t>"___" ____________________ 20___ г.              М.П.</w:t>
      </w:r>
    </w:p>
    <w:p w:rsidR="00115EF8" w:rsidRPr="00D11BA2" w:rsidRDefault="00115EF8" w:rsidP="00115EF8">
      <w:pPr>
        <w:rPr>
          <w:sz w:val="28"/>
          <w:szCs w:val="28"/>
        </w:rPr>
      </w:pPr>
      <w:r w:rsidRPr="00D11BA2">
        <w:rPr>
          <w:sz w:val="28"/>
          <w:szCs w:val="28"/>
        </w:rPr>
        <w:t>"___" ___________________ 20__ г.</w:t>
      </w:r>
    </w:p>
    <w:p w:rsidR="00115EF8" w:rsidRPr="00D11BA2" w:rsidRDefault="00115EF8" w:rsidP="00115EF8">
      <w:pPr>
        <w:ind w:firstLine="851"/>
        <w:rPr>
          <w:sz w:val="28"/>
          <w:szCs w:val="28"/>
        </w:rPr>
      </w:pPr>
    </w:p>
    <w:p w:rsidR="00115EF8" w:rsidRPr="00D11BA2" w:rsidRDefault="00115EF8" w:rsidP="00115EF8">
      <w:pPr>
        <w:rPr>
          <w:sz w:val="28"/>
          <w:szCs w:val="28"/>
        </w:rPr>
      </w:pPr>
      <w:r w:rsidRPr="00D11BA2">
        <w:rPr>
          <w:sz w:val="28"/>
          <w:szCs w:val="28"/>
        </w:rPr>
        <w:lastRenderedPageBreak/>
        <w:t>Подпись специалиста, принявшего документы ________________/_______________/</w:t>
      </w:r>
    </w:p>
    <w:p w:rsidR="00115EF8" w:rsidRPr="00D11BA2" w:rsidRDefault="00115EF8" w:rsidP="00115EF8">
      <w:pPr>
        <w:ind w:firstLine="851"/>
        <w:rPr>
          <w:sz w:val="28"/>
          <w:szCs w:val="28"/>
        </w:rPr>
      </w:pPr>
      <w:r w:rsidRPr="00D11BA2">
        <w:rPr>
          <w:sz w:val="28"/>
          <w:szCs w:val="28"/>
        </w:rPr>
        <w:t xml:space="preserve">               (подпись специалиста)    (Ф.И.О.)</w:t>
      </w:r>
    </w:p>
    <w:p w:rsidR="00115EF8" w:rsidRPr="00D11BA2" w:rsidRDefault="00115EF8" w:rsidP="00115EF8">
      <w:pPr>
        <w:ind w:firstLine="851"/>
        <w:rPr>
          <w:sz w:val="28"/>
          <w:szCs w:val="28"/>
        </w:rPr>
      </w:pPr>
    </w:p>
    <w:p w:rsidR="00115EF8" w:rsidRPr="00D11BA2" w:rsidRDefault="00115EF8" w:rsidP="00115EF8">
      <w:pPr>
        <w:ind w:firstLine="851"/>
        <w:rPr>
          <w:sz w:val="28"/>
          <w:szCs w:val="28"/>
        </w:rPr>
      </w:pPr>
    </w:p>
    <w:p w:rsidR="00115EF8" w:rsidRPr="00380639" w:rsidRDefault="00115EF8" w:rsidP="00115EF8">
      <w:pPr>
        <w:widowControl w:val="0"/>
        <w:autoSpaceDE w:val="0"/>
        <w:autoSpaceDN w:val="0"/>
        <w:adjustRightInd w:val="0"/>
        <w:ind w:firstLine="851"/>
        <w:jc w:val="right"/>
        <w:outlineLvl w:val="1"/>
        <w:rPr>
          <w:sz w:val="20"/>
          <w:szCs w:val="20"/>
        </w:rPr>
      </w:pPr>
      <w:r w:rsidRPr="00380639">
        <w:rPr>
          <w:sz w:val="20"/>
          <w:szCs w:val="20"/>
        </w:rPr>
        <w:t>Приложение N 3</w:t>
      </w:r>
    </w:p>
    <w:p w:rsidR="00115EF8" w:rsidRPr="00380639" w:rsidRDefault="00115EF8" w:rsidP="00115EF8">
      <w:pPr>
        <w:widowControl w:val="0"/>
        <w:autoSpaceDE w:val="0"/>
        <w:autoSpaceDN w:val="0"/>
        <w:adjustRightInd w:val="0"/>
        <w:ind w:firstLine="851"/>
        <w:jc w:val="right"/>
        <w:rPr>
          <w:sz w:val="20"/>
          <w:szCs w:val="20"/>
        </w:rPr>
      </w:pPr>
      <w:r w:rsidRPr="00380639">
        <w:rPr>
          <w:sz w:val="20"/>
          <w:szCs w:val="20"/>
        </w:rPr>
        <w:t>к Административному регламенту</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115EF8" w:rsidRPr="00D11BA2" w:rsidTr="00797935">
        <w:tc>
          <w:tcPr>
            <w:tcW w:w="3227" w:type="dxa"/>
          </w:tcPr>
          <w:p w:rsidR="00115EF8" w:rsidRPr="00D11BA2" w:rsidRDefault="00115EF8" w:rsidP="00797935">
            <w:pPr>
              <w:ind w:firstLine="851"/>
              <w:jc w:val="center"/>
              <w:rPr>
                <w:sz w:val="28"/>
                <w:szCs w:val="28"/>
              </w:rPr>
            </w:pPr>
          </w:p>
        </w:tc>
        <w:tc>
          <w:tcPr>
            <w:tcW w:w="6344" w:type="dxa"/>
          </w:tcPr>
          <w:p w:rsidR="00115EF8" w:rsidRPr="00D11BA2" w:rsidRDefault="00115EF8" w:rsidP="00797935">
            <w:pPr>
              <w:ind w:firstLine="851"/>
              <w:jc w:val="right"/>
              <w:rPr>
                <w:sz w:val="28"/>
                <w:szCs w:val="28"/>
              </w:rPr>
            </w:pPr>
            <w:r w:rsidRPr="00D11BA2">
              <w:rPr>
                <w:sz w:val="28"/>
                <w:szCs w:val="28"/>
              </w:rPr>
              <w:t xml:space="preserve">                                     </w:t>
            </w:r>
          </w:p>
          <w:p w:rsidR="00115EF8" w:rsidRPr="00D11BA2" w:rsidRDefault="00115EF8" w:rsidP="00797935">
            <w:pPr>
              <w:ind w:firstLine="851"/>
              <w:jc w:val="right"/>
              <w:rPr>
                <w:sz w:val="28"/>
                <w:szCs w:val="28"/>
              </w:rPr>
            </w:pPr>
            <w:r w:rsidRPr="00D11BA2">
              <w:rPr>
                <w:sz w:val="28"/>
                <w:szCs w:val="28"/>
              </w:rPr>
              <w:t xml:space="preserve">   Главе </w:t>
            </w:r>
            <w:r>
              <w:rPr>
                <w:sz w:val="28"/>
                <w:szCs w:val="28"/>
              </w:rPr>
              <w:t>Вербовологовского</w:t>
            </w:r>
            <w:r w:rsidRPr="00D11BA2">
              <w:rPr>
                <w:sz w:val="28"/>
                <w:szCs w:val="28"/>
              </w:rPr>
              <w:t xml:space="preserve"> сельского поселения</w:t>
            </w:r>
          </w:p>
        </w:tc>
      </w:tr>
      <w:tr w:rsidR="00115EF8" w:rsidRPr="00D11BA2" w:rsidTr="00797935">
        <w:tc>
          <w:tcPr>
            <w:tcW w:w="3227" w:type="dxa"/>
          </w:tcPr>
          <w:p w:rsidR="00115EF8" w:rsidRPr="00AD6430" w:rsidRDefault="00115EF8" w:rsidP="00797935">
            <w:pPr>
              <w:ind w:firstLine="851"/>
              <w:jc w:val="center"/>
            </w:pPr>
          </w:p>
        </w:tc>
        <w:tc>
          <w:tcPr>
            <w:tcW w:w="6344" w:type="dxa"/>
          </w:tcPr>
          <w:p w:rsidR="00115EF8" w:rsidRPr="00AD6430" w:rsidRDefault="00115EF8" w:rsidP="00797935">
            <w:r w:rsidRPr="00AD6430">
              <w:t>________________________________________</w:t>
            </w:r>
          </w:p>
          <w:p w:rsidR="00115EF8" w:rsidRPr="00AD6430" w:rsidRDefault="00115EF8" w:rsidP="00797935">
            <w:pPr>
              <w:ind w:firstLine="851"/>
              <w:jc w:val="center"/>
            </w:pPr>
            <w:r w:rsidRPr="00AD6430">
              <w:t xml:space="preserve">фамилия, имя и (при наличии) отчество, место жительства </w:t>
            </w:r>
          </w:p>
          <w:p w:rsidR="00115EF8" w:rsidRPr="00AD6430" w:rsidRDefault="00115EF8" w:rsidP="00797935">
            <w:r w:rsidRPr="00AD6430">
              <w:t xml:space="preserve">________________________________________ </w:t>
            </w:r>
          </w:p>
          <w:p w:rsidR="00115EF8" w:rsidRPr="00AD6430" w:rsidRDefault="00115EF8" w:rsidP="00797935">
            <w:pPr>
              <w:ind w:firstLine="851"/>
              <w:jc w:val="center"/>
            </w:pPr>
            <w:r w:rsidRPr="00AD6430">
              <w:t>заявителя и реквизиты документа, удостоверяющего его</w:t>
            </w:r>
            <w:r w:rsidRPr="00AD6430">
              <w:rPr>
                <w:rFonts w:ascii="Calibri" w:hAnsi="Calibri" w:cs="Calibri"/>
              </w:rPr>
              <w:t xml:space="preserve"> </w:t>
            </w:r>
            <w:r w:rsidRPr="00AD6430">
              <w:t xml:space="preserve">________________________________________ </w:t>
            </w:r>
          </w:p>
          <w:p w:rsidR="00115EF8" w:rsidRPr="00AD6430" w:rsidRDefault="00115EF8" w:rsidP="00797935">
            <w:pPr>
              <w:ind w:firstLine="851"/>
              <w:jc w:val="center"/>
            </w:pPr>
            <w:r w:rsidRPr="00AD6430">
              <w:t xml:space="preserve">личность (паспорт), почтовый адрес, адрес электронной почты, номер </w:t>
            </w:r>
          </w:p>
          <w:p w:rsidR="00115EF8" w:rsidRPr="00AD6430" w:rsidRDefault="00115EF8" w:rsidP="00797935">
            <w:r w:rsidRPr="00AD6430">
              <w:t xml:space="preserve">________________________________________ </w:t>
            </w:r>
          </w:p>
          <w:p w:rsidR="00115EF8" w:rsidRPr="00AD6430" w:rsidRDefault="00115EF8" w:rsidP="00797935">
            <w:pPr>
              <w:ind w:firstLine="851"/>
              <w:jc w:val="center"/>
            </w:pPr>
            <w:r w:rsidRPr="00AD6430">
              <w:t xml:space="preserve">телефона для связи </w:t>
            </w:r>
            <w:r w:rsidRPr="00AD6430">
              <w:rPr>
                <w:rStyle w:val="af"/>
              </w:rPr>
              <w:footnoteReference w:id="6"/>
            </w:r>
          </w:p>
          <w:p w:rsidR="00115EF8" w:rsidRPr="00AD6430" w:rsidRDefault="00115EF8" w:rsidP="00797935">
            <w:r w:rsidRPr="00AD6430">
              <w:t>________________________________________</w:t>
            </w:r>
          </w:p>
          <w:p w:rsidR="00115EF8" w:rsidRPr="00AD6430" w:rsidRDefault="00115EF8" w:rsidP="00797935">
            <w:pPr>
              <w:ind w:firstLine="851"/>
              <w:jc w:val="center"/>
            </w:pPr>
          </w:p>
          <w:p w:rsidR="00115EF8" w:rsidRPr="00AD6430" w:rsidRDefault="00115EF8" w:rsidP="00797935">
            <w:r w:rsidRPr="00AD6430">
              <w:t xml:space="preserve">_______________________________________________ </w:t>
            </w:r>
          </w:p>
          <w:p w:rsidR="00115EF8" w:rsidRPr="00AD6430" w:rsidRDefault="00115EF8" w:rsidP="00797935">
            <w:r w:rsidRPr="00AD6430">
              <w:t>_________________________________ ______________</w:t>
            </w:r>
          </w:p>
          <w:p w:rsidR="00115EF8" w:rsidRPr="00AD6430" w:rsidRDefault="00115EF8" w:rsidP="00797935">
            <w:r w:rsidRPr="00AD6430">
              <w:t>_______________________________________________</w:t>
            </w:r>
          </w:p>
          <w:p w:rsidR="00115EF8" w:rsidRPr="00AD6430" w:rsidRDefault="00115EF8" w:rsidP="00797935">
            <w:r w:rsidRPr="00AD6430">
              <w:t>_______________________________________________</w:t>
            </w:r>
          </w:p>
        </w:tc>
      </w:tr>
      <w:tr w:rsidR="00115EF8" w:rsidRPr="00D11BA2" w:rsidTr="00797935">
        <w:tc>
          <w:tcPr>
            <w:tcW w:w="3227" w:type="dxa"/>
          </w:tcPr>
          <w:p w:rsidR="00115EF8" w:rsidRPr="00D11BA2" w:rsidRDefault="00115EF8" w:rsidP="00797935">
            <w:pPr>
              <w:ind w:firstLine="851"/>
              <w:jc w:val="center"/>
              <w:rPr>
                <w:sz w:val="28"/>
                <w:szCs w:val="28"/>
              </w:rPr>
            </w:pPr>
          </w:p>
        </w:tc>
        <w:tc>
          <w:tcPr>
            <w:tcW w:w="6344" w:type="dxa"/>
          </w:tcPr>
          <w:p w:rsidR="00115EF8" w:rsidRPr="00D11BA2" w:rsidRDefault="00115EF8" w:rsidP="00797935">
            <w:pPr>
              <w:ind w:firstLine="851"/>
              <w:jc w:val="center"/>
              <w:rPr>
                <w:sz w:val="28"/>
                <w:szCs w:val="28"/>
              </w:rPr>
            </w:pPr>
          </w:p>
          <w:p w:rsidR="00115EF8" w:rsidRPr="00D11BA2" w:rsidRDefault="00115EF8" w:rsidP="00797935">
            <w:pPr>
              <w:ind w:firstLine="851"/>
              <w:jc w:val="center"/>
              <w:rPr>
                <w:sz w:val="28"/>
                <w:szCs w:val="28"/>
              </w:rPr>
            </w:pPr>
          </w:p>
        </w:tc>
      </w:tr>
    </w:tbl>
    <w:p w:rsidR="00115EF8" w:rsidRPr="00D11BA2" w:rsidRDefault="00115EF8" w:rsidP="00115EF8">
      <w:pPr>
        <w:ind w:firstLine="851"/>
        <w:jc w:val="center"/>
        <w:rPr>
          <w:sz w:val="28"/>
          <w:szCs w:val="28"/>
        </w:rPr>
      </w:pPr>
      <w:r w:rsidRPr="00D11BA2">
        <w:rPr>
          <w:sz w:val="28"/>
          <w:szCs w:val="28"/>
        </w:rPr>
        <w:t>ЗАЯВЛЕНИЕ</w:t>
      </w:r>
    </w:p>
    <w:p w:rsidR="00115EF8" w:rsidRPr="00D11BA2" w:rsidRDefault="00115EF8" w:rsidP="00115EF8">
      <w:pPr>
        <w:ind w:firstLine="851"/>
        <w:jc w:val="both"/>
        <w:rPr>
          <w:b/>
          <w:sz w:val="28"/>
          <w:szCs w:val="28"/>
        </w:rPr>
      </w:pPr>
      <w:r w:rsidRPr="00D11BA2">
        <w:rPr>
          <w:sz w:val="28"/>
          <w:szCs w:val="28"/>
        </w:rPr>
        <w:t xml:space="preserve">    Прошу выдать мне разрешение на использование </w:t>
      </w:r>
      <w:r w:rsidRPr="00D11BA2">
        <w:rPr>
          <w:b/>
          <w:sz w:val="28"/>
          <w:szCs w:val="28"/>
        </w:rPr>
        <w:t>земель/</w:t>
      </w:r>
      <w:r w:rsidRPr="00D11BA2">
        <w:rPr>
          <w:sz w:val="28"/>
          <w:szCs w:val="28"/>
        </w:rPr>
        <w:t xml:space="preserve"> </w:t>
      </w:r>
      <w:r w:rsidRPr="00D11BA2">
        <w:rPr>
          <w:b/>
          <w:sz w:val="28"/>
          <w:szCs w:val="28"/>
        </w:rPr>
        <w:t xml:space="preserve">земельного участка /(части земельного участка) </w:t>
      </w:r>
    </w:p>
    <w:p w:rsidR="00115EF8" w:rsidRPr="00D11BA2" w:rsidRDefault="00115EF8" w:rsidP="00115EF8">
      <w:pPr>
        <w:ind w:firstLine="851"/>
        <w:jc w:val="both"/>
        <w:rPr>
          <w:b/>
          <w:sz w:val="28"/>
          <w:szCs w:val="28"/>
        </w:rPr>
      </w:pPr>
      <w:r w:rsidRPr="00D11BA2">
        <w:rPr>
          <w:sz w:val="28"/>
          <w:szCs w:val="28"/>
        </w:rPr>
        <w:t>ненужное зачеркнуть</w:t>
      </w:r>
    </w:p>
    <w:p w:rsidR="00115EF8" w:rsidRPr="00D11BA2" w:rsidRDefault="00115EF8" w:rsidP="00115EF8">
      <w:pPr>
        <w:jc w:val="both"/>
        <w:rPr>
          <w:sz w:val="28"/>
          <w:szCs w:val="28"/>
        </w:rPr>
      </w:pPr>
      <w:r w:rsidRPr="00D11BA2">
        <w:rPr>
          <w:sz w:val="28"/>
          <w:szCs w:val="28"/>
        </w:rPr>
        <w:t xml:space="preserve"> кадастровый номер___________________________________________________________, </w:t>
      </w:r>
    </w:p>
    <w:p w:rsidR="00115EF8" w:rsidRPr="00D11BA2" w:rsidRDefault="00115EF8" w:rsidP="00115EF8">
      <w:pPr>
        <w:rPr>
          <w:sz w:val="28"/>
          <w:szCs w:val="28"/>
        </w:rPr>
      </w:pPr>
      <w:r w:rsidRPr="00D11BA2">
        <w:rPr>
          <w:sz w:val="28"/>
          <w:szCs w:val="28"/>
        </w:rPr>
        <w:t>расположенного:____________________________________________________________________________________________________________________________________________,</w:t>
      </w:r>
    </w:p>
    <w:p w:rsidR="00115EF8" w:rsidRPr="00D11BA2" w:rsidRDefault="00115EF8" w:rsidP="00115EF8">
      <w:pPr>
        <w:ind w:firstLine="851"/>
        <w:jc w:val="center"/>
        <w:rPr>
          <w:sz w:val="28"/>
          <w:szCs w:val="28"/>
        </w:rPr>
      </w:pPr>
      <w:r w:rsidRPr="00D11BA2">
        <w:rPr>
          <w:sz w:val="28"/>
          <w:szCs w:val="28"/>
        </w:rPr>
        <w:t>указать адресное месторасположения</w:t>
      </w:r>
    </w:p>
    <w:p w:rsidR="00115EF8" w:rsidRPr="00D11BA2" w:rsidRDefault="00115EF8" w:rsidP="00115EF8">
      <w:pPr>
        <w:ind w:firstLine="851"/>
        <w:jc w:val="both"/>
        <w:rPr>
          <w:sz w:val="28"/>
          <w:szCs w:val="28"/>
        </w:rPr>
      </w:pPr>
    </w:p>
    <w:p w:rsidR="00115EF8" w:rsidRPr="00D11BA2" w:rsidRDefault="00115EF8" w:rsidP="00115EF8">
      <w:pPr>
        <w:jc w:val="both"/>
        <w:rPr>
          <w:sz w:val="28"/>
          <w:szCs w:val="28"/>
        </w:rPr>
      </w:pPr>
      <w:r w:rsidRPr="00D11BA2">
        <w:rPr>
          <w:sz w:val="28"/>
          <w:szCs w:val="28"/>
        </w:rPr>
        <w:t>площадью ______________ кв. м., на срок</w:t>
      </w:r>
      <w:r w:rsidRPr="00D11BA2">
        <w:rPr>
          <w:rStyle w:val="af"/>
          <w:sz w:val="28"/>
          <w:szCs w:val="28"/>
        </w:rPr>
        <w:footnoteReference w:id="7"/>
      </w:r>
      <w:r w:rsidRPr="00D11BA2">
        <w:rPr>
          <w:sz w:val="28"/>
          <w:szCs w:val="28"/>
        </w:rPr>
        <w:t xml:space="preserve">_____________________________,   </w:t>
      </w:r>
      <w:r w:rsidRPr="00D11BA2">
        <w:rPr>
          <w:b/>
          <w:sz w:val="28"/>
          <w:szCs w:val="28"/>
        </w:rPr>
        <w:t>для целей</w:t>
      </w:r>
      <w:r w:rsidRPr="00D11BA2">
        <w:rPr>
          <w:sz w:val="28"/>
          <w:szCs w:val="28"/>
        </w:rPr>
        <w:t xml:space="preserve"> </w:t>
      </w:r>
      <w:r w:rsidRPr="00D11BA2">
        <w:rPr>
          <w:i/>
          <w:sz w:val="28"/>
          <w:szCs w:val="28"/>
        </w:rPr>
        <w:t>(напротив вида цели поставить знак)</w:t>
      </w:r>
      <w:r w:rsidRPr="00D11BA2">
        <w:rPr>
          <w:sz w:val="28"/>
          <w:szCs w:val="28"/>
        </w:rPr>
        <w:t>:</w:t>
      </w:r>
    </w:p>
    <w:tbl>
      <w:tblPr>
        <w:tblStyle w:val="ac"/>
        <w:tblW w:w="8939" w:type="dxa"/>
        <w:tblLook w:val="04A0"/>
      </w:tblPr>
      <w:tblGrid>
        <w:gridCol w:w="632"/>
        <w:gridCol w:w="8307"/>
      </w:tblGrid>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 xml:space="preserve"> Проведение инженерных изысканий</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Капитальный или текущий ремонт линейного объекта</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D11BA2">
              <w:rPr>
                <w:sz w:val="28"/>
                <w:szCs w:val="28"/>
              </w:rPr>
              <w:lastRenderedPageBreak/>
              <w:t>строительства, реконструкции линейных объектов федерального, регионального или местного значения</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Осуществление геологического изучения недр</w:t>
            </w:r>
          </w:p>
        </w:tc>
      </w:tr>
    </w:tbl>
    <w:p w:rsidR="00115EF8" w:rsidRPr="00D11BA2" w:rsidRDefault="00115EF8" w:rsidP="00115EF8">
      <w:pPr>
        <w:ind w:firstLine="851"/>
        <w:rPr>
          <w:sz w:val="28"/>
          <w:szCs w:val="28"/>
        </w:rPr>
      </w:pPr>
    </w:p>
    <w:p w:rsidR="00115EF8" w:rsidRPr="00D11BA2" w:rsidRDefault="00115EF8" w:rsidP="00115EF8">
      <w:pPr>
        <w:rPr>
          <w:sz w:val="28"/>
          <w:szCs w:val="28"/>
        </w:rPr>
      </w:pPr>
      <w:r w:rsidRPr="00D11BA2">
        <w:rPr>
          <w:sz w:val="28"/>
          <w:szCs w:val="28"/>
        </w:rPr>
        <w:t xml:space="preserve"> Я, ___________________________________________________________,</w:t>
      </w:r>
    </w:p>
    <w:p w:rsidR="00115EF8" w:rsidRPr="00D11BA2" w:rsidRDefault="00115EF8" w:rsidP="00115EF8">
      <w:pPr>
        <w:rPr>
          <w:sz w:val="28"/>
          <w:szCs w:val="28"/>
        </w:rPr>
      </w:pPr>
      <w:r w:rsidRPr="00D11BA2">
        <w:rPr>
          <w:sz w:val="28"/>
          <w:szCs w:val="28"/>
        </w:rPr>
        <w:t xml:space="preserve">устно предупрежден(а) о возможных причинах отказа ____________________ </w:t>
      </w:r>
    </w:p>
    <w:p w:rsidR="00115EF8" w:rsidRPr="00D11BA2" w:rsidRDefault="00115EF8" w:rsidP="00115EF8">
      <w:pPr>
        <w:ind w:firstLine="851"/>
        <w:jc w:val="center"/>
        <w:rPr>
          <w:sz w:val="28"/>
          <w:szCs w:val="28"/>
        </w:rPr>
      </w:pPr>
      <w:r w:rsidRPr="00D11BA2">
        <w:rPr>
          <w:sz w:val="28"/>
          <w:szCs w:val="28"/>
        </w:rPr>
        <w:t xml:space="preserve">                                                               подпись</w:t>
      </w:r>
    </w:p>
    <w:p w:rsidR="00115EF8" w:rsidRPr="00D11BA2" w:rsidRDefault="00115EF8" w:rsidP="00115EF8">
      <w:pPr>
        <w:jc w:val="both"/>
        <w:rPr>
          <w:sz w:val="28"/>
          <w:szCs w:val="28"/>
        </w:rPr>
      </w:pPr>
      <w:r w:rsidRPr="00D11BA2">
        <w:rPr>
          <w:sz w:val="28"/>
          <w:szCs w:val="28"/>
        </w:rPr>
        <w:t xml:space="preserve">    Документы, представленные  мной  для  выдачи разрешения на использование земельного участка, и сведения, указанные в заявлении, достоверны.</w:t>
      </w:r>
    </w:p>
    <w:p w:rsidR="00115EF8" w:rsidRPr="00D11BA2" w:rsidRDefault="00115EF8" w:rsidP="00115EF8">
      <w:pPr>
        <w:ind w:firstLine="851"/>
        <w:rPr>
          <w:sz w:val="28"/>
          <w:szCs w:val="28"/>
        </w:rPr>
      </w:pPr>
      <w:r w:rsidRPr="00D11BA2">
        <w:rPr>
          <w:sz w:val="28"/>
          <w:szCs w:val="28"/>
        </w:rPr>
        <w:t xml:space="preserve">   "___" ____________________ 20__ г.</w:t>
      </w:r>
    </w:p>
    <w:p w:rsidR="00115EF8" w:rsidRPr="00D11BA2" w:rsidRDefault="00115EF8" w:rsidP="00115EF8">
      <w:pPr>
        <w:ind w:firstLine="851"/>
        <w:rPr>
          <w:sz w:val="28"/>
          <w:szCs w:val="28"/>
        </w:rPr>
      </w:pPr>
      <w:r w:rsidRPr="00D11BA2">
        <w:rPr>
          <w:sz w:val="28"/>
          <w:szCs w:val="28"/>
        </w:rPr>
        <w:t xml:space="preserve">                        (дата подачи заявления)</w:t>
      </w:r>
    </w:p>
    <w:p w:rsidR="00115EF8" w:rsidRPr="00D11BA2" w:rsidRDefault="00115EF8" w:rsidP="00115EF8">
      <w:pPr>
        <w:rPr>
          <w:sz w:val="28"/>
          <w:szCs w:val="28"/>
        </w:rPr>
      </w:pPr>
      <w:r w:rsidRPr="00D11BA2">
        <w:rPr>
          <w:sz w:val="28"/>
          <w:szCs w:val="28"/>
        </w:rPr>
        <w:t>_______________________/__________________________________________/</w:t>
      </w:r>
    </w:p>
    <w:p w:rsidR="00115EF8" w:rsidRPr="00D11BA2" w:rsidRDefault="00115EF8" w:rsidP="00115EF8">
      <w:pPr>
        <w:ind w:firstLine="851"/>
        <w:rPr>
          <w:sz w:val="28"/>
          <w:szCs w:val="28"/>
        </w:rPr>
      </w:pPr>
      <w:r w:rsidRPr="00D11BA2">
        <w:rPr>
          <w:sz w:val="28"/>
          <w:szCs w:val="28"/>
        </w:rPr>
        <w:t xml:space="preserve">           (подпись заявителя)                                                                                              (полностью Ф.И.О.)</w:t>
      </w:r>
    </w:p>
    <w:p w:rsidR="00115EF8" w:rsidRPr="00D11BA2" w:rsidRDefault="00115EF8" w:rsidP="00115EF8">
      <w:pPr>
        <w:rPr>
          <w:sz w:val="28"/>
          <w:szCs w:val="28"/>
        </w:rPr>
      </w:pPr>
      <w:r w:rsidRPr="00D11BA2">
        <w:rPr>
          <w:sz w:val="28"/>
          <w:szCs w:val="28"/>
        </w:rPr>
        <w:t>Подпись сотрудника, принявшего документ __________________/___________________________________________/</w:t>
      </w:r>
    </w:p>
    <w:p w:rsidR="00115EF8" w:rsidRPr="00D11BA2" w:rsidRDefault="00115EF8" w:rsidP="00115EF8">
      <w:pPr>
        <w:ind w:firstLine="851"/>
        <w:rPr>
          <w:sz w:val="28"/>
          <w:szCs w:val="28"/>
        </w:rPr>
      </w:pPr>
      <w:r w:rsidRPr="00D11BA2">
        <w:rPr>
          <w:sz w:val="28"/>
          <w:szCs w:val="28"/>
        </w:rPr>
        <w:t xml:space="preserve">     (подпись сотрудника)                                                                        (полностью Ф.И.О.)</w:t>
      </w:r>
    </w:p>
    <w:p w:rsidR="00115EF8" w:rsidRPr="00D11BA2" w:rsidRDefault="00115EF8" w:rsidP="00115EF8">
      <w:pPr>
        <w:ind w:firstLine="851"/>
        <w:rPr>
          <w:sz w:val="28"/>
          <w:szCs w:val="28"/>
        </w:rPr>
      </w:pPr>
    </w:p>
    <w:p w:rsidR="00115EF8" w:rsidRPr="00D11BA2" w:rsidRDefault="00115EF8" w:rsidP="00115EF8">
      <w:pPr>
        <w:ind w:firstLine="851"/>
        <w:rPr>
          <w:sz w:val="28"/>
          <w:szCs w:val="28"/>
        </w:rPr>
      </w:pPr>
      <w:r w:rsidRPr="00D11BA2">
        <w:rPr>
          <w:sz w:val="28"/>
          <w:szCs w:val="28"/>
        </w:rPr>
        <w:t>Приложение (опись документов)</w:t>
      </w:r>
    </w:p>
    <w:tbl>
      <w:tblPr>
        <w:tblStyle w:val="ac"/>
        <w:tblW w:w="9468" w:type="dxa"/>
        <w:tblLook w:val="04A0"/>
      </w:tblPr>
      <w:tblGrid>
        <w:gridCol w:w="817"/>
        <w:gridCol w:w="6950"/>
        <w:gridCol w:w="1701"/>
      </w:tblGrid>
      <w:tr w:rsidR="00115EF8" w:rsidRPr="00D11BA2" w:rsidTr="00797935">
        <w:tc>
          <w:tcPr>
            <w:tcW w:w="817" w:type="dxa"/>
          </w:tcPr>
          <w:p w:rsidR="00115EF8" w:rsidRPr="00D11BA2" w:rsidRDefault="00115EF8" w:rsidP="00797935">
            <w:pPr>
              <w:jc w:val="center"/>
              <w:rPr>
                <w:b/>
                <w:sz w:val="28"/>
                <w:szCs w:val="28"/>
              </w:rPr>
            </w:pPr>
            <w:r w:rsidRPr="00D11BA2">
              <w:rPr>
                <w:b/>
                <w:sz w:val="28"/>
                <w:szCs w:val="28"/>
              </w:rPr>
              <w:t>№</w:t>
            </w:r>
          </w:p>
        </w:tc>
        <w:tc>
          <w:tcPr>
            <w:tcW w:w="6950" w:type="dxa"/>
          </w:tcPr>
          <w:p w:rsidR="00115EF8" w:rsidRPr="00D11BA2" w:rsidRDefault="00115EF8" w:rsidP="00797935">
            <w:pPr>
              <w:ind w:firstLine="851"/>
              <w:jc w:val="center"/>
              <w:rPr>
                <w:b/>
                <w:sz w:val="28"/>
                <w:szCs w:val="28"/>
              </w:rPr>
            </w:pPr>
            <w:r w:rsidRPr="00D11BA2">
              <w:rPr>
                <w:b/>
                <w:sz w:val="28"/>
                <w:szCs w:val="28"/>
              </w:rPr>
              <w:t>Наименование документа</w:t>
            </w:r>
          </w:p>
        </w:tc>
        <w:tc>
          <w:tcPr>
            <w:tcW w:w="1701" w:type="dxa"/>
          </w:tcPr>
          <w:p w:rsidR="00115EF8" w:rsidRPr="00D11BA2" w:rsidRDefault="00115EF8" w:rsidP="00797935">
            <w:pPr>
              <w:rPr>
                <w:b/>
                <w:sz w:val="28"/>
                <w:szCs w:val="28"/>
              </w:rPr>
            </w:pPr>
            <w:r w:rsidRPr="00D11BA2">
              <w:rPr>
                <w:b/>
                <w:sz w:val="28"/>
                <w:szCs w:val="28"/>
              </w:rPr>
              <w:t>Кол-во листов</w:t>
            </w:r>
          </w:p>
        </w:tc>
      </w:tr>
      <w:tr w:rsidR="00115EF8" w:rsidRPr="00D11BA2" w:rsidTr="00797935">
        <w:tc>
          <w:tcPr>
            <w:tcW w:w="817" w:type="dxa"/>
          </w:tcPr>
          <w:p w:rsidR="00115EF8" w:rsidRPr="00D11BA2" w:rsidRDefault="00115EF8" w:rsidP="00797935">
            <w:pPr>
              <w:rPr>
                <w:sz w:val="28"/>
                <w:szCs w:val="28"/>
              </w:rPr>
            </w:pPr>
            <w:r w:rsidRPr="00D11BA2">
              <w:rPr>
                <w:sz w:val="28"/>
                <w:szCs w:val="28"/>
              </w:rPr>
              <w:t>1</w:t>
            </w:r>
          </w:p>
        </w:tc>
        <w:tc>
          <w:tcPr>
            <w:tcW w:w="6950" w:type="dxa"/>
          </w:tcPr>
          <w:p w:rsidR="00115EF8" w:rsidRPr="00D11BA2" w:rsidRDefault="00115EF8" w:rsidP="00797935">
            <w:pPr>
              <w:widowControl w:val="0"/>
              <w:autoSpaceDE w:val="0"/>
              <w:autoSpaceDN w:val="0"/>
              <w:adjustRightInd w:val="0"/>
              <w:jc w:val="both"/>
              <w:rPr>
                <w:sz w:val="28"/>
                <w:szCs w:val="28"/>
              </w:rPr>
            </w:pPr>
            <w:r w:rsidRPr="00D11BA2">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2</w:t>
            </w:r>
          </w:p>
        </w:tc>
        <w:tc>
          <w:tcPr>
            <w:tcW w:w="6950" w:type="dxa"/>
          </w:tcPr>
          <w:p w:rsidR="00115EF8" w:rsidRPr="00D11BA2" w:rsidRDefault="00115EF8" w:rsidP="00797935">
            <w:pPr>
              <w:widowControl w:val="0"/>
              <w:autoSpaceDE w:val="0"/>
              <w:autoSpaceDN w:val="0"/>
              <w:adjustRightInd w:val="0"/>
              <w:jc w:val="both"/>
              <w:rPr>
                <w:sz w:val="28"/>
                <w:szCs w:val="28"/>
              </w:rPr>
            </w:pPr>
            <w:r w:rsidRPr="00D11BA2">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3</w:t>
            </w:r>
          </w:p>
        </w:tc>
        <w:tc>
          <w:tcPr>
            <w:tcW w:w="6950" w:type="dxa"/>
          </w:tcPr>
          <w:p w:rsidR="00115EF8" w:rsidRPr="00D11BA2" w:rsidRDefault="00115EF8" w:rsidP="00797935">
            <w:pPr>
              <w:rPr>
                <w:sz w:val="28"/>
                <w:szCs w:val="28"/>
              </w:rPr>
            </w:pPr>
            <w:r w:rsidRPr="00D11BA2">
              <w:rPr>
                <w:sz w:val="28"/>
                <w:szCs w:val="28"/>
              </w:rPr>
              <w:t xml:space="preserve"> 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4</w:t>
            </w:r>
          </w:p>
        </w:tc>
        <w:tc>
          <w:tcPr>
            <w:tcW w:w="6950" w:type="dxa"/>
          </w:tcPr>
          <w:p w:rsidR="00115EF8" w:rsidRPr="00D11BA2" w:rsidRDefault="00115EF8" w:rsidP="00797935">
            <w:pPr>
              <w:rPr>
                <w:sz w:val="28"/>
                <w:szCs w:val="28"/>
              </w:rPr>
            </w:pPr>
            <w:r w:rsidRPr="00D11BA2">
              <w:rPr>
                <w:sz w:val="28"/>
                <w:szCs w:val="28"/>
              </w:rPr>
              <w:t xml:space="preserve"> копия лицензии, удостоверяющей право проведения работ по геологическому изучению недр</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5</w:t>
            </w:r>
          </w:p>
        </w:tc>
        <w:tc>
          <w:tcPr>
            <w:tcW w:w="6950" w:type="dxa"/>
          </w:tcPr>
          <w:p w:rsidR="00115EF8" w:rsidRPr="00D11BA2" w:rsidRDefault="00115EF8" w:rsidP="00797935">
            <w:pPr>
              <w:rPr>
                <w:sz w:val="28"/>
                <w:szCs w:val="28"/>
              </w:rPr>
            </w:pPr>
            <w:r w:rsidRPr="00D11BA2">
              <w:rPr>
                <w:sz w:val="28"/>
                <w:szCs w:val="28"/>
              </w:rPr>
              <w:t>иные документы, подтверждающие основания для использования земель или земельного участка в целях</w:t>
            </w:r>
          </w:p>
        </w:tc>
        <w:tc>
          <w:tcPr>
            <w:tcW w:w="1701" w:type="dxa"/>
          </w:tcPr>
          <w:p w:rsidR="00115EF8" w:rsidRPr="00D11BA2" w:rsidRDefault="00115EF8" w:rsidP="00797935">
            <w:pPr>
              <w:ind w:firstLine="851"/>
              <w:rPr>
                <w:sz w:val="28"/>
                <w:szCs w:val="28"/>
              </w:rPr>
            </w:pPr>
          </w:p>
        </w:tc>
      </w:tr>
      <w:tr w:rsidR="00115EF8" w:rsidRPr="00D11BA2" w:rsidTr="00797935">
        <w:tc>
          <w:tcPr>
            <w:tcW w:w="817" w:type="dxa"/>
          </w:tcPr>
          <w:p w:rsidR="00115EF8" w:rsidRPr="00D11BA2" w:rsidRDefault="00115EF8" w:rsidP="00797935">
            <w:pPr>
              <w:rPr>
                <w:sz w:val="28"/>
                <w:szCs w:val="28"/>
              </w:rPr>
            </w:pPr>
            <w:r w:rsidRPr="00D11BA2">
              <w:rPr>
                <w:sz w:val="28"/>
                <w:szCs w:val="28"/>
              </w:rPr>
              <w:t>6</w:t>
            </w:r>
          </w:p>
        </w:tc>
        <w:tc>
          <w:tcPr>
            <w:tcW w:w="6950" w:type="dxa"/>
          </w:tcPr>
          <w:p w:rsidR="00115EF8" w:rsidRPr="00D11BA2" w:rsidRDefault="00115EF8" w:rsidP="00797935">
            <w:pPr>
              <w:rPr>
                <w:sz w:val="28"/>
                <w:szCs w:val="28"/>
              </w:rPr>
            </w:pPr>
            <w:r w:rsidRPr="00D11BA2">
              <w:rPr>
                <w:sz w:val="28"/>
                <w:szCs w:val="28"/>
              </w:rPr>
              <w:t>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p w:rsidR="00115EF8" w:rsidRPr="00D11BA2" w:rsidRDefault="00115EF8" w:rsidP="00797935">
            <w:pPr>
              <w:ind w:firstLine="851"/>
              <w:rPr>
                <w:sz w:val="28"/>
                <w:szCs w:val="28"/>
              </w:rPr>
            </w:pPr>
          </w:p>
        </w:tc>
      </w:tr>
      <w:tr w:rsidR="00115EF8" w:rsidRPr="00D11BA2" w:rsidTr="00797935">
        <w:tc>
          <w:tcPr>
            <w:tcW w:w="7767" w:type="dxa"/>
            <w:gridSpan w:val="2"/>
          </w:tcPr>
          <w:p w:rsidR="00115EF8" w:rsidRPr="00D11BA2" w:rsidRDefault="00115EF8" w:rsidP="00797935">
            <w:pPr>
              <w:ind w:firstLine="851"/>
              <w:rPr>
                <w:b/>
                <w:sz w:val="28"/>
                <w:szCs w:val="28"/>
              </w:rPr>
            </w:pPr>
            <w:r w:rsidRPr="00D11BA2">
              <w:rPr>
                <w:b/>
                <w:sz w:val="28"/>
                <w:szCs w:val="28"/>
              </w:rPr>
              <w:t>ИТОГО</w:t>
            </w:r>
          </w:p>
        </w:tc>
        <w:tc>
          <w:tcPr>
            <w:tcW w:w="1701" w:type="dxa"/>
          </w:tcPr>
          <w:p w:rsidR="00115EF8" w:rsidRPr="00D11BA2" w:rsidRDefault="00115EF8" w:rsidP="00797935">
            <w:pPr>
              <w:ind w:firstLine="851"/>
              <w:rPr>
                <w:sz w:val="28"/>
                <w:szCs w:val="28"/>
              </w:rPr>
            </w:pPr>
          </w:p>
        </w:tc>
      </w:tr>
    </w:tbl>
    <w:p w:rsidR="00115EF8" w:rsidRPr="00D11BA2" w:rsidRDefault="00115EF8" w:rsidP="00115EF8">
      <w:pPr>
        <w:ind w:firstLine="851"/>
        <w:rPr>
          <w:sz w:val="28"/>
          <w:szCs w:val="28"/>
        </w:rPr>
      </w:pPr>
      <w:r w:rsidRPr="00D11BA2">
        <w:rPr>
          <w:sz w:val="28"/>
          <w:szCs w:val="28"/>
        </w:rPr>
        <w:lastRenderedPageBreak/>
        <w:t>________ л.</w:t>
      </w:r>
    </w:p>
    <w:p w:rsidR="00115EF8" w:rsidRPr="00D11BA2" w:rsidRDefault="00115EF8" w:rsidP="00115EF8">
      <w:pPr>
        <w:rPr>
          <w:sz w:val="28"/>
          <w:szCs w:val="28"/>
        </w:rPr>
      </w:pPr>
      <w:r w:rsidRPr="00D11BA2">
        <w:rPr>
          <w:sz w:val="28"/>
          <w:szCs w:val="28"/>
        </w:rPr>
        <w:t>_________________________  / /_________________________/</w:t>
      </w:r>
    </w:p>
    <w:p w:rsidR="00115EF8" w:rsidRPr="00D11BA2" w:rsidRDefault="00115EF8" w:rsidP="00115EF8">
      <w:pPr>
        <w:ind w:firstLine="851"/>
        <w:rPr>
          <w:sz w:val="28"/>
          <w:szCs w:val="28"/>
        </w:rPr>
      </w:pPr>
      <w:r w:rsidRPr="00D11BA2">
        <w:rPr>
          <w:sz w:val="28"/>
          <w:szCs w:val="28"/>
        </w:rPr>
        <w:t xml:space="preserve">           (Ф.И.О.)                                                                                                    (подпись заявителя)</w:t>
      </w:r>
    </w:p>
    <w:p w:rsidR="00115EF8" w:rsidRPr="00D11BA2" w:rsidRDefault="00115EF8" w:rsidP="00115EF8">
      <w:pPr>
        <w:rPr>
          <w:sz w:val="28"/>
          <w:szCs w:val="28"/>
        </w:rPr>
      </w:pPr>
      <w:r w:rsidRPr="00D11BA2">
        <w:rPr>
          <w:sz w:val="28"/>
          <w:szCs w:val="28"/>
        </w:rPr>
        <w:t>"___" ____________________ 20___ г.              М.П.</w:t>
      </w:r>
    </w:p>
    <w:p w:rsidR="00115EF8" w:rsidRPr="00D11BA2" w:rsidRDefault="00115EF8" w:rsidP="00115EF8">
      <w:pPr>
        <w:rPr>
          <w:sz w:val="28"/>
          <w:szCs w:val="28"/>
        </w:rPr>
      </w:pPr>
      <w:r w:rsidRPr="00D11BA2">
        <w:rPr>
          <w:sz w:val="28"/>
          <w:szCs w:val="28"/>
        </w:rPr>
        <w:t>"___" ___________________ 20__ г.</w:t>
      </w:r>
    </w:p>
    <w:p w:rsidR="00115EF8" w:rsidRPr="00D11BA2" w:rsidRDefault="00115EF8" w:rsidP="00115EF8">
      <w:pPr>
        <w:ind w:firstLine="851"/>
        <w:rPr>
          <w:sz w:val="28"/>
          <w:szCs w:val="28"/>
        </w:rPr>
      </w:pPr>
    </w:p>
    <w:p w:rsidR="00115EF8" w:rsidRPr="00D11BA2" w:rsidRDefault="00115EF8" w:rsidP="00115EF8">
      <w:pPr>
        <w:rPr>
          <w:sz w:val="28"/>
          <w:szCs w:val="28"/>
        </w:rPr>
      </w:pPr>
      <w:r w:rsidRPr="00D11BA2">
        <w:rPr>
          <w:sz w:val="28"/>
          <w:szCs w:val="28"/>
        </w:rPr>
        <w:t>Подпись специалиста, принявшего документы ________________/_______________/</w:t>
      </w:r>
    </w:p>
    <w:p w:rsidR="00115EF8" w:rsidRPr="00D11BA2" w:rsidRDefault="00115EF8" w:rsidP="00115EF8">
      <w:pPr>
        <w:ind w:firstLine="851"/>
        <w:rPr>
          <w:sz w:val="28"/>
          <w:szCs w:val="28"/>
        </w:rPr>
      </w:pPr>
      <w:r w:rsidRPr="00D11BA2">
        <w:rPr>
          <w:sz w:val="28"/>
          <w:szCs w:val="28"/>
        </w:rPr>
        <w:t xml:space="preserve">               (подпись специалиста)    (Ф.И.О.)</w:t>
      </w:r>
    </w:p>
    <w:p w:rsidR="00115EF8" w:rsidRPr="00D11BA2" w:rsidRDefault="00115EF8" w:rsidP="00115EF8">
      <w:pPr>
        <w:ind w:firstLine="851"/>
        <w:rPr>
          <w:sz w:val="28"/>
          <w:szCs w:val="28"/>
        </w:rPr>
      </w:pPr>
    </w:p>
    <w:p w:rsidR="00115EF8" w:rsidRDefault="00115EF8" w:rsidP="00115EF8">
      <w:pPr>
        <w:widowControl w:val="0"/>
        <w:autoSpaceDE w:val="0"/>
        <w:autoSpaceDN w:val="0"/>
        <w:adjustRightInd w:val="0"/>
        <w:ind w:firstLine="851"/>
        <w:jc w:val="right"/>
        <w:outlineLvl w:val="1"/>
        <w:rPr>
          <w:sz w:val="20"/>
          <w:szCs w:val="20"/>
        </w:rPr>
      </w:pPr>
    </w:p>
    <w:p w:rsidR="00115EF8" w:rsidRDefault="00115EF8" w:rsidP="00115EF8">
      <w:pPr>
        <w:widowControl w:val="0"/>
        <w:autoSpaceDE w:val="0"/>
        <w:autoSpaceDN w:val="0"/>
        <w:adjustRightInd w:val="0"/>
        <w:ind w:firstLine="851"/>
        <w:jc w:val="right"/>
        <w:outlineLvl w:val="1"/>
        <w:rPr>
          <w:sz w:val="20"/>
          <w:szCs w:val="20"/>
        </w:rPr>
      </w:pPr>
    </w:p>
    <w:p w:rsidR="00115EF8" w:rsidRPr="00380639" w:rsidRDefault="00115EF8" w:rsidP="00115EF8">
      <w:pPr>
        <w:widowControl w:val="0"/>
        <w:autoSpaceDE w:val="0"/>
        <w:autoSpaceDN w:val="0"/>
        <w:adjustRightInd w:val="0"/>
        <w:ind w:firstLine="851"/>
        <w:jc w:val="right"/>
        <w:outlineLvl w:val="1"/>
        <w:rPr>
          <w:sz w:val="20"/>
          <w:szCs w:val="20"/>
        </w:rPr>
      </w:pPr>
      <w:r w:rsidRPr="00380639">
        <w:rPr>
          <w:sz w:val="20"/>
          <w:szCs w:val="20"/>
        </w:rPr>
        <w:t>Приложение N 4</w:t>
      </w:r>
    </w:p>
    <w:p w:rsidR="00115EF8" w:rsidRPr="00380639" w:rsidRDefault="00115EF8" w:rsidP="00115EF8">
      <w:pPr>
        <w:widowControl w:val="0"/>
        <w:autoSpaceDE w:val="0"/>
        <w:autoSpaceDN w:val="0"/>
        <w:adjustRightInd w:val="0"/>
        <w:ind w:firstLine="851"/>
        <w:jc w:val="right"/>
        <w:rPr>
          <w:sz w:val="20"/>
          <w:szCs w:val="20"/>
        </w:rPr>
      </w:pPr>
      <w:r w:rsidRPr="00380639">
        <w:rPr>
          <w:sz w:val="20"/>
          <w:szCs w:val="20"/>
        </w:rPr>
        <w:t>к Административному регламенту</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4"/>
        <w:gridCol w:w="6696"/>
      </w:tblGrid>
      <w:tr w:rsidR="00115EF8" w:rsidRPr="00D11BA2" w:rsidTr="00797935">
        <w:tc>
          <w:tcPr>
            <w:tcW w:w="2874" w:type="dxa"/>
          </w:tcPr>
          <w:p w:rsidR="00115EF8" w:rsidRPr="00D11BA2" w:rsidRDefault="00115EF8" w:rsidP="00797935">
            <w:pPr>
              <w:ind w:firstLine="851"/>
              <w:jc w:val="center"/>
              <w:rPr>
                <w:sz w:val="28"/>
                <w:szCs w:val="28"/>
              </w:rPr>
            </w:pPr>
          </w:p>
        </w:tc>
        <w:tc>
          <w:tcPr>
            <w:tcW w:w="6696" w:type="dxa"/>
          </w:tcPr>
          <w:p w:rsidR="00115EF8" w:rsidRPr="00D11BA2" w:rsidRDefault="00115EF8" w:rsidP="00797935">
            <w:pPr>
              <w:ind w:firstLine="851"/>
              <w:jc w:val="right"/>
              <w:rPr>
                <w:sz w:val="28"/>
                <w:szCs w:val="28"/>
              </w:rPr>
            </w:pPr>
            <w:r w:rsidRPr="00D11BA2">
              <w:rPr>
                <w:sz w:val="28"/>
                <w:szCs w:val="28"/>
              </w:rPr>
              <w:t xml:space="preserve">                                     </w:t>
            </w:r>
          </w:p>
          <w:p w:rsidR="00115EF8" w:rsidRPr="00D11BA2" w:rsidRDefault="00115EF8" w:rsidP="00797935">
            <w:pPr>
              <w:ind w:firstLine="851"/>
              <w:jc w:val="right"/>
              <w:rPr>
                <w:sz w:val="28"/>
                <w:szCs w:val="28"/>
              </w:rPr>
            </w:pPr>
            <w:r w:rsidRPr="00D11BA2">
              <w:rPr>
                <w:sz w:val="28"/>
                <w:szCs w:val="28"/>
              </w:rPr>
              <w:t xml:space="preserve">   Главе </w:t>
            </w:r>
            <w:r>
              <w:rPr>
                <w:sz w:val="28"/>
                <w:szCs w:val="28"/>
              </w:rPr>
              <w:t>Вербовологовского</w:t>
            </w:r>
            <w:r w:rsidRPr="00D11BA2">
              <w:rPr>
                <w:sz w:val="28"/>
                <w:szCs w:val="28"/>
              </w:rPr>
              <w:t xml:space="preserve"> сельского поселения</w:t>
            </w:r>
          </w:p>
          <w:p w:rsidR="00115EF8" w:rsidRPr="00D11BA2" w:rsidRDefault="00115EF8" w:rsidP="00797935">
            <w:pPr>
              <w:ind w:firstLine="851"/>
              <w:rPr>
                <w:sz w:val="28"/>
                <w:szCs w:val="28"/>
              </w:rPr>
            </w:pPr>
          </w:p>
        </w:tc>
      </w:tr>
      <w:tr w:rsidR="00115EF8" w:rsidRPr="00D11BA2" w:rsidTr="00797935">
        <w:tc>
          <w:tcPr>
            <w:tcW w:w="2874" w:type="dxa"/>
          </w:tcPr>
          <w:p w:rsidR="00115EF8" w:rsidRPr="00D11BA2" w:rsidRDefault="00115EF8" w:rsidP="00797935">
            <w:pPr>
              <w:ind w:firstLine="851"/>
              <w:jc w:val="center"/>
              <w:rPr>
                <w:sz w:val="28"/>
                <w:szCs w:val="28"/>
              </w:rPr>
            </w:pPr>
          </w:p>
        </w:tc>
        <w:tc>
          <w:tcPr>
            <w:tcW w:w="6696" w:type="dxa"/>
          </w:tcPr>
          <w:p w:rsidR="00115EF8" w:rsidRPr="00AD6430" w:rsidRDefault="00115EF8" w:rsidP="00797935">
            <w:pPr>
              <w:rPr>
                <w:sz w:val="20"/>
                <w:szCs w:val="20"/>
              </w:rPr>
            </w:pPr>
            <w:r w:rsidRPr="00AD6430">
              <w:rPr>
                <w:sz w:val="20"/>
                <w:szCs w:val="20"/>
              </w:rPr>
              <w:t>________________________________________</w:t>
            </w:r>
          </w:p>
          <w:p w:rsidR="00115EF8" w:rsidRPr="00AD6430" w:rsidRDefault="00115EF8" w:rsidP="00797935">
            <w:pPr>
              <w:ind w:firstLine="851"/>
              <w:jc w:val="center"/>
              <w:rPr>
                <w:sz w:val="20"/>
                <w:szCs w:val="20"/>
              </w:rPr>
            </w:pPr>
            <w:r w:rsidRPr="00AD6430">
              <w:rPr>
                <w:sz w:val="20"/>
                <w:szCs w:val="20"/>
              </w:rPr>
              <w:t xml:space="preserve">фамилия, имя и (при наличии) отчество, место жительства </w:t>
            </w:r>
          </w:p>
          <w:p w:rsidR="00115EF8" w:rsidRPr="00AD6430" w:rsidRDefault="00115EF8" w:rsidP="00797935">
            <w:pPr>
              <w:rPr>
                <w:sz w:val="20"/>
                <w:szCs w:val="20"/>
              </w:rPr>
            </w:pPr>
            <w:r w:rsidRPr="00AD6430">
              <w:rPr>
                <w:sz w:val="20"/>
                <w:szCs w:val="20"/>
              </w:rPr>
              <w:t xml:space="preserve">________________________________________ </w:t>
            </w:r>
          </w:p>
          <w:p w:rsidR="00115EF8" w:rsidRPr="00AD6430" w:rsidRDefault="00115EF8" w:rsidP="00797935">
            <w:pPr>
              <w:ind w:firstLine="851"/>
              <w:jc w:val="center"/>
              <w:rPr>
                <w:sz w:val="20"/>
                <w:szCs w:val="20"/>
              </w:rPr>
            </w:pPr>
            <w:r w:rsidRPr="00AD6430">
              <w:rPr>
                <w:sz w:val="20"/>
                <w:szCs w:val="20"/>
              </w:rPr>
              <w:t>заявителя и реквизиты документа, удостоверяющего его</w:t>
            </w:r>
            <w:r w:rsidRPr="00AD6430">
              <w:rPr>
                <w:rFonts w:ascii="Calibri" w:hAnsi="Calibri" w:cs="Calibri"/>
                <w:sz w:val="20"/>
                <w:szCs w:val="20"/>
              </w:rPr>
              <w:t xml:space="preserve"> </w:t>
            </w:r>
            <w:r w:rsidRPr="00AD6430">
              <w:rPr>
                <w:sz w:val="20"/>
                <w:szCs w:val="20"/>
              </w:rPr>
              <w:t xml:space="preserve">________________________________________ </w:t>
            </w:r>
          </w:p>
          <w:p w:rsidR="00115EF8" w:rsidRPr="00AD6430" w:rsidRDefault="00115EF8" w:rsidP="00797935">
            <w:pPr>
              <w:ind w:firstLine="851"/>
              <w:jc w:val="center"/>
              <w:rPr>
                <w:sz w:val="20"/>
                <w:szCs w:val="20"/>
              </w:rPr>
            </w:pPr>
            <w:r w:rsidRPr="00AD6430">
              <w:rPr>
                <w:sz w:val="20"/>
                <w:szCs w:val="20"/>
              </w:rPr>
              <w:t xml:space="preserve">личность (паспорт), почтовый адрес, адрес электронной почты, номер </w:t>
            </w:r>
          </w:p>
          <w:p w:rsidR="00115EF8" w:rsidRPr="00AD6430" w:rsidRDefault="00115EF8" w:rsidP="00797935">
            <w:pPr>
              <w:rPr>
                <w:sz w:val="20"/>
                <w:szCs w:val="20"/>
              </w:rPr>
            </w:pPr>
            <w:r w:rsidRPr="00AD6430">
              <w:rPr>
                <w:sz w:val="20"/>
                <w:szCs w:val="20"/>
              </w:rPr>
              <w:t xml:space="preserve">________________________________________ </w:t>
            </w:r>
          </w:p>
          <w:p w:rsidR="00115EF8" w:rsidRPr="00AD6430" w:rsidRDefault="00115EF8" w:rsidP="00797935">
            <w:pPr>
              <w:ind w:firstLine="851"/>
              <w:jc w:val="center"/>
              <w:rPr>
                <w:sz w:val="20"/>
                <w:szCs w:val="20"/>
              </w:rPr>
            </w:pPr>
            <w:r w:rsidRPr="00AD6430">
              <w:rPr>
                <w:sz w:val="20"/>
                <w:szCs w:val="20"/>
              </w:rPr>
              <w:t xml:space="preserve">телефона для связи </w:t>
            </w:r>
            <w:r w:rsidRPr="00AD6430">
              <w:rPr>
                <w:rStyle w:val="af"/>
                <w:sz w:val="20"/>
                <w:szCs w:val="20"/>
              </w:rPr>
              <w:footnoteReference w:id="8"/>
            </w:r>
          </w:p>
          <w:p w:rsidR="00115EF8" w:rsidRPr="00AD6430" w:rsidRDefault="00115EF8" w:rsidP="00797935">
            <w:pPr>
              <w:rPr>
                <w:sz w:val="20"/>
                <w:szCs w:val="20"/>
              </w:rPr>
            </w:pPr>
            <w:r w:rsidRPr="00AD6430">
              <w:rPr>
                <w:sz w:val="20"/>
                <w:szCs w:val="20"/>
              </w:rPr>
              <w:t>________________________________________</w:t>
            </w:r>
          </w:p>
          <w:p w:rsidR="00115EF8" w:rsidRPr="00AD6430" w:rsidRDefault="00115EF8" w:rsidP="00797935">
            <w:pPr>
              <w:ind w:firstLine="851"/>
              <w:jc w:val="center"/>
              <w:rPr>
                <w:sz w:val="20"/>
                <w:szCs w:val="20"/>
              </w:rPr>
            </w:pPr>
          </w:p>
          <w:p w:rsidR="00115EF8" w:rsidRPr="00AD6430" w:rsidRDefault="00115EF8" w:rsidP="00797935">
            <w:pPr>
              <w:rPr>
                <w:sz w:val="20"/>
                <w:szCs w:val="20"/>
              </w:rPr>
            </w:pPr>
            <w:r w:rsidRPr="00AD6430">
              <w:rPr>
                <w:sz w:val="20"/>
                <w:szCs w:val="20"/>
              </w:rPr>
              <w:t xml:space="preserve">_______________________________________________ </w:t>
            </w:r>
          </w:p>
          <w:p w:rsidR="00115EF8" w:rsidRPr="00AD6430" w:rsidRDefault="00115EF8" w:rsidP="00797935">
            <w:pPr>
              <w:rPr>
                <w:sz w:val="20"/>
                <w:szCs w:val="20"/>
              </w:rPr>
            </w:pPr>
            <w:r w:rsidRPr="00AD6430">
              <w:rPr>
                <w:sz w:val="20"/>
                <w:szCs w:val="20"/>
              </w:rPr>
              <w:t>_________________________________ ______________</w:t>
            </w:r>
          </w:p>
          <w:p w:rsidR="00115EF8" w:rsidRPr="00AD6430" w:rsidRDefault="00115EF8" w:rsidP="00797935">
            <w:pPr>
              <w:rPr>
                <w:sz w:val="20"/>
                <w:szCs w:val="20"/>
              </w:rPr>
            </w:pPr>
            <w:r w:rsidRPr="00AD6430">
              <w:rPr>
                <w:sz w:val="20"/>
                <w:szCs w:val="20"/>
              </w:rPr>
              <w:t>_______________________________________________</w:t>
            </w:r>
          </w:p>
          <w:p w:rsidR="00115EF8" w:rsidRPr="00AD6430" w:rsidRDefault="00115EF8" w:rsidP="00797935">
            <w:pPr>
              <w:rPr>
                <w:sz w:val="20"/>
                <w:szCs w:val="20"/>
              </w:rPr>
            </w:pPr>
            <w:r w:rsidRPr="00AD6430">
              <w:rPr>
                <w:sz w:val="20"/>
                <w:szCs w:val="20"/>
              </w:rPr>
              <w:t>_______________________________________________</w:t>
            </w:r>
          </w:p>
        </w:tc>
      </w:tr>
      <w:tr w:rsidR="00115EF8" w:rsidRPr="00D11BA2" w:rsidTr="00797935">
        <w:tc>
          <w:tcPr>
            <w:tcW w:w="2874" w:type="dxa"/>
          </w:tcPr>
          <w:p w:rsidR="00115EF8" w:rsidRPr="00D11BA2" w:rsidRDefault="00115EF8" w:rsidP="00797935">
            <w:pPr>
              <w:ind w:firstLine="851"/>
              <w:jc w:val="center"/>
              <w:rPr>
                <w:sz w:val="28"/>
                <w:szCs w:val="28"/>
              </w:rPr>
            </w:pPr>
          </w:p>
        </w:tc>
        <w:tc>
          <w:tcPr>
            <w:tcW w:w="6696" w:type="dxa"/>
          </w:tcPr>
          <w:p w:rsidR="00115EF8" w:rsidRPr="00D11BA2" w:rsidRDefault="00115EF8" w:rsidP="00797935">
            <w:pPr>
              <w:ind w:firstLine="851"/>
              <w:jc w:val="center"/>
              <w:rPr>
                <w:sz w:val="28"/>
                <w:szCs w:val="28"/>
              </w:rPr>
            </w:pPr>
          </w:p>
        </w:tc>
      </w:tr>
    </w:tbl>
    <w:p w:rsidR="00115EF8" w:rsidRPr="00D11BA2" w:rsidRDefault="00115EF8" w:rsidP="00115EF8">
      <w:pPr>
        <w:ind w:firstLine="851"/>
        <w:jc w:val="center"/>
        <w:rPr>
          <w:sz w:val="28"/>
          <w:szCs w:val="28"/>
        </w:rPr>
      </w:pPr>
      <w:r w:rsidRPr="00D11BA2">
        <w:rPr>
          <w:sz w:val="28"/>
          <w:szCs w:val="28"/>
        </w:rPr>
        <w:t>ЗАЯВЛЕНИЕ</w:t>
      </w:r>
    </w:p>
    <w:p w:rsidR="00115EF8" w:rsidRPr="00D11BA2" w:rsidRDefault="00115EF8" w:rsidP="00115EF8">
      <w:pPr>
        <w:ind w:firstLine="851"/>
        <w:jc w:val="both"/>
        <w:rPr>
          <w:b/>
          <w:sz w:val="28"/>
          <w:szCs w:val="28"/>
        </w:rPr>
      </w:pPr>
      <w:r w:rsidRPr="00D11BA2">
        <w:rPr>
          <w:sz w:val="28"/>
          <w:szCs w:val="28"/>
        </w:rPr>
        <w:t xml:space="preserve">    Прошу выдать разрешение на использование </w:t>
      </w:r>
      <w:r w:rsidRPr="00D11BA2">
        <w:rPr>
          <w:b/>
          <w:sz w:val="28"/>
          <w:szCs w:val="28"/>
        </w:rPr>
        <w:t>земель/</w:t>
      </w:r>
      <w:r w:rsidRPr="00D11BA2">
        <w:rPr>
          <w:sz w:val="28"/>
          <w:szCs w:val="28"/>
        </w:rPr>
        <w:t xml:space="preserve"> </w:t>
      </w:r>
      <w:r w:rsidRPr="00D11BA2">
        <w:rPr>
          <w:b/>
          <w:sz w:val="28"/>
          <w:szCs w:val="28"/>
        </w:rPr>
        <w:t xml:space="preserve">земельного участка /(части земельного участка) </w:t>
      </w:r>
    </w:p>
    <w:p w:rsidR="00115EF8" w:rsidRPr="00D11BA2" w:rsidRDefault="00115EF8" w:rsidP="00115EF8">
      <w:pPr>
        <w:ind w:firstLine="851"/>
        <w:jc w:val="both"/>
        <w:rPr>
          <w:b/>
          <w:sz w:val="28"/>
          <w:szCs w:val="28"/>
        </w:rPr>
      </w:pPr>
      <w:r w:rsidRPr="00D11BA2">
        <w:rPr>
          <w:sz w:val="28"/>
          <w:szCs w:val="28"/>
        </w:rPr>
        <w:t>ненужное зачеркнуть</w:t>
      </w:r>
    </w:p>
    <w:p w:rsidR="00115EF8" w:rsidRPr="00D11BA2" w:rsidRDefault="00115EF8" w:rsidP="00115EF8">
      <w:pPr>
        <w:jc w:val="both"/>
        <w:rPr>
          <w:sz w:val="28"/>
          <w:szCs w:val="28"/>
        </w:rPr>
      </w:pPr>
      <w:r w:rsidRPr="00D11BA2">
        <w:rPr>
          <w:sz w:val="28"/>
          <w:szCs w:val="28"/>
        </w:rPr>
        <w:t xml:space="preserve"> кадастровый номер_________________________________________________, </w:t>
      </w:r>
    </w:p>
    <w:p w:rsidR="00115EF8" w:rsidRPr="00D11BA2" w:rsidRDefault="00115EF8" w:rsidP="00115EF8">
      <w:pPr>
        <w:rPr>
          <w:sz w:val="28"/>
          <w:szCs w:val="28"/>
        </w:rPr>
      </w:pPr>
      <w:r w:rsidRPr="00D11BA2">
        <w:rPr>
          <w:sz w:val="28"/>
          <w:szCs w:val="28"/>
        </w:rPr>
        <w:t>расположенного:______________________________________________________________________________________________________________________,</w:t>
      </w:r>
    </w:p>
    <w:p w:rsidR="00115EF8" w:rsidRPr="00D11BA2" w:rsidRDefault="00115EF8" w:rsidP="00115EF8">
      <w:pPr>
        <w:ind w:firstLine="851"/>
        <w:jc w:val="center"/>
        <w:rPr>
          <w:sz w:val="28"/>
          <w:szCs w:val="28"/>
        </w:rPr>
      </w:pPr>
      <w:r w:rsidRPr="00D11BA2">
        <w:rPr>
          <w:sz w:val="28"/>
          <w:szCs w:val="28"/>
        </w:rPr>
        <w:t>указать адресное месторасположения</w:t>
      </w:r>
    </w:p>
    <w:p w:rsidR="00115EF8" w:rsidRPr="00D11BA2" w:rsidRDefault="00115EF8" w:rsidP="00115EF8">
      <w:pPr>
        <w:ind w:firstLine="851"/>
        <w:jc w:val="both"/>
        <w:rPr>
          <w:sz w:val="28"/>
          <w:szCs w:val="28"/>
        </w:rPr>
      </w:pPr>
    </w:p>
    <w:p w:rsidR="00115EF8" w:rsidRPr="00D11BA2" w:rsidRDefault="00115EF8" w:rsidP="00115EF8">
      <w:pPr>
        <w:jc w:val="both"/>
        <w:rPr>
          <w:sz w:val="28"/>
          <w:szCs w:val="28"/>
        </w:rPr>
      </w:pPr>
      <w:r w:rsidRPr="00D11BA2">
        <w:rPr>
          <w:sz w:val="28"/>
          <w:szCs w:val="28"/>
        </w:rPr>
        <w:t>площадью ______________ кв. м., на срок</w:t>
      </w:r>
      <w:r w:rsidRPr="00D11BA2">
        <w:rPr>
          <w:rStyle w:val="af"/>
          <w:sz w:val="28"/>
          <w:szCs w:val="28"/>
        </w:rPr>
        <w:footnoteReference w:id="9"/>
      </w:r>
      <w:r w:rsidRPr="00D11BA2">
        <w:rPr>
          <w:sz w:val="28"/>
          <w:szCs w:val="28"/>
        </w:rPr>
        <w:t xml:space="preserve">_____________________________,   </w:t>
      </w:r>
      <w:r w:rsidRPr="00D11BA2">
        <w:rPr>
          <w:b/>
          <w:sz w:val="28"/>
          <w:szCs w:val="28"/>
        </w:rPr>
        <w:t>для целей</w:t>
      </w:r>
      <w:r w:rsidRPr="00D11BA2">
        <w:rPr>
          <w:sz w:val="28"/>
          <w:szCs w:val="28"/>
        </w:rPr>
        <w:t xml:space="preserve"> </w:t>
      </w:r>
      <w:r w:rsidRPr="00D11BA2">
        <w:rPr>
          <w:i/>
          <w:sz w:val="28"/>
          <w:szCs w:val="28"/>
        </w:rPr>
        <w:t>(напротив вида цели поставить знак)</w:t>
      </w:r>
      <w:r w:rsidRPr="00D11BA2">
        <w:rPr>
          <w:sz w:val="28"/>
          <w:szCs w:val="28"/>
        </w:rPr>
        <w:t>:</w:t>
      </w:r>
    </w:p>
    <w:tbl>
      <w:tblPr>
        <w:tblStyle w:val="ac"/>
        <w:tblW w:w="8939" w:type="dxa"/>
        <w:tblLook w:val="04A0"/>
      </w:tblPr>
      <w:tblGrid>
        <w:gridCol w:w="632"/>
        <w:gridCol w:w="8307"/>
      </w:tblGrid>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Проведение инженерных изысканий</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Капитальный или текущий ремонт линейного объекта</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tc>
      </w:tr>
      <w:tr w:rsidR="00115EF8" w:rsidRPr="00D11BA2" w:rsidTr="00797935">
        <w:tc>
          <w:tcPr>
            <w:tcW w:w="632" w:type="dxa"/>
            <w:tcBorders>
              <w:right w:val="single" w:sz="4" w:space="0" w:color="auto"/>
            </w:tcBorders>
          </w:tcPr>
          <w:p w:rsidR="00115EF8" w:rsidRPr="00D11BA2" w:rsidRDefault="00115EF8" w:rsidP="00797935">
            <w:pPr>
              <w:ind w:firstLine="851"/>
              <w:rPr>
                <w:sz w:val="28"/>
                <w:szCs w:val="28"/>
              </w:rPr>
            </w:pPr>
          </w:p>
        </w:tc>
        <w:tc>
          <w:tcPr>
            <w:tcW w:w="8307" w:type="dxa"/>
            <w:tcBorders>
              <w:top w:val="nil"/>
              <w:left w:val="single" w:sz="4" w:space="0" w:color="auto"/>
              <w:bottom w:val="nil"/>
              <w:right w:val="nil"/>
            </w:tcBorders>
          </w:tcPr>
          <w:p w:rsidR="00115EF8" w:rsidRPr="00D11BA2" w:rsidRDefault="00115EF8" w:rsidP="00797935">
            <w:pPr>
              <w:rPr>
                <w:sz w:val="28"/>
                <w:szCs w:val="28"/>
              </w:rPr>
            </w:pPr>
            <w:r w:rsidRPr="00D11BA2">
              <w:rPr>
                <w:sz w:val="28"/>
                <w:szCs w:val="28"/>
              </w:rPr>
              <w:t>Осуществление геологического изучения недр</w:t>
            </w:r>
          </w:p>
        </w:tc>
      </w:tr>
    </w:tbl>
    <w:p w:rsidR="00115EF8" w:rsidRPr="00D11BA2" w:rsidRDefault="00115EF8" w:rsidP="00115EF8">
      <w:pPr>
        <w:rPr>
          <w:sz w:val="28"/>
          <w:szCs w:val="28"/>
        </w:rPr>
      </w:pPr>
      <w:r w:rsidRPr="00D11BA2">
        <w:rPr>
          <w:sz w:val="28"/>
          <w:szCs w:val="28"/>
        </w:rPr>
        <w:t xml:space="preserve">    Я, ___________________________________________________________,</w:t>
      </w:r>
    </w:p>
    <w:p w:rsidR="00115EF8" w:rsidRPr="00D11BA2" w:rsidRDefault="00115EF8" w:rsidP="00115EF8">
      <w:pPr>
        <w:rPr>
          <w:sz w:val="28"/>
          <w:szCs w:val="28"/>
        </w:rPr>
      </w:pPr>
      <w:r w:rsidRPr="00D11BA2">
        <w:rPr>
          <w:sz w:val="28"/>
          <w:szCs w:val="28"/>
        </w:rPr>
        <w:t xml:space="preserve">устно предупрежден(а) о возможных причинах отказа ____________________ </w:t>
      </w:r>
    </w:p>
    <w:p w:rsidR="00115EF8" w:rsidRPr="00D11BA2" w:rsidRDefault="00115EF8" w:rsidP="00115EF8">
      <w:pPr>
        <w:ind w:firstLine="851"/>
        <w:jc w:val="center"/>
        <w:rPr>
          <w:sz w:val="28"/>
          <w:szCs w:val="28"/>
        </w:rPr>
      </w:pPr>
      <w:r w:rsidRPr="00D11BA2">
        <w:rPr>
          <w:sz w:val="28"/>
          <w:szCs w:val="28"/>
        </w:rPr>
        <w:t xml:space="preserve">                                                     подпись</w:t>
      </w:r>
    </w:p>
    <w:p w:rsidR="00115EF8" w:rsidRPr="00D11BA2" w:rsidRDefault="00115EF8" w:rsidP="00115EF8">
      <w:pPr>
        <w:jc w:val="both"/>
        <w:rPr>
          <w:sz w:val="28"/>
          <w:szCs w:val="28"/>
        </w:rPr>
      </w:pPr>
      <w:r w:rsidRPr="00D11BA2">
        <w:rPr>
          <w:sz w:val="28"/>
          <w:szCs w:val="28"/>
        </w:rPr>
        <w:t xml:space="preserve">  Документы, представленные  мной  для  выдачи разрешения на использование земельного участка, и сведения, указанные в заявлении, достоверны.</w:t>
      </w:r>
    </w:p>
    <w:p w:rsidR="00115EF8" w:rsidRPr="00D11BA2" w:rsidRDefault="00115EF8" w:rsidP="00115EF8">
      <w:pPr>
        <w:ind w:firstLine="851"/>
        <w:rPr>
          <w:sz w:val="28"/>
          <w:szCs w:val="28"/>
        </w:rPr>
      </w:pPr>
      <w:r w:rsidRPr="00D11BA2">
        <w:rPr>
          <w:sz w:val="28"/>
          <w:szCs w:val="28"/>
        </w:rPr>
        <w:t xml:space="preserve">  "___" ____________________ 20__ г.</w:t>
      </w:r>
    </w:p>
    <w:p w:rsidR="00115EF8" w:rsidRPr="00D11BA2" w:rsidRDefault="00115EF8" w:rsidP="00115EF8">
      <w:pPr>
        <w:ind w:firstLine="851"/>
        <w:rPr>
          <w:sz w:val="28"/>
          <w:szCs w:val="28"/>
        </w:rPr>
      </w:pPr>
      <w:r w:rsidRPr="00D11BA2">
        <w:rPr>
          <w:sz w:val="28"/>
          <w:szCs w:val="28"/>
        </w:rPr>
        <w:t xml:space="preserve">                        (дата подачи заявления)</w:t>
      </w:r>
    </w:p>
    <w:p w:rsidR="00115EF8" w:rsidRPr="00D11BA2" w:rsidRDefault="00115EF8" w:rsidP="00115EF8">
      <w:pPr>
        <w:rPr>
          <w:sz w:val="28"/>
          <w:szCs w:val="28"/>
        </w:rPr>
      </w:pPr>
      <w:r w:rsidRPr="00D11BA2">
        <w:rPr>
          <w:sz w:val="28"/>
          <w:szCs w:val="28"/>
        </w:rPr>
        <w:t>_______________________/__________________________________________/</w:t>
      </w:r>
    </w:p>
    <w:p w:rsidR="00115EF8" w:rsidRPr="00D11BA2" w:rsidRDefault="00115EF8" w:rsidP="00115EF8">
      <w:pPr>
        <w:ind w:firstLine="851"/>
        <w:rPr>
          <w:sz w:val="28"/>
          <w:szCs w:val="28"/>
        </w:rPr>
      </w:pPr>
      <w:r w:rsidRPr="00D11BA2">
        <w:rPr>
          <w:sz w:val="28"/>
          <w:szCs w:val="28"/>
        </w:rPr>
        <w:t xml:space="preserve">           (подпись заявителя)                                                                                              (полностью Ф.И.О.)</w:t>
      </w:r>
    </w:p>
    <w:p w:rsidR="00115EF8" w:rsidRPr="00D11BA2" w:rsidRDefault="00115EF8" w:rsidP="00115EF8">
      <w:pPr>
        <w:ind w:firstLine="851"/>
        <w:rPr>
          <w:sz w:val="28"/>
          <w:szCs w:val="28"/>
        </w:rPr>
      </w:pPr>
      <w:r w:rsidRPr="00D11BA2">
        <w:rPr>
          <w:sz w:val="28"/>
          <w:szCs w:val="28"/>
        </w:rPr>
        <w:t>Подпись сотрудника, принявшего документ __________________/___________________________________________/</w:t>
      </w:r>
    </w:p>
    <w:p w:rsidR="00115EF8" w:rsidRPr="00D11BA2" w:rsidRDefault="00115EF8" w:rsidP="00115EF8">
      <w:pPr>
        <w:ind w:firstLine="851"/>
        <w:rPr>
          <w:sz w:val="28"/>
          <w:szCs w:val="28"/>
        </w:rPr>
      </w:pPr>
      <w:r w:rsidRPr="00D11BA2">
        <w:rPr>
          <w:sz w:val="28"/>
          <w:szCs w:val="28"/>
        </w:rPr>
        <w:t xml:space="preserve">     (подпись сотрудника)                                                                        (полностью Ф.И.О.)</w:t>
      </w:r>
    </w:p>
    <w:p w:rsidR="00115EF8" w:rsidRPr="00D11BA2" w:rsidRDefault="00115EF8" w:rsidP="00115EF8">
      <w:pPr>
        <w:ind w:firstLine="851"/>
        <w:rPr>
          <w:sz w:val="28"/>
          <w:szCs w:val="28"/>
        </w:rPr>
      </w:pPr>
    </w:p>
    <w:p w:rsidR="00115EF8" w:rsidRPr="00D11BA2" w:rsidRDefault="00115EF8" w:rsidP="00115EF8">
      <w:pPr>
        <w:ind w:firstLine="851"/>
        <w:rPr>
          <w:sz w:val="28"/>
          <w:szCs w:val="28"/>
        </w:rPr>
      </w:pPr>
      <w:r w:rsidRPr="00D11BA2">
        <w:rPr>
          <w:sz w:val="28"/>
          <w:szCs w:val="28"/>
        </w:rPr>
        <w:t>Приложение (опись документов)</w:t>
      </w:r>
    </w:p>
    <w:tbl>
      <w:tblPr>
        <w:tblStyle w:val="ac"/>
        <w:tblW w:w="9610" w:type="dxa"/>
        <w:tblLook w:val="04A0"/>
      </w:tblPr>
      <w:tblGrid>
        <w:gridCol w:w="959"/>
        <w:gridCol w:w="6950"/>
        <w:gridCol w:w="1701"/>
      </w:tblGrid>
      <w:tr w:rsidR="00115EF8" w:rsidRPr="00D11BA2" w:rsidTr="00797935">
        <w:tc>
          <w:tcPr>
            <w:tcW w:w="959" w:type="dxa"/>
          </w:tcPr>
          <w:p w:rsidR="00115EF8" w:rsidRPr="00D11BA2" w:rsidRDefault="00115EF8" w:rsidP="00797935">
            <w:pPr>
              <w:jc w:val="center"/>
              <w:rPr>
                <w:b/>
                <w:sz w:val="28"/>
                <w:szCs w:val="28"/>
              </w:rPr>
            </w:pPr>
            <w:r w:rsidRPr="00D11BA2">
              <w:rPr>
                <w:b/>
                <w:sz w:val="28"/>
                <w:szCs w:val="28"/>
              </w:rPr>
              <w:t>№</w:t>
            </w:r>
          </w:p>
        </w:tc>
        <w:tc>
          <w:tcPr>
            <w:tcW w:w="6950" w:type="dxa"/>
          </w:tcPr>
          <w:p w:rsidR="00115EF8" w:rsidRPr="00D11BA2" w:rsidRDefault="00115EF8" w:rsidP="00797935">
            <w:pPr>
              <w:ind w:firstLine="851"/>
              <w:jc w:val="center"/>
              <w:rPr>
                <w:b/>
                <w:sz w:val="28"/>
                <w:szCs w:val="28"/>
              </w:rPr>
            </w:pPr>
            <w:r w:rsidRPr="00D11BA2">
              <w:rPr>
                <w:b/>
                <w:sz w:val="28"/>
                <w:szCs w:val="28"/>
              </w:rPr>
              <w:t>Наименование документа</w:t>
            </w:r>
          </w:p>
        </w:tc>
        <w:tc>
          <w:tcPr>
            <w:tcW w:w="1701" w:type="dxa"/>
          </w:tcPr>
          <w:p w:rsidR="00115EF8" w:rsidRPr="00D11BA2" w:rsidRDefault="00115EF8" w:rsidP="00797935">
            <w:pPr>
              <w:rPr>
                <w:b/>
                <w:sz w:val="28"/>
                <w:szCs w:val="28"/>
              </w:rPr>
            </w:pPr>
            <w:r w:rsidRPr="00D11BA2">
              <w:rPr>
                <w:b/>
                <w:sz w:val="28"/>
                <w:szCs w:val="28"/>
              </w:rPr>
              <w:t>Кол-во листов</w:t>
            </w:r>
          </w:p>
        </w:tc>
      </w:tr>
      <w:tr w:rsidR="00115EF8" w:rsidRPr="00D11BA2" w:rsidTr="00797935">
        <w:tc>
          <w:tcPr>
            <w:tcW w:w="959" w:type="dxa"/>
          </w:tcPr>
          <w:p w:rsidR="00115EF8" w:rsidRPr="00D11BA2" w:rsidRDefault="00115EF8" w:rsidP="00797935">
            <w:pPr>
              <w:rPr>
                <w:sz w:val="28"/>
                <w:szCs w:val="28"/>
              </w:rPr>
            </w:pPr>
            <w:r w:rsidRPr="00D11BA2">
              <w:rPr>
                <w:sz w:val="28"/>
                <w:szCs w:val="28"/>
              </w:rPr>
              <w:t>1</w:t>
            </w:r>
          </w:p>
        </w:tc>
        <w:tc>
          <w:tcPr>
            <w:tcW w:w="6950" w:type="dxa"/>
          </w:tcPr>
          <w:p w:rsidR="00115EF8" w:rsidRPr="00D11BA2" w:rsidRDefault="00115EF8" w:rsidP="00797935">
            <w:pPr>
              <w:widowControl w:val="0"/>
              <w:autoSpaceDE w:val="0"/>
              <w:autoSpaceDN w:val="0"/>
              <w:adjustRightInd w:val="0"/>
              <w:jc w:val="both"/>
              <w:rPr>
                <w:sz w:val="28"/>
                <w:szCs w:val="28"/>
              </w:rPr>
            </w:pPr>
            <w:r w:rsidRPr="00D11BA2">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701" w:type="dxa"/>
          </w:tcPr>
          <w:p w:rsidR="00115EF8" w:rsidRPr="00D11BA2" w:rsidRDefault="00115EF8" w:rsidP="00797935">
            <w:pPr>
              <w:ind w:firstLine="851"/>
              <w:rPr>
                <w:sz w:val="28"/>
                <w:szCs w:val="28"/>
              </w:rPr>
            </w:pPr>
          </w:p>
        </w:tc>
      </w:tr>
      <w:tr w:rsidR="00115EF8" w:rsidRPr="00D11BA2" w:rsidTr="00797935">
        <w:tc>
          <w:tcPr>
            <w:tcW w:w="959" w:type="dxa"/>
          </w:tcPr>
          <w:p w:rsidR="00115EF8" w:rsidRPr="00D11BA2" w:rsidRDefault="00115EF8" w:rsidP="00797935">
            <w:pPr>
              <w:rPr>
                <w:sz w:val="28"/>
                <w:szCs w:val="28"/>
              </w:rPr>
            </w:pPr>
            <w:r w:rsidRPr="00D11BA2">
              <w:rPr>
                <w:sz w:val="28"/>
                <w:szCs w:val="28"/>
              </w:rPr>
              <w:t>2</w:t>
            </w:r>
          </w:p>
        </w:tc>
        <w:tc>
          <w:tcPr>
            <w:tcW w:w="6950" w:type="dxa"/>
          </w:tcPr>
          <w:p w:rsidR="00115EF8" w:rsidRPr="00D11BA2" w:rsidRDefault="00115EF8" w:rsidP="00797935">
            <w:pPr>
              <w:widowControl w:val="0"/>
              <w:autoSpaceDE w:val="0"/>
              <w:autoSpaceDN w:val="0"/>
              <w:adjustRightInd w:val="0"/>
              <w:jc w:val="both"/>
              <w:rPr>
                <w:sz w:val="28"/>
                <w:szCs w:val="28"/>
              </w:rPr>
            </w:pPr>
            <w:r w:rsidRPr="00D11BA2">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1701" w:type="dxa"/>
          </w:tcPr>
          <w:p w:rsidR="00115EF8" w:rsidRPr="00D11BA2" w:rsidRDefault="00115EF8" w:rsidP="00797935">
            <w:pPr>
              <w:ind w:firstLine="851"/>
              <w:rPr>
                <w:sz w:val="28"/>
                <w:szCs w:val="28"/>
              </w:rPr>
            </w:pPr>
          </w:p>
        </w:tc>
      </w:tr>
      <w:tr w:rsidR="00115EF8" w:rsidRPr="00D11BA2" w:rsidTr="00797935">
        <w:tc>
          <w:tcPr>
            <w:tcW w:w="959" w:type="dxa"/>
          </w:tcPr>
          <w:p w:rsidR="00115EF8" w:rsidRPr="00D11BA2" w:rsidRDefault="00115EF8" w:rsidP="00797935">
            <w:pPr>
              <w:rPr>
                <w:sz w:val="28"/>
                <w:szCs w:val="28"/>
              </w:rPr>
            </w:pPr>
            <w:r w:rsidRPr="00D11BA2">
              <w:rPr>
                <w:sz w:val="28"/>
                <w:szCs w:val="28"/>
              </w:rPr>
              <w:t>3</w:t>
            </w:r>
          </w:p>
        </w:tc>
        <w:tc>
          <w:tcPr>
            <w:tcW w:w="6950" w:type="dxa"/>
          </w:tcPr>
          <w:p w:rsidR="00115EF8" w:rsidRPr="00D11BA2" w:rsidRDefault="00115EF8" w:rsidP="00797935">
            <w:pPr>
              <w:rPr>
                <w:sz w:val="28"/>
                <w:szCs w:val="28"/>
              </w:rPr>
            </w:pPr>
            <w:r w:rsidRPr="00D11BA2">
              <w:rPr>
                <w:sz w:val="28"/>
                <w:szCs w:val="28"/>
              </w:rPr>
              <w:t xml:space="preserve"> 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tc>
      </w:tr>
      <w:tr w:rsidR="00115EF8" w:rsidRPr="00D11BA2" w:rsidTr="00797935">
        <w:tc>
          <w:tcPr>
            <w:tcW w:w="959" w:type="dxa"/>
          </w:tcPr>
          <w:p w:rsidR="00115EF8" w:rsidRPr="00D11BA2" w:rsidRDefault="00115EF8" w:rsidP="00797935">
            <w:pPr>
              <w:rPr>
                <w:sz w:val="28"/>
                <w:szCs w:val="28"/>
              </w:rPr>
            </w:pPr>
            <w:r w:rsidRPr="00D11BA2">
              <w:rPr>
                <w:sz w:val="28"/>
                <w:szCs w:val="28"/>
              </w:rPr>
              <w:t>4</w:t>
            </w:r>
          </w:p>
        </w:tc>
        <w:tc>
          <w:tcPr>
            <w:tcW w:w="6950" w:type="dxa"/>
          </w:tcPr>
          <w:p w:rsidR="00115EF8" w:rsidRPr="00D11BA2" w:rsidRDefault="00115EF8" w:rsidP="00797935">
            <w:pPr>
              <w:rPr>
                <w:sz w:val="28"/>
                <w:szCs w:val="28"/>
              </w:rPr>
            </w:pPr>
            <w:r w:rsidRPr="00D11BA2">
              <w:rPr>
                <w:sz w:val="28"/>
                <w:szCs w:val="28"/>
              </w:rPr>
              <w:t>копия лицензии, удостоверяющей право проведения работ по геологическому изучению недр</w:t>
            </w:r>
          </w:p>
        </w:tc>
        <w:tc>
          <w:tcPr>
            <w:tcW w:w="1701" w:type="dxa"/>
          </w:tcPr>
          <w:p w:rsidR="00115EF8" w:rsidRPr="00D11BA2" w:rsidRDefault="00115EF8" w:rsidP="00797935">
            <w:pPr>
              <w:ind w:firstLine="851"/>
              <w:rPr>
                <w:sz w:val="28"/>
                <w:szCs w:val="28"/>
              </w:rPr>
            </w:pPr>
          </w:p>
        </w:tc>
      </w:tr>
      <w:tr w:rsidR="00115EF8" w:rsidRPr="00D11BA2" w:rsidTr="00797935">
        <w:tc>
          <w:tcPr>
            <w:tcW w:w="959" w:type="dxa"/>
          </w:tcPr>
          <w:p w:rsidR="00115EF8" w:rsidRPr="00D11BA2" w:rsidRDefault="00115EF8" w:rsidP="00797935">
            <w:pPr>
              <w:rPr>
                <w:sz w:val="28"/>
                <w:szCs w:val="28"/>
              </w:rPr>
            </w:pPr>
            <w:r w:rsidRPr="00D11BA2">
              <w:rPr>
                <w:sz w:val="28"/>
                <w:szCs w:val="28"/>
              </w:rPr>
              <w:t>5</w:t>
            </w:r>
          </w:p>
        </w:tc>
        <w:tc>
          <w:tcPr>
            <w:tcW w:w="6950" w:type="dxa"/>
          </w:tcPr>
          <w:p w:rsidR="00115EF8" w:rsidRPr="00D11BA2" w:rsidRDefault="00115EF8" w:rsidP="00797935">
            <w:pPr>
              <w:rPr>
                <w:sz w:val="28"/>
                <w:szCs w:val="28"/>
              </w:rPr>
            </w:pPr>
            <w:r w:rsidRPr="00D11BA2">
              <w:rPr>
                <w:sz w:val="28"/>
                <w:szCs w:val="28"/>
              </w:rPr>
              <w:t>иные документы, подтверждающие основания для использования земель или земельного участка в целях</w:t>
            </w:r>
          </w:p>
        </w:tc>
        <w:tc>
          <w:tcPr>
            <w:tcW w:w="1701" w:type="dxa"/>
          </w:tcPr>
          <w:p w:rsidR="00115EF8" w:rsidRPr="00D11BA2" w:rsidRDefault="00115EF8" w:rsidP="00797935">
            <w:pPr>
              <w:ind w:firstLine="851"/>
              <w:rPr>
                <w:sz w:val="28"/>
                <w:szCs w:val="28"/>
              </w:rPr>
            </w:pPr>
          </w:p>
        </w:tc>
      </w:tr>
      <w:tr w:rsidR="00115EF8" w:rsidRPr="00D11BA2" w:rsidTr="00797935">
        <w:tc>
          <w:tcPr>
            <w:tcW w:w="959" w:type="dxa"/>
          </w:tcPr>
          <w:p w:rsidR="00115EF8" w:rsidRPr="00D11BA2" w:rsidRDefault="00115EF8" w:rsidP="00797935">
            <w:pPr>
              <w:rPr>
                <w:sz w:val="28"/>
                <w:szCs w:val="28"/>
              </w:rPr>
            </w:pPr>
            <w:r w:rsidRPr="00D11BA2">
              <w:rPr>
                <w:sz w:val="28"/>
                <w:szCs w:val="28"/>
              </w:rPr>
              <w:lastRenderedPageBreak/>
              <w:t>6</w:t>
            </w:r>
          </w:p>
        </w:tc>
        <w:tc>
          <w:tcPr>
            <w:tcW w:w="6950" w:type="dxa"/>
          </w:tcPr>
          <w:p w:rsidR="00115EF8" w:rsidRPr="00D11BA2" w:rsidRDefault="00115EF8" w:rsidP="00797935">
            <w:pPr>
              <w:rPr>
                <w:sz w:val="28"/>
                <w:szCs w:val="28"/>
              </w:rPr>
            </w:pPr>
            <w:r w:rsidRPr="00D11BA2">
              <w:rPr>
                <w:sz w:val="28"/>
                <w:szCs w:val="28"/>
              </w:rPr>
              <w:t>выписка из Единого государственного реестра прав на недвижимое имущество и сделок с ним</w:t>
            </w:r>
          </w:p>
        </w:tc>
        <w:tc>
          <w:tcPr>
            <w:tcW w:w="1701" w:type="dxa"/>
          </w:tcPr>
          <w:p w:rsidR="00115EF8" w:rsidRPr="00D11BA2" w:rsidRDefault="00115EF8" w:rsidP="00797935">
            <w:pPr>
              <w:ind w:firstLine="851"/>
              <w:rPr>
                <w:sz w:val="28"/>
                <w:szCs w:val="28"/>
              </w:rPr>
            </w:pPr>
          </w:p>
          <w:p w:rsidR="00115EF8" w:rsidRPr="00D11BA2" w:rsidRDefault="00115EF8" w:rsidP="00797935">
            <w:pPr>
              <w:ind w:firstLine="851"/>
              <w:rPr>
                <w:sz w:val="28"/>
                <w:szCs w:val="28"/>
              </w:rPr>
            </w:pPr>
          </w:p>
        </w:tc>
      </w:tr>
      <w:tr w:rsidR="00115EF8" w:rsidRPr="00D11BA2" w:rsidTr="00797935">
        <w:tc>
          <w:tcPr>
            <w:tcW w:w="7909" w:type="dxa"/>
            <w:gridSpan w:val="2"/>
          </w:tcPr>
          <w:p w:rsidR="00115EF8" w:rsidRPr="00D11BA2" w:rsidRDefault="00115EF8" w:rsidP="00797935">
            <w:pPr>
              <w:ind w:firstLine="851"/>
              <w:rPr>
                <w:b/>
                <w:sz w:val="28"/>
                <w:szCs w:val="28"/>
              </w:rPr>
            </w:pPr>
            <w:r w:rsidRPr="00D11BA2">
              <w:rPr>
                <w:b/>
                <w:sz w:val="28"/>
                <w:szCs w:val="28"/>
              </w:rPr>
              <w:t>ИТОГО</w:t>
            </w:r>
          </w:p>
        </w:tc>
        <w:tc>
          <w:tcPr>
            <w:tcW w:w="1701" w:type="dxa"/>
          </w:tcPr>
          <w:p w:rsidR="00115EF8" w:rsidRPr="00D11BA2" w:rsidRDefault="00115EF8" w:rsidP="00797935">
            <w:pPr>
              <w:ind w:firstLine="851"/>
              <w:rPr>
                <w:sz w:val="28"/>
                <w:szCs w:val="28"/>
              </w:rPr>
            </w:pPr>
          </w:p>
        </w:tc>
      </w:tr>
    </w:tbl>
    <w:p w:rsidR="00115EF8" w:rsidRPr="00D11BA2" w:rsidRDefault="00115EF8" w:rsidP="00115EF8">
      <w:pPr>
        <w:ind w:firstLine="851"/>
        <w:rPr>
          <w:sz w:val="28"/>
          <w:szCs w:val="28"/>
        </w:rPr>
      </w:pPr>
      <w:r w:rsidRPr="00D11BA2">
        <w:rPr>
          <w:sz w:val="28"/>
          <w:szCs w:val="28"/>
        </w:rPr>
        <w:t>________ л.</w:t>
      </w:r>
    </w:p>
    <w:p w:rsidR="00115EF8" w:rsidRPr="00D11BA2" w:rsidRDefault="00115EF8" w:rsidP="00115EF8">
      <w:pPr>
        <w:rPr>
          <w:sz w:val="28"/>
          <w:szCs w:val="28"/>
        </w:rPr>
      </w:pPr>
      <w:r w:rsidRPr="00D11BA2">
        <w:rPr>
          <w:sz w:val="28"/>
          <w:szCs w:val="28"/>
        </w:rPr>
        <w:t>_________________________  / /_________________________/</w:t>
      </w:r>
    </w:p>
    <w:p w:rsidR="00115EF8" w:rsidRPr="00D11BA2" w:rsidRDefault="00115EF8" w:rsidP="00115EF8">
      <w:pPr>
        <w:ind w:firstLine="851"/>
        <w:rPr>
          <w:sz w:val="28"/>
          <w:szCs w:val="28"/>
        </w:rPr>
      </w:pPr>
      <w:r w:rsidRPr="00D11BA2">
        <w:rPr>
          <w:sz w:val="28"/>
          <w:szCs w:val="28"/>
        </w:rPr>
        <w:t xml:space="preserve">           (Ф.И.О.)                                                                                                    (подпись заявителя)</w:t>
      </w:r>
    </w:p>
    <w:p w:rsidR="00115EF8" w:rsidRPr="00D11BA2" w:rsidRDefault="00115EF8" w:rsidP="00115EF8">
      <w:pPr>
        <w:rPr>
          <w:sz w:val="28"/>
          <w:szCs w:val="28"/>
        </w:rPr>
      </w:pPr>
      <w:r w:rsidRPr="00D11BA2">
        <w:rPr>
          <w:sz w:val="28"/>
          <w:szCs w:val="28"/>
        </w:rPr>
        <w:t>"___" ____________________ 20___ г.              М.П.</w:t>
      </w:r>
    </w:p>
    <w:p w:rsidR="00115EF8" w:rsidRPr="00D11BA2" w:rsidRDefault="00115EF8" w:rsidP="00115EF8">
      <w:pPr>
        <w:rPr>
          <w:sz w:val="28"/>
          <w:szCs w:val="28"/>
        </w:rPr>
      </w:pPr>
      <w:r w:rsidRPr="00D11BA2">
        <w:rPr>
          <w:sz w:val="28"/>
          <w:szCs w:val="28"/>
        </w:rPr>
        <w:t>"___" ___________________ 20__ г.</w:t>
      </w:r>
    </w:p>
    <w:p w:rsidR="00115EF8" w:rsidRPr="00D11BA2" w:rsidRDefault="00115EF8" w:rsidP="00115EF8">
      <w:pPr>
        <w:ind w:firstLine="851"/>
        <w:rPr>
          <w:sz w:val="28"/>
          <w:szCs w:val="28"/>
        </w:rPr>
      </w:pPr>
    </w:p>
    <w:p w:rsidR="00115EF8" w:rsidRPr="00D11BA2" w:rsidRDefault="00115EF8" w:rsidP="00115EF8">
      <w:pPr>
        <w:rPr>
          <w:sz w:val="28"/>
          <w:szCs w:val="28"/>
        </w:rPr>
      </w:pPr>
      <w:r w:rsidRPr="00D11BA2">
        <w:rPr>
          <w:sz w:val="28"/>
          <w:szCs w:val="28"/>
        </w:rPr>
        <w:t>Подпись специалиста, принявшего документы ________________/_______________/</w:t>
      </w:r>
    </w:p>
    <w:p w:rsidR="00115EF8" w:rsidRPr="00D11BA2" w:rsidRDefault="00115EF8" w:rsidP="00115EF8">
      <w:pPr>
        <w:ind w:firstLine="851"/>
        <w:rPr>
          <w:sz w:val="28"/>
          <w:szCs w:val="28"/>
        </w:rPr>
      </w:pPr>
      <w:r w:rsidRPr="00D11BA2">
        <w:rPr>
          <w:sz w:val="28"/>
          <w:szCs w:val="28"/>
        </w:rPr>
        <w:t xml:space="preserve">               (подпись специалиста)    (Ф.И.О.)</w:t>
      </w:r>
    </w:p>
    <w:p w:rsidR="00115EF8" w:rsidRPr="00D11BA2" w:rsidRDefault="00115EF8" w:rsidP="00115EF8">
      <w:pPr>
        <w:ind w:firstLine="851"/>
        <w:rPr>
          <w:sz w:val="28"/>
          <w:szCs w:val="28"/>
        </w:rPr>
      </w:pPr>
    </w:p>
    <w:p w:rsidR="00115EF8" w:rsidRPr="00D11BA2" w:rsidRDefault="00115EF8" w:rsidP="00115EF8">
      <w:pPr>
        <w:ind w:firstLine="851"/>
        <w:rPr>
          <w:sz w:val="28"/>
          <w:szCs w:val="28"/>
        </w:rPr>
      </w:pPr>
    </w:p>
    <w:p w:rsidR="00115EF8" w:rsidRPr="00D11BA2" w:rsidRDefault="00115EF8" w:rsidP="00115EF8">
      <w:pPr>
        <w:ind w:firstLine="851"/>
        <w:rPr>
          <w:sz w:val="28"/>
          <w:szCs w:val="28"/>
        </w:rPr>
      </w:pPr>
    </w:p>
    <w:p w:rsidR="00115EF8" w:rsidRPr="00D11BA2" w:rsidRDefault="00115EF8" w:rsidP="00115EF8">
      <w:pPr>
        <w:ind w:firstLine="851"/>
        <w:rPr>
          <w:sz w:val="28"/>
          <w:szCs w:val="28"/>
        </w:rPr>
      </w:pPr>
    </w:p>
    <w:p w:rsidR="00115EF8" w:rsidRPr="00D11BA2" w:rsidRDefault="00115EF8" w:rsidP="00115EF8">
      <w:pPr>
        <w:ind w:firstLine="851"/>
        <w:rPr>
          <w:sz w:val="28"/>
          <w:szCs w:val="28"/>
        </w:rPr>
      </w:pPr>
    </w:p>
    <w:p w:rsidR="00115EF8" w:rsidRPr="00D11BA2" w:rsidRDefault="00115EF8" w:rsidP="00115EF8">
      <w:pPr>
        <w:ind w:firstLine="851"/>
        <w:rPr>
          <w:sz w:val="28"/>
          <w:szCs w:val="28"/>
        </w:rPr>
      </w:pPr>
    </w:p>
    <w:p w:rsidR="00115EF8" w:rsidRPr="00380639" w:rsidRDefault="00115EF8" w:rsidP="00115EF8">
      <w:pPr>
        <w:autoSpaceDE w:val="0"/>
        <w:autoSpaceDN w:val="0"/>
        <w:adjustRightInd w:val="0"/>
        <w:ind w:firstLine="851"/>
        <w:jc w:val="right"/>
        <w:outlineLvl w:val="0"/>
        <w:rPr>
          <w:sz w:val="20"/>
          <w:szCs w:val="20"/>
        </w:rPr>
      </w:pPr>
      <w:r w:rsidRPr="00380639">
        <w:rPr>
          <w:sz w:val="20"/>
          <w:szCs w:val="20"/>
        </w:rPr>
        <w:t>Приложение N 5</w:t>
      </w:r>
    </w:p>
    <w:p w:rsidR="00115EF8" w:rsidRPr="00A8255D" w:rsidRDefault="00115EF8" w:rsidP="00115EF8">
      <w:pPr>
        <w:widowControl w:val="0"/>
        <w:autoSpaceDE w:val="0"/>
        <w:autoSpaceDN w:val="0"/>
        <w:adjustRightInd w:val="0"/>
        <w:ind w:firstLine="851"/>
        <w:jc w:val="right"/>
        <w:rPr>
          <w:bCs/>
          <w:sz w:val="20"/>
          <w:szCs w:val="20"/>
        </w:rPr>
      </w:pPr>
      <w:r w:rsidRPr="00380639">
        <w:rPr>
          <w:sz w:val="20"/>
          <w:szCs w:val="20"/>
        </w:rPr>
        <w:t>к административному регламенту</w:t>
      </w:r>
      <w:r w:rsidRPr="00380639">
        <w:rPr>
          <w:bCs/>
          <w:sz w:val="20"/>
          <w:szCs w:val="20"/>
        </w:rPr>
        <w:t xml:space="preserve"> </w:t>
      </w:r>
    </w:p>
    <w:p w:rsidR="00115EF8" w:rsidRPr="00BE713C" w:rsidRDefault="00115EF8" w:rsidP="00115EF8">
      <w:pPr>
        <w:autoSpaceDE w:val="0"/>
        <w:autoSpaceDN w:val="0"/>
        <w:adjustRightInd w:val="0"/>
        <w:ind w:firstLine="851"/>
        <w:jc w:val="center"/>
        <w:rPr>
          <w:b/>
          <w:bCs/>
        </w:rPr>
      </w:pPr>
      <w:r w:rsidRPr="00BE713C">
        <w:rPr>
          <w:b/>
          <w:bCs/>
        </w:rPr>
        <w:t>БЛОК-СХЕМА</w:t>
      </w:r>
    </w:p>
    <w:p w:rsidR="00115EF8" w:rsidRPr="00BE713C" w:rsidRDefault="00115EF8" w:rsidP="00115EF8">
      <w:pPr>
        <w:autoSpaceDE w:val="0"/>
        <w:autoSpaceDN w:val="0"/>
        <w:adjustRightInd w:val="0"/>
        <w:ind w:firstLine="851"/>
        <w:jc w:val="center"/>
        <w:rPr>
          <w:b/>
          <w:bCs/>
        </w:rPr>
      </w:pPr>
      <w:r w:rsidRPr="00BE713C">
        <w:rPr>
          <w:b/>
          <w:bCs/>
        </w:rPr>
        <w:t>ПОСЛЕДОВАТЕЛЬНОСТИ ПРОВЕДЕНИЯ АДМИНИСТРАТИВНЫХ ПРОЦЕДУР</w:t>
      </w:r>
      <w:r>
        <w:rPr>
          <w:b/>
          <w:bCs/>
        </w:rPr>
        <w:t xml:space="preserve"> </w:t>
      </w:r>
      <w:r w:rsidRPr="00BE713C">
        <w:rPr>
          <w:b/>
          <w:bCs/>
        </w:rPr>
        <w:t xml:space="preserve">ПРИ ПРЕДОСТАВЛЕНИИ МУНИЦИПАЛЬНОЙ УСЛУГИ </w:t>
      </w:r>
    </w:p>
    <w:p w:rsidR="00115EF8" w:rsidRPr="00BE713C" w:rsidRDefault="00115EF8" w:rsidP="00115EF8">
      <w:pPr>
        <w:autoSpaceDE w:val="0"/>
        <w:autoSpaceDN w:val="0"/>
        <w:adjustRightInd w:val="0"/>
        <w:ind w:firstLine="851"/>
        <w:jc w:val="center"/>
        <w:rPr>
          <w:b/>
          <w:bCs/>
        </w:rPr>
      </w:pPr>
    </w:p>
    <w:p w:rsidR="00115EF8" w:rsidRPr="00BE713C" w:rsidRDefault="00115EF8" w:rsidP="00115EF8">
      <w:pPr>
        <w:autoSpaceDE w:val="0"/>
        <w:autoSpaceDN w:val="0"/>
        <w:adjustRightInd w:val="0"/>
        <w:ind w:firstLine="851"/>
        <w:jc w:val="center"/>
        <w:rPr>
          <w:b/>
          <w:bCs/>
        </w:rPr>
      </w:pPr>
      <w:bookmarkStart w:id="2" w:name="Par1"/>
      <w:bookmarkEnd w:id="2"/>
      <w:r>
        <w:rPr>
          <w:b/>
          <w:bCs/>
          <w:noProof/>
        </w:rPr>
        <w:pict>
          <v:rect id="Прямоугольник 4" o:spid="_x0000_s1034" style="position:absolute;left:0;text-align:left;margin-left:139.2pt;margin-top:.35pt;width:266.25pt;height:53.8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" fillcolor="white [3201]" strokecolor="black [3213]" strokeweight="2pt">
            <v:textbox>
              <w:txbxContent>
                <w:p w:rsidR="00115EF8" w:rsidRPr="001448A1" w:rsidRDefault="00115EF8" w:rsidP="00115EF8">
                  <w:pPr>
                    <w:jc w:val="center"/>
                    <w:rPr>
                      <w:sz w:val="22"/>
                      <w:szCs w:val="22"/>
                    </w:rPr>
                  </w:pPr>
                  <w:r w:rsidRPr="001448A1">
                    <w:rPr>
                      <w:sz w:val="22"/>
                      <w:szCs w:val="22"/>
                    </w:rPr>
                    <w:t>Прием, регистрация и направление в   уполномоченный орган заявления и представленных документов</w:t>
                  </w:r>
                </w:p>
              </w:txbxContent>
            </v:textbox>
          </v:rect>
        </w:pict>
      </w:r>
    </w:p>
    <w:p w:rsidR="00115EF8" w:rsidRPr="00BE713C" w:rsidRDefault="00115EF8" w:rsidP="00115EF8">
      <w:pPr>
        <w:autoSpaceDE w:val="0"/>
        <w:autoSpaceDN w:val="0"/>
        <w:adjustRightInd w:val="0"/>
        <w:ind w:firstLine="851"/>
        <w:jc w:val="center"/>
        <w:rPr>
          <w:b/>
          <w:bCs/>
        </w:rPr>
      </w:pPr>
      <w:r>
        <w:rPr>
          <w:b/>
          <w:bCs/>
          <w:noProof/>
        </w:rPr>
        <w:pict>
          <v:rect id="Прямоугольник 2" o:spid="_x0000_s1032" style="position:absolute;left:0;text-align:left;margin-left:-35.55pt;margin-top:6.05pt;width:114.75pt;height:71.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" fillcolor="white [3201]" strokecolor="black [3213]" strokeweight="2pt">
            <v:textbox>
              <w:txbxContent>
                <w:p w:rsidR="00115EF8" w:rsidRDefault="00115EF8" w:rsidP="00115EF8">
                  <w:r w:rsidRPr="001448A1">
                    <w:rPr>
                      <w:sz w:val="22"/>
                      <w:szCs w:val="22"/>
                    </w:rPr>
                    <w:t>Заявление о выдаче разрешения на использования земельного</w:t>
                  </w:r>
                  <w:r>
                    <w:t xml:space="preserve"> </w:t>
                  </w:r>
                  <w:r w:rsidRPr="001448A1">
                    <w:rPr>
                      <w:sz w:val="22"/>
                      <w:szCs w:val="22"/>
                    </w:rPr>
                    <w:t>участка</w:t>
                  </w:r>
                </w:p>
              </w:txbxContent>
            </v:textbox>
          </v:rect>
        </w:pict>
      </w:r>
    </w:p>
    <w:p w:rsidR="00115EF8" w:rsidRPr="00BE713C" w:rsidRDefault="00115EF8" w:rsidP="00115EF8">
      <w:pPr>
        <w:autoSpaceDE w:val="0"/>
        <w:autoSpaceDN w:val="0"/>
        <w:adjustRightInd w:val="0"/>
        <w:ind w:firstLine="851"/>
        <w:jc w:val="center"/>
        <w:rPr>
          <w:b/>
          <w:bCs/>
        </w:rPr>
      </w:pPr>
      <w:r>
        <w:rPr>
          <w:b/>
          <w:bCs/>
          <w:noProof/>
        </w:rPr>
        <w:pict>
          <v:shapetype id="_x0000_t32" coordsize="21600,21600" o:spt="32" o:oned="t" path="m,l21600,21600e" filled="f">
            <v:path arrowok="t" fillok="f" o:connecttype="none"/>
            <o:lock v:ext="edit" shapetype="t"/>
          </v:shapetype>
          <v:shape id="Прямая со стрелкой 3" o:spid="_x0000_s1033" type="#_x0000_t32" style="position:absolute;left:0;text-align:left;margin-left:86.7pt;margin-top:9.6pt;width:47.25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" strokecolor="black [3213]">
            <v:stroke endarrow="open"/>
          </v:shape>
        </w:pict>
      </w:r>
    </w:p>
    <w:p w:rsidR="00115EF8" w:rsidRPr="00BE713C" w:rsidRDefault="00115EF8" w:rsidP="00115EF8">
      <w:pPr>
        <w:autoSpaceDE w:val="0"/>
        <w:autoSpaceDN w:val="0"/>
        <w:adjustRightInd w:val="0"/>
        <w:ind w:firstLine="851"/>
        <w:jc w:val="center"/>
        <w:rPr>
          <w:b/>
          <w:bCs/>
        </w:rPr>
      </w:pPr>
      <w:r>
        <w:rPr>
          <w:b/>
          <w:bCs/>
          <w:noProof/>
        </w:rPr>
        <w:pict>
          <v:shape id="Прямая со стрелкой 6" o:spid="_x0000_s1036" type="#_x0000_t32" style="position:absolute;left:0;text-align:left;margin-left:278.7pt;margin-top:1.75pt;width:0;height: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" strokecolor="windowText">
            <v:stroke endarrow="open"/>
          </v:shape>
        </w:pict>
      </w:r>
    </w:p>
    <w:p w:rsidR="00115EF8" w:rsidRPr="00BE713C" w:rsidRDefault="00115EF8" w:rsidP="00115EF8">
      <w:pPr>
        <w:autoSpaceDE w:val="0"/>
        <w:autoSpaceDN w:val="0"/>
        <w:adjustRightInd w:val="0"/>
        <w:ind w:firstLine="851"/>
        <w:jc w:val="center"/>
        <w:rPr>
          <w:b/>
          <w:bCs/>
        </w:rPr>
      </w:pPr>
    </w:p>
    <w:p w:rsidR="00115EF8" w:rsidRPr="00BE713C" w:rsidRDefault="00115EF8" w:rsidP="00115EF8">
      <w:pPr>
        <w:autoSpaceDE w:val="0"/>
        <w:autoSpaceDN w:val="0"/>
        <w:adjustRightInd w:val="0"/>
        <w:ind w:firstLine="851"/>
        <w:jc w:val="center"/>
        <w:rPr>
          <w:b/>
          <w:bCs/>
        </w:rPr>
      </w:pPr>
    </w:p>
    <w:p w:rsidR="00115EF8" w:rsidRPr="00BE713C" w:rsidRDefault="00115EF8" w:rsidP="00115EF8">
      <w:pPr>
        <w:autoSpaceDE w:val="0"/>
        <w:autoSpaceDN w:val="0"/>
        <w:adjustRightInd w:val="0"/>
        <w:ind w:firstLine="851"/>
        <w:jc w:val="center"/>
        <w:rPr>
          <w:b/>
          <w:bCs/>
        </w:rPr>
      </w:pPr>
      <w:r>
        <w:rPr>
          <w:b/>
          <w:bCs/>
          <w:noProof/>
        </w:rPr>
        <w:pict>
          <v:rect id="Прямоугольник 5" o:spid="_x0000_s1035" style="position:absolute;left:0;text-align:left;margin-left:147.45pt;margin-top:8.8pt;width:268.5pt;height:50.3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" fillcolor="white [3201]" strokecolor="black [3213]" strokeweight="2pt">
            <v:textbox>
              <w:txbxContent>
                <w:p w:rsidR="00115EF8" w:rsidRPr="001448A1" w:rsidRDefault="00115EF8" w:rsidP="00115EF8">
                  <w:pPr>
                    <w:jc w:val="center"/>
                    <w:rPr>
                      <w:sz w:val="22"/>
                      <w:szCs w:val="22"/>
                    </w:rPr>
                  </w:pPr>
                  <w:r w:rsidRPr="001448A1">
                    <w:rPr>
                      <w:sz w:val="22"/>
                      <w:szCs w:val="22"/>
                    </w:rPr>
                    <w:t>Рассмотрение заявления и представленных документов уполномоченным органом и направление запросов</w:t>
                  </w:r>
                </w:p>
              </w:txbxContent>
            </v:textbox>
          </v:rect>
        </w:pict>
      </w:r>
    </w:p>
    <w:p w:rsidR="00115EF8" w:rsidRPr="00BE713C" w:rsidRDefault="00115EF8" w:rsidP="00115EF8">
      <w:pPr>
        <w:autoSpaceDE w:val="0"/>
        <w:autoSpaceDN w:val="0"/>
        <w:adjustRightInd w:val="0"/>
        <w:ind w:firstLine="851"/>
        <w:jc w:val="center"/>
        <w:rPr>
          <w:b/>
          <w:bCs/>
        </w:rPr>
      </w:pPr>
    </w:p>
    <w:p w:rsidR="00115EF8" w:rsidRPr="00BE713C" w:rsidRDefault="00115EF8" w:rsidP="00115EF8">
      <w:pPr>
        <w:autoSpaceDE w:val="0"/>
        <w:autoSpaceDN w:val="0"/>
        <w:adjustRightInd w:val="0"/>
        <w:ind w:firstLine="851"/>
        <w:jc w:val="center"/>
        <w:rPr>
          <w:b/>
          <w:bCs/>
        </w:rPr>
      </w:pPr>
    </w:p>
    <w:p w:rsidR="00115EF8" w:rsidRPr="00BE713C" w:rsidRDefault="00115EF8" w:rsidP="00115EF8">
      <w:pPr>
        <w:autoSpaceDE w:val="0"/>
        <w:autoSpaceDN w:val="0"/>
        <w:adjustRightInd w:val="0"/>
        <w:rPr>
          <w:rFonts w:ascii="Calibri" w:hAnsi="Calibri" w:cs="Calibri"/>
        </w:rPr>
      </w:pPr>
      <w:r w:rsidRPr="008E55E6">
        <w:rPr>
          <w:b/>
          <w:bCs/>
          <w:noProof/>
        </w:rPr>
        <w:pict>
          <v:shape id="Прямая со стрелкой 8" o:spid="_x0000_s1038" type="#_x0000_t32" style="position:absolute;margin-left:271.95pt;margin-top:7.8pt;width:0;height:27.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" strokecolor="windowText">
            <v:stroke endarrow="open"/>
          </v:shape>
        </w:pict>
      </w:r>
    </w:p>
    <w:p w:rsidR="00115EF8" w:rsidRPr="00BE713C" w:rsidRDefault="00115EF8" w:rsidP="00115EF8">
      <w:pPr>
        <w:pStyle w:val="ConsPlusNonformat"/>
        <w:ind w:firstLine="851"/>
      </w:pPr>
    </w:p>
    <w:p w:rsidR="00115EF8" w:rsidRPr="00BE713C" w:rsidRDefault="00115EF8" w:rsidP="00115EF8">
      <w:pPr>
        <w:pStyle w:val="ConsPlusNonformat"/>
        <w:ind w:firstLine="851"/>
      </w:pPr>
      <w:r w:rsidRPr="00BE713C">
        <w:t xml:space="preserve">  </w:t>
      </w:r>
    </w:p>
    <w:p w:rsidR="00115EF8" w:rsidRPr="00BE713C" w:rsidRDefault="00115EF8" w:rsidP="00115EF8">
      <w:pPr>
        <w:pStyle w:val="ConsPlusNonformat"/>
        <w:ind w:firstLine="851"/>
      </w:pPr>
      <w:r>
        <w:rPr>
          <w:noProof/>
        </w:rPr>
        <w:pict>
          <v:rect id="Прямоугольник 7" o:spid="_x0000_s1037" style="position:absolute;left:0;text-align:left;margin-left:219.45pt;margin-top:-.55pt;width:102.75pt;height:86.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" fillcolor="white [3201]" strokecolor="black [3213]" strokeweight="2pt">
            <v:textbox>
              <w:txbxContent>
                <w:p w:rsidR="00115EF8" w:rsidRPr="001448A1" w:rsidRDefault="00115EF8" w:rsidP="00115EF8">
                  <w:pPr>
                    <w:jc w:val="center"/>
                    <w:rPr>
                      <w:sz w:val="22"/>
                      <w:szCs w:val="22"/>
                    </w:rPr>
                  </w:pPr>
                  <w:r w:rsidRPr="001448A1">
                    <w:rPr>
                      <w:sz w:val="22"/>
                      <w:szCs w:val="22"/>
                    </w:rPr>
                    <w:t xml:space="preserve">Установление оснований для отказа в предоставлении муниципальной услуги </w:t>
                  </w:r>
                </w:p>
              </w:txbxContent>
            </v:textbox>
          </v:rect>
        </w:pict>
      </w:r>
    </w:p>
    <w:p w:rsidR="00115EF8" w:rsidRPr="00BE713C" w:rsidRDefault="00115EF8" w:rsidP="00115EF8">
      <w:pPr>
        <w:pStyle w:val="ConsPlusNonformat"/>
        <w:ind w:firstLine="851"/>
      </w:pPr>
      <w:r w:rsidRPr="00BE713C">
        <w:t xml:space="preserve">                                     </w:t>
      </w:r>
    </w:p>
    <w:p w:rsidR="00115EF8" w:rsidRPr="00BE713C" w:rsidRDefault="00115EF8" w:rsidP="00115EF8">
      <w:pPr>
        <w:pStyle w:val="ConsPlusNonformat"/>
        <w:ind w:firstLine="851"/>
      </w:pPr>
      <w:r w:rsidRPr="00BE713C">
        <w:t xml:space="preserve">                          </w:t>
      </w: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40" type="#_x0000_t34" style="position:absolute;left:0;text-align:left;margin-left:185.7pt;margin-top:-.25pt;width:33.75pt;height:58.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" strokecolor="black [3213]">
            <v:stroke endarrow="open"/>
          </v:shape>
        </w:pict>
      </w:r>
      <w:r>
        <w:rPr>
          <w:noProof/>
        </w:rPr>
        <w:pict>
          <v:shape id="Соединительная линия уступом 9" o:spid="_x0000_s1039" type="#_x0000_t34" style="position:absolute;left:0;text-align:left;margin-left:327.45pt;margin-top:-.25pt;width:39.75pt;height: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" strokecolor="black [3213]">
            <v:stroke endarrow="open"/>
          </v:shape>
        </w:pict>
      </w:r>
    </w:p>
    <w:p w:rsidR="00115EF8" w:rsidRPr="00BE713C" w:rsidRDefault="00115EF8" w:rsidP="00115EF8">
      <w:pPr>
        <w:pStyle w:val="ConsPlusNonformat"/>
        <w:ind w:firstLine="851"/>
      </w:pPr>
      <w:r>
        <w:rPr>
          <w:noProof/>
        </w:rPr>
        <w:pict>
          <v:rect id="Прямоугольник 11" o:spid="_x0000_s1041" style="position:absolute;left:0;text-align:left;margin-left:129.4pt;margin-top:6.25pt;width:56.3pt;height:25.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" fillcolor="white [3201]" strokecolor="black [3200]" strokeweight="2pt">
            <v:textbox>
              <w:txbxContent>
                <w:p w:rsidR="00115EF8" w:rsidRPr="001448A1" w:rsidRDefault="00115EF8" w:rsidP="00115EF8">
                  <w:pPr>
                    <w:jc w:val="center"/>
                    <w:rPr>
                      <w:sz w:val="22"/>
                      <w:szCs w:val="22"/>
                    </w:rPr>
                  </w:pPr>
                  <w:r w:rsidRPr="001448A1">
                    <w:rPr>
                      <w:sz w:val="22"/>
                      <w:szCs w:val="22"/>
                    </w:rPr>
                    <w:t>ДА</w:t>
                  </w:r>
                </w:p>
              </w:txbxContent>
            </v:textbox>
          </v:rect>
        </w:pict>
      </w:r>
      <w:r>
        <w:rPr>
          <w:noProof/>
        </w:rPr>
        <w:pict>
          <v:rect id="Прямоугольник 12" o:spid="_x0000_s1042" style="position:absolute;left:0;text-align:left;margin-left:367.2pt;margin-top:6.25pt;width:59.25pt;height:25.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" fillcolor="white [3201]" strokecolor="black [3200]" strokeweight="2pt">
            <v:textbox>
              <w:txbxContent>
                <w:p w:rsidR="00115EF8" w:rsidRPr="001448A1" w:rsidRDefault="00115EF8" w:rsidP="00115EF8">
                  <w:pPr>
                    <w:jc w:val="center"/>
                    <w:rPr>
                      <w:sz w:val="22"/>
                      <w:szCs w:val="22"/>
                    </w:rPr>
                  </w:pPr>
                  <w:r w:rsidRPr="001448A1">
                    <w:rPr>
                      <w:sz w:val="22"/>
                      <w:szCs w:val="22"/>
                    </w:rPr>
                    <w:t>НЕТ</w:t>
                  </w:r>
                </w:p>
              </w:txbxContent>
            </v:textbox>
          </v:rect>
        </w:pict>
      </w:r>
    </w:p>
    <w:p w:rsidR="00115EF8" w:rsidRPr="00BE713C" w:rsidRDefault="00115EF8" w:rsidP="00115EF8">
      <w:pPr>
        <w:pStyle w:val="ConsPlusNonformat"/>
        <w:ind w:firstLine="851"/>
      </w:pPr>
    </w:p>
    <w:p w:rsidR="00115EF8" w:rsidRPr="00BE713C" w:rsidRDefault="00115EF8" w:rsidP="00115EF8">
      <w:pPr>
        <w:pStyle w:val="ConsPlusNonformat"/>
      </w:pPr>
      <w:r>
        <w:rPr>
          <w:noProof/>
        </w:rPr>
        <w:pict>
          <v:shape id="Прямая со стрелкой 16" o:spid="_x0000_s1046" type="#_x0000_t32" style="position:absolute;margin-left:389.7pt;margin-top:8.7pt;width:36.75pt;height:26.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" strokecolor="windowText">
            <v:stroke endarrow="open"/>
          </v:shape>
        </w:pict>
      </w:r>
      <w:r>
        <w:rPr>
          <w:noProof/>
        </w:rPr>
        <w:pict>
          <v:shape id="Прямая со стрелкой 15" o:spid="_x0000_s1045" type="#_x0000_t32" style="position:absolute;margin-left:103.2pt;margin-top:9pt;width:44.2pt;height:24.7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" strokecolor="black [3213]">
            <v:stroke endarrow="open"/>
          </v:shape>
        </w:pict>
      </w:r>
    </w:p>
    <w:p w:rsidR="00115EF8" w:rsidRPr="00BE713C" w:rsidRDefault="00115EF8" w:rsidP="00115EF8">
      <w:pPr>
        <w:pStyle w:val="ConsPlusNonformat"/>
        <w:ind w:firstLine="851"/>
      </w:pPr>
    </w:p>
    <w:p w:rsidR="00115EF8" w:rsidRPr="00BE713C" w:rsidRDefault="00115EF8" w:rsidP="00115EF8">
      <w:pPr>
        <w:pStyle w:val="ConsPlusNonformat"/>
        <w:ind w:firstLine="851"/>
      </w:pPr>
      <w:r>
        <w:rPr>
          <w:noProof/>
        </w:rPr>
        <w:pict>
          <v:rect id="Прямоугольник 13" o:spid="_x0000_s1043" style="position:absolute;left:0;text-align:left;margin-left:-2.55pt;margin-top:1pt;width:201.75pt;height:88.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" fillcolor="white [3201]" strokecolor="black [3200]" strokeweight="2pt">
            <v:textbox>
              <w:txbxContent>
                <w:p w:rsidR="00115EF8" w:rsidRPr="004501F6" w:rsidRDefault="00115EF8" w:rsidP="00115EF8">
                  <w:pPr>
                    <w:jc w:val="center"/>
                  </w:pPr>
                  <w:r w:rsidRPr="001448A1">
                    <w:rPr>
                      <w:sz w:val="22"/>
                      <w:szCs w:val="22"/>
                    </w:rPr>
                    <w:t>Подготовка проекта постановления (распоряжения) об отказе в выдаче разрешения на использование земель или земельных участков, без предоставления земельных участков и  установления</w:t>
                  </w:r>
                  <w:r>
                    <w:t xml:space="preserve"> </w:t>
                  </w:r>
                  <w:r w:rsidRPr="001448A1">
                    <w:rPr>
                      <w:sz w:val="22"/>
                      <w:szCs w:val="22"/>
                    </w:rPr>
                    <w:t>сервитута</w:t>
                  </w:r>
                </w:p>
              </w:txbxContent>
            </v:textbox>
          </v:rect>
        </w:pict>
      </w:r>
      <w:r>
        <w:rPr>
          <w:noProof/>
        </w:rPr>
        <w:pict>
          <v:rect id="Прямоугольник 14" o:spid="_x0000_s1044" style="position:absolute;left:0;text-align:left;margin-left:271.95pt;margin-top:5.5pt;width:207pt;height:87.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" fillcolor="white [3201]" strokecolor="black [3213]" strokeweight="2pt">
            <v:textbox>
              <w:txbxContent>
                <w:p w:rsidR="00115EF8" w:rsidRPr="001448A1" w:rsidRDefault="00115EF8" w:rsidP="00115EF8">
                  <w:pPr>
                    <w:rPr>
                      <w:sz w:val="22"/>
                      <w:szCs w:val="22"/>
                    </w:rPr>
                  </w:pPr>
                  <w:r w:rsidRPr="001448A1">
                    <w:rPr>
                      <w:sz w:val="22"/>
                      <w:szCs w:val="22"/>
                    </w:rPr>
                    <w:t>Подготовка проекта постановления (распоряжения) о выдаче разрешения на использование земель или земельных участков, без предоставления земельных участков и  установления сервитута</w:t>
                  </w:r>
                </w:p>
              </w:txbxContent>
            </v:textbox>
          </v:rect>
        </w:pict>
      </w: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Default="00115EF8" w:rsidP="00115EF8">
      <w:pPr>
        <w:pStyle w:val="ConsPlusNonformat"/>
        <w:ind w:firstLine="851"/>
      </w:pPr>
    </w:p>
    <w:p w:rsidR="00115EF8" w:rsidRDefault="00115EF8" w:rsidP="00115EF8">
      <w:pPr>
        <w:pStyle w:val="ConsPlusNonformat"/>
        <w:ind w:firstLine="851"/>
      </w:pPr>
    </w:p>
    <w:p w:rsidR="00115EF8" w:rsidRDefault="00115EF8" w:rsidP="00115EF8">
      <w:pPr>
        <w:pStyle w:val="ConsPlusNonformat"/>
      </w:pPr>
    </w:p>
    <w:p w:rsidR="00115EF8" w:rsidRPr="00BE713C" w:rsidRDefault="00115EF8" w:rsidP="00115EF8">
      <w:pPr>
        <w:pStyle w:val="ConsPlusNonformat"/>
      </w:pPr>
      <w:r>
        <w:rPr>
          <w:noProof/>
        </w:rPr>
        <w:pict>
          <v:rect id="Прямоугольник 17" o:spid="_x0000_s1047" style="position:absolute;margin-left:63.45pt;margin-top:6.55pt;width:332.25pt;height:30.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" fillcolor="white [3201]" strokecolor="black [3213]" strokeweight="2pt">
            <v:textbox>
              <w:txbxContent>
                <w:p w:rsidR="00115EF8" w:rsidRPr="001448A1" w:rsidRDefault="00115EF8" w:rsidP="00115EF8">
                  <w:pPr>
                    <w:jc w:val="center"/>
                    <w:rPr>
                      <w:sz w:val="22"/>
                      <w:szCs w:val="22"/>
                    </w:rPr>
                  </w:pPr>
                  <w:r w:rsidRPr="001448A1">
                    <w:rPr>
                      <w:sz w:val="22"/>
                      <w:szCs w:val="22"/>
                    </w:rPr>
                    <w:t>Внесение проекта постановления (распоряжения) на согласование</w:t>
                  </w:r>
                </w:p>
              </w:txbxContent>
            </v:textbox>
          </v:rect>
        </w:pict>
      </w:r>
    </w:p>
    <w:p w:rsidR="00115EF8" w:rsidRDefault="00115EF8" w:rsidP="00115EF8">
      <w:pPr>
        <w:pStyle w:val="ConsPlusNonformat"/>
      </w:pPr>
    </w:p>
    <w:p w:rsidR="00115EF8" w:rsidRPr="00BE713C" w:rsidRDefault="00115EF8" w:rsidP="00115EF8">
      <w:pPr>
        <w:pStyle w:val="ConsPlusNonformat"/>
      </w:pPr>
      <w:r>
        <w:rPr>
          <w:noProof/>
        </w:rPr>
        <w:pict>
          <v:shape id="Прямая со стрелкой 18" o:spid="_x0000_s1048" type="#_x0000_t32" style="position:absolute;margin-left:229.95pt;margin-top:8.5pt;width:0;height:34.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" strokecolor="black [3213]">
            <v:stroke endarrow="open"/>
          </v:shape>
        </w:pict>
      </w:r>
    </w:p>
    <w:p w:rsidR="00115EF8" w:rsidRDefault="00115EF8" w:rsidP="00115EF8">
      <w:pPr>
        <w:pStyle w:val="ConsPlusNonformat"/>
      </w:pPr>
    </w:p>
    <w:p w:rsidR="00115EF8" w:rsidRPr="00BE713C" w:rsidRDefault="00115EF8" w:rsidP="00115EF8">
      <w:pPr>
        <w:pStyle w:val="ConsPlusNonformat"/>
      </w:pPr>
      <w:r>
        <w:rPr>
          <w:noProof/>
        </w:rPr>
        <w:pict>
          <v:rect id="Прямоугольник 19" o:spid="_x0000_s1049" style="position:absolute;margin-left:94.2pt;margin-top:5.35pt;width:273pt;height:31.6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" fillcolor="white [3201]" strokecolor="black [3213]" strokeweight="2pt">
            <v:textbox>
              <w:txbxContent>
                <w:p w:rsidR="00115EF8" w:rsidRPr="001448A1" w:rsidRDefault="00115EF8" w:rsidP="00115EF8">
                  <w:pPr>
                    <w:jc w:val="center"/>
                    <w:rPr>
                      <w:sz w:val="22"/>
                      <w:szCs w:val="22"/>
                    </w:rPr>
                  </w:pPr>
                  <w:r w:rsidRPr="001448A1">
                    <w:rPr>
                      <w:sz w:val="22"/>
                      <w:szCs w:val="22"/>
                    </w:rPr>
                    <w:t>Согласование проекта постановления (распоряжения), подписание и регистрация</w:t>
                  </w:r>
                </w:p>
              </w:txbxContent>
            </v:textbox>
          </v:rect>
        </w:pict>
      </w: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pPr>
      <w:r>
        <w:rPr>
          <w:noProof/>
        </w:rPr>
        <w:pict>
          <v:shape id="Прямая со стрелкой 23" o:spid="_x0000_s1053" type="#_x0000_t34" style="position:absolute;margin-left:217.4pt;margin-top:14.75pt;width:24.4pt;height:.75pt;rotation:9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" adj=",17213760,-278189" strokecolor="windowText">
            <v:stroke endarrow="open"/>
          </v:shape>
        </w:pict>
      </w:r>
      <w:r>
        <w:rPr>
          <w:noProof/>
        </w:rPr>
        <w:pict>
          <v:rect id="Прямоугольник 22" o:spid="_x0000_s1052" style="position:absolute;margin-left:-36.3pt;margin-top:2.95pt;width:99.75pt;height:173.6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" fillcolor="white [3201]" strokecolor="black [3213]" strokeweight="2pt">
            <v:textbox>
              <w:txbxContent>
                <w:p w:rsidR="00115EF8" w:rsidRPr="001448A1" w:rsidRDefault="00115EF8" w:rsidP="00115EF8">
                  <w:pPr>
                    <w:jc w:val="center"/>
                    <w:rPr>
                      <w:sz w:val="22"/>
                      <w:szCs w:val="22"/>
                    </w:rPr>
                  </w:pPr>
                  <w:r w:rsidRPr="001448A1">
                    <w:rPr>
                      <w:sz w:val="22"/>
                      <w:szCs w:val="22"/>
                    </w:rPr>
                    <w:t>Передача копии постановления (распоряжения) в федеральный орган исполнительной власти, уполномоченный на осуществление государственного земельного надзора</w:t>
                  </w:r>
                </w:p>
                <w:p w:rsidR="00115EF8" w:rsidRDefault="00115EF8" w:rsidP="00115EF8">
                  <w:pPr>
                    <w:jc w:val="center"/>
                  </w:pPr>
                </w:p>
                <w:p w:rsidR="00115EF8" w:rsidRDefault="00115EF8" w:rsidP="00115EF8">
                  <w:pPr>
                    <w:jc w:val="center"/>
                  </w:pPr>
                </w:p>
                <w:p w:rsidR="00115EF8" w:rsidRDefault="00115EF8" w:rsidP="00115EF8">
                  <w:pPr>
                    <w:jc w:val="center"/>
                  </w:pPr>
                </w:p>
                <w:p w:rsidR="00115EF8" w:rsidRDefault="00115EF8" w:rsidP="00115EF8">
                  <w:pPr>
                    <w:jc w:val="center"/>
                  </w:pPr>
                </w:p>
              </w:txbxContent>
            </v:textbox>
          </v:rect>
        </w:pict>
      </w:r>
    </w:p>
    <w:p w:rsidR="00115EF8" w:rsidRPr="00BE713C" w:rsidRDefault="00115EF8" w:rsidP="00115EF8">
      <w:pPr>
        <w:pStyle w:val="ConsPlusNonformat"/>
        <w:ind w:firstLine="851"/>
      </w:pPr>
    </w:p>
    <w:p w:rsidR="00115EF8" w:rsidRPr="00BE713C" w:rsidRDefault="00115EF8" w:rsidP="00115EF8">
      <w:pPr>
        <w:pStyle w:val="ConsPlusNonformat"/>
        <w:ind w:firstLine="851"/>
      </w:pPr>
      <w:r>
        <w:rPr>
          <w:noProof/>
        </w:rPr>
        <w:pict>
          <v:rect id="Прямоугольник 20" o:spid="_x0000_s1050" style="position:absolute;left:0;text-align:left;margin-left:106.2pt;margin-top:3.2pt;width:238.5pt;height:43.9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" fillcolor="white [3201]" strokecolor="black [3213]" strokeweight="2pt">
            <v:textbox style="mso-next-textbox:#Прямоугольник 20">
              <w:txbxContent>
                <w:p w:rsidR="00115EF8" w:rsidRPr="001448A1" w:rsidRDefault="00115EF8" w:rsidP="00115EF8">
                  <w:pPr>
                    <w:jc w:val="center"/>
                    <w:rPr>
                      <w:sz w:val="22"/>
                      <w:szCs w:val="22"/>
                    </w:rPr>
                  </w:pPr>
                  <w:r w:rsidRPr="001448A1">
                    <w:rPr>
                      <w:sz w:val="22"/>
                      <w:szCs w:val="22"/>
                    </w:rPr>
                    <w:t>Передача уполномоченным органом постановления (распоряжения)  в МБУ МФЦ Дубовского района</w:t>
                  </w:r>
                </w:p>
              </w:txbxContent>
            </v:textbox>
          </v:rect>
        </w:pict>
      </w:r>
    </w:p>
    <w:p w:rsidR="00115EF8" w:rsidRPr="00BE713C" w:rsidRDefault="00115EF8" w:rsidP="00115EF8">
      <w:pPr>
        <w:pStyle w:val="ConsPlusNonformat"/>
      </w:pPr>
      <w:r>
        <w:rPr>
          <w:noProof/>
        </w:rPr>
        <w:pict>
          <v:shape id="Прямая со стрелкой 25" o:spid="_x0000_s1055" type="#_x0000_t32" style="position:absolute;margin-left:46.2pt;margin-top:9.45pt;width:156pt;height:35.25pt;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" strokecolor="windowText">
            <v:stroke endarrow="open"/>
          </v:shape>
        </w:pict>
      </w:r>
    </w:p>
    <w:p w:rsidR="00115EF8" w:rsidRPr="00BE713C" w:rsidRDefault="00115EF8" w:rsidP="00115EF8">
      <w:pPr>
        <w:pStyle w:val="ConsPlusNonformat"/>
        <w:ind w:firstLine="851"/>
      </w:pPr>
    </w:p>
    <w:p w:rsidR="00115EF8" w:rsidRPr="00BE713C" w:rsidRDefault="00115EF8" w:rsidP="00115EF8">
      <w:pPr>
        <w:pStyle w:val="ConsPlusNonformat"/>
        <w:ind w:firstLine="851"/>
      </w:pPr>
      <w:r>
        <w:rPr>
          <w:noProof/>
        </w:rPr>
        <w:pict>
          <v:shape id="Прямая со стрелкой 24" o:spid="_x0000_s1054" type="#_x0000_t32" style="position:absolute;left:0;text-align:left;margin-left:212.65pt;margin-top:27.35pt;width:34.6pt;height:0;rotation:90;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" adj="-196647,-1,-196647" strokecolor="windowText">
            <v:stroke endarrow="open"/>
          </v:shape>
        </w:pict>
      </w: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r>
        <w:rPr>
          <w:noProof/>
        </w:rPr>
        <w:pict>
          <v:rect id="Прямоугольник 21" o:spid="_x0000_s1051" style="position:absolute;left:0;text-align:left;margin-left:112.2pt;margin-top:10.65pt;width:223.5pt;height:74.0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" fillcolor="white [3201]" strokecolor="black [3213]" strokeweight="2pt">
            <v:textbox>
              <w:txbxContent>
                <w:p w:rsidR="00115EF8" w:rsidRPr="001448A1" w:rsidRDefault="00115EF8" w:rsidP="00115EF8">
                  <w:pPr>
                    <w:jc w:val="center"/>
                    <w:rPr>
                      <w:sz w:val="22"/>
                      <w:szCs w:val="22"/>
                    </w:rPr>
                  </w:pPr>
                  <w:r w:rsidRPr="001448A1">
                    <w:rPr>
                      <w:sz w:val="22"/>
                      <w:szCs w:val="22"/>
                    </w:rPr>
                    <w:t>Направление МБУ МФЦ заявителю постановления (распоряжения) с приложением представленных им документов заказным письмом</w:t>
                  </w:r>
                </w:p>
              </w:txbxContent>
            </v:textbox>
          </v:rect>
        </w:pict>
      </w: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p>
    <w:p w:rsidR="00115EF8" w:rsidRPr="00BE713C" w:rsidRDefault="00115EF8" w:rsidP="00115EF8">
      <w:pPr>
        <w:pStyle w:val="ConsPlusNonformat"/>
        <w:ind w:firstLine="851"/>
      </w:pPr>
      <w:r w:rsidRPr="00BE713C">
        <w:t xml:space="preserve">                  </w:t>
      </w:r>
    </w:p>
    <w:p w:rsidR="00115EF8" w:rsidRPr="00BE713C" w:rsidRDefault="00115EF8" w:rsidP="00115EF8"/>
    <w:p w:rsidR="00115EF8" w:rsidRPr="0082545A" w:rsidRDefault="00115EF8" w:rsidP="00115EF8">
      <w:pPr>
        <w:tabs>
          <w:tab w:val="left" w:pos="1665"/>
        </w:tabs>
        <w:rPr>
          <w:lang w:eastAsia="en-US"/>
        </w:rPr>
      </w:pPr>
    </w:p>
    <w:p w:rsidR="00115EF8" w:rsidRDefault="00115EF8">
      <w:pPr>
        <w:spacing w:after="200" w:line="276" w:lineRule="auto"/>
        <w:rPr>
          <w:b/>
          <w:u w:val="single"/>
        </w:rPr>
      </w:pPr>
      <w:r>
        <w:rPr>
          <w:b/>
          <w:u w:val="single"/>
        </w:rPr>
        <w:br w:type="page"/>
      </w:r>
    </w:p>
    <w:p w:rsidR="00115EF8" w:rsidRPr="00490B08" w:rsidRDefault="00115EF8" w:rsidP="00115EF8">
      <w:pPr>
        <w:widowControl w:val="0"/>
        <w:autoSpaceDE w:val="0"/>
        <w:autoSpaceDN w:val="0"/>
        <w:adjustRightInd w:val="0"/>
        <w:ind w:firstLine="540"/>
        <w:jc w:val="right"/>
        <w:rPr>
          <w:bCs/>
          <w:sz w:val="20"/>
          <w:szCs w:val="20"/>
        </w:rPr>
      </w:pPr>
    </w:p>
    <w:p w:rsidR="00115EF8" w:rsidRPr="00DE52FB" w:rsidRDefault="00115EF8" w:rsidP="00115EF8">
      <w:pPr>
        <w:widowControl w:val="0"/>
        <w:autoSpaceDE w:val="0"/>
        <w:autoSpaceDN w:val="0"/>
        <w:adjustRightInd w:val="0"/>
        <w:ind w:firstLine="540"/>
        <w:jc w:val="right"/>
        <w:rPr>
          <w:b/>
          <w:bCs/>
          <w:szCs w:val="20"/>
          <w:u w:val="single"/>
        </w:rPr>
      </w:pPr>
      <w:r>
        <w:rPr>
          <w:b/>
          <w:bCs/>
          <w:szCs w:val="20"/>
          <w:u w:val="single"/>
        </w:rPr>
        <w:t>Хуторская жизнь №21(93)  от  03 декабря 2015г.                                                            стр.35</w:t>
      </w:r>
    </w:p>
    <w:p w:rsidR="00115EF8" w:rsidRDefault="00115EF8" w:rsidP="00115EF8">
      <w:pPr>
        <w:widowControl w:val="0"/>
        <w:autoSpaceDE w:val="0"/>
        <w:autoSpaceDN w:val="0"/>
        <w:adjustRightInd w:val="0"/>
        <w:ind w:firstLine="540"/>
        <w:jc w:val="right"/>
        <w:rPr>
          <w:bCs/>
          <w:sz w:val="20"/>
          <w:szCs w:val="20"/>
        </w:rPr>
      </w:pPr>
    </w:p>
    <w:p w:rsidR="00115EF8" w:rsidRPr="00490B08" w:rsidRDefault="00115EF8" w:rsidP="00115EF8">
      <w:pPr>
        <w:widowControl w:val="0"/>
        <w:autoSpaceDE w:val="0"/>
        <w:autoSpaceDN w:val="0"/>
        <w:adjustRightInd w:val="0"/>
        <w:ind w:firstLine="540"/>
        <w:jc w:val="right"/>
        <w:rPr>
          <w:b/>
          <w:bCs/>
          <w:sz w:val="20"/>
          <w:szCs w:val="20"/>
        </w:rPr>
      </w:pPr>
      <w:r w:rsidRPr="00490B08">
        <w:rPr>
          <w:bCs/>
          <w:sz w:val="20"/>
          <w:szCs w:val="20"/>
        </w:rPr>
        <w:t xml:space="preserve">ПРОЕКТ  </w:t>
      </w:r>
    </w:p>
    <w:p w:rsidR="00115EF8" w:rsidRPr="00490B08" w:rsidRDefault="00115EF8" w:rsidP="00115EF8">
      <w:pPr>
        <w:shd w:val="clear" w:color="auto" w:fill="FFFFFF"/>
        <w:tabs>
          <w:tab w:val="left" w:pos="4962"/>
          <w:tab w:val="left" w:leader="underscore" w:pos="8117"/>
        </w:tabs>
        <w:jc w:val="center"/>
        <w:rPr>
          <w:b/>
          <w:bCs/>
          <w:color w:val="000000"/>
          <w:spacing w:val="-2"/>
          <w:sz w:val="20"/>
          <w:szCs w:val="20"/>
        </w:rPr>
      </w:pPr>
      <w:r w:rsidRPr="00490B08">
        <w:rPr>
          <w:b/>
          <w:bCs/>
          <w:color w:val="000000"/>
          <w:spacing w:val="-2"/>
          <w:sz w:val="20"/>
          <w:szCs w:val="20"/>
        </w:rPr>
        <w:t>СОБРАНИЕ ДЕПУТАТОВ</w:t>
      </w:r>
    </w:p>
    <w:p w:rsidR="00115EF8" w:rsidRPr="00490B08" w:rsidRDefault="00115EF8" w:rsidP="00115EF8">
      <w:pPr>
        <w:shd w:val="clear" w:color="auto" w:fill="FFFFFF"/>
        <w:tabs>
          <w:tab w:val="left" w:pos="4962"/>
          <w:tab w:val="left" w:leader="underscore" w:pos="8117"/>
        </w:tabs>
        <w:jc w:val="center"/>
        <w:rPr>
          <w:b/>
          <w:bCs/>
          <w:color w:val="000000"/>
          <w:spacing w:val="-2"/>
          <w:sz w:val="20"/>
          <w:szCs w:val="20"/>
        </w:rPr>
      </w:pPr>
      <w:r w:rsidRPr="00490B08">
        <w:rPr>
          <w:b/>
          <w:bCs/>
          <w:color w:val="000000"/>
          <w:spacing w:val="-2"/>
          <w:sz w:val="20"/>
          <w:szCs w:val="20"/>
        </w:rPr>
        <w:t>ВЕРБОВОЛОГОВСКОГО СЕЛЬСКОГО ПОСЕЛЕНИЯ</w:t>
      </w:r>
    </w:p>
    <w:p w:rsidR="00115EF8" w:rsidRPr="00490B08" w:rsidRDefault="00115EF8" w:rsidP="00115EF8">
      <w:pPr>
        <w:shd w:val="clear" w:color="auto" w:fill="FFFFFF"/>
        <w:tabs>
          <w:tab w:val="left" w:pos="4962"/>
          <w:tab w:val="left" w:leader="underscore" w:pos="8117"/>
        </w:tabs>
        <w:jc w:val="center"/>
        <w:rPr>
          <w:b/>
          <w:bCs/>
          <w:color w:val="000000"/>
          <w:spacing w:val="-2"/>
          <w:sz w:val="20"/>
          <w:szCs w:val="20"/>
        </w:rPr>
      </w:pPr>
    </w:p>
    <w:p w:rsidR="00115EF8" w:rsidRPr="00490B08" w:rsidRDefault="00115EF8" w:rsidP="00115EF8">
      <w:pPr>
        <w:shd w:val="clear" w:color="auto" w:fill="FFFFFF"/>
        <w:tabs>
          <w:tab w:val="left" w:pos="4962"/>
          <w:tab w:val="left" w:leader="underscore" w:pos="8117"/>
        </w:tabs>
        <w:jc w:val="center"/>
        <w:rPr>
          <w:b/>
          <w:bCs/>
          <w:color w:val="000000"/>
          <w:spacing w:val="-2"/>
          <w:sz w:val="20"/>
          <w:szCs w:val="20"/>
        </w:rPr>
      </w:pPr>
      <w:r w:rsidRPr="00490B08">
        <w:rPr>
          <w:b/>
          <w:bCs/>
          <w:color w:val="000000"/>
          <w:spacing w:val="-2"/>
          <w:sz w:val="20"/>
          <w:szCs w:val="20"/>
        </w:rPr>
        <w:t xml:space="preserve">РЕШЕНИЕ № </w:t>
      </w:r>
    </w:p>
    <w:p w:rsidR="00115EF8" w:rsidRPr="00490B08" w:rsidRDefault="00115EF8" w:rsidP="00115EF8">
      <w:pPr>
        <w:shd w:val="clear" w:color="auto" w:fill="FFFFFF"/>
        <w:tabs>
          <w:tab w:val="left" w:pos="4962"/>
          <w:tab w:val="left" w:leader="underscore" w:pos="8117"/>
        </w:tabs>
        <w:jc w:val="center"/>
        <w:rPr>
          <w:bCs/>
          <w:color w:val="000000"/>
          <w:sz w:val="20"/>
          <w:szCs w:val="20"/>
        </w:rPr>
      </w:pPr>
      <w:r w:rsidRPr="00490B08">
        <w:rPr>
          <w:bCs/>
          <w:color w:val="000000"/>
          <w:sz w:val="20"/>
          <w:szCs w:val="20"/>
        </w:rPr>
        <w:t>ноября 2015 г</w:t>
      </w:r>
      <w:r w:rsidRPr="00490B08">
        <w:rPr>
          <w:bCs/>
          <w:color w:val="000000"/>
          <w:sz w:val="20"/>
          <w:szCs w:val="20"/>
        </w:rPr>
        <w:tab/>
        <w:t xml:space="preserve">                 х.Вербовый Лог</w:t>
      </w:r>
    </w:p>
    <w:p w:rsidR="00115EF8" w:rsidRPr="00490B08" w:rsidRDefault="00115EF8" w:rsidP="00115EF8">
      <w:pPr>
        <w:jc w:val="center"/>
        <w:rPr>
          <w:sz w:val="20"/>
          <w:szCs w:val="20"/>
        </w:rPr>
      </w:pPr>
    </w:p>
    <w:p w:rsidR="00115EF8" w:rsidRPr="00490B08" w:rsidRDefault="00115EF8" w:rsidP="00115EF8">
      <w:pPr>
        <w:tabs>
          <w:tab w:val="left" w:pos="7800"/>
        </w:tabs>
        <w:jc w:val="center"/>
        <w:rPr>
          <w:b/>
          <w:sz w:val="20"/>
          <w:szCs w:val="20"/>
        </w:rPr>
      </w:pPr>
      <w:r w:rsidRPr="00490B08">
        <w:rPr>
          <w:b/>
          <w:sz w:val="20"/>
          <w:szCs w:val="20"/>
        </w:rPr>
        <w:t>О бюджете Вербовологовского сельского</w:t>
      </w:r>
    </w:p>
    <w:p w:rsidR="00115EF8" w:rsidRPr="00490B08" w:rsidRDefault="00115EF8" w:rsidP="00115EF8">
      <w:pPr>
        <w:tabs>
          <w:tab w:val="left" w:pos="7800"/>
        </w:tabs>
        <w:jc w:val="center"/>
        <w:rPr>
          <w:b/>
          <w:sz w:val="20"/>
          <w:szCs w:val="20"/>
        </w:rPr>
      </w:pPr>
      <w:r w:rsidRPr="00490B08">
        <w:rPr>
          <w:b/>
          <w:sz w:val="20"/>
          <w:szCs w:val="20"/>
        </w:rPr>
        <w:t>поселения Дубовского района  на 2016 год</w:t>
      </w:r>
    </w:p>
    <w:p w:rsidR="00115EF8" w:rsidRPr="00490B08" w:rsidRDefault="00115EF8" w:rsidP="00115EF8">
      <w:pPr>
        <w:tabs>
          <w:tab w:val="left" w:pos="7800"/>
        </w:tabs>
        <w:jc w:val="center"/>
        <w:rPr>
          <w:b/>
          <w:sz w:val="20"/>
          <w:szCs w:val="20"/>
        </w:rPr>
      </w:pPr>
    </w:p>
    <w:p w:rsidR="00115EF8" w:rsidRPr="00490B08" w:rsidRDefault="00115EF8" w:rsidP="00115EF8">
      <w:pPr>
        <w:autoSpaceDE w:val="0"/>
        <w:autoSpaceDN w:val="0"/>
        <w:adjustRightInd w:val="0"/>
        <w:ind w:firstLine="900"/>
        <w:jc w:val="both"/>
        <w:rPr>
          <w:sz w:val="20"/>
          <w:szCs w:val="20"/>
        </w:rPr>
      </w:pPr>
      <w:r w:rsidRPr="00490B08">
        <w:rPr>
          <w:sz w:val="20"/>
          <w:szCs w:val="20"/>
        </w:rPr>
        <w:t xml:space="preserve">1. Утвердить основные характеристики бюджета Вербовологовского сельского поселения Дубовского района (далее - местный бюджет) на </w:t>
      </w:r>
      <w:r w:rsidRPr="00490B08">
        <w:rPr>
          <w:iCs/>
          <w:color w:val="000000"/>
          <w:sz w:val="20"/>
          <w:szCs w:val="20"/>
        </w:rPr>
        <w:t xml:space="preserve"> 2016 год, определенные с учетом уровня инфляции, не превышающего 6,4 процента (декабрь 2016 года к декабрю 2015 года)</w:t>
      </w:r>
      <w:r w:rsidRPr="00490B08">
        <w:rPr>
          <w:sz w:val="20"/>
          <w:szCs w:val="20"/>
        </w:rPr>
        <w:t>:</w:t>
      </w:r>
    </w:p>
    <w:p w:rsidR="00115EF8" w:rsidRPr="00490B08" w:rsidRDefault="00115EF8" w:rsidP="00115EF8">
      <w:pPr>
        <w:autoSpaceDE w:val="0"/>
        <w:autoSpaceDN w:val="0"/>
        <w:adjustRightInd w:val="0"/>
        <w:ind w:firstLine="900"/>
        <w:jc w:val="both"/>
        <w:rPr>
          <w:sz w:val="20"/>
          <w:szCs w:val="20"/>
        </w:rPr>
      </w:pPr>
      <w:r w:rsidRPr="00490B08">
        <w:rPr>
          <w:sz w:val="20"/>
          <w:szCs w:val="20"/>
        </w:rPr>
        <w:t>1) прогнозируемый общий объем доходов местного бюджета в сумме 7579,8 тыс. рублей;</w:t>
      </w:r>
    </w:p>
    <w:p w:rsidR="00115EF8" w:rsidRPr="00490B08" w:rsidRDefault="00115EF8" w:rsidP="00115EF8">
      <w:pPr>
        <w:autoSpaceDE w:val="0"/>
        <w:autoSpaceDN w:val="0"/>
        <w:adjustRightInd w:val="0"/>
        <w:ind w:firstLine="900"/>
        <w:jc w:val="both"/>
        <w:rPr>
          <w:sz w:val="20"/>
          <w:szCs w:val="20"/>
        </w:rPr>
      </w:pPr>
      <w:r w:rsidRPr="00490B08">
        <w:rPr>
          <w:sz w:val="20"/>
          <w:szCs w:val="20"/>
        </w:rPr>
        <w:t>2) общий объем расходов местного бюджета в сумме 8446,7 тыс. рублей;</w:t>
      </w:r>
    </w:p>
    <w:p w:rsidR="00115EF8" w:rsidRPr="00490B08" w:rsidRDefault="00115EF8" w:rsidP="00115EF8">
      <w:pPr>
        <w:autoSpaceDE w:val="0"/>
        <w:autoSpaceDN w:val="0"/>
        <w:adjustRightInd w:val="0"/>
        <w:ind w:firstLine="900"/>
        <w:jc w:val="both"/>
        <w:rPr>
          <w:sz w:val="20"/>
          <w:szCs w:val="20"/>
        </w:rPr>
      </w:pPr>
      <w:r w:rsidRPr="00490B08">
        <w:rPr>
          <w:sz w:val="20"/>
          <w:szCs w:val="20"/>
        </w:rPr>
        <w:t xml:space="preserve">3) предельный объем муниципального  долга местного бюджета в сумме </w:t>
      </w:r>
      <w:r w:rsidRPr="00490B08">
        <w:rPr>
          <w:sz w:val="20"/>
          <w:szCs w:val="20"/>
          <w:lang w:val="en-US"/>
        </w:rPr>
        <w:t> </w:t>
      </w:r>
      <w:r w:rsidRPr="00490B08">
        <w:rPr>
          <w:sz w:val="20"/>
          <w:szCs w:val="20"/>
        </w:rPr>
        <w:t>1642,1тыс.рублей;</w:t>
      </w:r>
    </w:p>
    <w:p w:rsidR="00115EF8" w:rsidRPr="00490B08" w:rsidRDefault="00115EF8" w:rsidP="00115EF8">
      <w:pPr>
        <w:autoSpaceDE w:val="0"/>
        <w:autoSpaceDN w:val="0"/>
        <w:adjustRightInd w:val="0"/>
        <w:ind w:firstLine="900"/>
        <w:jc w:val="both"/>
        <w:rPr>
          <w:sz w:val="20"/>
          <w:szCs w:val="20"/>
        </w:rPr>
      </w:pPr>
      <w:r w:rsidRPr="00490B08">
        <w:rPr>
          <w:sz w:val="20"/>
          <w:szCs w:val="20"/>
        </w:rPr>
        <w:t>4) верхний предел муниципального внутреннего долга Вербовологовского сельского поселения  на 1 января 2017 года в сумме 0,0 тыс. рублей, в том числе верхний предел долга по муниципальным гарантиям Вербовологовского сельского поселения в сумме 0,0 тыс.рублей;</w:t>
      </w:r>
    </w:p>
    <w:p w:rsidR="00115EF8" w:rsidRPr="00490B08" w:rsidRDefault="00115EF8" w:rsidP="00115EF8">
      <w:pPr>
        <w:autoSpaceDE w:val="0"/>
        <w:autoSpaceDN w:val="0"/>
        <w:adjustRightInd w:val="0"/>
        <w:ind w:firstLine="900"/>
        <w:jc w:val="both"/>
        <w:rPr>
          <w:sz w:val="20"/>
          <w:szCs w:val="20"/>
        </w:rPr>
      </w:pPr>
      <w:r w:rsidRPr="00490B08">
        <w:rPr>
          <w:sz w:val="20"/>
          <w:szCs w:val="20"/>
        </w:rPr>
        <w:t xml:space="preserve">5) </w:t>
      </w:r>
      <w:r w:rsidRPr="00490B08">
        <w:rPr>
          <w:iCs/>
          <w:color w:val="000000"/>
          <w:sz w:val="20"/>
          <w:szCs w:val="20"/>
        </w:rPr>
        <w:t xml:space="preserve">объем расходов на обслуживание муниципального долга </w:t>
      </w:r>
      <w:r w:rsidRPr="00490B08">
        <w:rPr>
          <w:sz w:val="20"/>
          <w:szCs w:val="20"/>
        </w:rPr>
        <w:t xml:space="preserve">Вербовологовского сельского поселения </w:t>
      </w:r>
      <w:r w:rsidRPr="00490B08">
        <w:rPr>
          <w:iCs/>
          <w:color w:val="000000"/>
          <w:sz w:val="20"/>
          <w:szCs w:val="20"/>
        </w:rPr>
        <w:t>в сумме 0,0 тыс. рублей</w:t>
      </w:r>
    </w:p>
    <w:p w:rsidR="00115EF8" w:rsidRPr="00490B08" w:rsidRDefault="00115EF8" w:rsidP="00115EF8">
      <w:pPr>
        <w:autoSpaceDE w:val="0"/>
        <w:autoSpaceDN w:val="0"/>
        <w:adjustRightInd w:val="0"/>
        <w:ind w:firstLine="900"/>
        <w:jc w:val="both"/>
        <w:rPr>
          <w:sz w:val="20"/>
          <w:szCs w:val="20"/>
        </w:rPr>
      </w:pPr>
      <w:r w:rsidRPr="00490B08">
        <w:rPr>
          <w:sz w:val="20"/>
          <w:szCs w:val="20"/>
        </w:rPr>
        <w:t>6) прогнозируемый дефицит местного бюджета в сумме 866,9 тыс. рублей.</w:t>
      </w:r>
    </w:p>
    <w:p w:rsidR="00115EF8" w:rsidRPr="00490B08" w:rsidRDefault="00115EF8" w:rsidP="00115EF8">
      <w:pPr>
        <w:autoSpaceDE w:val="0"/>
        <w:autoSpaceDN w:val="0"/>
        <w:adjustRightInd w:val="0"/>
        <w:ind w:firstLine="900"/>
        <w:jc w:val="both"/>
        <w:rPr>
          <w:sz w:val="20"/>
          <w:szCs w:val="20"/>
        </w:rPr>
      </w:pPr>
      <w:r w:rsidRPr="00490B08">
        <w:rPr>
          <w:sz w:val="20"/>
          <w:szCs w:val="20"/>
        </w:rPr>
        <w:t>2. Учесть в  местном бюджете объем поступлений доходов на 2016 год согласно приложению 1 к настоящему решению.</w:t>
      </w:r>
    </w:p>
    <w:p w:rsidR="00115EF8" w:rsidRPr="00490B08" w:rsidRDefault="00115EF8" w:rsidP="00115EF8">
      <w:pPr>
        <w:autoSpaceDE w:val="0"/>
        <w:autoSpaceDN w:val="0"/>
        <w:adjustRightInd w:val="0"/>
        <w:ind w:firstLine="900"/>
        <w:jc w:val="both"/>
        <w:rPr>
          <w:sz w:val="20"/>
          <w:szCs w:val="20"/>
        </w:rPr>
      </w:pPr>
      <w:r w:rsidRPr="00490B08">
        <w:rPr>
          <w:sz w:val="20"/>
          <w:szCs w:val="20"/>
        </w:rPr>
        <w:t xml:space="preserve">3. Утвердить источники финансирования дефицита местного бюджета на 2016 год согласно приложению 2 к настоящему решению. </w:t>
      </w:r>
    </w:p>
    <w:p w:rsidR="00115EF8" w:rsidRPr="00490B08" w:rsidRDefault="00115EF8" w:rsidP="00115EF8">
      <w:pPr>
        <w:autoSpaceDE w:val="0"/>
        <w:autoSpaceDN w:val="0"/>
        <w:adjustRightInd w:val="0"/>
        <w:ind w:firstLine="900"/>
        <w:jc w:val="both"/>
        <w:rPr>
          <w:sz w:val="20"/>
          <w:szCs w:val="20"/>
        </w:rPr>
      </w:pPr>
      <w:r w:rsidRPr="00490B08">
        <w:rPr>
          <w:sz w:val="20"/>
          <w:szCs w:val="20"/>
        </w:rPr>
        <w:t>4. Утвердить сумму дотации на выравнивание бюджетной обеспеченности местного бюджета</w:t>
      </w:r>
      <w:r w:rsidRPr="00490B08">
        <w:rPr>
          <w:snapToGrid w:val="0"/>
          <w:sz w:val="20"/>
          <w:szCs w:val="20"/>
        </w:rPr>
        <w:t xml:space="preserve">  </w:t>
      </w:r>
      <w:r w:rsidRPr="00490B08">
        <w:rPr>
          <w:sz w:val="20"/>
          <w:szCs w:val="20"/>
        </w:rPr>
        <w:t xml:space="preserve">на 2016 год  в сумме 3202,7 тыс. рублей. </w:t>
      </w:r>
    </w:p>
    <w:p w:rsidR="00115EF8" w:rsidRPr="00490B08" w:rsidRDefault="00115EF8" w:rsidP="00115EF8">
      <w:pPr>
        <w:pStyle w:val="ConsPlusNormal"/>
        <w:widowControl/>
        <w:ind w:firstLine="0"/>
        <w:jc w:val="both"/>
        <w:rPr>
          <w:rFonts w:ascii="Times New Roman" w:hAnsi="Times New Roman"/>
        </w:rPr>
      </w:pPr>
      <w:r w:rsidRPr="00490B08">
        <w:rPr>
          <w:rFonts w:ascii="Times New Roman" w:hAnsi="Times New Roman"/>
        </w:rPr>
        <w:t xml:space="preserve">            5.</w:t>
      </w:r>
      <w:r w:rsidRPr="00490B08">
        <w:t xml:space="preserve"> </w:t>
      </w:r>
      <w:r w:rsidRPr="00490B08">
        <w:rPr>
          <w:rFonts w:ascii="Times New Roman" w:hAnsi="Times New Roman"/>
        </w:rPr>
        <w:t>Утвердить суммы субвенций, предоставляемых местному бюджету   из областного бюджета на 2016 год согласно приложениям 3,4 к настоящему решению.</w:t>
      </w:r>
    </w:p>
    <w:p w:rsidR="00115EF8" w:rsidRPr="00490B08" w:rsidRDefault="00115EF8" w:rsidP="00115EF8">
      <w:pPr>
        <w:pStyle w:val="ConsPlusNormal"/>
        <w:widowControl/>
        <w:ind w:firstLine="0"/>
        <w:jc w:val="both"/>
        <w:rPr>
          <w:rFonts w:ascii="Times New Roman" w:hAnsi="Times New Roman"/>
        </w:rPr>
      </w:pPr>
      <w:r w:rsidRPr="00490B08">
        <w:rPr>
          <w:rFonts w:ascii="Times New Roman" w:hAnsi="Times New Roman"/>
        </w:rPr>
        <w:t xml:space="preserve">            6. Утвердить объемы иных межбюджетных трансфертов, передаваемых из бюджета Вербовологовского сельского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2016 год согласно приложению 5 к настоящему решению.</w:t>
      </w:r>
    </w:p>
    <w:p w:rsidR="00115EF8" w:rsidRPr="00490B08" w:rsidRDefault="00115EF8" w:rsidP="00115EF8">
      <w:pPr>
        <w:pStyle w:val="ConsPlusNormal"/>
        <w:widowControl/>
        <w:ind w:firstLine="0"/>
        <w:jc w:val="both"/>
        <w:rPr>
          <w:rFonts w:ascii="Times New Roman" w:hAnsi="Times New Roman"/>
        </w:rPr>
      </w:pPr>
      <w:r w:rsidRPr="00490B08">
        <w:rPr>
          <w:rFonts w:ascii="Times New Roman" w:hAnsi="Times New Roman"/>
        </w:rPr>
        <w:t xml:space="preserve">          7. Утвердить объем бюджетных ассигнований дорожного фонда Вербовологовского сельского поселения на 2016 год в сумме 735,9 тыс.рублей.   </w:t>
      </w:r>
    </w:p>
    <w:p w:rsidR="00115EF8" w:rsidRPr="00490B08" w:rsidRDefault="00115EF8" w:rsidP="00115EF8">
      <w:pPr>
        <w:pStyle w:val="af4"/>
        <w:spacing w:after="0"/>
        <w:ind w:left="0"/>
        <w:jc w:val="both"/>
        <w:rPr>
          <w:bCs/>
          <w:sz w:val="20"/>
          <w:szCs w:val="20"/>
        </w:rPr>
      </w:pPr>
      <w:r w:rsidRPr="00490B08">
        <w:rPr>
          <w:sz w:val="20"/>
          <w:szCs w:val="20"/>
        </w:rPr>
        <w:t xml:space="preserve">           8</w:t>
      </w:r>
      <w:r w:rsidRPr="00490B08">
        <w:rPr>
          <w:bCs/>
          <w:sz w:val="20"/>
          <w:szCs w:val="20"/>
        </w:rPr>
        <w:t xml:space="preserve">. Утвердить объемы иных межбюджетных трансфертов, передаваемых бюджету сельского поселения из бюджета муниципального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2016 год в сумме 1059,9 тыс. рублей. </w:t>
      </w:r>
    </w:p>
    <w:p w:rsidR="00115EF8" w:rsidRPr="00490B08" w:rsidRDefault="00115EF8" w:rsidP="00115EF8">
      <w:pPr>
        <w:autoSpaceDE w:val="0"/>
        <w:autoSpaceDN w:val="0"/>
        <w:adjustRightInd w:val="0"/>
        <w:ind w:firstLine="708"/>
        <w:jc w:val="both"/>
        <w:rPr>
          <w:sz w:val="20"/>
          <w:szCs w:val="20"/>
        </w:rPr>
      </w:pPr>
      <w:r w:rsidRPr="00490B08">
        <w:rPr>
          <w:sz w:val="20"/>
          <w:szCs w:val="20"/>
        </w:rPr>
        <w:t>9. Утвердить перечень главных администраторов доходов местного бюджета - органов местного самоуправления сельского поселения согласно приложению 6 к настоящему решению.</w:t>
      </w:r>
    </w:p>
    <w:p w:rsidR="00115EF8" w:rsidRPr="00490B08" w:rsidRDefault="00115EF8" w:rsidP="00115EF8">
      <w:pPr>
        <w:autoSpaceDE w:val="0"/>
        <w:autoSpaceDN w:val="0"/>
        <w:adjustRightInd w:val="0"/>
        <w:jc w:val="both"/>
        <w:rPr>
          <w:sz w:val="20"/>
          <w:szCs w:val="20"/>
        </w:rPr>
      </w:pPr>
      <w:r w:rsidRPr="00490B08">
        <w:rPr>
          <w:sz w:val="20"/>
          <w:szCs w:val="20"/>
        </w:rPr>
        <w:t xml:space="preserve">         10. Утвердить перечень главных администраторов доходов местного бюджета - органов государственной власти Российской Федерации и Ростовской области согласно приложению 7 к настоящему решению.</w:t>
      </w:r>
    </w:p>
    <w:p w:rsidR="00115EF8" w:rsidRPr="00490B08" w:rsidRDefault="00115EF8" w:rsidP="00115EF8">
      <w:pPr>
        <w:autoSpaceDE w:val="0"/>
        <w:autoSpaceDN w:val="0"/>
        <w:adjustRightInd w:val="0"/>
        <w:jc w:val="both"/>
        <w:rPr>
          <w:sz w:val="20"/>
          <w:szCs w:val="20"/>
        </w:rPr>
      </w:pPr>
      <w:r w:rsidRPr="00490B08">
        <w:rPr>
          <w:sz w:val="20"/>
          <w:szCs w:val="20"/>
        </w:rPr>
        <w:t xml:space="preserve">         11.Утвердить перечень главных администраторов источников финансирования дефицита местного бюджета согласно приложению 8 к настоящему решению.</w:t>
      </w:r>
    </w:p>
    <w:p w:rsidR="00115EF8" w:rsidRPr="00490B08" w:rsidRDefault="00115EF8" w:rsidP="00115EF8">
      <w:pPr>
        <w:autoSpaceDE w:val="0"/>
        <w:autoSpaceDN w:val="0"/>
        <w:adjustRightInd w:val="0"/>
        <w:ind w:firstLine="900"/>
        <w:jc w:val="both"/>
        <w:rPr>
          <w:sz w:val="20"/>
          <w:szCs w:val="20"/>
        </w:rPr>
      </w:pPr>
      <w:r w:rsidRPr="00490B08">
        <w:rPr>
          <w:sz w:val="20"/>
          <w:szCs w:val="20"/>
        </w:rPr>
        <w:t>В случае изменения в 2016 году состава и (или) функций главных администраторов доходов бюджета Вербовологовского сельского поселения Дубовского района – органов местного самоуправления или главных администраторов источников финансирования дефицита бюджета Администрация Вербовологовского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бюджета.</w:t>
      </w:r>
    </w:p>
    <w:p w:rsidR="00115EF8" w:rsidRPr="00490B08" w:rsidRDefault="00115EF8" w:rsidP="00115EF8">
      <w:pPr>
        <w:autoSpaceDE w:val="0"/>
        <w:autoSpaceDN w:val="0"/>
        <w:adjustRightInd w:val="0"/>
        <w:ind w:firstLine="900"/>
        <w:jc w:val="both"/>
        <w:rPr>
          <w:sz w:val="20"/>
          <w:szCs w:val="20"/>
        </w:rPr>
      </w:pPr>
      <w:r w:rsidRPr="00490B08">
        <w:rPr>
          <w:sz w:val="20"/>
          <w:szCs w:val="20"/>
        </w:rPr>
        <w:t>12. Администрация Вербовологовского сельского поселения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Вербовологовского сельского поселения в рамках Соглашения по информационному взаимодействию.</w:t>
      </w:r>
    </w:p>
    <w:p w:rsidR="00115EF8" w:rsidRPr="00490B08" w:rsidRDefault="00115EF8" w:rsidP="00115EF8">
      <w:pPr>
        <w:autoSpaceDE w:val="0"/>
        <w:autoSpaceDN w:val="0"/>
        <w:adjustRightInd w:val="0"/>
        <w:ind w:firstLine="900"/>
        <w:jc w:val="both"/>
        <w:rPr>
          <w:sz w:val="20"/>
          <w:szCs w:val="20"/>
        </w:rPr>
      </w:pPr>
      <w:r w:rsidRPr="00490B08">
        <w:rPr>
          <w:sz w:val="20"/>
          <w:szCs w:val="20"/>
        </w:rPr>
        <w:t>13.Утвердить:</w:t>
      </w:r>
    </w:p>
    <w:p w:rsidR="00115EF8" w:rsidRPr="00490B08" w:rsidRDefault="00115EF8" w:rsidP="00115EF8">
      <w:pPr>
        <w:autoSpaceDE w:val="0"/>
        <w:autoSpaceDN w:val="0"/>
        <w:adjustRightInd w:val="0"/>
        <w:ind w:firstLine="900"/>
        <w:jc w:val="both"/>
        <w:rPr>
          <w:sz w:val="20"/>
          <w:szCs w:val="20"/>
        </w:rPr>
      </w:pPr>
      <w:r w:rsidRPr="00490B08">
        <w:rPr>
          <w:sz w:val="20"/>
          <w:szCs w:val="20"/>
        </w:rPr>
        <w:lastRenderedPageBreak/>
        <w:t xml:space="preserve">1) распределение бюджетных ассигнований по разделам, подразделам, целевым статьям (муниципальным программам Вербовологовского сельского поселения и непрограммным направлениям деятельности), группам (подгруппам) видов расходов классификации расходов местного бюджета на 2016 год согласно приложению 9 к настоящему решению. </w:t>
      </w:r>
    </w:p>
    <w:p w:rsidR="00115EF8" w:rsidRPr="00490B08" w:rsidRDefault="00115EF8" w:rsidP="00115EF8">
      <w:pPr>
        <w:autoSpaceDE w:val="0"/>
        <w:autoSpaceDN w:val="0"/>
        <w:adjustRightInd w:val="0"/>
        <w:ind w:firstLine="900"/>
        <w:jc w:val="both"/>
        <w:rPr>
          <w:sz w:val="20"/>
          <w:szCs w:val="20"/>
        </w:rPr>
      </w:pPr>
      <w:r w:rsidRPr="00490B08">
        <w:rPr>
          <w:sz w:val="20"/>
          <w:szCs w:val="20"/>
        </w:rPr>
        <w:t xml:space="preserve">2) ведомственную структуру расходов местного бюджета на 2016 год согласно приложению 10 к настоящему решению. </w:t>
      </w:r>
    </w:p>
    <w:p w:rsidR="00115EF8" w:rsidRPr="00490B08" w:rsidRDefault="00115EF8" w:rsidP="00115EF8">
      <w:pPr>
        <w:autoSpaceDE w:val="0"/>
        <w:autoSpaceDN w:val="0"/>
        <w:adjustRightInd w:val="0"/>
        <w:ind w:firstLine="900"/>
        <w:jc w:val="both"/>
        <w:rPr>
          <w:sz w:val="20"/>
          <w:szCs w:val="20"/>
        </w:rPr>
      </w:pPr>
      <w:r w:rsidRPr="00490B08">
        <w:rPr>
          <w:sz w:val="20"/>
          <w:szCs w:val="20"/>
        </w:rPr>
        <w:t>3) распределение бюджетных ассигнований по целевым статьям (муниципальным программам Вербовологовского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местного бюджета на 2016 год согласно приложению 11 к настоящему решению.</w:t>
      </w:r>
    </w:p>
    <w:p w:rsidR="00115EF8" w:rsidRPr="00490B08" w:rsidRDefault="00115EF8" w:rsidP="00115EF8">
      <w:pPr>
        <w:pStyle w:val="ConsPlusNormal"/>
        <w:ind w:firstLine="708"/>
        <w:jc w:val="both"/>
        <w:rPr>
          <w:rFonts w:ascii="Times New Roman" w:hAnsi="Times New Roman"/>
        </w:rPr>
      </w:pPr>
      <w:r w:rsidRPr="00490B08">
        <w:rPr>
          <w:rFonts w:ascii="Times New Roman" w:hAnsi="Times New Roman"/>
        </w:rPr>
        <w:t xml:space="preserve">  14. Установить, что главные распорядители средств бюджета Вербовологовского сельского поселения Дубовского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Вербовологовского сельского поселения.</w:t>
      </w:r>
    </w:p>
    <w:p w:rsidR="00115EF8" w:rsidRPr="00490B08" w:rsidRDefault="00115EF8" w:rsidP="00115EF8">
      <w:pPr>
        <w:widowControl w:val="0"/>
        <w:autoSpaceDE w:val="0"/>
        <w:autoSpaceDN w:val="0"/>
        <w:adjustRightInd w:val="0"/>
        <w:ind w:firstLine="851"/>
        <w:jc w:val="both"/>
        <w:outlineLvl w:val="0"/>
        <w:rPr>
          <w:sz w:val="20"/>
          <w:szCs w:val="20"/>
        </w:rPr>
      </w:pPr>
      <w:r w:rsidRPr="00490B08">
        <w:rPr>
          <w:sz w:val="20"/>
          <w:szCs w:val="20"/>
        </w:rPr>
        <w:t xml:space="preserve"> 15. Не использованные по состоянию на 1 января 2016 года остатки межбюджетных трансфертов, предоставленных из бюджета Вербовологовского сельского поселения Дубовского района бюджету Дубовского района в форме иных межбюджетных трансфертов, имеющих целевое назначение, подлежат возврату в бюджет Вербовологовского сельского поселения Дубовского района в течение первых 10 рабочих дней.</w:t>
      </w:r>
    </w:p>
    <w:p w:rsidR="00115EF8" w:rsidRPr="00490B08" w:rsidRDefault="00115EF8" w:rsidP="00115EF8">
      <w:pPr>
        <w:widowControl w:val="0"/>
        <w:ind w:firstLine="851"/>
        <w:jc w:val="both"/>
        <w:rPr>
          <w:snapToGrid w:val="0"/>
          <w:sz w:val="20"/>
          <w:szCs w:val="20"/>
        </w:rPr>
      </w:pPr>
      <w:r w:rsidRPr="00490B08">
        <w:rPr>
          <w:snapToGrid w:val="0"/>
          <w:sz w:val="20"/>
          <w:szCs w:val="20"/>
        </w:rPr>
        <w:t xml:space="preserve">16. Установить, что средства в объеме остатков субсидии, предоставленной в 2015 году муниципальным бюджетным учреждениям </w:t>
      </w:r>
      <w:r w:rsidRPr="00490B08">
        <w:rPr>
          <w:sz w:val="20"/>
          <w:szCs w:val="20"/>
        </w:rPr>
        <w:t>Вербовологовского</w:t>
      </w:r>
      <w:r w:rsidRPr="00490B08">
        <w:rPr>
          <w:snapToGrid w:val="0"/>
          <w:sz w:val="20"/>
          <w:szCs w:val="20"/>
        </w:rPr>
        <w:t xml:space="preserve"> сельского поселения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4" w:history="1">
        <w:r w:rsidRPr="00490B08">
          <w:rPr>
            <w:snapToGrid w:val="0"/>
            <w:sz w:val="20"/>
            <w:szCs w:val="20"/>
          </w:rPr>
          <w:t>абзацем вторым пункта 1 статьи 78</w:t>
        </w:r>
        <w:r w:rsidRPr="00490B08">
          <w:rPr>
            <w:snapToGrid w:val="0"/>
            <w:sz w:val="20"/>
            <w:szCs w:val="20"/>
            <w:vertAlign w:val="superscript"/>
          </w:rPr>
          <w:t>1</w:t>
        </w:r>
      </w:hyperlink>
      <w:r w:rsidRPr="00490B08">
        <w:rPr>
          <w:snapToGrid w:val="0"/>
          <w:sz w:val="20"/>
          <w:szCs w:val="20"/>
        </w:rPr>
        <w:t xml:space="preserve"> Бюджетного кодекса Российской Федерации, в отношении которых наличие потребности в направлении их на те же цели в 2016 году не подтверждено в установленном порядке, в объеме неподтвержденных остатков, подлежат в установленном Администрацией </w:t>
      </w:r>
      <w:r w:rsidRPr="00490B08">
        <w:rPr>
          <w:sz w:val="20"/>
          <w:szCs w:val="20"/>
        </w:rPr>
        <w:t>Вербовологовского</w:t>
      </w:r>
      <w:r w:rsidRPr="00490B08">
        <w:rPr>
          <w:snapToGrid w:val="0"/>
          <w:sz w:val="20"/>
          <w:szCs w:val="20"/>
        </w:rPr>
        <w:t xml:space="preserve"> сельского поселения порядке возврату в местный бюджет для направления в 2016 году на увеличение объема зарезервированных бюджетных ассигнований на реализацию Указа Президента Российской Федерации от 7 мая 2012 года </w:t>
      </w:r>
      <w:hyperlink r:id="rId15" w:history="1">
        <w:r w:rsidRPr="00490B08">
          <w:rPr>
            <w:snapToGrid w:val="0"/>
            <w:sz w:val="20"/>
            <w:szCs w:val="20"/>
          </w:rPr>
          <w:t>№ 597</w:t>
        </w:r>
      </w:hyperlink>
      <w:r w:rsidRPr="00490B08">
        <w:rPr>
          <w:snapToGrid w:val="0"/>
          <w:sz w:val="20"/>
          <w:szCs w:val="20"/>
        </w:rPr>
        <w:t xml:space="preserve"> «О мероприятиях по реализации государственной социальной политики» в части повышения оплаты труда отдельных категорий работников социальной сферы.</w:t>
      </w:r>
    </w:p>
    <w:p w:rsidR="00115EF8" w:rsidRPr="00490B08" w:rsidRDefault="00115EF8" w:rsidP="00115EF8">
      <w:pPr>
        <w:widowControl w:val="0"/>
        <w:autoSpaceDE w:val="0"/>
        <w:autoSpaceDN w:val="0"/>
        <w:adjustRightInd w:val="0"/>
        <w:ind w:firstLine="851"/>
        <w:jc w:val="both"/>
        <w:outlineLvl w:val="0"/>
        <w:rPr>
          <w:sz w:val="20"/>
          <w:szCs w:val="20"/>
        </w:rPr>
      </w:pPr>
      <w:r w:rsidRPr="00490B08">
        <w:rPr>
          <w:sz w:val="20"/>
          <w:szCs w:val="20"/>
        </w:rPr>
        <w:t>17. Настоящее решение вступает в силу с 1 января 2016 года.</w:t>
      </w:r>
    </w:p>
    <w:p w:rsidR="00115EF8" w:rsidRPr="00490B08" w:rsidRDefault="00115EF8" w:rsidP="00115EF8">
      <w:pPr>
        <w:autoSpaceDE w:val="0"/>
        <w:autoSpaceDN w:val="0"/>
        <w:adjustRightInd w:val="0"/>
        <w:ind w:firstLine="540"/>
        <w:jc w:val="both"/>
        <w:rPr>
          <w:sz w:val="20"/>
          <w:szCs w:val="20"/>
        </w:rPr>
      </w:pPr>
    </w:p>
    <w:tbl>
      <w:tblPr>
        <w:tblW w:w="9365" w:type="dxa"/>
        <w:tblInd w:w="648" w:type="dxa"/>
        <w:tblLook w:val="01E0"/>
      </w:tblPr>
      <w:tblGrid>
        <w:gridCol w:w="4675"/>
        <w:gridCol w:w="4690"/>
      </w:tblGrid>
      <w:tr w:rsidR="00115EF8" w:rsidRPr="00490B08" w:rsidTr="00797935">
        <w:trPr>
          <w:trHeight w:val="1638"/>
        </w:trPr>
        <w:tc>
          <w:tcPr>
            <w:tcW w:w="4675" w:type="dxa"/>
          </w:tcPr>
          <w:p w:rsidR="00115EF8" w:rsidRDefault="00115EF8" w:rsidP="00797935">
            <w:pPr>
              <w:rPr>
                <w:sz w:val="20"/>
                <w:szCs w:val="20"/>
              </w:rPr>
            </w:pPr>
          </w:p>
          <w:p w:rsidR="00115EF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r w:rsidRPr="00490B08">
              <w:rPr>
                <w:sz w:val="20"/>
                <w:szCs w:val="20"/>
              </w:rPr>
              <w:t>Глава Вербовологовского</w:t>
            </w:r>
          </w:p>
          <w:p w:rsidR="00115EF8" w:rsidRPr="00490B08" w:rsidRDefault="00115EF8" w:rsidP="00797935">
            <w:pPr>
              <w:rPr>
                <w:sz w:val="20"/>
                <w:szCs w:val="20"/>
              </w:rPr>
            </w:pPr>
            <w:r w:rsidRPr="00490B08">
              <w:rPr>
                <w:sz w:val="20"/>
                <w:szCs w:val="20"/>
              </w:rPr>
              <w:t xml:space="preserve"> сельского поселения</w:t>
            </w:r>
          </w:p>
          <w:p w:rsidR="00115EF8" w:rsidRPr="00490B08" w:rsidRDefault="00115EF8" w:rsidP="00797935">
            <w:pPr>
              <w:rPr>
                <w:sz w:val="20"/>
                <w:szCs w:val="20"/>
              </w:rPr>
            </w:pPr>
          </w:p>
        </w:tc>
        <w:tc>
          <w:tcPr>
            <w:tcW w:w="4690" w:type="dxa"/>
          </w:tcPr>
          <w:p w:rsidR="00115EF8" w:rsidRPr="00490B08" w:rsidRDefault="00115EF8" w:rsidP="00797935">
            <w:pPr>
              <w:autoSpaceDE w:val="0"/>
              <w:autoSpaceDN w:val="0"/>
              <w:adjustRightInd w:val="0"/>
              <w:jc w:val="center"/>
              <w:rPr>
                <w:sz w:val="20"/>
                <w:szCs w:val="20"/>
              </w:rPr>
            </w:pPr>
          </w:p>
          <w:p w:rsidR="00115EF8" w:rsidRPr="00490B08" w:rsidRDefault="00115EF8" w:rsidP="00797935">
            <w:pPr>
              <w:autoSpaceDE w:val="0"/>
              <w:autoSpaceDN w:val="0"/>
              <w:adjustRightInd w:val="0"/>
              <w:jc w:val="center"/>
              <w:rPr>
                <w:sz w:val="20"/>
                <w:szCs w:val="20"/>
              </w:rPr>
            </w:pPr>
          </w:p>
          <w:p w:rsidR="00115EF8" w:rsidRPr="00490B08" w:rsidRDefault="00115EF8" w:rsidP="00797935">
            <w:pPr>
              <w:autoSpaceDE w:val="0"/>
              <w:autoSpaceDN w:val="0"/>
              <w:adjustRightInd w:val="0"/>
              <w:jc w:val="center"/>
              <w:rPr>
                <w:sz w:val="20"/>
                <w:szCs w:val="20"/>
              </w:rPr>
            </w:pPr>
          </w:p>
          <w:p w:rsidR="00115EF8" w:rsidRDefault="00115EF8" w:rsidP="00797935">
            <w:pPr>
              <w:autoSpaceDE w:val="0"/>
              <w:autoSpaceDN w:val="0"/>
              <w:adjustRightInd w:val="0"/>
              <w:jc w:val="center"/>
              <w:rPr>
                <w:sz w:val="20"/>
                <w:szCs w:val="20"/>
              </w:rPr>
            </w:pPr>
          </w:p>
          <w:p w:rsidR="00115EF8" w:rsidRDefault="00115EF8" w:rsidP="00797935">
            <w:pPr>
              <w:autoSpaceDE w:val="0"/>
              <w:autoSpaceDN w:val="0"/>
              <w:adjustRightInd w:val="0"/>
              <w:jc w:val="center"/>
              <w:rPr>
                <w:sz w:val="20"/>
                <w:szCs w:val="20"/>
              </w:rPr>
            </w:pPr>
          </w:p>
          <w:p w:rsidR="00115EF8" w:rsidRPr="00490B08" w:rsidRDefault="00115EF8" w:rsidP="00797935">
            <w:pPr>
              <w:autoSpaceDE w:val="0"/>
              <w:autoSpaceDN w:val="0"/>
              <w:adjustRightInd w:val="0"/>
              <w:jc w:val="center"/>
              <w:rPr>
                <w:sz w:val="20"/>
                <w:szCs w:val="20"/>
              </w:rPr>
            </w:pPr>
            <w:r w:rsidRPr="00490B08">
              <w:rPr>
                <w:sz w:val="20"/>
                <w:szCs w:val="20"/>
              </w:rPr>
              <w:t>В.И.Картичев</w:t>
            </w:r>
          </w:p>
        </w:tc>
      </w:tr>
    </w:tbl>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p w:rsidR="00115EF8" w:rsidRPr="00490B08" w:rsidRDefault="00115EF8" w:rsidP="00115EF8">
      <w:pPr>
        <w:rPr>
          <w:sz w:val="20"/>
          <w:szCs w:val="20"/>
        </w:rPr>
      </w:pPr>
    </w:p>
    <w:tbl>
      <w:tblPr>
        <w:tblW w:w="10095" w:type="dxa"/>
        <w:tblInd w:w="91" w:type="dxa"/>
        <w:tblLayout w:type="fixed"/>
        <w:tblLook w:val="04A0"/>
      </w:tblPr>
      <w:tblGrid>
        <w:gridCol w:w="2313"/>
        <w:gridCol w:w="1521"/>
        <w:gridCol w:w="5397"/>
        <w:gridCol w:w="628"/>
        <w:gridCol w:w="81"/>
        <w:gridCol w:w="142"/>
        <w:gridCol w:w="13"/>
      </w:tblGrid>
      <w:tr w:rsidR="00115EF8" w:rsidRPr="00490B08" w:rsidTr="00797935">
        <w:trPr>
          <w:trHeight w:val="87"/>
        </w:trPr>
        <w:tc>
          <w:tcPr>
            <w:tcW w:w="3834" w:type="dxa"/>
            <w:gridSpan w:val="2"/>
            <w:tcBorders>
              <w:top w:val="nil"/>
              <w:left w:val="nil"/>
              <w:bottom w:val="nil"/>
              <w:right w:val="nil"/>
            </w:tcBorders>
            <w:shd w:val="clear" w:color="auto" w:fill="auto"/>
            <w:noWrap/>
            <w:vAlign w:val="bottom"/>
            <w:hideMark/>
          </w:tcPr>
          <w:p w:rsidR="00115EF8" w:rsidRPr="00490B08" w:rsidRDefault="00115EF8" w:rsidP="00797935">
            <w:pPr>
              <w:jc w:val="center"/>
              <w:rPr>
                <w:sz w:val="20"/>
                <w:szCs w:val="20"/>
              </w:rPr>
            </w:pPr>
            <w:bookmarkStart w:id="3" w:name="RANGE!A1:C61"/>
            <w:bookmarkEnd w:id="3"/>
          </w:p>
        </w:tc>
        <w:tc>
          <w:tcPr>
            <w:tcW w:w="6025"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236" w:type="dxa"/>
            <w:gridSpan w:val="3"/>
            <w:tcBorders>
              <w:top w:val="nil"/>
              <w:left w:val="nil"/>
              <w:bottom w:val="nil"/>
              <w:right w:val="nil"/>
            </w:tcBorders>
            <w:shd w:val="clear" w:color="auto" w:fill="auto"/>
            <w:noWrap/>
            <w:vAlign w:val="bottom"/>
            <w:hideMark/>
          </w:tcPr>
          <w:p w:rsidR="00115EF8" w:rsidRPr="00490B08" w:rsidRDefault="00115EF8" w:rsidP="00797935">
            <w:pPr>
              <w:jc w:val="center"/>
              <w:rPr>
                <w:sz w:val="20"/>
                <w:szCs w:val="20"/>
              </w:rPr>
            </w:pPr>
          </w:p>
        </w:tc>
      </w:tr>
      <w:tr w:rsidR="00115EF8" w:rsidRPr="00490B08" w:rsidTr="00797935">
        <w:trPr>
          <w:gridAfter w:val="2"/>
          <w:wAfter w:w="155" w:type="dxa"/>
          <w:trHeight w:val="375"/>
        </w:trPr>
        <w:tc>
          <w:tcPr>
            <w:tcW w:w="3834" w:type="dxa"/>
            <w:gridSpan w:val="2"/>
            <w:tcBorders>
              <w:top w:val="nil"/>
              <w:left w:val="nil"/>
              <w:bottom w:val="nil"/>
              <w:right w:val="nil"/>
            </w:tcBorders>
            <w:shd w:val="clear" w:color="auto" w:fill="auto"/>
            <w:noWrap/>
            <w:vAlign w:val="bottom"/>
            <w:hideMark/>
          </w:tcPr>
          <w:p w:rsidR="00115EF8" w:rsidRPr="00490B08" w:rsidRDefault="00115EF8" w:rsidP="00797935">
            <w:pPr>
              <w:jc w:val="center"/>
              <w:rPr>
                <w:sz w:val="20"/>
                <w:szCs w:val="20"/>
              </w:rPr>
            </w:pPr>
          </w:p>
        </w:tc>
        <w:tc>
          <w:tcPr>
            <w:tcW w:w="6106" w:type="dxa"/>
            <w:gridSpan w:val="3"/>
            <w:tcBorders>
              <w:top w:val="nil"/>
              <w:left w:val="nil"/>
              <w:bottom w:val="nil"/>
              <w:right w:val="nil"/>
            </w:tcBorders>
            <w:shd w:val="clear" w:color="auto" w:fill="auto"/>
            <w:noWrap/>
            <w:vAlign w:val="bottom"/>
            <w:hideMark/>
          </w:tcPr>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Pr="00490B08" w:rsidRDefault="00115EF8" w:rsidP="00797935">
            <w:pPr>
              <w:jc w:val="right"/>
              <w:rPr>
                <w:sz w:val="20"/>
                <w:szCs w:val="20"/>
              </w:rPr>
            </w:pPr>
            <w:r w:rsidRPr="00490B08">
              <w:rPr>
                <w:sz w:val="20"/>
                <w:szCs w:val="20"/>
              </w:rPr>
              <w:t>Приложение 1</w:t>
            </w:r>
          </w:p>
        </w:tc>
      </w:tr>
      <w:tr w:rsidR="00115EF8" w:rsidRPr="00490B08" w:rsidTr="00797935">
        <w:trPr>
          <w:gridAfter w:val="2"/>
          <w:wAfter w:w="155" w:type="dxa"/>
          <w:trHeight w:val="118"/>
        </w:trPr>
        <w:tc>
          <w:tcPr>
            <w:tcW w:w="3834" w:type="dxa"/>
            <w:gridSpan w:val="2"/>
            <w:tcBorders>
              <w:top w:val="nil"/>
              <w:left w:val="nil"/>
              <w:bottom w:val="nil"/>
              <w:right w:val="nil"/>
            </w:tcBorders>
            <w:shd w:val="clear" w:color="auto" w:fill="auto"/>
            <w:noWrap/>
            <w:vAlign w:val="bottom"/>
            <w:hideMark/>
          </w:tcPr>
          <w:p w:rsidR="00115EF8" w:rsidRPr="00490B08" w:rsidRDefault="00115EF8" w:rsidP="00797935">
            <w:pPr>
              <w:jc w:val="center"/>
              <w:rPr>
                <w:sz w:val="20"/>
                <w:szCs w:val="20"/>
              </w:rPr>
            </w:pPr>
          </w:p>
        </w:tc>
        <w:tc>
          <w:tcPr>
            <w:tcW w:w="6106" w:type="dxa"/>
            <w:gridSpan w:val="3"/>
            <w:tcBorders>
              <w:top w:val="nil"/>
              <w:left w:val="nil"/>
              <w:bottom w:val="nil"/>
              <w:right w:val="nil"/>
            </w:tcBorders>
            <w:shd w:val="clear" w:color="auto" w:fill="auto"/>
            <w:noWrap/>
            <w:vAlign w:val="bottom"/>
            <w:hideMark/>
          </w:tcPr>
          <w:p w:rsidR="00115EF8" w:rsidRPr="00490B08" w:rsidRDefault="00115EF8" w:rsidP="00797935">
            <w:pPr>
              <w:jc w:val="right"/>
              <w:rPr>
                <w:sz w:val="20"/>
                <w:szCs w:val="20"/>
              </w:rPr>
            </w:pPr>
            <w:r w:rsidRPr="00490B08">
              <w:rPr>
                <w:sz w:val="20"/>
                <w:szCs w:val="20"/>
              </w:rPr>
              <w:t>к решению собрания депутатов</w:t>
            </w:r>
          </w:p>
        </w:tc>
      </w:tr>
      <w:tr w:rsidR="00115EF8" w:rsidRPr="00490B08" w:rsidTr="00797935">
        <w:trPr>
          <w:gridAfter w:val="2"/>
          <w:wAfter w:w="155" w:type="dxa"/>
          <w:trHeight w:val="541"/>
        </w:trPr>
        <w:tc>
          <w:tcPr>
            <w:tcW w:w="3834" w:type="dxa"/>
            <w:gridSpan w:val="2"/>
            <w:tcBorders>
              <w:top w:val="nil"/>
              <w:left w:val="nil"/>
              <w:bottom w:val="nil"/>
              <w:right w:val="nil"/>
            </w:tcBorders>
            <w:shd w:val="clear" w:color="auto" w:fill="auto"/>
            <w:noWrap/>
            <w:vAlign w:val="bottom"/>
            <w:hideMark/>
          </w:tcPr>
          <w:p w:rsidR="00115EF8" w:rsidRPr="00490B08" w:rsidRDefault="00115EF8" w:rsidP="00797935">
            <w:pPr>
              <w:jc w:val="center"/>
              <w:rPr>
                <w:sz w:val="20"/>
                <w:szCs w:val="20"/>
              </w:rPr>
            </w:pPr>
          </w:p>
        </w:tc>
        <w:tc>
          <w:tcPr>
            <w:tcW w:w="6106" w:type="dxa"/>
            <w:gridSpan w:val="3"/>
            <w:tcBorders>
              <w:top w:val="nil"/>
              <w:left w:val="nil"/>
              <w:bottom w:val="nil"/>
              <w:right w:val="nil"/>
            </w:tcBorders>
            <w:shd w:val="clear" w:color="auto" w:fill="auto"/>
            <w:noWrap/>
            <w:vAlign w:val="bottom"/>
            <w:hideMark/>
          </w:tcPr>
          <w:p w:rsidR="00115EF8" w:rsidRPr="00490B08" w:rsidRDefault="00115EF8" w:rsidP="00797935">
            <w:pPr>
              <w:jc w:val="right"/>
              <w:rPr>
                <w:sz w:val="20"/>
                <w:szCs w:val="20"/>
              </w:rPr>
            </w:pPr>
            <w:r w:rsidRPr="00490B08">
              <w:rPr>
                <w:sz w:val="20"/>
                <w:szCs w:val="20"/>
              </w:rPr>
              <w:t>«О бюджете Вербовологовского сельского поселения Дубовского района на 2016 год»</w:t>
            </w:r>
          </w:p>
        </w:tc>
      </w:tr>
      <w:tr w:rsidR="00115EF8" w:rsidRPr="00490B08" w:rsidTr="00797935">
        <w:trPr>
          <w:gridAfter w:val="2"/>
          <w:wAfter w:w="155" w:type="dxa"/>
          <w:trHeight w:val="80"/>
        </w:trPr>
        <w:tc>
          <w:tcPr>
            <w:tcW w:w="3834" w:type="dxa"/>
            <w:gridSpan w:val="2"/>
            <w:tcBorders>
              <w:top w:val="nil"/>
              <w:left w:val="nil"/>
              <w:bottom w:val="nil"/>
              <w:right w:val="nil"/>
            </w:tcBorders>
            <w:shd w:val="clear" w:color="auto" w:fill="auto"/>
            <w:noWrap/>
            <w:vAlign w:val="bottom"/>
            <w:hideMark/>
          </w:tcPr>
          <w:p w:rsidR="00115EF8" w:rsidRPr="00490B08" w:rsidRDefault="00115EF8" w:rsidP="00797935">
            <w:pPr>
              <w:jc w:val="center"/>
              <w:rPr>
                <w:sz w:val="20"/>
                <w:szCs w:val="20"/>
              </w:rPr>
            </w:pPr>
          </w:p>
        </w:tc>
        <w:tc>
          <w:tcPr>
            <w:tcW w:w="6106" w:type="dxa"/>
            <w:gridSpan w:val="3"/>
            <w:tcBorders>
              <w:top w:val="nil"/>
              <w:left w:val="nil"/>
              <w:bottom w:val="nil"/>
              <w:right w:val="nil"/>
            </w:tcBorders>
            <w:shd w:val="clear" w:color="auto" w:fill="auto"/>
            <w:noWrap/>
            <w:vAlign w:val="bottom"/>
            <w:hideMark/>
          </w:tcPr>
          <w:p w:rsidR="00115EF8" w:rsidRPr="00490B08" w:rsidRDefault="00115EF8" w:rsidP="00797935">
            <w:pPr>
              <w:jc w:val="right"/>
              <w:rPr>
                <w:sz w:val="20"/>
                <w:szCs w:val="20"/>
              </w:rPr>
            </w:pPr>
            <w:r w:rsidRPr="00490B08">
              <w:rPr>
                <w:sz w:val="20"/>
                <w:szCs w:val="20"/>
              </w:rPr>
              <w:t xml:space="preserve">  </w:t>
            </w:r>
          </w:p>
        </w:tc>
      </w:tr>
      <w:tr w:rsidR="00115EF8" w:rsidRPr="00490B08" w:rsidTr="00797935">
        <w:trPr>
          <w:trHeight w:val="375"/>
        </w:trPr>
        <w:tc>
          <w:tcPr>
            <w:tcW w:w="3834" w:type="dxa"/>
            <w:gridSpan w:val="2"/>
            <w:tcBorders>
              <w:top w:val="nil"/>
              <w:left w:val="nil"/>
              <w:bottom w:val="nil"/>
              <w:right w:val="nil"/>
            </w:tcBorders>
            <w:shd w:val="clear" w:color="auto" w:fill="auto"/>
            <w:noWrap/>
            <w:vAlign w:val="bottom"/>
            <w:hideMark/>
          </w:tcPr>
          <w:p w:rsidR="00115EF8" w:rsidRPr="00490B08" w:rsidRDefault="00115EF8" w:rsidP="00797935">
            <w:pPr>
              <w:jc w:val="right"/>
              <w:rPr>
                <w:sz w:val="20"/>
                <w:szCs w:val="20"/>
              </w:rPr>
            </w:pPr>
          </w:p>
        </w:tc>
        <w:tc>
          <w:tcPr>
            <w:tcW w:w="6025" w:type="dxa"/>
            <w:gridSpan w:val="2"/>
            <w:tcBorders>
              <w:top w:val="nil"/>
              <w:left w:val="nil"/>
              <w:bottom w:val="nil"/>
              <w:right w:val="nil"/>
            </w:tcBorders>
            <w:shd w:val="clear" w:color="auto" w:fill="auto"/>
            <w:noWrap/>
            <w:vAlign w:val="bottom"/>
            <w:hideMark/>
          </w:tcPr>
          <w:p w:rsidR="00115EF8" w:rsidRPr="00490B08" w:rsidRDefault="00115EF8" w:rsidP="00797935">
            <w:pPr>
              <w:jc w:val="right"/>
              <w:rPr>
                <w:sz w:val="20"/>
                <w:szCs w:val="20"/>
              </w:rPr>
            </w:pPr>
          </w:p>
        </w:tc>
        <w:tc>
          <w:tcPr>
            <w:tcW w:w="236" w:type="dxa"/>
            <w:gridSpan w:val="3"/>
            <w:tcBorders>
              <w:top w:val="nil"/>
              <w:left w:val="nil"/>
              <w:bottom w:val="nil"/>
              <w:right w:val="nil"/>
            </w:tcBorders>
            <w:shd w:val="clear" w:color="auto" w:fill="auto"/>
            <w:noWrap/>
            <w:vAlign w:val="bottom"/>
            <w:hideMark/>
          </w:tcPr>
          <w:p w:rsidR="00115EF8" w:rsidRPr="00490B08" w:rsidRDefault="00115EF8" w:rsidP="00797935">
            <w:pPr>
              <w:jc w:val="right"/>
              <w:rPr>
                <w:sz w:val="20"/>
                <w:szCs w:val="20"/>
              </w:rPr>
            </w:pPr>
          </w:p>
        </w:tc>
      </w:tr>
      <w:tr w:rsidR="00115EF8" w:rsidRPr="00490B08" w:rsidTr="00797935">
        <w:trPr>
          <w:gridAfter w:val="1"/>
          <w:wAfter w:w="13" w:type="dxa"/>
          <w:trHeight w:val="420"/>
        </w:trPr>
        <w:tc>
          <w:tcPr>
            <w:tcW w:w="10082" w:type="dxa"/>
            <w:gridSpan w:val="6"/>
            <w:tcBorders>
              <w:top w:val="nil"/>
              <w:left w:val="nil"/>
              <w:bottom w:val="nil"/>
              <w:right w:val="nil"/>
            </w:tcBorders>
            <w:shd w:val="clear" w:color="auto" w:fill="auto"/>
            <w:hideMark/>
          </w:tcPr>
          <w:p w:rsidR="00115EF8" w:rsidRPr="00490B08" w:rsidRDefault="00115EF8" w:rsidP="00797935">
            <w:pPr>
              <w:jc w:val="center"/>
              <w:rPr>
                <w:b/>
                <w:bCs/>
                <w:sz w:val="20"/>
                <w:szCs w:val="20"/>
              </w:rPr>
            </w:pPr>
            <w:r w:rsidRPr="00490B08">
              <w:rPr>
                <w:b/>
                <w:bCs/>
                <w:sz w:val="20"/>
                <w:szCs w:val="20"/>
              </w:rPr>
              <w:t>Объем поступлений доходов местного бюджета на 2016 год</w:t>
            </w:r>
          </w:p>
        </w:tc>
      </w:tr>
      <w:tr w:rsidR="00115EF8" w:rsidRPr="00490B08" w:rsidTr="00797935">
        <w:trPr>
          <w:trHeight w:val="87"/>
        </w:trPr>
        <w:tc>
          <w:tcPr>
            <w:tcW w:w="3834"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6025"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236" w:type="dxa"/>
            <w:gridSpan w:val="3"/>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r>
      <w:tr w:rsidR="00115EF8" w:rsidRPr="00490B08" w:rsidTr="00797935">
        <w:trPr>
          <w:gridAfter w:val="1"/>
          <w:wAfter w:w="13" w:type="dxa"/>
          <w:trHeight w:val="375"/>
        </w:trPr>
        <w:tc>
          <w:tcPr>
            <w:tcW w:w="10082" w:type="dxa"/>
            <w:gridSpan w:val="6"/>
            <w:tcBorders>
              <w:top w:val="nil"/>
              <w:left w:val="nil"/>
              <w:bottom w:val="nil"/>
              <w:right w:val="nil"/>
            </w:tcBorders>
            <w:shd w:val="clear" w:color="auto" w:fill="auto"/>
            <w:noWrap/>
            <w:vAlign w:val="bottom"/>
            <w:hideMark/>
          </w:tcPr>
          <w:p w:rsidR="00115EF8" w:rsidRPr="00490B08" w:rsidRDefault="00115EF8" w:rsidP="00797935">
            <w:pPr>
              <w:jc w:val="right"/>
              <w:rPr>
                <w:b/>
                <w:bCs/>
                <w:sz w:val="20"/>
                <w:szCs w:val="20"/>
              </w:rPr>
            </w:pPr>
            <w:r w:rsidRPr="00490B08">
              <w:rPr>
                <w:b/>
                <w:bCs/>
                <w:sz w:val="20"/>
                <w:szCs w:val="20"/>
              </w:rPr>
              <w:t>(тыс. рублей)</w:t>
            </w:r>
          </w:p>
        </w:tc>
      </w:tr>
      <w:tr w:rsidR="00115EF8" w:rsidRPr="00490B08" w:rsidTr="00797935">
        <w:trPr>
          <w:gridAfter w:val="1"/>
          <w:wAfter w:w="13" w:type="dxa"/>
          <w:trHeight w:val="990"/>
        </w:trPr>
        <w:tc>
          <w:tcPr>
            <w:tcW w:w="2313" w:type="dxa"/>
            <w:tcBorders>
              <w:top w:val="single" w:sz="4" w:space="0" w:color="auto"/>
              <w:left w:val="single" w:sz="4" w:space="0" w:color="auto"/>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Код бюджетной классификации Росси</w:t>
            </w:r>
            <w:r w:rsidRPr="00490B08">
              <w:rPr>
                <w:b/>
                <w:bCs/>
                <w:sz w:val="20"/>
                <w:szCs w:val="20"/>
              </w:rPr>
              <w:t>й</w:t>
            </w:r>
            <w:r w:rsidRPr="00490B08">
              <w:rPr>
                <w:b/>
                <w:bCs/>
                <w:sz w:val="20"/>
                <w:szCs w:val="20"/>
              </w:rPr>
              <w:t>ской Федерации</w:t>
            </w:r>
          </w:p>
        </w:tc>
        <w:tc>
          <w:tcPr>
            <w:tcW w:w="6918" w:type="dxa"/>
            <w:gridSpan w:val="2"/>
            <w:tcBorders>
              <w:top w:val="single" w:sz="4" w:space="0" w:color="auto"/>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Наименование статьи доходов</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Сумма</w:t>
            </w:r>
          </w:p>
        </w:tc>
      </w:tr>
      <w:tr w:rsidR="00115EF8" w:rsidRPr="00490B08" w:rsidTr="00797935">
        <w:trPr>
          <w:gridAfter w:val="1"/>
          <w:wAfter w:w="13" w:type="dxa"/>
          <w:trHeight w:val="240"/>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bookmarkStart w:id="4" w:name="RANGE!A11:C60"/>
            <w:r w:rsidRPr="00490B08">
              <w:rPr>
                <w:sz w:val="20"/>
                <w:szCs w:val="20"/>
              </w:rPr>
              <w:t>1 00 00000 00 0000 000</w:t>
            </w:r>
            <w:bookmarkEnd w:id="4"/>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НАЛОГОВЫЕ И НЕНАЛОГОВЫЕ ДОХ</w:t>
            </w:r>
            <w:r w:rsidRPr="00490B08">
              <w:rPr>
                <w:sz w:val="20"/>
                <w:szCs w:val="20"/>
              </w:rPr>
              <w:t>О</w:t>
            </w:r>
            <w:r w:rsidRPr="00490B08">
              <w:rPr>
                <w:sz w:val="20"/>
                <w:szCs w:val="20"/>
              </w:rPr>
              <w:t>ДЫ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3 284.2</w:t>
            </w:r>
          </w:p>
        </w:tc>
      </w:tr>
      <w:tr w:rsidR="00115EF8" w:rsidRPr="00490B08" w:rsidTr="00797935">
        <w:trPr>
          <w:gridAfter w:val="1"/>
          <w:wAfter w:w="13" w:type="dxa"/>
          <w:trHeight w:val="285"/>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1 01 00000 00 0000 000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НАЛОГИ НА ПРИБЫЛЬ, ДОХОДЫ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281.9</w:t>
            </w:r>
          </w:p>
        </w:tc>
      </w:tr>
      <w:tr w:rsidR="00115EF8" w:rsidRPr="00490B08" w:rsidTr="00797935">
        <w:trPr>
          <w:gridAfter w:val="1"/>
          <w:wAfter w:w="13" w:type="dxa"/>
          <w:trHeight w:val="262"/>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1 01 02000 01 0000 110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 на доходы физических лиц</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281.9</w:t>
            </w:r>
          </w:p>
        </w:tc>
      </w:tr>
      <w:tr w:rsidR="00115EF8" w:rsidRPr="00490B08" w:rsidTr="00797935">
        <w:trPr>
          <w:gridAfter w:val="1"/>
          <w:wAfter w:w="13" w:type="dxa"/>
          <w:trHeight w:val="846"/>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1 01 02010 01 0000 110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 на доходы физических лиц с дох</w:t>
            </w:r>
            <w:r w:rsidRPr="00490B08">
              <w:rPr>
                <w:sz w:val="20"/>
                <w:szCs w:val="20"/>
              </w:rPr>
              <w:t>о</w:t>
            </w:r>
            <w:r w:rsidRPr="00490B08">
              <w:rPr>
                <w:sz w:val="20"/>
                <w:szCs w:val="20"/>
              </w:rPr>
              <w:t>дов, источником которых является налог</w:t>
            </w:r>
            <w:r w:rsidRPr="00490B08">
              <w:rPr>
                <w:sz w:val="20"/>
                <w:szCs w:val="20"/>
              </w:rPr>
              <w:t>о</w:t>
            </w:r>
            <w:r w:rsidRPr="00490B08">
              <w:rPr>
                <w:sz w:val="20"/>
                <w:szCs w:val="20"/>
              </w:rPr>
              <w:t>вый агент, за исключением доходов, в отношении которых исчисление и уплата н</w:t>
            </w:r>
            <w:r w:rsidRPr="00490B08">
              <w:rPr>
                <w:sz w:val="20"/>
                <w:szCs w:val="20"/>
              </w:rPr>
              <w:t>а</w:t>
            </w:r>
            <w:r w:rsidRPr="00490B08">
              <w:rPr>
                <w:sz w:val="20"/>
                <w:szCs w:val="20"/>
              </w:rPr>
              <w:t>лога осуществляются в соответствии со статьями 227, 227</w:t>
            </w:r>
            <w:r w:rsidRPr="00490B08">
              <w:rPr>
                <w:sz w:val="20"/>
                <w:szCs w:val="20"/>
                <w:vertAlign w:val="superscript"/>
              </w:rPr>
              <w:t>1</w:t>
            </w:r>
            <w:r w:rsidRPr="00490B08">
              <w:rPr>
                <w:sz w:val="20"/>
                <w:szCs w:val="20"/>
              </w:rPr>
              <w:t xml:space="preserve"> и 228 Налогового коде</w:t>
            </w:r>
            <w:r w:rsidRPr="00490B08">
              <w:rPr>
                <w:sz w:val="20"/>
                <w:szCs w:val="20"/>
              </w:rPr>
              <w:t>к</w:t>
            </w:r>
            <w:r w:rsidRPr="00490B08">
              <w:rPr>
                <w:sz w:val="20"/>
                <w:szCs w:val="20"/>
              </w:rPr>
              <w:t>са Российской Федерации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281.9</w:t>
            </w:r>
          </w:p>
        </w:tc>
      </w:tr>
      <w:tr w:rsidR="00115EF8" w:rsidRPr="00490B08" w:rsidTr="00797935">
        <w:trPr>
          <w:gridAfter w:val="1"/>
          <w:wAfter w:w="13" w:type="dxa"/>
          <w:trHeight w:val="349"/>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1 03 00000 00 0000 000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НАЛОГИ НА ТОВАРЫ (РАБОТЫ, УСЛ</w:t>
            </w:r>
            <w:r w:rsidRPr="00490B08">
              <w:rPr>
                <w:sz w:val="20"/>
                <w:szCs w:val="20"/>
              </w:rPr>
              <w:t>У</w:t>
            </w:r>
            <w:r w:rsidRPr="00490B08">
              <w:rPr>
                <w:sz w:val="20"/>
                <w:szCs w:val="20"/>
              </w:rPr>
              <w:t>ГИ), РЕАЛИЗУЕМЫЕ НА ТЕРРИТОРИИ РОССИЙСКОЙ ФЕДЕРАЦИИ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735.9</w:t>
            </w:r>
          </w:p>
        </w:tc>
      </w:tr>
      <w:tr w:rsidR="00115EF8" w:rsidRPr="00490B08" w:rsidTr="00797935">
        <w:trPr>
          <w:gridAfter w:val="1"/>
          <w:wAfter w:w="13" w:type="dxa"/>
          <w:trHeight w:val="442"/>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1 03 02000 01 0000 110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Акцизы по подакцизным товарам (проду</w:t>
            </w:r>
            <w:r w:rsidRPr="00490B08">
              <w:rPr>
                <w:sz w:val="20"/>
                <w:szCs w:val="20"/>
              </w:rPr>
              <w:t>к</w:t>
            </w:r>
            <w:r w:rsidRPr="00490B08">
              <w:rPr>
                <w:sz w:val="20"/>
                <w:szCs w:val="20"/>
              </w:rPr>
              <w:t>ции), производимым на территории Ро</w:t>
            </w:r>
            <w:r w:rsidRPr="00490B08">
              <w:rPr>
                <w:sz w:val="20"/>
                <w:szCs w:val="20"/>
              </w:rPr>
              <w:t>с</w:t>
            </w:r>
            <w:r w:rsidRPr="00490B08">
              <w:rPr>
                <w:sz w:val="20"/>
                <w:szCs w:val="20"/>
              </w:rPr>
              <w:t>сийской Федерации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735.9</w:t>
            </w:r>
          </w:p>
        </w:tc>
      </w:tr>
      <w:tr w:rsidR="00115EF8" w:rsidRPr="00490B08" w:rsidTr="00797935">
        <w:trPr>
          <w:gridAfter w:val="1"/>
          <w:wAfter w:w="13" w:type="dxa"/>
          <w:trHeight w:val="817"/>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1 03 02230 01 0000 110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уплаты акцизов на дизельное топливо, подлежащие распределению ме</w:t>
            </w:r>
            <w:r w:rsidRPr="00490B08">
              <w:rPr>
                <w:sz w:val="20"/>
                <w:szCs w:val="20"/>
              </w:rPr>
              <w:t>ж</w:t>
            </w:r>
            <w:r w:rsidRPr="00490B08">
              <w:rPr>
                <w:sz w:val="20"/>
                <w:szCs w:val="20"/>
              </w:rPr>
              <w:t>ду бюджетами субъектов Российской Федерации и местными бюджетами с учетом установленных дифференцированных норм</w:t>
            </w:r>
            <w:r w:rsidRPr="00490B08">
              <w:rPr>
                <w:sz w:val="20"/>
                <w:szCs w:val="20"/>
              </w:rPr>
              <w:t>а</w:t>
            </w:r>
            <w:r w:rsidRPr="00490B08">
              <w:rPr>
                <w:sz w:val="20"/>
                <w:szCs w:val="20"/>
              </w:rPr>
              <w:t>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256.5</w:t>
            </w:r>
          </w:p>
        </w:tc>
      </w:tr>
      <w:tr w:rsidR="00115EF8" w:rsidRPr="00490B08" w:rsidTr="00797935">
        <w:trPr>
          <w:gridAfter w:val="1"/>
          <w:wAfter w:w="13" w:type="dxa"/>
          <w:trHeight w:val="1156"/>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1 03 02240 01 0000 110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уплаты акцизов на моторные масла для дизельных и (или) карбюраторных (инжекторных) двигателей, подлеж</w:t>
            </w:r>
            <w:r w:rsidRPr="00490B08">
              <w:rPr>
                <w:sz w:val="20"/>
                <w:szCs w:val="20"/>
              </w:rPr>
              <w:t>а</w:t>
            </w:r>
            <w:r w:rsidRPr="00490B08">
              <w:rPr>
                <w:sz w:val="20"/>
                <w:szCs w:val="20"/>
              </w:rPr>
              <w:t>щие распределению между бюджетами субъектов Российской Федерации и мес</w:t>
            </w:r>
            <w:r w:rsidRPr="00490B08">
              <w:rPr>
                <w:sz w:val="20"/>
                <w:szCs w:val="20"/>
              </w:rPr>
              <w:t>т</w:t>
            </w:r>
            <w:r w:rsidRPr="00490B08">
              <w:rPr>
                <w:sz w:val="20"/>
                <w:szCs w:val="20"/>
              </w:rPr>
              <w:t>ными бюджетами с учетом установленных дифференцированных нормативов отчисл</w:t>
            </w:r>
            <w:r w:rsidRPr="00490B08">
              <w:rPr>
                <w:sz w:val="20"/>
                <w:szCs w:val="20"/>
              </w:rPr>
              <w:t>е</w:t>
            </w:r>
            <w:r w:rsidRPr="00490B08">
              <w:rPr>
                <w:sz w:val="20"/>
                <w:szCs w:val="20"/>
              </w:rPr>
              <w:t>ний в местные бюджеты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5.2</w:t>
            </w:r>
          </w:p>
        </w:tc>
      </w:tr>
      <w:tr w:rsidR="00115EF8" w:rsidRPr="00490B08" w:rsidTr="00797935">
        <w:trPr>
          <w:gridAfter w:val="1"/>
          <w:wAfter w:w="13" w:type="dxa"/>
          <w:trHeight w:val="270"/>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1 03 02250 01 0000 110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уплаты акцизов на автомобил</w:t>
            </w:r>
            <w:r w:rsidRPr="00490B08">
              <w:rPr>
                <w:sz w:val="20"/>
                <w:szCs w:val="20"/>
              </w:rPr>
              <w:t>ь</w:t>
            </w:r>
            <w:r w:rsidRPr="00490B08">
              <w:rPr>
                <w:sz w:val="20"/>
                <w:szCs w:val="20"/>
              </w:rPr>
              <w:t>ный бензин, подлежащие распределению между бюджетами субъектов Российской Федерации и местными бюджетами с уч</w:t>
            </w:r>
            <w:r w:rsidRPr="00490B08">
              <w:rPr>
                <w:sz w:val="20"/>
                <w:szCs w:val="20"/>
              </w:rPr>
              <w:t>е</w:t>
            </w:r>
            <w:r w:rsidRPr="00490B08">
              <w:rPr>
                <w:sz w:val="20"/>
                <w:szCs w:val="20"/>
              </w:rPr>
              <w:t>том установленных дифференцированных нормативов отчислений в местные бюдж</w:t>
            </w:r>
            <w:r w:rsidRPr="00490B08">
              <w:rPr>
                <w:sz w:val="20"/>
                <w:szCs w:val="20"/>
              </w:rPr>
              <w:t>е</w:t>
            </w:r>
            <w:r w:rsidRPr="00490B08">
              <w:rPr>
                <w:sz w:val="20"/>
                <w:szCs w:val="20"/>
              </w:rPr>
              <w:t>ты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474.2</w:t>
            </w:r>
          </w:p>
        </w:tc>
      </w:tr>
      <w:tr w:rsidR="00115EF8" w:rsidRPr="00490B08" w:rsidTr="00797935">
        <w:trPr>
          <w:gridAfter w:val="1"/>
          <w:wAfter w:w="13" w:type="dxa"/>
          <w:trHeight w:val="208"/>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1 05 00000 00 0000 000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НАЛОГИ НА СОВОКУПНЫЙ ДОХОД</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13.6</w:t>
            </w:r>
          </w:p>
        </w:tc>
      </w:tr>
      <w:tr w:rsidR="00115EF8" w:rsidRPr="00490B08" w:rsidTr="00797935">
        <w:trPr>
          <w:gridAfter w:val="1"/>
          <w:wAfter w:w="13" w:type="dxa"/>
          <w:trHeight w:val="253"/>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1 05 03000 01 0000 110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Единый сельскохозяйственный налог</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13.6</w:t>
            </w:r>
          </w:p>
        </w:tc>
      </w:tr>
      <w:tr w:rsidR="00115EF8" w:rsidRPr="00490B08" w:rsidTr="00797935">
        <w:trPr>
          <w:gridAfter w:val="1"/>
          <w:wAfter w:w="13" w:type="dxa"/>
          <w:trHeight w:val="272"/>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1 05 03010 01 0000 110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Единый сельскохозяйственный налог</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13.6</w:t>
            </w:r>
          </w:p>
        </w:tc>
      </w:tr>
      <w:tr w:rsidR="00115EF8" w:rsidRPr="00490B08" w:rsidTr="00797935">
        <w:trPr>
          <w:gridAfter w:val="1"/>
          <w:wAfter w:w="13" w:type="dxa"/>
          <w:trHeight w:val="261"/>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1 06 00000 00 0000 000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НАЛОГИ НА ИМУЩЕСТВО</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2 041.1</w:t>
            </w:r>
          </w:p>
        </w:tc>
      </w:tr>
      <w:tr w:rsidR="00115EF8" w:rsidRPr="00490B08" w:rsidTr="00797935">
        <w:trPr>
          <w:gridAfter w:val="1"/>
          <w:wAfter w:w="13" w:type="dxa"/>
          <w:trHeight w:val="138"/>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1 06 01000 00 0000 110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 на имущество физических лиц</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216.3</w:t>
            </w:r>
          </w:p>
        </w:tc>
      </w:tr>
      <w:tr w:rsidR="00115EF8" w:rsidRPr="00490B08" w:rsidTr="00797935">
        <w:trPr>
          <w:gridAfter w:val="1"/>
          <w:wAfter w:w="13" w:type="dxa"/>
          <w:trHeight w:val="467"/>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1 06 01030 10 0000 110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Налог на имущество физических лиц, вз</w:t>
            </w:r>
            <w:r w:rsidRPr="00490B08">
              <w:rPr>
                <w:sz w:val="20"/>
                <w:szCs w:val="20"/>
              </w:rPr>
              <w:t>и</w:t>
            </w:r>
            <w:r w:rsidRPr="00490B08">
              <w:rPr>
                <w:sz w:val="20"/>
                <w:szCs w:val="20"/>
              </w:rPr>
              <w:t>маемый по ставкам, применяемым к объе</w:t>
            </w:r>
            <w:r w:rsidRPr="00490B08">
              <w:rPr>
                <w:sz w:val="20"/>
                <w:szCs w:val="20"/>
              </w:rPr>
              <w:t>к</w:t>
            </w:r>
            <w:r w:rsidRPr="00490B08">
              <w:rPr>
                <w:sz w:val="20"/>
                <w:szCs w:val="20"/>
              </w:rPr>
              <w:t>там налогообложения, расположенным в границах сельских поселений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216.3</w:t>
            </w:r>
          </w:p>
        </w:tc>
      </w:tr>
      <w:tr w:rsidR="00115EF8" w:rsidRPr="00490B08" w:rsidTr="00797935">
        <w:trPr>
          <w:gridAfter w:val="1"/>
          <w:wAfter w:w="13" w:type="dxa"/>
          <w:trHeight w:val="276"/>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1 06 06000 00 0000 110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Земельный налог</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1 824.8</w:t>
            </w:r>
          </w:p>
        </w:tc>
      </w:tr>
      <w:tr w:rsidR="00115EF8" w:rsidRPr="00490B08" w:rsidTr="00797935">
        <w:trPr>
          <w:gridAfter w:val="1"/>
          <w:wAfter w:w="13" w:type="dxa"/>
          <w:trHeight w:val="124"/>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1 06 06030 00 0000 110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Земельный налог с организаций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328.3</w:t>
            </w:r>
          </w:p>
        </w:tc>
      </w:tr>
      <w:tr w:rsidR="00115EF8" w:rsidRPr="00490B08" w:rsidTr="00797935">
        <w:trPr>
          <w:gridAfter w:val="1"/>
          <w:wAfter w:w="13" w:type="dxa"/>
          <w:trHeight w:val="453"/>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lastRenderedPageBreak/>
              <w:t>1 06 06033 10 0000 110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Земельный налог с организаций, облада</w:t>
            </w:r>
            <w:r w:rsidRPr="00490B08">
              <w:rPr>
                <w:sz w:val="20"/>
                <w:szCs w:val="20"/>
              </w:rPr>
              <w:t>ю</w:t>
            </w:r>
            <w:r w:rsidRPr="00490B08">
              <w:rPr>
                <w:sz w:val="20"/>
                <w:szCs w:val="20"/>
              </w:rPr>
              <w:t>щих земельным участком, расположенным в границах сельских поселений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328.3</w:t>
            </w:r>
          </w:p>
        </w:tc>
      </w:tr>
      <w:tr w:rsidR="00115EF8" w:rsidRPr="00490B08" w:rsidTr="00797935">
        <w:trPr>
          <w:gridAfter w:val="1"/>
          <w:wAfter w:w="13" w:type="dxa"/>
          <w:trHeight w:val="276"/>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1 06 06040 00 0000 110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Земельный налог с физических лиц</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1 496.5</w:t>
            </w:r>
          </w:p>
        </w:tc>
      </w:tr>
      <w:tr w:rsidR="00115EF8" w:rsidRPr="00490B08" w:rsidTr="00797935">
        <w:trPr>
          <w:gridAfter w:val="1"/>
          <w:wAfter w:w="13" w:type="dxa"/>
          <w:trHeight w:val="407"/>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1 06 06043 10 0000 110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Земельный налог с физических лиц, обл</w:t>
            </w:r>
            <w:r w:rsidRPr="00490B08">
              <w:rPr>
                <w:sz w:val="20"/>
                <w:szCs w:val="20"/>
              </w:rPr>
              <w:t>а</w:t>
            </w:r>
            <w:r w:rsidRPr="00490B08">
              <w:rPr>
                <w:sz w:val="20"/>
                <w:szCs w:val="20"/>
              </w:rPr>
              <w:t>дающих земельным участком, расположе</w:t>
            </w:r>
            <w:r w:rsidRPr="00490B08">
              <w:rPr>
                <w:sz w:val="20"/>
                <w:szCs w:val="20"/>
              </w:rPr>
              <w:t>н</w:t>
            </w:r>
            <w:r w:rsidRPr="00490B08">
              <w:rPr>
                <w:sz w:val="20"/>
                <w:szCs w:val="20"/>
              </w:rPr>
              <w:t>ным в границах сельских поселений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1 496.5</w:t>
            </w:r>
          </w:p>
        </w:tc>
      </w:tr>
      <w:tr w:rsidR="00115EF8" w:rsidRPr="00490B08" w:rsidTr="00797935">
        <w:trPr>
          <w:gridAfter w:val="1"/>
          <w:wAfter w:w="13" w:type="dxa"/>
          <w:trHeight w:val="230"/>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1 08 00000 00 0000 000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ГОСУДАРСТВЕННАЯ ПОШЛИНА</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3.8</w:t>
            </w:r>
          </w:p>
        </w:tc>
      </w:tr>
      <w:tr w:rsidR="00115EF8" w:rsidRPr="00490B08" w:rsidTr="00797935">
        <w:trPr>
          <w:gridAfter w:val="1"/>
          <w:wAfter w:w="13" w:type="dxa"/>
          <w:trHeight w:val="701"/>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1 08 04000 01 0000 110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Государственная пошлина за совершение нотариальных действий (за исключением действий, совершаемых консульскими у</w:t>
            </w:r>
            <w:r w:rsidRPr="00490B08">
              <w:rPr>
                <w:sz w:val="20"/>
                <w:szCs w:val="20"/>
              </w:rPr>
              <w:t>ч</w:t>
            </w:r>
            <w:r w:rsidRPr="00490B08">
              <w:rPr>
                <w:sz w:val="20"/>
                <w:szCs w:val="20"/>
              </w:rPr>
              <w:t>реждениями Российской Федерации)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3.8</w:t>
            </w:r>
          </w:p>
        </w:tc>
      </w:tr>
      <w:tr w:rsidR="00115EF8" w:rsidRPr="00490B08" w:rsidTr="00797935">
        <w:trPr>
          <w:gridAfter w:val="1"/>
          <w:wAfter w:w="13" w:type="dxa"/>
          <w:trHeight w:val="839"/>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1 08 04020 01 0000 110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Государственная пошлина за совершение нотариальных действий должностными л</w:t>
            </w:r>
            <w:r w:rsidRPr="00490B08">
              <w:rPr>
                <w:sz w:val="20"/>
                <w:szCs w:val="20"/>
              </w:rPr>
              <w:t>и</w:t>
            </w:r>
            <w:r w:rsidRPr="00490B08">
              <w:rPr>
                <w:sz w:val="20"/>
                <w:szCs w:val="20"/>
              </w:rPr>
              <w:t>цами органов местного самоуправления, уполномоченными в соответствии с законодательными актами Российской Федер</w:t>
            </w:r>
            <w:r w:rsidRPr="00490B08">
              <w:rPr>
                <w:sz w:val="20"/>
                <w:szCs w:val="20"/>
              </w:rPr>
              <w:t>а</w:t>
            </w:r>
            <w:r w:rsidRPr="00490B08">
              <w:rPr>
                <w:sz w:val="20"/>
                <w:szCs w:val="20"/>
              </w:rPr>
              <w:t>ции на совершение нотариальных действий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3.8</w:t>
            </w:r>
          </w:p>
        </w:tc>
      </w:tr>
      <w:tr w:rsidR="00115EF8" w:rsidRPr="00490B08" w:rsidTr="00797935">
        <w:trPr>
          <w:gridAfter w:val="1"/>
          <w:wAfter w:w="13" w:type="dxa"/>
          <w:trHeight w:val="414"/>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1 11 00000 00 0000 000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ИСПОЛЬЗОВАНИЯ ИМУЩЕСТВА, НАХОДЯЩЕГОСЯ В ГОС</w:t>
            </w:r>
            <w:r w:rsidRPr="00490B08">
              <w:rPr>
                <w:sz w:val="20"/>
                <w:szCs w:val="20"/>
              </w:rPr>
              <w:t>У</w:t>
            </w:r>
            <w:r w:rsidRPr="00490B08">
              <w:rPr>
                <w:sz w:val="20"/>
                <w:szCs w:val="20"/>
              </w:rPr>
              <w:t>ДАРСТВЕННОЙ И МУНИЦИПАЛЬНОЙ СОБСТВЕННОСТИ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165.2</w:t>
            </w:r>
          </w:p>
        </w:tc>
      </w:tr>
      <w:tr w:rsidR="00115EF8" w:rsidRPr="00490B08" w:rsidTr="00797935">
        <w:trPr>
          <w:gridAfter w:val="1"/>
          <w:wAfter w:w="13" w:type="dxa"/>
          <w:trHeight w:val="1100"/>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1 11 05000 00 0000 120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получаемые в виде арендной либо иной платы за передачу в возмездное пользование государственного и муниципальн</w:t>
            </w:r>
            <w:r w:rsidRPr="00490B08">
              <w:rPr>
                <w:sz w:val="20"/>
                <w:szCs w:val="20"/>
              </w:rPr>
              <w:t>о</w:t>
            </w:r>
            <w:r w:rsidRPr="00490B08">
              <w:rPr>
                <w:sz w:val="20"/>
                <w:szCs w:val="20"/>
              </w:rPr>
              <w:t>го имущества (за исключением имущества бюджетных и автономных учреждений, а также имущества государственных и мун</w:t>
            </w:r>
            <w:r w:rsidRPr="00490B08">
              <w:rPr>
                <w:sz w:val="20"/>
                <w:szCs w:val="20"/>
              </w:rPr>
              <w:t>и</w:t>
            </w:r>
            <w:r w:rsidRPr="00490B08">
              <w:rPr>
                <w:sz w:val="20"/>
                <w:szCs w:val="20"/>
              </w:rPr>
              <w:t>ципальных унитарных предприятий, в том числе казенных)</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165.2</w:t>
            </w:r>
          </w:p>
        </w:tc>
      </w:tr>
      <w:tr w:rsidR="00115EF8" w:rsidRPr="00490B08" w:rsidTr="00797935">
        <w:trPr>
          <w:gridAfter w:val="1"/>
          <w:wAfter w:w="13" w:type="dxa"/>
          <w:trHeight w:val="918"/>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1 11 05020 00 0000 120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получаемые в виде арендной платы за земли после разграничения госуда</w:t>
            </w:r>
            <w:r w:rsidRPr="00490B08">
              <w:rPr>
                <w:sz w:val="20"/>
                <w:szCs w:val="20"/>
              </w:rPr>
              <w:t>р</w:t>
            </w:r>
            <w:r w:rsidRPr="00490B08">
              <w:rPr>
                <w:sz w:val="20"/>
                <w:szCs w:val="20"/>
              </w:rPr>
              <w:t>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w:t>
            </w:r>
            <w:r w:rsidRPr="00490B08">
              <w:rPr>
                <w:sz w:val="20"/>
                <w:szCs w:val="20"/>
              </w:rPr>
              <w:t>е</w:t>
            </w:r>
            <w:r w:rsidRPr="00490B08">
              <w:rPr>
                <w:sz w:val="20"/>
                <w:szCs w:val="20"/>
              </w:rPr>
              <w:t>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120.9</w:t>
            </w:r>
          </w:p>
        </w:tc>
      </w:tr>
      <w:tr w:rsidR="00115EF8" w:rsidRPr="00490B08" w:rsidTr="00797935">
        <w:trPr>
          <w:gridAfter w:val="1"/>
          <w:wAfter w:w="13" w:type="dxa"/>
          <w:trHeight w:val="847"/>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1 11 05025 10 0000 120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получаемые в виде арендной пл</w:t>
            </w:r>
            <w:r w:rsidRPr="00490B08">
              <w:rPr>
                <w:sz w:val="20"/>
                <w:szCs w:val="20"/>
              </w:rPr>
              <w:t>а</w:t>
            </w:r>
            <w:r w:rsidRPr="00490B08">
              <w:rPr>
                <w:sz w:val="20"/>
                <w:szCs w:val="20"/>
              </w:rPr>
              <w:t>ты, а также средства от продажи права на заключение договоров аренды за земли, находящиеся в собственности сельских пос</w:t>
            </w:r>
            <w:r w:rsidRPr="00490B08">
              <w:rPr>
                <w:sz w:val="20"/>
                <w:szCs w:val="20"/>
              </w:rPr>
              <w:t>е</w:t>
            </w:r>
            <w:r w:rsidRPr="00490B08">
              <w:rPr>
                <w:sz w:val="20"/>
                <w:szCs w:val="20"/>
              </w:rPr>
              <w:t>лений (за исключением земельных участков муниципальных бюджетных и автономных учреждений)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120.9</w:t>
            </w:r>
          </w:p>
        </w:tc>
      </w:tr>
      <w:tr w:rsidR="00115EF8" w:rsidRPr="00490B08" w:rsidTr="00797935">
        <w:trPr>
          <w:gridAfter w:val="1"/>
          <w:wAfter w:w="13" w:type="dxa"/>
          <w:trHeight w:val="335"/>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1 11 05070 00 0000 120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сдачи в аренду имущества, составляющего государственную (муниципальную) казну (за исключением земел</w:t>
            </w:r>
            <w:r w:rsidRPr="00490B08">
              <w:rPr>
                <w:sz w:val="20"/>
                <w:szCs w:val="20"/>
              </w:rPr>
              <w:t>ь</w:t>
            </w:r>
            <w:r w:rsidRPr="00490B08">
              <w:rPr>
                <w:sz w:val="20"/>
                <w:szCs w:val="20"/>
              </w:rPr>
              <w:t>ных участков)</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44.3</w:t>
            </w:r>
          </w:p>
        </w:tc>
      </w:tr>
      <w:tr w:rsidR="00115EF8" w:rsidRPr="00490B08" w:rsidTr="00797935">
        <w:trPr>
          <w:gridAfter w:val="1"/>
          <w:wAfter w:w="13" w:type="dxa"/>
          <w:trHeight w:val="441"/>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1 11 05075 10 0000 120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сдачи в аренду имущества, с</w:t>
            </w:r>
            <w:r w:rsidRPr="00490B08">
              <w:rPr>
                <w:sz w:val="20"/>
                <w:szCs w:val="20"/>
              </w:rPr>
              <w:t>о</w:t>
            </w:r>
            <w:r w:rsidRPr="00490B08">
              <w:rPr>
                <w:sz w:val="20"/>
                <w:szCs w:val="20"/>
              </w:rPr>
              <w:t>ставляющего казну сельских поселений (за исключением земельных участков)</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44.3</w:t>
            </w:r>
          </w:p>
        </w:tc>
      </w:tr>
      <w:tr w:rsidR="00115EF8" w:rsidRPr="00490B08" w:rsidTr="00797935">
        <w:trPr>
          <w:gridAfter w:val="1"/>
          <w:wAfter w:w="13" w:type="dxa"/>
          <w:trHeight w:val="405"/>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1 13 00000 00 0000 000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ОКАЗАНИЯ ПЛАТНЫХ УСЛУГ (РАБОТ) И КОМПЕНСАЦИИ З</w:t>
            </w:r>
            <w:r w:rsidRPr="00490B08">
              <w:rPr>
                <w:sz w:val="20"/>
                <w:szCs w:val="20"/>
              </w:rPr>
              <w:t>А</w:t>
            </w:r>
            <w:r w:rsidRPr="00490B08">
              <w:rPr>
                <w:sz w:val="20"/>
                <w:szCs w:val="20"/>
              </w:rPr>
              <w:t>ТРАТ ГОСУДАРСТВА</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4.4</w:t>
            </w:r>
          </w:p>
        </w:tc>
      </w:tr>
      <w:tr w:rsidR="00115EF8" w:rsidRPr="00490B08" w:rsidTr="00797935">
        <w:trPr>
          <w:gridAfter w:val="1"/>
          <w:wAfter w:w="13" w:type="dxa"/>
          <w:trHeight w:val="200"/>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1 13 02000 00 0000 130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от компенсации затрат государства</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4.4</w:t>
            </w:r>
          </w:p>
        </w:tc>
      </w:tr>
      <w:tr w:rsidR="00115EF8" w:rsidRPr="00490B08" w:rsidTr="00797935">
        <w:trPr>
          <w:gridAfter w:val="1"/>
          <w:wAfter w:w="13" w:type="dxa"/>
          <w:trHeight w:val="529"/>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1 13 02060 00 0000 130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поступающие в порядке возмещ</w:t>
            </w:r>
            <w:r w:rsidRPr="00490B08">
              <w:rPr>
                <w:sz w:val="20"/>
                <w:szCs w:val="20"/>
              </w:rPr>
              <w:t>е</w:t>
            </w:r>
            <w:r w:rsidRPr="00490B08">
              <w:rPr>
                <w:sz w:val="20"/>
                <w:szCs w:val="20"/>
              </w:rPr>
              <w:t>ния расходов, понесенных в связи с эк</w:t>
            </w:r>
            <w:r w:rsidRPr="00490B08">
              <w:rPr>
                <w:sz w:val="20"/>
                <w:szCs w:val="20"/>
              </w:rPr>
              <w:t>с</w:t>
            </w:r>
            <w:r w:rsidRPr="00490B08">
              <w:rPr>
                <w:sz w:val="20"/>
                <w:szCs w:val="20"/>
              </w:rPr>
              <w:t>плуатацией имущества</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4.4</w:t>
            </w:r>
          </w:p>
        </w:tc>
      </w:tr>
      <w:tr w:rsidR="00115EF8" w:rsidRPr="00490B08" w:rsidTr="00797935">
        <w:trPr>
          <w:gridAfter w:val="1"/>
          <w:wAfter w:w="13" w:type="dxa"/>
          <w:trHeight w:val="423"/>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1 13 02065 10 0000 130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Доходы, поступающие в порядке возмещ</w:t>
            </w:r>
            <w:r w:rsidRPr="00490B08">
              <w:rPr>
                <w:sz w:val="20"/>
                <w:szCs w:val="20"/>
              </w:rPr>
              <w:t>е</w:t>
            </w:r>
            <w:r w:rsidRPr="00490B08">
              <w:rPr>
                <w:sz w:val="20"/>
                <w:szCs w:val="20"/>
              </w:rPr>
              <w:t>ния расходов, понесенных в связи с эк</w:t>
            </w:r>
            <w:r w:rsidRPr="00490B08">
              <w:rPr>
                <w:sz w:val="20"/>
                <w:szCs w:val="20"/>
              </w:rPr>
              <w:t>с</w:t>
            </w:r>
            <w:r w:rsidRPr="00490B08">
              <w:rPr>
                <w:sz w:val="20"/>
                <w:szCs w:val="20"/>
              </w:rPr>
              <w:t>плуатацией имущества сельских поселений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4.4</w:t>
            </w:r>
          </w:p>
        </w:tc>
      </w:tr>
      <w:tr w:rsidR="00115EF8" w:rsidRPr="00490B08" w:rsidTr="00797935">
        <w:trPr>
          <w:gridAfter w:val="1"/>
          <w:wAfter w:w="13" w:type="dxa"/>
          <w:trHeight w:val="232"/>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1 16 00000 00 0000 000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ШТРАФЫ, САНКЦИИ, ВОЗМЕЩЕНИЕ УЩЕРБА</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38.3</w:t>
            </w:r>
          </w:p>
        </w:tc>
      </w:tr>
      <w:tr w:rsidR="00115EF8" w:rsidRPr="00490B08" w:rsidTr="00797935">
        <w:trPr>
          <w:gridAfter w:val="1"/>
          <w:wAfter w:w="13" w:type="dxa"/>
          <w:trHeight w:val="277"/>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1 16 51000 02 0000 140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Денежные взыскания (штрафы), устано</w:t>
            </w:r>
            <w:r w:rsidRPr="00490B08">
              <w:rPr>
                <w:sz w:val="20"/>
                <w:szCs w:val="20"/>
              </w:rPr>
              <w:t>в</w:t>
            </w:r>
            <w:r w:rsidRPr="00490B08">
              <w:rPr>
                <w:sz w:val="20"/>
                <w:szCs w:val="20"/>
              </w:rPr>
              <w:t>ленные законами субъектов Российской Федерации за несоблюдение муниципал</w:t>
            </w:r>
            <w:r w:rsidRPr="00490B08">
              <w:rPr>
                <w:sz w:val="20"/>
                <w:szCs w:val="20"/>
              </w:rPr>
              <w:t>ь</w:t>
            </w:r>
            <w:r w:rsidRPr="00490B08">
              <w:rPr>
                <w:sz w:val="20"/>
                <w:szCs w:val="20"/>
              </w:rPr>
              <w:t>ных правовых актов</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38.3</w:t>
            </w:r>
          </w:p>
        </w:tc>
      </w:tr>
      <w:tr w:rsidR="00115EF8" w:rsidRPr="00490B08" w:rsidTr="00797935">
        <w:trPr>
          <w:gridAfter w:val="1"/>
          <w:wAfter w:w="13" w:type="dxa"/>
          <w:trHeight w:val="667"/>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1 16 51040 02 0000 140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Денежные взыскания (штрафы), устано</w:t>
            </w:r>
            <w:r w:rsidRPr="00490B08">
              <w:rPr>
                <w:sz w:val="20"/>
                <w:szCs w:val="20"/>
              </w:rPr>
              <w:t>в</w:t>
            </w:r>
            <w:r w:rsidRPr="00490B08">
              <w:rPr>
                <w:sz w:val="20"/>
                <w:szCs w:val="20"/>
              </w:rPr>
              <w:t>ленные законами субъектов Российской Федерации за несоблюдение муниципальных правовых актов, зачисляемые в бюдж</w:t>
            </w:r>
            <w:r w:rsidRPr="00490B08">
              <w:rPr>
                <w:sz w:val="20"/>
                <w:szCs w:val="20"/>
              </w:rPr>
              <w:t>е</w:t>
            </w:r>
            <w:r w:rsidRPr="00490B08">
              <w:rPr>
                <w:sz w:val="20"/>
                <w:szCs w:val="20"/>
              </w:rPr>
              <w:t>ты поселений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38.3</w:t>
            </w:r>
          </w:p>
        </w:tc>
      </w:tr>
      <w:tr w:rsidR="00115EF8" w:rsidRPr="00490B08" w:rsidTr="00797935">
        <w:trPr>
          <w:gridAfter w:val="1"/>
          <w:wAfter w:w="13" w:type="dxa"/>
          <w:trHeight w:val="238"/>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2 00 00000 00 0000 000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БЕЗВОЗМЕЗДНЫЕ ПОСТУПЛЕНИЯ</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4 295.6</w:t>
            </w:r>
          </w:p>
        </w:tc>
      </w:tr>
      <w:tr w:rsidR="00115EF8" w:rsidRPr="00490B08" w:rsidTr="00797935">
        <w:trPr>
          <w:gridAfter w:val="1"/>
          <w:wAfter w:w="13" w:type="dxa"/>
          <w:trHeight w:val="411"/>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2 02 00000 00 0000 000</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Безвозмездные поступления от других бюджетов бюджетной системы Российской Федерации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4 295.6</w:t>
            </w:r>
          </w:p>
        </w:tc>
      </w:tr>
      <w:tr w:rsidR="00115EF8" w:rsidRPr="00490B08" w:rsidTr="00797935">
        <w:trPr>
          <w:gridAfter w:val="1"/>
          <w:wAfter w:w="13" w:type="dxa"/>
          <w:trHeight w:val="553"/>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2 02 01000 00 0000 151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Дотации бюджетам субъектов Российской Федерации и муниципальных образований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3 202.7</w:t>
            </w:r>
          </w:p>
        </w:tc>
      </w:tr>
      <w:tr w:rsidR="00115EF8" w:rsidRPr="00490B08" w:rsidTr="00797935">
        <w:trPr>
          <w:gridAfter w:val="1"/>
          <w:wAfter w:w="13" w:type="dxa"/>
          <w:trHeight w:val="242"/>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2 02 01001 00 0000 151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Дотации на выравнивание бюджетной обеспеченности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3 202.7</w:t>
            </w:r>
          </w:p>
        </w:tc>
      </w:tr>
      <w:tr w:rsidR="00115EF8" w:rsidRPr="00490B08" w:rsidTr="00797935">
        <w:trPr>
          <w:gridAfter w:val="1"/>
          <w:wAfter w:w="13" w:type="dxa"/>
          <w:trHeight w:val="415"/>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2 02 01001 10 0000 151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Дотации бюджетам сельских поселений на выравнивание бюджетной обеспеченности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3 202.7</w:t>
            </w:r>
          </w:p>
        </w:tc>
      </w:tr>
      <w:tr w:rsidR="00115EF8" w:rsidRPr="00490B08" w:rsidTr="00797935">
        <w:trPr>
          <w:gridAfter w:val="1"/>
          <w:wAfter w:w="13" w:type="dxa"/>
          <w:trHeight w:val="365"/>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2 02 03000 00 0000 151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Субвенции бюджетам субъектов Росси</w:t>
            </w:r>
            <w:r w:rsidRPr="00490B08">
              <w:rPr>
                <w:sz w:val="20"/>
                <w:szCs w:val="20"/>
              </w:rPr>
              <w:t>й</w:t>
            </w:r>
            <w:r w:rsidRPr="00490B08">
              <w:rPr>
                <w:sz w:val="20"/>
                <w:szCs w:val="20"/>
              </w:rPr>
              <w:t>ской Федерации и муниципальных образ</w:t>
            </w:r>
            <w:r w:rsidRPr="00490B08">
              <w:rPr>
                <w:sz w:val="20"/>
                <w:szCs w:val="20"/>
              </w:rPr>
              <w:t>о</w:t>
            </w:r>
            <w:r w:rsidRPr="00490B08">
              <w:rPr>
                <w:sz w:val="20"/>
                <w:szCs w:val="20"/>
              </w:rPr>
              <w:t>ваний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70.1</w:t>
            </w:r>
          </w:p>
        </w:tc>
      </w:tr>
      <w:tr w:rsidR="00115EF8" w:rsidRPr="00490B08" w:rsidTr="00797935">
        <w:trPr>
          <w:gridAfter w:val="1"/>
          <w:wAfter w:w="13" w:type="dxa"/>
          <w:trHeight w:val="457"/>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2 02 03015 00 0000 151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Субвенции бюджетам на осуществление первичного воинского учета на территор</w:t>
            </w:r>
            <w:r w:rsidRPr="00490B08">
              <w:rPr>
                <w:sz w:val="20"/>
                <w:szCs w:val="20"/>
              </w:rPr>
              <w:t>и</w:t>
            </w:r>
            <w:r w:rsidRPr="00490B08">
              <w:rPr>
                <w:sz w:val="20"/>
                <w:szCs w:val="20"/>
              </w:rPr>
              <w:t>ях, где отсутствуют военные комиссариаты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69.9</w:t>
            </w:r>
          </w:p>
        </w:tc>
      </w:tr>
      <w:tr w:rsidR="00115EF8" w:rsidRPr="00490B08" w:rsidTr="00797935">
        <w:trPr>
          <w:gridAfter w:val="1"/>
          <w:wAfter w:w="13" w:type="dxa"/>
          <w:trHeight w:val="421"/>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2 02 03015 10 0000 151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Субвенции бюджетам сельских поселений на осуществление первичного воинского учета на территориях, где отсутствуют в</w:t>
            </w:r>
            <w:r w:rsidRPr="00490B08">
              <w:rPr>
                <w:sz w:val="20"/>
                <w:szCs w:val="20"/>
              </w:rPr>
              <w:t>о</w:t>
            </w:r>
            <w:r w:rsidRPr="00490B08">
              <w:rPr>
                <w:sz w:val="20"/>
                <w:szCs w:val="20"/>
              </w:rPr>
              <w:t>енные комиссариаты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69.9</w:t>
            </w:r>
          </w:p>
        </w:tc>
      </w:tr>
      <w:tr w:rsidR="00115EF8" w:rsidRPr="00490B08" w:rsidTr="00797935">
        <w:trPr>
          <w:gridAfter w:val="1"/>
          <w:wAfter w:w="13" w:type="dxa"/>
          <w:trHeight w:val="514"/>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lastRenderedPageBreak/>
              <w:t>2 02 03024 00 0000 151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Субвенции местным бюджетам на выпо</w:t>
            </w:r>
            <w:r w:rsidRPr="00490B08">
              <w:rPr>
                <w:sz w:val="20"/>
                <w:szCs w:val="20"/>
              </w:rPr>
              <w:t>л</w:t>
            </w:r>
            <w:r w:rsidRPr="00490B08">
              <w:rPr>
                <w:sz w:val="20"/>
                <w:szCs w:val="20"/>
              </w:rPr>
              <w:t>нение передаваемых полномочий субъектов Российской Федерации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0.2</w:t>
            </w:r>
          </w:p>
        </w:tc>
      </w:tr>
      <w:tr w:rsidR="00115EF8" w:rsidRPr="00490B08" w:rsidTr="00797935">
        <w:trPr>
          <w:gridAfter w:val="1"/>
          <w:wAfter w:w="13" w:type="dxa"/>
          <w:trHeight w:val="408"/>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2 02 03024 10 0000 151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Субвенции бюджетам сельских поселений на выполнение передаваемых полномочий субъектов Российской Федерации</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0.2</w:t>
            </w:r>
          </w:p>
        </w:tc>
      </w:tr>
      <w:tr w:rsidR="00115EF8" w:rsidRPr="00490B08" w:rsidTr="00797935">
        <w:trPr>
          <w:gridAfter w:val="1"/>
          <w:wAfter w:w="13" w:type="dxa"/>
          <w:trHeight w:val="229"/>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2 02 04000 00 0000 151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Иные межбюджетные трансферты</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1 022.8</w:t>
            </w:r>
          </w:p>
        </w:tc>
      </w:tr>
      <w:tr w:rsidR="00115EF8" w:rsidRPr="00490B08" w:rsidTr="00797935">
        <w:trPr>
          <w:gridAfter w:val="1"/>
          <w:wAfter w:w="13" w:type="dxa"/>
          <w:trHeight w:val="134"/>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2 02 04999 00 0000 151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Прочие межбюджетные трансферты, пер</w:t>
            </w:r>
            <w:r w:rsidRPr="00490B08">
              <w:rPr>
                <w:sz w:val="20"/>
                <w:szCs w:val="20"/>
              </w:rPr>
              <w:t>е</w:t>
            </w:r>
            <w:r w:rsidRPr="00490B08">
              <w:rPr>
                <w:sz w:val="20"/>
                <w:szCs w:val="20"/>
              </w:rPr>
              <w:t>даваемые бюджетам</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1 022.8</w:t>
            </w:r>
          </w:p>
        </w:tc>
      </w:tr>
      <w:tr w:rsidR="00115EF8" w:rsidRPr="00490B08" w:rsidTr="00797935">
        <w:trPr>
          <w:gridAfter w:val="1"/>
          <w:wAfter w:w="13" w:type="dxa"/>
          <w:trHeight w:val="321"/>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2 02 04999 10 0000 151</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Прочие межбюджетные трансферты, пер</w:t>
            </w:r>
            <w:r w:rsidRPr="00490B08">
              <w:rPr>
                <w:sz w:val="20"/>
                <w:szCs w:val="20"/>
              </w:rPr>
              <w:t>е</w:t>
            </w:r>
            <w:r w:rsidRPr="00490B08">
              <w:rPr>
                <w:sz w:val="20"/>
                <w:szCs w:val="20"/>
              </w:rPr>
              <w:t>даваемые бюджетам сельских поселений</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1 022.8</w:t>
            </w:r>
          </w:p>
        </w:tc>
      </w:tr>
      <w:tr w:rsidR="00115EF8" w:rsidRPr="00490B08" w:rsidTr="00797935">
        <w:trPr>
          <w:gridAfter w:val="1"/>
          <w:wAfter w:w="13" w:type="dxa"/>
          <w:trHeight w:val="272"/>
        </w:trPr>
        <w:tc>
          <w:tcPr>
            <w:tcW w:w="2313" w:type="dxa"/>
            <w:tcBorders>
              <w:top w:val="nil"/>
              <w:left w:val="single" w:sz="4" w:space="0" w:color="auto"/>
              <w:bottom w:val="single" w:sz="4" w:space="0" w:color="auto"/>
              <w:right w:val="nil"/>
            </w:tcBorders>
            <w:shd w:val="clear" w:color="auto" w:fill="auto"/>
            <w:noWrap/>
            <w:hideMark/>
          </w:tcPr>
          <w:p w:rsidR="00115EF8" w:rsidRPr="00490B08" w:rsidRDefault="00115EF8" w:rsidP="00797935">
            <w:pPr>
              <w:rPr>
                <w:sz w:val="20"/>
                <w:szCs w:val="20"/>
              </w:rPr>
            </w:pPr>
            <w:r w:rsidRPr="00490B08">
              <w:rPr>
                <w:sz w:val="20"/>
                <w:szCs w:val="20"/>
              </w:rPr>
              <w:t> </w:t>
            </w:r>
          </w:p>
        </w:tc>
        <w:tc>
          <w:tcPr>
            <w:tcW w:w="6918"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Всего доходов</w:t>
            </w:r>
          </w:p>
        </w:tc>
        <w:tc>
          <w:tcPr>
            <w:tcW w:w="851" w:type="dxa"/>
            <w:gridSpan w:val="3"/>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7 579.8</w:t>
            </w:r>
          </w:p>
        </w:tc>
      </w:tr>
    </w:tbl>
    <w:p w:rsidR="00115EF8" w:rsidRPr="00490B08" w:rsidRDefault="00115EF8" w:rsidP="00115EF8">
      <w:pPr>
        <w:rPr>
          <w:sz w:val="20"/>
          <w:szCs w:val="20"/>
        </w:rPr>
      </w:pPr>
    </w:p>
    <w:tbl>
      <w:tblPr>
        <w:tblW w:w="22317" w:type="dxa"/>
        <w:tblInd w:w="-1788" w:type="dxa"/>
        <w:tblLook w:val="0000"/>
      </w:tblPr>
      <w:tblGrid>
        <w:gridCol w:w="1051"/>
        <w:gridCol w:w="2209"/>
        <w:gridCol w:w="3202"/>
        <w:gridCol w:w="5579"/>
        <w:gridCol w:w="28"/>
        <w:gridCol w:w="10935"/>
      </w:tblGrid>
      <w:tr w:rsidR="00115EF8" w:rsidRPr="00490B08" w:rsidTr="00797935">
        <w:trPr>
          <w:trHeight w:val="6378"/>
        </w:trPr>
        <w:tc>
          <w:tcPr>
            <w:tcW w:w="11382" w:type="dxa"/>
            <w:gridSpan w:val="5"/>
            <w:noWrap/>
            <w:vAlign w:val="bottom"/>
          </w:tcPr>
          <w:tbl>
            <w:tblPr>
              <w:tblW w:w="10349" w:type="dxa"/>
              <w:tblInd w:w="1504" w:type="dxa"/>
              <w:tblLook w:val="0000"/>
            </w:tblPr>
            <w:tblGrid>
              <w:gridCol w:w="1463"/>
              <w:gridCol w:w="806"/>
              <w:gridCol w:w="6003"/>
              <w:gridCol w:w="1226"/>
              <w:gridCol w:w="851"/>
            </w:tblGrid>
            <w:tr w:rsidR="00115EF8" w:rsidRPr="00490B08" w:rsidTr="00797935">
              <w:trPr>
                <w:trHeight w:val="373"/>
              </w:trPr>
              <w:tc>
                <w:tcPr>
                  <w:tcW w:w="1463" w:type="dxa"/>
                  <w:noWrap/>
                  <w:vAlign w:val="bottom"/>
                </w:tcPr>
                <w:p w:rsidR="00115EF8" w:rsidRPr="00490B08" w:rsidRDefault="00115EF8" w:rsidP="00797935">
                  <w:pPr>
                    <w:jc w:val="center"/>
                    <w:rPr>
                      <w:sz w:val="20"/>
                      <w:szCs w:val="20"/>
                    </w:rPr>
                  </w:pPr>
                </w:p>
              </w:tc>
              <w:tc>
                <w:tcPr>
                  <w:tcW w:w="8886" w:type="dxa"/>
                  <w:gridSpan w:val="4"/>
                  <w:noWrap/>
                  <w:vAlign w:val="bottom"/>
                </w:tcPr>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Pr="00490B08" w:rsidRDefault="00115EF8" w:rsidP="00797935">
                  <w:pPr>
                    <w:jc w:val="right"/>
                    <w:rPr>
                      <w:sz w:val="20"/>
                      <w:szCs w:val="20"/>
                    </w:rPr>
                  </w:pPr>
                  <w:r w:rsidRPr="00490B08">
                    <w:rPr>
                      <w:sz w:val="20"/>
                      <w:szCs w:val="20"/>
                    </w:rPr>
                    <w:t>Приложение 2</w:t>
                  </w:r>
                </w:p>
              </w:tc>
            </w:tr>
            <w:tr w:rsidR="00115EF8" w:rsidRPr="00490B08" w:rsidTr="00797935">
              <w:trPr>
                <w:trHeight w:val="202"/>
              </w:trPr>
              <w:tc>
                <w:tcPr>
                  <w:tcW w:w="1463" w:type="dxa"/>
                  <w:noWrap/>
                  <w:vAlign w:val="bottom"/>
                </w:tcPr>
                <w:p w:rsidR="00115EF8" w:rsidRPr="00490B08" w:rsidRDefault="00115EF8" w:rsidP="00797935">
                  <w:pPr>
                    <w:jc w:val="center"/>
                    <w:rPr>
                      <w:sz w:val="20"/>
                      <w:szCs w:val="20"/>
                    </w:rPr>
                  </w:pPr>
                </w:p>
              </w:tc>
              <w:tc>
                <w:tcPr>
                  <w:tcW w:w="8886" w:type="dxa"/>
                  <w:gridSpan w:val="4"/>
                  <w:vAlign w:val="bottom"/>
                </w:tcPr>
                <w:p w:rsidR="00115EF8" w:rsidRPr="00490B08" w:rsidRDefault="00115EF8" w:rsidP="00797935">
                  <w:pPr>
                    <w:jc w:val="right"/>
                    <w:rPr>
                      <w:sz w:val="20"/>
                      <w:szCs w:val="20"/>
                    </w:rPr>
                  </w:pPr>
                  <w:r w:rsidRPr="00490B08">
                    <w:rPr>
                      <w:sz w:val="20"/>
                      <w:szCs w:val="20"/>
                    </w:rPr>
                    <w:t>к решению собрания депутатов</w:t>
                  </w:r>
                </w:p>
              </w:tc>
            </w:tr>
            <w:tr w:rsidR="00115EF8" w:rsidRPr="00490B08" w:rsidTr="00797935">
              <w:trPr>
                <w:trHeight w:val="373"/>
              </w:trPr>
              <w:tc>
                <w:tcPr>
                  <w:tcW w:w="1463" w:type="dxa"/>
                  <w:noWrap/>
                  <w:vAlign w:val="bottom"/>
                </w:tcPr>
                <w:p w:rsidR="00115EF8" w:rsidRPr="00490B08" w:rsidRDefault="00115EF8" w:rsidP="00797935">
                  <w:pPr>
                    <w:jc w:val="center"/>
                    <w:rPr>
                      <w:sz w:val="20"/>
                      <w:szCs w:val="20"/>
                    </w:rPr>
                  </w:pPr>
                </w:p>
              </w:tc>
              <w:tc>
                <w:tcPr>
                  <w:tcW w:w="8886" w:type="dxa"/>
                  <w:gridSpan w:val="4"/>
                  <w:noWrap/>
                  <w:vAlign w:val="bottom"/>
                </w:tcPr>
                <w:p w:rsidR="00115EF8" w:rsidRPr="00490B08" w:rsidRDefault="00115EF8" w:rsidP="00797935">
                  <w:pPr>
                    <w:jc w:val="right"/>
                    <w:rPr>
                      <w:sz w:val="20"/>
                      <w:szCs w:val="20"/>
                    </w:rPr>
                  </w:pPr>
                  <w:r w:rsidRPr="00490B08">
                    <w:rPr>
                      <w:sz w:val="20"/>
                      <w:szCs w:val="20"/>
                    </w:rPr>
                    <w:t xml:space="preserve">«О бюджете Вербовологовского сельского </w:t>
                  </w:r>
                </w:p>
                <w:p w:rsidR="00115EF8" w:rsidRPr="00490B08" w:rsidRDefault="00115EF8" w:rsidP="00797935">
                  <w:pPr>
                    <w:jc w:val="right"/>
                    <w:rPr>
                      <w:sz w:val="20"/>
                      <w:szCs w:val="20"/>
                    </w:rPr>
                  </w:pPr>
                  <w:r w:rsidRPr="00490B08">
                    <w:rPr>
                      <w:sz w:val="20"/>
                      <w:szCs w:val="20"/>
                    </w:rPr>
                    <w:t>поселения Дубовского района на 2016 год»</w:t>
                  </w:r>
                </w:p>
              </w:tc>
            </w:tr>
            <w:tr w:rsidR="00115EF8" w:rsidRPr="00490B08" w:rsidTr="00797935">
              <w:trPr>
                <w:trHeight w:val="373"/>
              </w:trPr>
              <w:tc>
                <w:tcPr>
                  <w:tcW w:w="1463" w:type="dxa"/>
                  <w:noWrap/>
                  <w:vAlign w:val="bottom"/>
                </w:tcPr>
                <w:p w:rsidR="00115EF8" w:rsidRPr="00490B08" w:rsidRDefault="00115EF8" w:rsidP="00797935">
                  <w:pPr>
                    <w:jc w:val="right"/>
                    <w:rPr>
                      <w:sz w:val="20"/>
                      <w:szCs w:val="20"/>
                    </w:rPr>
                  </w:pPr>
                </w:p>
              </w:tc>
              <w:tc>
                <w:tcPr>
                  <w:tcW w:w="6809" w:type="dxa"/>
                  <w:gridSpan w:val="2"/>
                  <w:vAlign w:val="bottom"/>
                </w:tcPr>
                <w:p w:rsidR="00115EF8" w:rsidRPr="00490B08" w:rsidRDefault="00115EF8" w:rsidP="00797935">
                  <w:pPr>
                    <w:jc w:val="right"/>
                    <w:rPr>
                      <w:sz w:val="20"/>
                      <w:szCs w:val="20"/>
                    </w:rPr>
                  </w:pPr>
                </w:p>
              </w:tc>
              <w:tc>
                <w:tcPr>
                  <w:tcW w:w="2077" w:type="dxa"/>
                  <w:gridSpan w:val="2"/>
                  <w:noWrap/>
                  <w:vAlign w:val="bottom"/>
                </w:tcPr>
                <w:p w:rsidR="00115EF8" w:rsidRPr="00490B08" w:rsidRDefault="00115EF8" w:rsidP="00797935">
                  <w:pPr>
                    <w:jc w:val="right"/>
                    <w:rPr>
                      <w:sz w:val="20"/>
                      <w:szCs w:val="20"/>
                    </w:rPr>
                  </w:pPr>
                </w:p>
              </w:tc>
            </w:tr>
            <w:tr w:rsidR="00115EF8" w:rsidRPr="00490B08" w:rsidTr="00797935">
              <w:trPr>
                <w:trHeight w:val="851"/>
              </w:trPr>
              <w:tc>
                <w:tcPr>
                  <w:tcW w:w="10349" w:type="dxa"/>
                  <w:gridSpan w:val="5"/>
                </w:tcPr>
                <w:p w:rsidR="00115EF8" w:rsidRPr="00490B08" w:rsidRDefault="00115EF8" w:rsidP="00797935">
                  <w:pPr>
                    <w:jc w:val="center"/>
                    <w:rPr>
                      <w:b/>
                      <w:bCs/>
                      <w:sz w:val="20"/>
                      <w:szCs w:val="20"/>
                    </w:rPr>
                  </w:pPr>
                  <w:r w:rsidRPr="00490B08">
                    <w:rPr>
                      <w:b/>
                      <w:bCs/>
                      <w:sz w:val="20"/>
                      <w:szCs w:val="20"/>
                    </w:rPr>
                    <w:t xml:space="preserve">Источники финансирования дефицита </w:t>
                  </w:r>
                </w:p>
                <w:p w:rsidR="00115EF8" w:rsidRPr="00490B08" w:rsidRDefault="00115EF8" w:rsidP="00797935">
                  <w:pPr>
                    <w:jc w:val="center"/>
                    <w:rPr>
                      <w:b/>
                      <w:bCs/>
                      <w:sz w:val="20"/>
                      <w:szCs w:val="20"/>
                    </w:rPr>
                  </w:pPr>
                  <w:r w:rsidRPr="00490B08">
                    <w:rPr>
                      <w:b/>
                      <w:bCs/>
                      <w:sz w:val="20"/>
                      <w:szCs w:val="20"/>
                    </w:rPr>
                    <w:t xml:space="preserve">бюджета Вербовологовского сельского поселения </w:t>
                  </w:r>
                </w:p>
                <w:p w:rsidR="00115EF8" w:rsidRPr="00490B08" w:rsidRDefault="00115EF8" w:rsidP="00797935">
                  <w:pPr>
                    <w:jc w:val="center"/>
                    <w:rPr>
                      <w:b/>
                      <w:bCs/>
                      <w:sz w:val="20"/>
                      <w:szCs w:val="20"/>
                    </w:rPr>
                  </w:pPr>
                  <w:r w:rsidRPr="00490B08">
                    <w:rPr>
                      <w:b/>
                      <w:bCs/>
                      <w:sz w:val="20"/>
                      <w:szCs w:val="20"/>
                    </w:rPr>
                    <w:t>Дубовского района на 2016 год</w:t>
                  </w:r>
                </w:p>
              </w:tc>
            </w:tr>
            <w:tr w:rsidR="00115EF8" w:rsidRPr="00490B08" w:rsidTr="00797935">
              <w:trPr>
                <w:trHeight w:val="373"/>
              </w:trPr>
              <w:tc>
                <w:tcPr>
                  <w:tcW w:w="10349" w:type="dxa"/>
                  <w:gridSpan w:val="5"/>
                  <w:noWrap/>
                  <w:vAlign w:val="bottom"/>
                </w:tcPr>
                <w:p w:rsidR="00115EF8" w:rsidRPr="00490B08" w:rsidRDefault="00115EF8" w:rsidP="00797935">
                  <w:pPr>
                    <w:jc w:val="right"/>
                    <w:rPr>
                      <w:sz w:val="20"/>
                      <w:szCs w:val="20"/>
                    </w:rPr>
                  </w:pPr>
                  <w:r w:rsidRPr="00490B08">
                    <w:rPr>
                      <w:sz w:val="20"/>
                      <w:szCs w:val="20"/>
                    </w:rPr>
                    <w:t>(тыс. рублей)</w:t>
                  </w:r>
                </w:p>
              </w:tc>
            </w:tr>
            <w:tr w:rsidR="00115EF8" w:rsidRPr="00490B08" w:rsidTr="00797935">
              <w:trPr>
                <w:trHeight w:val="373"/>
              </w:trPr>
              <w:tc>
                <w:tcPr>
                  <w:tcW w:w="2269" w:type="dxa"/>
                  <w:gridSpan w:val="2"/>
                  <w:tcBorders>
                    <w:top w:val="single" w:sz="4" w:space="0" w:color="auto"/>
                    <w:left w:val="single" w:sz="4" w:space="0" w:color="auto"/>
                    <w:bottom w:val="single" w:sz="4" w:space="0" w:color="auto"/>
                    <w:right w:val="single" w:sz="4" w:space="0" w:color="auto"/>
                  </w:tcBorders>
                </w:tcPr>
                <w:p w:rsidR="00115EF8" w:rsidRPr="00490B08" w:rsidRDefault="00115EF8" w:rsidP="00797935">
                  <w:pPr>
                    <w:jc w:val="center"/>
                    <w:rPr>
                      <w:b/>
                      <w:bCs/>
                      <w:sz w:val="20"/>
                      <w:szCs w:val="20"/>
                    </w:rPr>
                  </w:pPr>
                  <w:r w:rsidRPr="00490B08">
                    <w:rPr>
                      <w:b/>
                      <w:bCs/>
                      <w:sz w:val="20"/>
                      <w:szCs w:val="20"/>
                    </w:rPr>
                    <w:t>Код</w:t>
                  </w:r>
                </w:p>
              </w:tc>
              <w:tc>
                <w:tcPr>
                  <w:tcW w:w="7229" w:type="dxa"/>
                  <w:gridSpan w:val="2"/>
                  <w:tcBorders>
                    <w:top w:val="single" w:sz="4" w:space="0" w:color="auto"/>
                    <w:left w:val="nil"/>
                    <w:bottom w:val="single" w:sz="4" w:space="0" w:color="auto"/>
                    <w:right w:val="single" w:sz="4" w:space="0" w:color="auto"/>
                  </w:tcBorders>
                </w:tcPr>
                <w:p w:rsidR="00115EF8" w:rsidRPr="00490B08" w:rsidRDefault="00115EF8" w:rsidP="00797935">
                  <w:pPr>
                    <w:jc w:val="center"/>
                    <w:rPr>
                      <w:b/>
                      <w:bCs/>
                      <w:sz w:val="20"/>
                      <w:szCs w:val="20"/>
                    </w:rPr>
                  </w:pPr>
                  <w:r w:rsidRPr="00490B08">
                    <w:rPr>
                      <w:b/>
                      <w:bCs/>
                      <w:sz w:val="20"/>
                      <w:szCs w:val="20"/>
                    </w:rPr>
                    <w:t>Наименование</w:t>
                  </w:r>
                </w:p>
              </w:tc>
              <w:tc>
                <w:tcPr>
                  <w:tcW w:w="851" w:type="dxa"/>
                  <w:tcBorders>
                    <w:top w:val="single" w:sz="4" w:space="0" w:color="auto"/>
                    <w:left w:val="nil"/>
                    <w:bottom w:val="single" w:sz="4" w:space="0" w:color="auto"/>
                    <w:right w:val="single" w:sz="4" w:space="0" w:color="auto"/>
                  </w:tcBorders>
                </w:tcPr>
                <w:p w:rsidR="00115EF8" w:rsidRPr="00490B08" w:rsidRDefault="00115EF8" w:rsidP="00797935">
                  <w:pPr>
                    <w:jc w:val="center"/>
                    <w:rPr>
                      <w:b/>
                      <w:bCs/>
                      <w:sz w:val="20"/>
                      <w:szCs w:val="20"/>
                    </w:rPr>
                  </w:pPr>
                  <w:r w:rsidRPr="00490B08">
                    <w:rPr>
                      <w:b/>
                      <w:bCs/>
                      <w:sz w:val="20"/>
                      <w:szCs w:val="20"/>
                    </w:rPr>
                    <w:t>Сумма</w:t>
                  </w:r>
                </w:p>
              </w:tc>
            </w:tr>
            <w:tr w:rsidR="00115EF8" w:rsidRPr="00490B08" w:rsidTr="00797935">
              <w:trPr>
                <w:trHeight w:val="486"/>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bookmarkStart w:id="5" w:name="RANGE!A11:C21"/>
                  <w:r w:rsidRPr="00490B08">
                    <w:rPr>
                      <w:sz w:val="20"/>
                      <w:szCs w:val="20"/>
                    </w:rPr>
                    <w:t>01 00 00 00 00 0000 000</w:t>
                  </w:r>
                  <w:bookmarkEnd w:id="5"/>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ИСТОЧНИКИ ВНУТРЕННЕГО ФИНАНСИРОВАНИЯ ДЕФИЦИТОВ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-866.9</w:t>
                  </w:r>
                </w:p>
              </w:tc>
            </w:tr>
            <w:tr w:rsidR="00115EF8" w:rsidRPr="00490B08" w:rsidTr="00797935">
              <w:trPr>
                <w:trHeight w:val="279"/>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01 05 00 00 00 0000 000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-866.9</w:t>
                  </w:r>
                </w:p>
              </w:tc>
            </w:tr>
            <w:tr w:rsidR="00115EF8" w:rsidRPr="00490B08" w:rsidTr="00797935">
              <w:trPr>
                <w:trHeight w:val="284"/>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01 05 00 00 00 0000 500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Увеличение остатков средств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8 446.7</w:t>
                  </w:r>
                </w:p>
              </w:tc>
            </w:tr>
            <w:tr w:rsidR="00115EF8" w:rsidRPr="00490B08" w:rsidTr="00797935">
              <w:trPr>
                <w:trHeight w:val="260"/>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01 05 02 00 00 0000 500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Увеличение прочих остатков средств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8 446.7</w:t>
                  </w:r>
                </w:p>
              </w:tc>
            </w:tr>
            <w:tr w:rsidR="00115EF8" w:rsidRPr="00490B08" w:rsidTr="00797935">
              <w:trPr>
                <w:trHeight w:val="278"/>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01 05 02 01 00 0000 510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8 446.7</w:t>
                  </w:r>
                </w:p>
              </w:tc>
            </w:tr>
            <w:tr w:rsidR="00115EF8" w:rsidRPr="00490B08" w:rsidTr="00797935">
              <w:trPr>
                <w:trHeight w:val="268"/>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01 05 02 01 10 0000 510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Увеличение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8 446.7</w:t>
                  </w:r>
                </w:p>
              </w:tc>
            </w:tr>
            <w:tr w:rsidR="00115EF8" w:rsidRPr="00490B08" w:rsidTr="00797935">
              <w:trPr>
                <w:trHeight w:val="272"/>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01 05 00 00 00 0000 600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Уменьшение остатков средств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7 579.8</w:t>
                  </w:r>
                </w:p>
              </w:tc>
            </w:tr>
            <w:tr w:rsidR="00115EF8" w:rsidRPr="00490B08" w:rsidTr="00797935">
              <w:trPr>
                <w:trHeight w:val="289"/>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01 05 02 00 00 0000 600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Уменьшение прочих остатков средств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7 579.8</w:t>
                  </w:r>
                </w:p>
              </w:tc>
            </w:tr>
            <w:tr w:rsidR="00115EF8" w:rsidRPr="00490B08" w:rsidTr="00797935">
              <w:trPr>
                <w:trHeight w:val="266"/>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01 05 02 01 00 0000 610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7 579.8</w:t>
                  </w:r>
                </w:p>
              </w:tc>
            </w:tr>
            <w:tr w:rsidR="00115EF8" w:rsidRPr="00490B08" w:rsidTr="00797935">
              <w:trPr>
                <w:trHeight w:val="270"/>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01 05 02 01 10 0000 610</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Уменьшение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7 579.8</w:t>
                  </w:r>
                </w:p>
              </w:tc>
            </w:tr>
            <w:tr w:rsidR="00115EF8" w:rsidRPr="00490B08" w:rsidTr="00797935">
              <w:trPr>
                <w:trHeight w:val="373"/>
              </w:trPr>
              <w:tc>
                <w:tcPr>
                  <w:tcW w:w="2269" w:type="dxa"/>
                  <w:gridSpan w:val="2"/>
                  <w:tcBorders>
                    <w:top w:val="nil"/>
                    <w:left w:val="single" w:sz="4" w:space="0" w:color="auto"/>
                    <w:bottom w:val="single" w:sz="4" w:space="0" w:color="auto"/>
                    <w:right w:val="single" w:sz="4" w:space="0" w:color="auto"/>
                  </w:tcBorders>
                </w:tcPr>
                <w:p w:rsidR="00115EF8" w:rsidRPr="00490B08" w:rsidRDefault="00115EF8" w:rsidP="00797935">
                  <w:pPr>
                    <w:rPr>
                      <w:sz w:val="20"/>
                      <w:szCs w:val="20"/>
                    </w:rPr>
                  </w:pPr>
                  <w:r w:rsidRPr="00490B08">
                    <w:rPr>
                      <w:sz w:val="20"/>
                      <w:szCs w:val="20"/>
                    </w:rPr>
                    <w:t> </w:t>
                  </w:r>
                </w:p>
              </w:tc>
              <w:tc>
                <w:tcPr>
                  <w:tcW w:w="7229" w:type="dxa"/>
                  <w:gridSpan w:val="2"/>
                  <w:tcBorders>
                    <w:top w:val="nil"/>
                    <w:left w:val="nil"/>
                    <w:bottom w:val="single" w:sz="4" w:space="0" w:color="auto"/>
                    <w:right w:val="single" w:sz="4" w:space="0" w:color="auto"/>
                  </w:tcBorders>
                </w:tcPr>
                <w:p w:rsidR="00115EF8" w:rsidRPr="00490B08" w:rsidRDefault="00115EF8" w:rsidP="00797935">
                  <w:pPr>
                    <w:rPr>
                      <w:sz w:val="20"/>
                      <w:szCs w:val="20"/>
                    </w:rPr>
                  </w:pPr>
                  <w:r w:rsidRPr="00490B08">
                    <w:rPr>
                      <w:sz w:val="20"/>
                      <w:szCs w:val="20"/>
                    </w:rPr>
                    <w:t>Всего источников финансирования дефицита местного бюджета</w:t>
                  </w:r>
                </w:p>
              </w:tc>
              <w:tc>
                <w:tcPr>
                  <w:tcW w:w="851" w:type="dxa"/>
                  <w:tcBorders>
                    <w:top w:val="nil"/>
                    <w:left w:val="nil"/>
                    <w:bottom w:val="single" w:sz="4" w:space="0" w:color="auto"/>
                    <w:right w:val="single" w:sz="4" w:space="0" w:color="auto"/>
                  </w:tcBorders>
                  <w:noWrap/>
                </w:tcPr>
                <w:p w:rsidR="00115EF8" w:rsidRPr="00490B08" w:rsidRDefault="00115EF8" w:rsidP="00797935">
                  <w:pPr>
                    <w:jc w:val="right"/>
                    <w:rPr>
                      <w:sz w:val="20"/>
                      <w:szCs w:val="20"/>
                    </w:rPr>
                  </w:pPr>
                  <w:r w:rsidRPr="00490B08">
                    <w:rPr>
                      <w:sz w:val="20"/>
                      <w:szCs w:val="20"/>
                    </w:rPr>
                    <w:t>-866.9</w:t>
                  </w:r>
                </w:p>
              </w:tc>
            </w:tr>
          </w:tbl>
          <w:p w:rsidR="00115EF8" w:rsidRPr="00490B08" w:rsidRDefault="00115EF8" w:rsidP="00797935">
            <w:pPr>
              <w:rPr>
                <w:sz w:val="20"/>
                <w:szCs w:val="20"/>
              </w:rPr>
            </w:pPr>
          </w:p>
        </w:tc>
        <w:tc>
          <w:tcPr>
            <w:tcW w:w="10935" w:type="dxa"/>
            <w:noWrap/>
            <w:vAlign w:val="bottom"/>
          </w:tcPr>
          <w:p w:rsidR="00115EF8" w:rsidRPr="00490B08" w:rsidRDefault="00115EF8" w:rsidP="00797935">
            <w:pPr>
              <w:jc w:val="right"/>
              <w:rPr>
                <w:sz w:val="20"/>
                <w:szCs w:val="20"/>
              </w:rPr>
            </w:pPr>
            <w:r w:rsidRPr="00490B08">
              <w:rPr>
                <w:sz w:val="20"/>
                <w:szCs w:val="20"/>
              </w:rPr>
              <w:t>Приложение 2</w:t>
            </w:r>
          </w:p>
        </w:tc>
      </w:tr>
      <w:tr w:rsidR="00115EF8" w:rsidRPr="00490B08" w:rsidTr="00797935">
        <w:trPr>
          <w:trHeight w:val="375"/>
        </w:trPr>
        <w:tc>
          <w:tcPr>
            <w:tcW w:w="11382" w:type="dxa"/>
            <w:gridSpan w:val="5"/>
            <w:noWrap/>
            <w:vAlign w:val="bottom"/>
          </w:tcPr>
          <w:p w:rsidR="00115EF8" w:rsidRPr="00490B08" w:rsidRDefault="00115EF8" w:rsidP="00797935">
            <w:pPr>
              <w:jc w:val="both"/>
              <w:rPr>
                <w:sz w:val="20"/>
                <w:szCs w:val="20"/>
              </w:rPr>
            </w:pPr>
          </w:p>
        </w:tc>
        <w:tc>
          <w:tcPr>
            <w:tcW w:w="10935" w:type="dxa"/>
            <w:noWrap/>
            <w:vAlign w:val="bottom"/>
          </w:tcPr>
          <w:p w:rsidR="00115EF8" w:rsidRPr="00490B08" w:rsidRDefault="00115EF8" w:rsidP="00797935">
            <w:pPr>
              <w:jc w:val="right"/>
              <w:rPr>
                <w:sz w:val="20"/>
                <w:szCs w:val="20"/>
              </w:rPr>
            </w:pPr>
            <w:r w:rsidRPr="00490B08">
              <w:rPr>
                <w:sz w:val="20"/>
                <w:szCs w:val="20"/>
              </w:rPr>
              <w:t>к решению</w:t>
            </w:r>
          </w:p>
        </w:tc>
      </w:tr>
      <w:tr w:rsidR="00115EF8" w:rsidRPr="00490B08" w:rsidTr="00797935">
        <w:trPr>
          <w:gridBefore w:val="1"/>
          <w:gridAfter w:val="2"/>
          <w:wBefore w:w="1045" w:type="dxa"/>
          <w:wAfter w:w="10958" w:type="dxa"/>
        </w:trPr>
        <w:tc>
          <w:tcPr>
            <w:tcW w:w="1985" w:type="dxa"/>
          </w:tcPr>
          <w:p w:rsidR="00115EF8" w:rsidRPr="00490B08" w:rsidRDefault="00115EF8" w:rsidP="00797935">
            <w:pPr>
              <w:rPr>
                <w:sz w:val="20"/>
                <w:szCs w:val="20"/>
              </w:rPr>
            </w:pPr>
          </w:p>
        </w:tc>
        <w:tc>
          <w:tcPr>
            <w:tcW w:w="2977" w:type="dxa"/>
          </w:tcPr>
          <w:p w:rsidR="00115EF8" w:rsidRPr="00490B08" w:rsidRDefault="00115EF8" w:rsidP="00797935">
            <w:pPr>
              <w:rPr>
                <w:sz w:val="20"/>
                <w:szCs w:val="20"/>
              </w:rPr>
            </w:pPr>
          </w:p>
        </w:tc>
        <w:tc>
          <w:tcPr>
            <w:tcW w:w="5352" w:type="dxa"/>
          </w:tcPr>
          <w:p w:rsidR="00115EF8" w:rsidRPr="00490B08" w:rsidRDefault="00115EF8" w:rsidP="00797935">
            <w:pPr>
              <w:rPr>
                <w:sz w:val="20"/>
                <w:szCs w:val="20"/>
              </w:rPr>
            </w:pPr>
          </w:p>
        </w:tc>
      </w:tr>
    </w:tbl>
    <w:p w:rsidR="00115EF8" w:rsidRPr="00490B08" w:rsidRDefault="00115EF8" w:rsidP="00115EF8">
      <w:pPr>
        <w:rPr>
          <w:sz w:val="20"/>
          <w:szCs w:val="20"/>
        </w:rPr>
      </w:pPr>
    </w:p>
    <w:tbl>
      <w:tblPr>
        <w:tblW w:w="0" w:type="auto"/>
        <w:jc w:val="right"/>
        <w:tblLook w:val="0000"/>
      </w:tblPr>
      <w:tblGrid>
        <w:gridCol w:w="4962"/>
      </w:tblGrid>
      <w:tr w:rsidR="00115EF8" w:rsidRPr="00490B08" w:rsidTr="00797935">
        <w:tblPrEx>
          <w:tblCellMar>
            <w:top w:w="0" w:type="dxa"/>
            <w:bottom w:w="0" w:type="dxa"/>
          </w:tblCellMar>
        </w:tblPrEx>
        <w:trPr>
          <w:jc w:val="right"/>
        </w:trPr>
        <w:tc>
          <w:tcPr>
            <w:tcW w:w="4962" w:type="dxa"/>
          </w:tcPr>
          <w:p w:rsidR="00115EF8" w:rsidRPr="00490B08" w:rsidRDefault="00115EF8" w:rsidP="00797935">
            <w:pPr>
              <w:pStyle w:val="1"/>
              <w:rPr>
                <w:b w:val="0"/>
                <w:bCs w:val="0"/>
                <w:sz w:val="20"/>
                <w:szCs w:val="20"/>
              </w:rPr>
            </w:pPr>
          </w:p>
          <w:p w:rsidR="00115EF8" w:rsidRPr="00490B08" w:rsidRDefault="00115EF8" w:rsidP="00797935">
            <w:pPr>
              <w:pStyle w:val="1"/>
              <w:rPr>
                <w:b w:val="0"/>
                <w:bCs w:val="0"/>
                <w:sz w:val="20"/>
                <w:szCs w:val="20"/>
              </w:rPr>
            </w:pPr>
          </w:p>
          <w:p w:rsidR="00115EF8" w:rsidRPr="00490B08" w:rsidRDefault="00115EF8" w:rsidP="00797935">
            <w:pPr>
              <w:pStyle w:val="1"/>
              <w:jc w:val="right"/>
              <w:rPr>
                <w:b w:val="0"/>
                <w:bCs w:val="0"/>
                <w:sz w:val="20"/>
                <w:szCs w:val="20"/>
              </w:rPr>
            </w:pPr>
            <w:r w:rsidRPr="00490B08">
              <w:rPr>
                <w:b w:val="0"/>
                <w:bCs w:val="0"/>
                <w:sz w:val="20"/>
                <w:szCs w:val="20"/>
              </w:rPr>
              <w:t>Приложение 3</w:t>
            </w:r>
          </w:p>
          <w:p w:rsidR="00115EF8" w:rsidRPr="00490B08" w:rsidRDefault="00115EF8" w:rsidP="00797935">
            <w:pPr>
              <w:jc w:val="right"/>
              <w:rPr>
                <w:sz w:val="20"/>
                <w:szCs w:val="20"/>
              </w:rPr>
            </w:pPr>
            <w:r w:rsidRPr="00490B08">
              <w:rPr>
                <w:sz w:val="20"/>
                <w:szCs w:val="20"/>
              </w:rPr>
              <w:t>к решению собрания депутатов «О бюджете Вербовологовского сельского поселения Дубовского района на 2016 год»</w:t>
            </w:r>
          </w:p>
        </w:tc>
      </w:tr>
    </w:tbl>
    <w:p w:rsidR="00115EF8" w:rsidRPr="00490B08" w:rsidRDefault="00115EF8" w:rsidP="00115EF8">
      <w:pPr>
        <w:rPr>
          <w:b/>
          <w:bCs/>
          <w:sz w:val="20"/>
          <w:szCs w:val="20"/>
        </w:rPr>
      </w:pPr>
    </w:p>
    <w:p w:rsidR="00115EF8" w:rsidRPr="00490B08" w:rsidRDefault="00115EF8" w:rsidP="00115EF8">
      <w:pPr>
        <w:jc w:val="center"/>
        <w:rPr>
          <w:b/>
          <w:bCs/>
          <w:sz w:val="20"/>
          <w:szCs w:val="20"/>
        </w:rPr>
      </w:pPr>
      <w:r w:rsidRPr="00490B08">
        <w:rPr>
          <w:b/>
          <w:bCs/>
          <w:sz w:val="20"/>
          <w:szCs w:val="20"/>
        </w:rPr>
        <w:t xml:space="preserve">Объем поступлений субвенций  из областного бюджета в доход местного бюджета в 2016 году </w:t>
      </w:r>
    </w:p>
    <w:p w:rsidR="00115EF8" w:rsidRPr="00490B08" w:rsidRDefault="00115EF8" w:rsidP="00115EF8">
      <w:pPr>
        <w:jc w:val="center"/>
        <w:rPr>
          <w:sz w:val="20"/>
          <w:szCs w:val="20"/>
        </w:rPr>
      </w:pPr>
      <w:r w:rsidRPr="00490B08">
        <w:rPr>
          <w:sz w:val="20"/>
          <w:szCs w:val="20"/>
        </w:rPr>
        <w:t xml:space="preserve">                                                                                                                                             тыс. рублей</w:t>
      </w:r>
    </w:p>
    <w:tbl>
      <w:tblPr>
        <w:tblW w:w="9450" w:type="dxa"/>
        <w:tblInd w:w="660" w:type="dxa"/>
        <w:tblLayout w:type="fixed"/>
        <w:tblCellMar>
          <w:left w:w="30" w:type="dxa"/>
          <w:right w:w="30" w:type="dxa"/>
        </w:tblCellMar>
        <w:tblLook w:val="0000"/>
      </w:tblPr>
      <w:tblGrid>
        <w:gridCol w:w="840"/>
        <w:gridCol w:w="7377"/>
        <w:gridCol w:w="1233"/>
      </w:tblGrid>
      <w:tr w:rsidR="00115EF8" w:rsidRPr="00490B08" w:rsidTr="00797935">
        <w:tblPrEx>
          <w:tblCellMar>
            <w:top w:w="0" w:type="dxa"/>
            <w:bottom w:w="0" w:type="dxa"/>
          </w:tblCellMar>
        </w:tblPrEx>
        <w:trPr>
          <w:trHeight w:val="470"/>
        </w:trPr>
        <w:tc>
          <w:tcPr>
            <w:tcW w:w="840" w:type="dxa"/>
            <w:tcBorders>
              <w:top w:val="single" w:sz="6" w:space="0" w:color="auto"/>
              <w:left w:val="single" w:sz="6" w:space="0" w:color="auto"/>
              <w:bottom w:val="single" w:sz="6" w:space="0" w:color="auto"/>
              <w:right w:val="single" w:sz="6" w:space="0" w:color="auto"/>
            </w:tcBorders>
          </w:tcPr>
          <w:p w:rsidR="00115EF8" w:rsidRPr="00B53307" w:rsidRDefault="00115EF8" w:rsidP="00797935">
            <w:pPr>
              <w:pStyle w:val="2"/>
              <w:jc w:val="center"/>
              <w:rPr>
                <w:b w:val="0"/>
                <w:bCs w:val="0"/>
                <w:i/>
                <w:sz w:val="20"/>
                <w:szCs w:val="20"/>
              </w:rPr>
            </w:pPr>
            <w:r w:rsidRPr="00B53307">
              <w:rPr>
                <w:b w:val="0"/>
                <w:bCs w:val="0"/>
                <w:i/>
                <w:sz w:val="20"/>
                <w:szCs w:val="20"/>
              </w:rPr>
              <w:lastRenderedPageBreak/>
              <w:t>№</w:t>
            </w:r>
          </w:p>
          <w:p w:rsidR="00115EF8" w:rsidRPr="00490B08" w:rsidRDefault="00115EF8" w:rsidP="00797935">
            <w:pPr>
              <w:jc w:val="center"/>
              <w:rPr>
                <w:sz w:val="20"/>
                <w:szCs w:val="20"/>
              </w:rPr>
            </w:pPr>
            <w:r w:rsidRPr="00490B08">
              <w:rPr>
                <w:sz w:val="20"/>
                <w:szCs w:val="20"/>
              </w:rPr>
              <w:t>строки</w:t>
            </w:r>
          </w:p>
        </w:tc>
        <w:tc>
          <w:tcPr>
            <w:tcW w:w="7377" w:type="dxa"/>
            <w:tcBorders>
              <w:top w:val="single" w:sz="6" w:space="0" w:color="auto"/>
              <w:left w:val="single" w:sz="6" w:space="0" w:color="auto"/>
              <w:bottom w:val="single" w:sz="6" w:space="0" w:color="auto"/>
              <w:right w:val="single" w:sz="6" w:space="0" w:color="auto"/>
            </w:tcBorders>
          </w:tcPr>
          <w:p w:rsidR="00115EF8" w:rsidRPr="00B53307" w:rsidRDefault="00115EF8" w:rsidP="00797935">
            <w:pPr>
              <w:pStyle w:val="2"/>
              <w:jc w:val="center"/>
              <w:rPr>
                <w:b w:val="0"/>
                <w:bCs w:val="0"/>
                <w:i/>
                <w:sz w:val="20"/>
                <w:szCs w:val="20"/>
              </w:rPr>
            </w:pPr>
            <w:r w:rsidRPr="00B53307">
              <w:rPr>
                <w:b w:val="0"/>
                <w:bCs w:val="0"/>
                <w:i/>
                <w:sz w:val="20"/>
                <w:szCs w:val="20"/>
              </w:rPr>
              <w:t>Наименование</w:t>
            </w:r>
          </w:p>
        </w:tc>
        <w:tc>
          <w:tcPr>
            <w:tcW w:w="1233"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autoSpaceDE w:val="0"/>
              <w:autoSpaceDN w:val="0"/>
              <w:adjustRightInd w:val="0"/>
              <w:jc w:val="center"/>
              <w:rPr>
                <w:color w:val="000000"/>
                <w:sz w:val="20"/>
                <w:szCs w:val="20"/>
              </w:rPr>
            </w:pPr>
            <w:r w:rsidRPr="00490B08">
              <w:rPr>
                <w:color w:val="000000"/>
                <w:sz w:val="20"/>
                <w:szCs w:val="20"/>
              </w:rPr>
              <w:t>2016 год</w:t>
            </w:r>
          </w:p>
          <w:p w:rsidR="00115EF8" w:rsidRPr="00490B08" w:rsidRDefault="00115EF8" w:rsidP="00797935">
            <w:pPr>
              <w:autoSpaceDE w:val="0"/>
              <w:autoSpaceDN w:val="0"/>
              <w:adjustRightInd w:val="0"/>
              <w:ind w:left="510" w:right="690"/>
              <w:jc w:val="center"/>
              <w:rPr>
                <w:color w:val="000000"/>
                <w:sz w:val="20"/>
                <w:szCs w:val="20"/>
              </w:rPr>
            </w:pPr>
          </w:p>
        </w:tc>
      </w:tr>
      <w:tr w:rsidR="00115EF8" w:rsidRPr="00490B08" w:rsidTr="00797935">
        <w:tblPrEx>
          <w:tblCellMar>
            <w:top w:w="0" w:type="dxa"/>
            <w:bottom w:w="0" w:type="dxa"/>
          </w:tblCellMar>
        </w:tblPrEx>
        <w:trPr>
          <w:trHeight w:val="173"/>
        </w:trPr>
        <w:tc>
          <w:tcPr>
            <w:tcW w:w="840"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autoSpaceDE w:val="0"/>
              <w:autoSpaceDN w:val="0"/>
              <w:adjustRightInd w:val="0"/>
              <w:jc w:val="center"/>
              <w:rPr>
                <w:bCs/>
                <w:color w:val="000000"/>
                <w:sz w:val="20"/>
                <w:szCs w:val="20"/>
              </w:rPr>
            </w:pPr>
            <w:r w:rsidRPr="00490B08">
              <w:rPr>
                <w:bCs/>
                <w:color w:val="000000"/>
                <w:sz w:val="20"/>
                <w:szCs w:val="20"/>
              </w:rPr>
              <w:t>1</w:t>
            </w:r>
          </w:p>
        </w:tc>
        <w:tc>
          <w:tcPr>
            <w:tcW w:w="7377"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autoSpaceDE w:val="0"/>
              <w:autoSpaceDN w:val="0"/>
              <w:adjustRightInd w:val="0"/>
              <w:rPr>
                <w:bCs/>
                <w:color w:val="FF0000"/>
                <w:sz w:val="20"/>
                <w:szCs w:val="20"/>
              </w:rPr>
            </w:pPr>
            <w:r w:rsidRPr="00490B08">
              <w:rPr>
                <w:bCs/>
                <w:color w:val="000000"/>
                <w:sz w:val="20"/>
                <w:szCs w:val="20"/>
              </w:rPr>
              <w:t xml:space="preserve">Субвенции, всего </w:t>
            </w:r>
          </w:p>
        </w:tc>
        <w:tc>
          <w:tcPr>
            <w:tcW w:w="1233"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pStyle w:val="xl30"/>
              <w:autoSpaceDE w:val="0"/>
              <w:autoSpaceDN w:val="0"/>
              <w:adjustRightInd w:val="0"/>
              <w:spacing w:before="0" w:beforeAutospacing="0" w:after="0" w:afterAutospacing="0"/>
              <w:jc w:val="right"/>
              <w:rPr>
                <w:bCs/>
                <w:sz w:val="20"/>
                <w:szCs w:val="20"/>
              </w:rPr>
            </w:pPr>
            <w:r w:rsidRPr="00490B08">
              <w:rPr>
                <w:bCs/>
                <w:sz w:val="20"/>
                <w:szCs w:val="20"/>
              </w:rPr>
              <w:t>70,1</w:t>
            </w:r>
          </w:p>
        </w:tc>
      </w:tr>
      <w:tr w:rsidR="00115EF8" w:rsidRPr="00490B08" w:rsidTr="00797935">
        <w:tblPrEx>
          <w:tblCellMar>
            <w:top w:w="0" w:type="dxa"/>
            <w:bottom w:w="0" w:type="dxa"/>
          </w:tblCellMar>
        </w:tblPrEx>
        <w:trPr>
          <w:trHeight w:val="730"/>
        </w:trPr>
        <w:tc>
          <w:tcPr>
            <w:tcW w:w="840"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autoSpaceDE w:val="0"/>
              <w:autoSpaceDN w:val="0"/>
              <w:adjustRightInd w:val="0"/>
              <w:jc w:val="center"/>
              <w:rPr>
                <w:bCs/>
                <w:color w:val="000000"/>
                <w:sz w:val="20"/>
                <w:szCs w:val="20"/>
              </w:rPr>
            </w:pPr>
            <w:r w:rsidRPr="00490B08">
              <w:rPr>
                <w:bCs/>
                <w:color w:val="000000"/>
                <w:sz w:val="20"/>
                <w:szCs w:val="20"/>
              </w:rPr>
              <w:t>2</w:t>
            </w:r>
          </w:p>
        </w:tc>
        <w:tc>
          <w:tcPr>
            <w:tcW w:w="7377"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rPr>
                <w:sz w:val="20"/>
                <w:szCs w:val="20"/>
              </w:rPr>
            </w:pPr>
            <w:r w:rsidRPr="00490B08">
              <w:rPr>
                <w:sz w:val="20"/>
                <w:szCs w:val="20"/>
              </w:rPr>
              <w:t>Субвенции бюджетам сельских поселений и городских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1233"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pStyle w:val="xl30"/>
              <w:autoSpaceDE w:val="0"/>
              <w:autoSpaceDN w:val="0"/>
              <w:adjustRightInd w:val="0"/>
              <w:spacing w:before="0" w:beforeAutospacing="0" w:after="0" w:afterAutospacing="0"/>
              <w:jc w:val="right"/>
              <w:rPr>
                <w:bCs/>
                <w:sz w:val="20"/>
                <w:szCs w:val="20"/>
              </w:rPr>
            </w:pPr>
            <w:r w:rsidRPr="00490B08">
              <w:rPr>
                <w:bCs/>
                <w:sz w:val="20"/>
                <w:szCs w:val="20"/>
              </w:rPr>
              <w:t>69,9</w:t>
            </w:r>
          </w:p>
        </w:tc>
      </w:tr>
      <w:tr w:rsidR="00115EF8" w:rsidRPr="00490B08" w:rsidTr="00797935">
        <w:tblPrEx>
          <w:tblCellMar>
            <w:top w:w="0" w:type="dxa"/>
            <w:bottom w:w="0" w:type="dxa"/>
          </w:tblCellMar>
        </w:tblPrEx>
        <w:trPr>
          <w:trHeight w:val="344"/>
        </w:trPr>
        <w:tc>
          <w:tcPr>
            <w:tcW w:w="840"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autoSpaceDE w:val="0"/>
              <w:autoSpaceDN w:val="0"/>
              <w:adjustRightInd w:val="0"/>
              <w:jc w:val="center"/>
              <w:rPr>
                <w:color w:val="000000"/>
                <w:sz w:val="20"/>
                <w:szCs w:val="20"/>
              </w:rPr>
            </w:pPr>
            <w:r w:rsidRPr="00490B08">
              <w:rPr>
                <w:color w:val="000000"/>
                <w:sz w:val="20"/>
                <w:szCs w:val="20"/>
              </w:rPr>
              <w:t>3</w:t>
            </w:r>
          </w:p>
        </w:tc>
        <w:tc>
          <w:tcPr>
            <w:tcW w:w="7377"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autoSpaceDE w:val="0"/>
              <w:autoSpaceDN w:val="0"/>
              <w:adjustRightInd w:val="0"/>
              <w:rPr>
                <w:color w:val="000000"/>
                <w:sz w:val="20"/>
                <w:szCs w:val="20"/>
              </w:rPr>
            </w:pPr>
            <w:r w:rsidRPr="00490B08">
              <w:rPr>
                <w:sz w:val="20"/>
                <w:szCs w:val="20"/>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w:t>
            </w:r>
            <w:r w:rsidRPr="00490B08">
              <w:rPr>
                <w:sz w:val="20"/>
                <w:szCs w:val="20"/>
              </w:rPr>
              <w:t>и</w:t>
            </w:r>
            <w:r w:rsidRPr="00490B08">
              <w:rPr>
                <w:sz w:val="20"/>
                <w:szCs w:val="20"/>
              </w:rPr>
              <w:t xml:space="preserve">нистративных правонарушениях </w:t>
            </w:r>
          </w:p>
        </w:tc>
        <w:tc>
          <w:tcPr>
            <w:tcW w:w="1233" w:type="dxa"/>
            <w:tcBorders>
              <w:top w:val="single" w:sz="6" w:space="0" w:color="auto"/>
              <w:left w:val="single" w:sz="6" w:space="0" w:color="auto"/>
              <w:bottom w:val="single" w:sz="6" w:space="0" w:color="auto"/>
              <w:right w:val="single" w:sz="6" w:space="0" w:color="auto"/>
            </w:tcBorders>
          </w:tcPr>
          <w:p w:rsidR="00115EF8" w:rsidRPr="00490B08" w:rsidRDefault="00115EF8" w:rsidP="00797935">
            <w:pPr>
              <w:autoSpaceDE w:val="0"/>
              <w:autoSpaceDN w:val="0"/>
              <w:adjustRightInd w:val="0"/>
              <w:jc w:val="right"/>
              <w:rPr>
                <w:sz w:val="20"/>
                <w:szCs w:val="20"/>
              </w:rPr>
            </w:pPr>
            <w:r w:rsidRPr="00490B08">
              <w:rPr>
                <w:sz w:val="20"/>
                <w:szCs w:val="20"/>
              </w:rPr>
              <w:t>0,2</w:t>
            </w:r>
          </w:p>
        </w:tc>
      </w:tr>
    </w:tbl>
    <w:p w:rsidR="00115EF8" w:rsidRPr="00490B08" w:rsidRDefault="00115EF8" w:rsidP="00115EF8">
      <w:pPr>
        <w:rPr>
          <w:sz w:val="20"/>
          <w:szCs w:val="20"/>
        </w:rPr>
      </w:pPr>
    </w:p>
    <w:p w:rsidR="00115EF8" w:rsidRPr="00490B08" w:rsidRDefault="00115EF8" w:rsidP="00115EF8">
      <w:pPr>
        <w:rPr>
          <w:sz w:val="20"/>
          <w:szCs w:val="20"/>
        </w:rPr>
      </w:pPr>
      <w:r w:rsidRPr="00490B08">
        <w:rPr>
          <w:sz w:val="20"/>
          <w:szCs w:val="20"/>
        </w:rPr>
        <w:t xml:space="preserve">  </w:t>
      </w:r>
    </w:p>
    <w:tbl>
      <w:tblPr>
        <w:tblW w:w="11374" w:type="dxa"/>
        <w:tblInd w:w="108" w:type="dxa"/>
        <w:tblLayout w:type="fixed"/>
        <w:tblLook w:val="04A0"/>
      </w:tblPr>
      <w:tblGrid>
        <w:gridCol w:w="1229"/>
        <w:gridCol w:w="2492"/>
        <w:gridCol w:w="794"/>
        <w:gridCol w:w="81"/>
        <w:gridCol w:w="259"/>
        <w:gridCol w:w="992"/>
        <w:gridCol w:w="846"/>
        <w:gridCol w:w="1146"/>
        <w:gridCol w:w="236"/>
        <w:gridCol w:w="79"/>
        <w:gridCol w:w="210"/>
        <w:gridCol w:w="602"/>
        <w:gridCol w:w="815"/>
        <w:gridCol w:w="165"/>
        <w:gridCol w:w="259"/>
        <w:gridCol w:w="371"/>
        <w:gridCol w:w="581"/>
        <w:gridCol w:w="217"/>
      </w:tblGrid>
      <w:tr w:rsidR="00115EF8" w:rsidRPr="00490B08" w:rsidTr="00797935">
        <w:trPr>
          <w:gridAfter w:val="1"/>
          <w:wAfter w:w="217" w:type="dxa"/>
          <w:trHeight w:val="1305"/>
        </w:trPr>
        <w:tc>
          <w:tcPr>
            <w:tcW w:w="1229" w:type="dxa"/>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3286" w:type="dxa"/>
            <w:gridSpan w:val="2"/>
            <w:tcBorders>
              <w:top w:val="nil"/>
              <w:left w:val="nil"/>
              <w:bottom w:val="nil"/>
              <w:right w:val="nil"/>
            </w:tcBorders>
            <w:shd w:val="clear" w:color="auto" w:fill="auto"/>
            <w:vAlign w:val="bottom"/>
            <w:hideMark/>
          </w:tcPr>
          <w:p w:rsidR="00115EF8" w:rsidRPr="00490B08" w:rsidRDefault="00115EF8" w:rsidP="00797935">
            <w:pPr>
              <w:rPr>
                <w:sz w:val="20"/>
                <w:szCs w:val="20"/>
              </w:rPr>
            </w:pPr>
          </w:p>
        </w:tc>
        <w:tc>
          <w:tcPr>
            <w:tcW w:w="2178" w:type="dxa"/>
            <w:gridSpan w:val="4"/>
            <w:tcBorders>
              <w:top w:val="nil"/>
              <w:left w:val="nil"/>
              <w:bottom w:val="nil"/>
              <w:right w:val="nil"/>
            </w:tcBorders>
            <w:shd w:val="clear" w:color="auto" w:fill="auto"/>
            <w:vAlign w:val="center"/>
            <w:hideMark/>
          </w:tcPr>
          <w:p w:rsidR="00115EF8" w:rsidRPr="00490B08" w:rsidRDefault="00115EF8" w:rsidP="00797935">
            <w:pPr>
              <w:jc w:val="center"/>
              <w:rPr>
                <w:sz w:val="20"/>
                <w:szCs w:val="20"/>
              </w:rPr>
            </w:pPr>
          </w:p>
        </w:tc>
        <w:tc>
          <w:tcPr>
            <w:tcW w:w="1146" w:type="dxa"/>
            <w:tcBorders>
              <w:top w:val="nil"/>
              <w:left w:val="nil"/>
              <w:bottom w:val="nil"/>
              <w:right w:val="nil"/>
            </w:tcBorders>
            <w:shd w:val="clear" w:color="auto" w:fill="auto"/>
            <w:vAlign w:val="bottom"/>
            <w:hideMark/>
          </w:tcPr>
          <w:p w:rsidR="00115EF8" w:rsidRPr="00490B08" w:rsidRDefault="00115EF8" w:rsidP="00797935">
            <w:pPr>
              <w:rPr>
                <w:sz w:val="20"/>
                <w:szCs w:val="20"/>
              </w:rPr>
            </w:pPr>
          </w:p>
        </w:tc>
        <w:tc>
          <w:tcPr>
            <w:tcW w:w="236" w:type="dxa"/>
            <w:tcBorders>
              <w:top w:val="nil"/>
              <w:left w:val="nil"/>
              <w:bottom w:val="nil"/>
              <w:right w:val="nil"/>
            </w:tcBorders>
            <w:shd w:val="clear" w:color="auto" w:fill="auto"/>
            <w:vAlign w:val="bottom"/>
            <w:hideMark/>
          </w:tcPr>
          <w:p w:rsidR="00115EF8" w:rsidRPr="00490B08" w:rsidRDefault="00115EF8" w:rsidP="00797935">
            <w:pPr>
              <w:rPr>
                <w:sz w:val="20"/>
                <w:szCs w:val="20"/>
              </w:rPr>
            </w:pPr>
          </w:p>
        </w:tc>
        <w:tc>
          <w:tcPr>
            <w:tcW w:w="3082" w:type="dxa"/>
            <w:gridSpan w:val="8"/>
            <w:tcBorders>
              <w:top w:val="nil"/>
              <w:left w:val="nil"/>
              <w:bottom w:val="nil"/>
              <w:right w:val="nil"/>
            </w:tcBorders>
            <w:shd w:val="clear" w:color="auto" w:fill="auto"/>
            <w:vAlign w:val="bottom"/>
            <w:hideMark/>
          </w:tcPr>
          <w:p w:rsidR="00115EF8" w:rsidRPr="00490B08" w:rsidRDefault="00115EF8" w:rsidP="00797935">
            <w:pPr>
              <w:jc w:val="center"/>
              <w:rPr>
                <w:sz w:val="20"/>
                <w:szCs w:val="20"/>
              </w:rPr>
            </w:pPr>
            <w:r w:rsidRPr="00490B08">
              <w:rPr>
                <w:sz w:val="20"/>
                <w:szCs w:val="20"/>
              </w:rPr>
              <w:t>Приложение 4</w:t>
            </w:r>
            <w:r w:rsidRPr="00490B08">
              <w:rPr>
                <w:sz w:val="20"/>
                <w:szCs w:val="20"/>
              </w:rPr>
              <w:br/>
              <w:t xml:space="preserve">к решению  собрания депутатов "О бюджете Вербовологовского сельского поселения Дубовского района на 2016 год» </w:t>
            </w:r>
          </w:p>
        </w:tc>
      </w:tr>
      <w:tr w:rsidR="00115EF8" w:rsidRPr="00490B08" w:rsidTr="00797935">
        <w:trPr>
          <w:gridAfter w:val="3"/>
          <w:wAfter w:w="1169" w:type="dxa"/>
          <w:trHeight w:val="615"/>
        </w:trPr>
        <w:tc>
          <w:tcPr>
            <w:tcW w:w="10205" w:type="dxa"/>
            <w:gridSpan w:val="15"/>
            <w:tcBorders>
              <w:top w:val="nil"/>
              <w:left w:val="nil"/>
              <w:bottom w:val="single" w:sz="4" w:space="0" w:color="auto"/>
              <w:right w:val="nil"/>
            </w:tcBorders>
            <w:shd w:val="clear" w:color="auto" w:fill="auto"/>
            <w:vAlign w:val="center"/>
            <w:hideMark/>
          </w:tcPr>
          <w:p w:rsidR="00115EF8" w:rsidRPr="00490B08" w:rsidRDefault="00115EF8" w:rsidP="00797935">
            <w:pPr>
              <w:jc w:val="center"/>
              <w:rPr>
                <w:b/>
                <w:bCs/>
                <w:sz w:val="20"/>
                <w:szCs w:val="20"/>
              </w:rPr>
            </w:pPr>
            <w:r w:rsidRPr="00490B08">
              <w:rPr>
                <w:b/>
                <w:bCs/>
                <w:sz w:val="20"/>
                <w:szCs w:val="20"/>
              </w:rPr>
              <w:t xml:space="preserve">Детализация расходов, осуществляемых за счет субвенций из областного бюджета, по целевым статьям и видам расходов местного бюджета на 2016 год </w:t>
            </w:r>
          </w:p>
        </w:tc>
      </w:tr>
      <w:tr w:rsidR="00115EF8" w:rsidRPr="00490B08" w:rsidTr="00797935">
        <w:trPr>
          <w:trHeight w:val="255"/>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w:t>
            </w:r>
            <w:r w:rsidRPr="00490B08">
              <w:rPr>
                <w:sz w:val="20"/>
                <w:szCs w:val="20"/>
              </w:rPr>
              <w:br/>
              <w:t>п/п</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Классификация доходов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2016г.</w:t>
            </w:r>
            <w:r w:rsidRPr="00490B08">
              <w:rPr>
                <w:sz w:val="20"/>
                <w:szCs w:val="20"/>
              </w:rPr>
              <w:br/>
              <w:t>Сумма (тыс. руб.)</w:t>
            </w:r>
          </w:p>
        </w:tc>
        <w:tc>
          <w:tcPr>
            <w:tcW w:w="230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422" w:type="dxa"/>
            <w:gridSpan w:val="6"/>
            <w:tcBorders>
              <w:top w:val="single" w:sz="4" w:space="0" w:color="auto"/>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Классификация расходов</w:t>
            </w:r>
          </w:p>
        </w:tc>
        <w:tc>
          <w:tcPr>
            <w:tcW w:w="7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5EF8" w:rsidRPr="00490B08" w:rsidRDefault="00115EF8" w:rsidP="00797935">
            <w:pPr>
              <w:spacing w:after="240"/>
              <w:jc w:val="center"/>
              <w:rPr>
                <w:sz w:val="20"/>
                <w:szCs w:val="20"/>
              </w:rPr>
            </w:pPr>
            <w:r w:rsidRPr="00490B08">
              <w:rPr>
                <w:sz w:val="20"/>
                <w:szCs w:val="20"/>
              </w:rPr>
              <w:t>2016г.</w:t>
            </w:r>
            <w:r w:rsidRPr="00490B08">
              <w:rPr>
                <w:sz w:val="20"/>
                <w:szCs w:val="20"/>
              </w:rPr>
              <w:br/>
              <w:t xml:space="preserve">Сумма </w:t>
            </w:r>
            <w:r w:rsidRPr="00490B08">
              <w:rPr>
                <w:sz w:val="20"/>
                <w:szCs w:val="20"/>
              </w:rPr>
              <w:br/>
              <w:t>(тыс. руб.)</w:t>
            </w:r>
          </w:p>
        </w:tc>
      </w:tr>
      <w:tr w:rsidR="00115EF8" w:rsidRPr="00490B08" w:rsidTr="00797935">
        <w:trPr>
          <w:trHeight w:val="1425"/>
        </w:trPr>
        <w:tc>
          <w:tcPr>
            <w:tcW w:w="1229" w:type="dxa"/>
            <w:vMerge/>
            <w:tcBorders>
              <w:top w:val="nil"/>
              <w:left w:val="single" w:sz="4" w:space="0" w:color="auto"/>
              <w:bottom w:val="single" w:sz="4" w:space="0" w:color="auto"/>
              <w:right w:val="single" w:sz="4" w:space="0" w:color="auto"/>
            </w:tcBorders>
            <w:vAlign w:val="center"/>
            <w:hideMark/>
          </w:tcPr>
          <w:p w:rsidR="00115EF8" w:rsidRPr="00490B08" w:rsidRDefault="00115EF8" w:rsidP="00797935">
            <w:pPr>
              <w:rPr>
                <w:sz w:val="20"/>
                <w:szCs w:val="20"/>
              </w:rPr>
            </w:pPr>
          </w:p>
        </w:tc>
        <w:tc>
          <w:tcPr>
            <w:tcW w:w="2492" w:type="dxa"/>
            <w:vMerge/>
            <w:tcBorders>
              <w:top w:val="nil"/>
              <w:left w:val="single" w:sz="4" w:space="0" w:color="auto"/>
              <w:bottom w:val="single" w:sz="4" w:space="0" w:color="auto"/>
              <w:right w:val="single" w:sz="4" w:space="0" w:color="auto"/>
            </w:tcBorders>
            <w:vAlign w:val="center"/>
            <w:hideMark/>
          </w:tcPr>
          <w:p w:rsidR="00115EF8" w:rsidRPr="00490B08" w:rsidRDefault="00115EF8" w:rsidP="00797935">
            <w:pPr>
              <w:rPr>
                <w:sz w:val="20"/>
                <w:szCs w:val="20"/>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115EF8" w:rsidRPr="00490B08" w:rsidRDefault="00115EF8" w:rsidP="00797935">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15EF8" w:rsidRPr="00490B08" w:rsidRDefault="00115EF8" w:rsidP="00797935">
            <w:pPr>
              <w:rPr>
                <w:sz w:val="20"/>
                <w:szCs w:val="20"/>
              </w:rPr>
            </w:pPr>
          </w:p>
        </w:tc>
        <w:tc>
          <w:tcPr>
            <w:tcW w:w="2307" w:type="dxa"/>
            <w:gridSpan w:val="4"/>
            <w:vMerge/>
            <w:tcBorders>
              <w:top w:val="nil"/>
              <w:left w:val="single" w:sz="4" w:space="0" w:color="auto"/>
              <w:bottom w:val="single" w:sz="4" w:space="0" w:color="auto"/>
              <w:right w:val="single" w:sz="4" w:space="0" w:color="auto"/>
            </w:tcBorders>
            <w:vAlign w:val="center"/>
            <w:hideMark/>
          </w:tcPr>
          <w:p w:rsidR="00115EF8" w:rsidRPr="00490B08" w:rsidRDefault="00115EF8" w:rsidP="00797935">
            <w:pPr>
              <w:rPr>
                <w:sz w:val="20"/>
                <w:szCs w:val="20"/>
              </w:rPr>
            </w:pPr>
          </w:p>
        </w:tc>
        <w:tc>
          <w:tcPr>
            <w:tcW w:w="812" w:type="dxa"/>
            <w:gridSpan w:val="2"/>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Раздел,    подраздел</w:t>
            </w:r>
          </w:p>
        </w:tc>
        <w:tc>
          <w:tcPr>
            <w:tcW w:w="980" w:type="dxa"/>
            <w:gridSpan w:val="2"/>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Целевая статья</w:t>
            </w:r>
          </w:p>
        </w:tc>
        <w:tc>
          <w:tcPr>
            <w:tcW w:w="630" w:type="dxa"/>
            <w:gridSpan w:val="2"/>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Вид расходов</w:t>
            </w:r>
          </w:p>
        </w:tc>
        <w:tc>
          <w:tcPr>
            <w:tcW w:w="798" w:type="dxa"/>
            <w:gridSpan w:val="2"/>
            <w:vMerge/>
            <w:tcBorders>
              <w:top w:val="nil"/>
              <w:left w:val="single" w:sz="4" w:space="0" w:color="auto"/>
              <w:bottom w:val="single" w:sz="4" w:space="0" w:color="auto"/>
              <w:right w:val="single" w:sz="4" w:space="0" w:color="auto"/>
            </w:tcBorders>
            <w:vAlign w:val="center"/>
            <w:hideMark/>
          </w:tcPr>
          <w:p w:rsidR="00115EF8" w:rsidRPr="00490B08" w:rsidRDefault="00115EF8" w:rsidP="00797935">
            <w:pPr>
              <w:rPr>
                <w:sz w:val="20"/>
                <w:szCs w:val="20"/>
              </w:rPr>
            </w:pPr>
          </w:p>
        </w:tc>
      </w:tr>
      <w:tr w:rsidR="00115EF8" w:rsidRPr="00490B08" w:rsidTr="00797935">
        <w:trPr>
          <w:trHeight w:val="315"/>
        </w:trPr>
        <w:tc>
          <w:tcPr>
            <w:tcW w:w="1229" w:type="dxa"/>
            <w:tcBorders>
              <w:top w:val="nil"/>
              <w:left w:val="single" w:sz="4" w:space="0" w:color="auto"/>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1</w:t>
            </w:r>
          </w:p>
        </w:tc>
        <w:tc>
          <w:tcPr>
            <w:tcW w:w="2492" w:type="dxa"/>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4</w:t>
            </w:r>
          </w:p>
        </w:tc>
        <w:tc>
          <w:tcPr>
            <w:tcW w:w="2307" w:type="dxa"/>
            <w:gridSpan w:val="4"/>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5</w:t>
            </w:r>
          </w:p>
        </w:tc>
        <w:tc>
          <w:tcPr>
            <w:tcW w:w="812" w:type="dxa"/>
            <w:gridSpan w:val="2"/>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6</w:t>
            </w:r>
          </w:p>
        </w:tc>
        <w:tc>
          <w:tcPr>
            <w:tcW w:w="980" w:type="dxa"/>
            <w:gridSpan w:val="2"/>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7</w:t>
            </w:r>
          </w:p>
        </w:tc>
        <w:tc>
          <w:tcPr>
            <w:tcW w:w="630" w:type="dxa"/>
            <w:gridSpan w:val="2"/>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8</w:t>
            </w:r>
          </w:p>
        </w:tc>
        <w:tc>
          <w:tcPr>
            <w:tcW w:w="798" w:type="dxa"/>
            <w:gridSpan w:val="2"/>
            <w:tcBorders>
              <w:top w:val="nil"/>
              <w:left w:val="nil"/>
              <w:bottom w:val="single" w:sz="4" w:space="0" w:color="auto"/>
              <w:right w:val="single" w:sz="4" w:space="0" w:color="auto"/>
            </w:tcBorders>
            <w:shd w:val="clear" w:color="auto" w:fill="auto"/>
            <w:vAlign w:val="center"/>
            <w:hideMark/>
          </w:tcPr>
          <w:p w:rsidR="00115EF8" w:rsidRPr="00490B08" w:rsidRDefault="00115EF8" w:rsidP="00797935">
            <w:pPr>
              <w:jc w:val="center"/>
              <w:rPr>
                <w:sz w:val="20"/>
                <w:szCs w:val="20"/>
              </w:rPr>
            </w:pPr>
            <w:r w:rsidRPr="00490B08">
              <w:rPr>
                <w:sz w:val="20"/>
                <w:szCs w:val="20"/>
              </w:rPr>
              <w:t>9</w:t>
            </w:r>
          </w:p>
        </w:tc>
      </w:tr>
      <w:tr w:rsidR="00115EF8" w:rsidRPr="00490B08" w:rsidTr="00797935">
        <w:trPr>
          <w:trHeight w:val="1620"/>
        </w:trPr>
        <w:tc>
          <w:tcPr>
            <w:tcW w:w="1229" w:type="dxa"/>
            <w:tcBorders>
              <w:top w:val="nil"/>
              <w:left w:val="single" w:sz="4" w:space="0" w:color="auto"/>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w:t>
            </w:r>
          </w:p>
        </w:tc>
        <w:tc>
          <w:tcPr>
            <w:tcW w:w="2492"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Субвенции бюджетам поселений и городских округов на осуществление государственных полномочий по первичному воинскому учету на территориях , где отсутствуют военные комиссариаты</w:t>
            </w:r>
          </w:p>
        </w:tc>
        <w:tc>
          <w:tcPr>
            <w:tcW w:w="1134"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951 2 02 03015 10 0000 151</w:t>
            </w:r>
          </w:p>
        </w:tc>
        <w:tc>
          <w:tcPr>
            <w:tcW w:w="992"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69.9</w:t>
            </w:r>
          </w:p>
        </w:tc>
        <w:tc>
          <w:tcPr>
            <w:tcW w:w="2307" w:type="dxa"/>
            <w:gridSpan w:val="4"/>
            <w:tcBorders>
              <w:top w:val="nil"/>
              <w:left w:val="nil"/>
              <w:bottom w:val="nil"/>
              <w:right w:val="nil"/>
            </w:tcBorders>
            <w:shd w:val="clear" w:color="auto" w:fill="auto"/>
            <w:hideMark/>
          </w:tcPr>
          <w:p w:rsidR="00115EF8" w:rsidRPr="00490B08" w:rsidRDefault="00115EF8" w:rsidP="00797935">
            <w:pPr>
              <w:rPr>
                <w:color w:val="000000"/>
                <w:sz w:val="20"/>
                <w:szCs w:val="20"/>
              </w:rPr>
            </w:pPr>
            <w:r w:rsidRPr="00490B08">
              <w:rPr>
                <w:color w:val="000000"/>
                <w:sz w:val="20"/>
                <w:szCs w:val="20"/>
              </w:rPr>
              <w:t xml:space="preserve">осуществление первичного воинского учета на территориях, где отсутствуют военные комиссариаты </w:t>
            </w:r>
          </w:p>
        </w:tc>
        <w:tc>
          <w:tcPr>
            <w:tcW w:w="812"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0203</w:t>
            </w:r>
          </w:p>
        </w:tc>
        <w:tc>
          <w:tcPr>
            <w:tcW w:w="980"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99 9 00 51180</w:t>
            </w:r>
          </w:p>
        </w:tc>
        <w:tc>
          <w:tcPr>
            <w:tcW w:w="630"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120</w:t>
            </w:r>
          </w:p>
        </w:tc>
        <w:tc>
          <w:tcPr>
            <w:tcW w:w="798"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69.9</w:t>
            </w:r>
          </w:p>
        </w:tc>
      </w:tr>
      <w:tr w:rsidR="00115EF8" w:rsidRPr="00490B08" w:rsidTr="00797935">
        <w:trPr>
          <w:trHeight w:val="3810"/>
        </w:trPr>
        <w:tc>
          <w:tcPr>
            <w:tcW w:w="1229" w:type="dxa"/>
            <w:tcBorders>
              <w:top w:val="nil"/>
              <w:left w:val="single" w:sz="4" w:space="0" w:color="auto"/>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w:t>
            </w:r>
          </w:p>
        </w:tc>
        <w:tc>
          <w:tcPr>
            <w:tcW w:w="2492" w:type="dxa"/>
            <w:tcBorders>
              <w:top w:val="nil"/>
              <w:left w:val="nil"/>
              <w:bottom w:val="nil"/>
              <w:right w:val="nil"/>
            </w:tcBorders>
            <w:shd w:val="clear" w:color="auto" w:fill="auto"/>
            <w:hideMark/>
          </w:tcPr>
          <w:p w:rsidR="00115EF8" w:rsidRPr="00490B08" w:rsidRDefault="00115EF8" w:rsidP="00797935">
            <w:pPr>
              <w:rPr>
                <w:sz w:val="20"/>
                <w:szCs w:val="20"/>
              </w:rPr>
            </w:pPr>
            <w:r w:rsidRPr="00490B08">
              <w:rPr>
                <w:sz w:val="20"/>
                <w:szCs w:val="20"/>
              </w:rPr>
              <w:t xml:space="preserve">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w:t>
            </w:r>
            <w:r w:rsidRPr="00490B08">
              <w:rPr>
                <w:sz w:val="20"/>
                <w:szCs w:val="20"/>
              </w:rPr>
              <w:lastRenderedPageBreak/>
              <w:t>составлять протоколы об административных правонарушениях"</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lastRenderedPageBreak/>
              <w:t>951 2 02 03024 10 0000 151</w:t>
            </w:r>
          </w:p>
        </w:tc>
        <w:tc>
          <w:tcPr>
            <w:tcW w:w="992"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w:t>
            </w:r>
          </w:p>
        </w:tc>
        <w:tc>
          <w:tcPr>
            <w:tcW w:w="2307" w:type="dxa"/>
            <w:gridSpan w:val="4"/>
            <w:tcBorders>
              <w:top w:val="single" w:sz="8" w:space="0" w:color="auto"/>
              <w:left w:val="single" w:sz="8" w:space="0" w:color="auto"/>
              <w:bottom w:val="single" w:sz="8" w:space="0" w:color="auto"/>
              <w:right w:val="single" w:sz="8" w:space="0" w:color="auto"/>
            </w:tcBorders>
            <w:shd w:val="clear" w:color="auto" w:fill="auto"/>
            <w:hideMark/>
          </w:tcPr>
          <w:p w:rsidR="00115EF8" w:rsidRPr="00490B08" w:rsidRDefault="00115EF8" w:rsidP="00797935">
            <w:pPr>
              <w:jc w:val="both"/>
              <w:rPr>
                <w:sz w:val="20"/>
                <w:szCs w:val="20"/>
              </w:rPr>
            </w:pPr>
            <w:r w:rsidRPr="00490B08">
              <w:rPr>
                <w:sz w:val="20"/>
                <w:szCs w:val="2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r w:rsidRPr="00490B08">
              <w:rPr>
                <w:sz w:val="20"/>
                <w:szCs w:val="20"/>
              </w:rPr>
              <w:lastRenderedPageBreak/>
              <w:t>обеспечения деятельности органов местного самоуправления Вербовологовского  сельского поселения</w:t>
            </w:r>
          </w:p>
        </w:tc>
        <w:tc>
          <w:tcPr>
            <w:tcW w:w="812"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lastRenderedPageBreak/>
              <w:t>0104</w:t>
            </w:r>
          </w:p>
        </w:tc>
        <w:tc>
          <w:tcPr>
            <w:tcW w:w="980"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99 9 00 72390</w:t>
            </w:r>
          </w:p>
        </w:tc>
        <w:tc>
          <w:tcPr>
            <w:tcW w:w="630"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798"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w:t>
            </w:r>
          </w:p>
        </w:tc>
      </w:tr>
      <w:tr w:rsidR="00115EF8" w:rsidRPr="00490B08" w:rsidTr="00797935">
        <w:trPr>
          <w:trHeight w:val="255"/>
        </w:trPr>
        <w:tc>
          <w:tcPr>
            <w:tcW w:w="1229" w:type="dxa"/>
            <w:tcBorders>
              <w:top w:val="nil"/>
              <w:left w:val="single" w:sz="4" w:space="0" w:color="auto"/>
              <w:bottom w:val="single" w:sz="4" w:space="0" w:color="auto"/>
              <w:right w:val="single" w:sz="4" w:space="0" w:color="auto"/>
            </w:tcBorders>
            <w:shd w:val="clear" w:color="auto" w:fill="auto"/>
            <w:noWrap/>
            <w:hideMark/>
          </w:tcPr>
          <w:p w:rsidR="00115EF8" w:rsidRPr="00490B08" w:rsidRDefault="00115EF8" w:rsidP="00797935">
            <w:pPr>
              <w:rPr>
                <w:b/>
                <w:bCs/>
                <w:sz w:val="20"/>
                <w:szCs w:val="20"/>
              </w:rPr>
            </w:pPr>
            <w:r w:rsidRPr="00490B08">
              <w:rPr>
                <w:b/>
                <w:bCs/>
                <w:sz w:val="20"/>
                <w:szCs w:val="20"/>
              </w:rPr>
              <w:lastRenderedPageBreak/>
              <w:t> </w:t>
            </w:r>
          </w:p>
        </w:tc>
        <w:tc>
          <w:tcPr>
            <w:tcW w:w="2492" w:type="dxa"/>
            <w:tcBorders>
              <w:top w:val="single" w:sz="4" w:space="0" w:color="auto"/>
              <w:left w:val="nil"/>
              <w:bottom w:val="single" w:sz="4" w:space="0" w:color="auto"/>
              <w:right w:val="single" w:sz="4" w:space="0" w:color="auto"/>
            </w:tcBorders>
            <w:shd w:val="clear" w:color="auto" w:fill="auto"/>
            <w:hideMark/>
          </w:tcPr>
          <w:p w:rsidR="00115EF8" w:rsidRPr="00490B08" w:rsidRDefault="00115EF8" w:rsidP="00797935">
            <w:pPr>
              <w:rPr>
                <w:b/>
                <w:bCs/>
                <w:sz w:val="20"/>
                <w:szCs w:val="20"/>
              </w:rPr>
            </w:pPr>
            <w:r w:rsidRPr="00490B08">
              <w:rPr>
                <w:b/>
                <w:b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70.1</w:t>
            </w:r>
          </w:p>
        </w:tc>
        <w:tc>
          <w:tcPr>
            <w:tcW w:w="2307" w:type="dxa"/>
            <w:gridSpan w:val="4"/>
            <w:tcBorders>
              <w:top w:val="single" w:sz="4" w:space="0" w:color="auto"/>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 </w:t>
            </w:r>
          </w:p>
        </w:tc>
        <w:tc>
          <w:tcPr>
            <w:tcW w:w="812"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 </w:t>
            </w:r>
          </w:p>
        </w:tc>
        <w:tc>
          <w:tcPr>
            <w:tcW w:w="980"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 </w:t>
            </w:r>
          </w:p>
        </w:tc>
        <w:tc>
          <w:tcPr>
            <w:tcW w:w="630"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 </w:t>
            </w:r>
          </w:p>
        </w:tc>
        <w:tc>
          <w:tcPr>
            <w:tcW w:w="798"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b/>
                <w:bCs/>
                <w:sz w:val="20"/>
                <w:szCs w:val="20"/>
              </w:rPr>
            </w:pPr>
            <w:r w:rsidRPr="00490B08">
              <w:rPr>
                <w:b/>
                <w:bCs/>
                <w:sz w:val="20"/>
                <w:szCs w:val="20"/>
              </w:rPr>
              <w:t>70.1</w:t>
            </w:r>
          </w:p>
        </w:tc>
      </w:tr>
      <w:tr w:rsidR="00115EF8" w:rsidRPr="00490B08" w:rsidTr="00797935">
        <w:trPr>
          <w:gridAfter w:val="5"/>
          <w:wAfter w:w="1593" w:type="dxa"/>
          <w:trHeight w:val="698"/>
        </w:trPr>
        <w:tc>
          <w:tcPr>
            <w:tcW w:w="4596" w:type="dxa"/>
            <w:gridSpan w:val="4"/>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5185" w:type="dxa"/>
            <w:gridSpan w:val="9"/>
            <w:tcBorders>
              <w:top w:val="nil"/>
              <w:left w:val="nil"/>
              <w:bottom w:val="nil"/>
              <w:right w:val="nil"/>
            </w:tcBorders>
            <w:shd w:val="clear" w:color="auto" w:fill="auto"/>
            <w:hideMark/>
          </w:tcPr>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Pr="00490B08" w:rsidRDefault="00115EF8" w:rsidP="00797935">
            <w:pPr>
              <w:jc w:val="right"/>
              <w:rPr>
                <w:sz w:val="20"/>
                <w:szCs w:val="20"/>
              </w:rPr>
            </w:pPr>
            <w:r w:rsidRPr="00490B08">
              <w:rPr>
                <w:sz w:val="20"/>
                <w:szCs w:val="20"/>
              </w:rPr>
              <w:t xml:space="preserve">Приложение 5 </w:t>
            </w:r>
            <w:r w:rsidRPr="00490B08">
              <w:rPr>
                <w:sz w:val="20"/>
                <w:szCs w:val="20"/>
              </w:rPr>
              <w:br/>
              <w:t xml:space="preserve">к  решению собрания депутатов "О бюджете Вербовологовского сельского поселения Дубовского района на 2016 год"  </w:t>
            </w:r>
          </w:p>
        </w:tc>
      </w:tr>
      <w:tr w:rsidR="00115EF8" w:rsidRPr="00490B08" w:rsidTr="00797935">
        <w:trPr>
          <w:gridAfter w:val="5"/>
          <w:wAfter w:w="1593" w:type="dxa"/>
          <w:trHeight w:val="80"/>
        </w:trPr>
        <w:tc>
          <w:tcPr>
            <w:tcW w:w="4596" w:type="dxa"/>
            <w:gridSpan w:val="4"/>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3768" w:type="dxa"/>
            <w:gridSpan w:val="7"/>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1417"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r>
      <w:tr w:rsidR="00115EF8" w:rsidRPr="00490B08" w:rsidTr="00797935">
        <w:trPr>
          <w:gridAfter w:val="5"/>
          <w:wAfter w:w="1593" w:type="dxa"/>
          <w:trHeight w:val="1132"/>
        </w:trPr>
        <w:tc>
          <w:tcPr>
            <w:tcW w:w="8364" w:type="dxa"/>
            <w:gridSpan w:val="11"/>
            <w:tcBorders>
              <w:top w:val="nil"/>
              <w:left w:val="nil"/>
              <w:bottom w:val="nil"/>
              <w:right w:val="nil"/>
            </w:tcBorders>
            <w:shd w:val="clear" w:color="auto" w:fill="auto"/>
            <w:vAlign w:val="bottom"/>
            <w:hideMark/>
          </w:tcPr>
          <w:p w:rsidR="00115EF8" w:rsidRPr="00490B08" w:rsidRDefault="00115EF8" w:rsidP="00797935">
            <w:pPr>
              <w:ind w:left="476" w:hanging="476"/>
              <w:jc w:val="center"/>
              <w:rPr>
                <w:b/>
                <w:bCs/>
                <w:sz w:val="20"/>
                <w:szCs w:val="20"/>
              </w:rPr>
            </w:pPr>
            <w:r w:rsidRPr="00490B08">
              <w:rPr>
                <w:b/>
                <w:bCs/>
                <w:sz w:val="20"/>
                <w:szCs w:val="20"/>
              </w:rPr>
              <w:t>Объемы иных межбюджетных трансфертов, передаваемых из бюджета Вербовологовского сельского поселения бюджету муниципального района в 2016 году на осуществление части полномочий по решению вопросов местного значения в соответствии с заключенными соглашениями</w:t>
            </w:r>
          </w:p>
        </w:tc>
        <w:tc>
          <w:tcPr>
            <w:tcW w:w="1417"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r>
      <w:tr w:rsidR="00115EF8" w:rsidRPr="00490B08" w:rsidTr="00797935">
        <w:trPr>
          <w:gridAfter w:val="5"/>
          <w:wAfter w:w="1593" w:type="dxa"/>
          <w:trHeight w:val="390"/>
        </w:trPr>
        <w:tc>
          <w:tcPr>
            <w:tcW w:w="4596" w:type="dxa"/>
            <w:gridSpan w:val="4"/>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3768" w:type="dxa"/>
            <w:gridSpan w:val="7"/>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1417"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r>
      <w:tr w:rsidR="00115EF8" w:rsidRPr="00490B08" w:rsidTr="00797935">
        <w:trPr>
          <w:gridAfter w:val="5"/>
          <w:wAfter w:w="1593" w:type="dxa"/>
          <w:trHeight w:val="810"/>
        </w:trPr>
        <w:tc>
          <w:tcPr>
            <w:tcW w:w="8364" w:type="dxa"/>
            <w:gridSpan w:val="11"/>
            <w:vMerge w:val="restart"/>
            <w:tcBorders>
              <w:top w:val="single" w:sz="8" w:space="0" w:color="auto"/>
              <w:left w:val="single" w:sz="8" w:space="0" w:color="auto"/>
              <w:right w:val="single" w:sz="8" w:space="0" w:color="000000"/>
            </w:tcBorders>
            <w:shd w:val="clear" w:color="auto" w:fill="auto"/>
            <w:vAlign w:val="bottom"/>
            <w:hideMark/>
          </w:tcPr>
          <w:p w:rsidR="00115EF8" w:rsidRPr="00490B08" w:rsidRDefault="00115EF8" w:rsidP="00797935">
            <w:pPr>
              <w:rPr>
                <w:sz w:val="20"/>
                <w:szCs w:val="20"/>
              </w:rPr>
            </w:pPr>
            <w:r w:rsidRPr="00490B08">
              <w:rPr>
                <w:sz w:val="20"/>
                <w:szCs w:val="20"/>
              </w:rPr>
              <w:t>Наименование иных межбюджетных трансфертов, направляемых на</w:t>
            </w:r>
          </w:p>
          <w:p w:rsidR="00115EF8" w:rsidRPr="00490B08" w:rsidRDefault="00115EF8" w:rsidP="00797935">
            <w:pPr>
              <w:jc w:val="center"/>
              <w:rPr>
                <w:sz w:val="20"/>
                <w:szCs w:val="20"/>
              </w:rPr>
            </w:pPr>
            <w:r w:rsidRPr="00490B08">
              <w:rPr>
                <w:sz w:val="20"/>
                <w:szCs w:val="20"/>
              </w:rPr>
              <w:t>финансирование расходов, связанных с</w:t>
            </w:r>
          </w:p>
          <w:p w:rsidR="00115EF8" w:rsidRPr="00490B08" w:rsidRDefault="00115EF8" w:rsidP="00797935">
            <w:pPr>
              <w:jc w:val="center"/>
              <w:rPr>
                <w:sz w:val="20"/>
                <w:szCs w:val="20"/>
              </w:rPr>
            </w:pPr>
            <w:r w:rsidRPr="00490B08">
              <w:rPr>
                <w:sz w:val="20"/>
                <w:szCs w:val="20"/>
              </w:rPr>
              <w:t>передачей полномочий</w:t>
            </w:r>
          </w:p>
        </w:tc>
        <w:tc>
          <w:tcPr>
            <w:tcW w:w="1417" w:type="dxa"/>
            <w:gridSpan w:val="2"/>
            <w:tcBorders>
              <w:top w:val="single" w:sz="8" w:space="0" w:color="auto"/>
              <w:left w:val="nil"/>
              <w:bottom w:val="nil"/>
              <w:right w:val="single" w:sz="8" w:space="0" w:color="auto"/>
            </w:tcBorders>
            <w:shd w:val="clear" w:color="auto" w:fill="auto"/>
            <w:vAlign w:val="bottom"/>
            <w:hideMark/>
          </w:tcPr>
          <w:p w:rsidR="00115EF8" w:rsidRPr="00490B08" w:rsidRDefault="00115EF8" w:rsidP="00797935">
            <w:pPr>
              <w:jc w:val="center"/>
              <w:rPr>
                <w:sz w:val="20"/>
                <w:szCs w:val="20"/>
              </w:rPr>
            </w:pPr>
            <w:r w:rsidRPr="00490B08">
              <w:rPr>
                <w:sz w:val="20"/>
                <w:szCs w:val="20"/>
              </w:rPr>
              <w:t>Сумма</w:t>
            </w:r>
          </w:p>
        </w:tc>
      </w:tr>
      <w:tr w:rsidR="00115EF8" w:rsidRPr="00490B08" w:rsidTr="00797935">
        <w:trPr>
          <w:gridAfter w:val="5"/>
          <w:wAfter w:w="1593" w:type="dxa"/>
          <w:trHeight w:val="390"/>
        </w:trPr>
        <w:tc>
          <w:tcPr>
            <w:tcW w:w="8364" w:type="dxa"/>
            <w:gridSpan w:val="11"/>
            <w:vMerge/>
            <w:tcBorders>
              <w:left w:val="single" w:sz="8" w:space="0" w:color="auto"/>
              <w:right w:val="single" w:sz="8" w:space="0" w:color="000000"/>
            </w:tcBorders>
            <w:shd w:val="clear" w:color="auto" w:fill="auto"/>
            <w:vAlign w:val="bottom"/>
            <w:hideMark/>
          </w:tcPr>
          <w:p w:rsidR="00115EF8" w:rsidRPr="00490B08" w:rsidRDefault="00115EF8" w:rsidP="00797935">
            <w:pPr>
              <w:jc w:val="center"/>
              <w:rPr>
                <w:sz w:val="20"/>
                <w:szCs w:val="20"/>
              </w:rPr>
            </w:pPr>
          </w:p>
        </w:tc>
        <w:tc>
          <w:tcPr>
            <w:tcW w:w="1417" w:type="dxa"/>
            <w:gridSpan w:val="2"/>
            <w:tcBorders>
              <w:top w:val="nil"/>
              <w:left w:val="nil"/>
              <w:bottom w:val="nil"/>
              <w:right w:val="single" w:sz="8" w:space="0" w:color="auto"/>
            </w:tcBorders>
            <w:shd w:val="clear" w:color="auto" w:fill="auto"/>
            <w:vAlign w:val="bottom"/>
            <w:hideMark/>
          </w:tcPr>
          <w:p w:rsidR="00115EF8" w:rsidRPr="00490B08" w:rsidRDefault="00115EF8" w:rsidP="00797935">
            <w:pPr>
              <w:jc w:val="center"/>
              <w:rPr>
                <w:sz w:val="20"/>
                <w:szCs w:val="20"/>
              </w:rPr>
            </w:pPr>
            <w:r w:rsidRPr="00490B08">
              <w:rPr>
                <w:sz w:val="20"/>
                <w:szCs w:val="20"/>
              </w:rPr>
              <w:t>2016</w:t>
            </w:r>
          </w:p>
        </w:tc>
      </w:tr>
      <w:tr w:rsidR="00115EF8" w:rsidRPr="00490B08" w:rsidTr="00797935">
        <w:trPr>
          <w:gridAfter w:val="5"/>
          <w:wAfter w:w="1593" w:type="dxa"/>
          <w:trHeight w:val="80"/>
        </w:trPr>
        <w:tc>
          <w:tcPr>
            <w:tcW w:w="8364" w:type="dxa"/>
            <w:gridSpan w:val="11"/>
            <w:vMerge/>
            <w:tcBorders>
              <w:left w:val="single" w:sz="8" w:space="0" w:color="auto"/>
              <w:bottom w:val="single" w:sz="8" w:space="0" w:color="auto"/>
              <w:right w:val="single" w:sz="8" w:space="0" w:color="000000"/>
            </w:tcBorders>
            <w:shd w:val="clear" w:color="auto" w:fill="auto"/>
            <w:vAlign w:val="bottom"/>
            <w:hideMark/>
          </w:tcPr>
          <w:p w:rsidR="00115EF8" w:rsidRPr="00490B08" w:rsidRDefault="00115EF8" w:rsidP="00797935">
            <w:pPr>
              <w:jc w:val="center"/>
              <w:rPr>
                <w:sz w:val="20"/>
                <w:szCs w:val="20"/>
              </w:rPr>
            </w:pPr>
          </w:p>
        </w:tc>
        <w:tc>
          <w:tcPr>
            <w:tcW w:w="1417" w:type="dxa"/>
            <w:gridSpan w:val="2"/>
            <w:tcBorders>
              <w:top w:val="nil"/>
              <w:left w:val="nil"/>
              <w:bottom w:val="single" w:sz="8" w:space="0" w:color="auto"/>
              <w:right w:val="single" w:sz="8" w:space="0" w:color="auto"/>
            </w:tcBorders>
            <w:shd w:val="clear" w:color="auto" w:fill="auto"/>
            <w:vAlign w:val="bottom"/>
            <w:hideMark/>
          </w:tcPr>
          <w:p w:rsidR="00115EF8" w:rsidRPr="00490B08" w:rsidRDefault="00115EF8" w:rsidP="00797935">
            <w:pPr>
              <w:jc w:val="center"/>
              <w:rPr>
                <w:sz w:val="20"/>
                <w:szCs w:val="20"/>
              </w:rPr>
            </w:pPr>
            <w:r w:rsidRPr="00490B08">
              <w:rPr>
                <w:sz w:val="20"/>
                <w:szCs w:val="20"/>
              </w:rPr>
              <w:t>(тыс. руб.)</w:t>
            </w:r>
          </w:p>
        </w:tc>
      </w:tr>
      <w:tr w:rsidR="00115EF8" w:rsidRPr="00490B08" w:rsidTr="00797935">
        <w:trPr>
          <w:gridAfter w:val="5"/>
          <w:wAfter w:w="1593" w:type="dxa"/>
          <w:trHeight w:val="495"/>
        </w:trPr>
        <w:tc>
          <w:tcPr>
            <w:tcW w:w="8364" w:type="dxa"/>
            <w:gridSpan w:val="11"/>
            <w:vMerge w:val="restart"/>
            <w:tcBorders>
              <w:top w:val="single" w:sz="8" w:space="0" w:color="auto"/>
              <w:left w:val="single" w:sz="8" w:space="0" w:color="auto"/>
              <w:right w:val="single" w:sz="8" w:space="0" w:color="000000"/>
            </w:tcBorders>
            <w:shd w:val="clear" w:color="auto" w:fill="auto"/>
            <w:vAlign w:val="bottom"/>
            <w:hideMark/>
          </w:tcPr>
          <w:p w:rsidR="00115EF8" w:rsidRPr="00490B08" w:rsidRDefault="00115EF8" w:rsidP="00797935">
            <w:pPr>
              <w:rPr>
                <w:sz w:val="20"/>
                <w:szCs w:val="20"/>
              </w:rPr>
            </w:pPr>
            <w:r w:rsidRPr="00490B08">
              <w:rPr>
                <w:sz w:val="20"/>
                <w:szCs w:val="20"/>
              </w:rPr>
              <w:t xml:space="preserve">На организацию исполнительно - распорядительных </w:t>
            </w:r>
          </w:p>
          <w:p w:rsidR="00115EF8" w:rsidRPr="00490B08" w:rsidRDefault="00115EF8" w:rsidP="00797935">
            <w:pPr>
              <w:rPr>
                <w:sz w:val="20"/>
                <w:szCs w:val="20"/>
              </w:rPr>
            </w:pPr>
            <w:r w:rsidRPr="00490B08">
              <w:rPr>
                <w:sz w:val="20"/>
                <w:szCs w:val="20"/>
              </w:rPr>
              <w:t>функций по вопросам местного значения, связанных с реализацией переданных полномочий в области градостроительства</w:t>
            </w:r>
          </w:p>
        </w:tc>
        <w:tc>
          <w:tcPr>
            <w:tcW w:w="1417" w:type="dxa"/>
            <w:gridSpan w:val="2"/>
            <w:tcBorders>
              <w:top w:val="nil"/>
              <w:left w:val="nil"/>
              <w:bottom w:val="nil"/>
              <w:right w:val="single" w:sz="8" w:space="0" w:color="auto"/>
            </w:tcBorders>
            <w:shd w:val="clear" w:color="auto" w:fill="auto"/>
            <w:noWrap/>
            <w:vAlign w:val="bottom"/>
            <w:hideMark/>
          </w:tcPr>
          <w:p w:rsidR="00115EF8" w:rsidRPr="00490B08" w:rsidRDefault="00115EF8" w:rsidP="00797935">
            <w:pPr>
              <w:jc w:val="center"/>
              <w:rPr>
                <w:sz w:val="20"/>
                <w:szCs w:val="20"/>
              </w:rPr>
            </w:pPr>
            <w:r w:rsidRPr="00490B08">
              <w:rPr>
                <w:sz w:val="20"/>
                <w:szCs w:val="20"/>
              </w:rPr>
              <w:t>48.9</w:t>
            </w:r>
          </w:p>
        </w:tc>
      </w:tr>
      <w:tr w:rsidR="00115EF8" w:rsidRPr="00490B08" w:rsidTr="00797935">
        <w:trPr>
          <w:gridAfter w:val="5"/>
          <w:wAfter w:w="1593" w:type="dxa"/>
          <w:trHeight w:val="190"/>
        </w:trPr>
        <w:tc>
          <w:tcPr>
            <w:tcW w:w="8364" w:type="dxa"/>
            <w:gridSpan w:val="11"/>
            <w:vMerge/>
            <w:tcBorders>
              <w:left w:val="single" w:sz="8" w:space="0" w:color="auto"/>
              <w:bottom w:val="single" w:sz="8" w:space="0" w:color="auto"/>
              <w:right w:val="single" w:sz="8" w:space="0" w:color="000000"/>
            </w:tcBorders>
            <w:shd w:val="clear" w:color="auto" w:fill="auto"/>
            <w:vAlign w:val="bottom"/>
            <w:hideMark/>
          </w:tcPr>
          <w:p w:rsidR="00115EF8" w:rsidRPr="00490B08" w:rsidRDefault="00115EF8" w:rsidP="00797935">
            <w:pPr>
              <w:rPr>
                <w:sz w:val="20"/>
                <w:szCs w:val="20"/>
              </w:rPr>
            </w:pPr>
          </w:p>
        </w:tc>
        <w:tc>
          <w:tcPr>
            <w:tcW w:w="1417" w:type="dxa"/>
            <w:gridSpan w:val="2"/>
            <w:tcBorders>
              <w:top w:val="nil"/>
              <w:left w:val="nil"/>
              <w:bottom w:val="nil"/>
              <w:right w:val="single" w:sz="8" w:space="0" w:color="auto"/>
            </w:tcBorders>
            <w:shd w:val="clear" w:color="auto" w:fill="auto"/>
            <w:noWrap/>
            <w:vAlign w:val="bottom"/>
            <w:hideMark/>
          </w:tcPr>
          <w:p w:rsidR="00115EF8" w:rsidRPr="00490B08" w:rsidRDefault="00115EF8" w:rsidP="00797935">
            <w:pPr>
              <w:jc w:val="center"/>
              <w:rPr>
                <w:sz w:val="20"/>
                <w:szCs w:val="20"/>
              </w:rPr>
            </w:pPr>
            <w:r w:rsidRPr="00490B08">
              <w:rPr>
                <w:sz w:val="20"/>
                <w:szCs w:val="20"/>
              </w:rPr>
              <w:t> </w:t>
            </w:r>
          </w:p>
        </w:tc>
      </w:tr>
      <w:tr w:rsidR="00115EF8" w:rsidRPr="00490B08" w:rsidTr="00797935">
        <w:trPr>
          <w:gridAfter w:val="5"/>
          <w:wAfter w:w="1593" w:type="dxa"/>
          <w:trHeight w:val="797"/>
        </w:trPr>
        <w:tc>
          <w:tcPr>
            <w:tcW w:w="8364" w:type="dxa"/>
            <w:gridSpan w:val="11"/>
            <w:tcBorders>
              <w:top w:val="single" w:sz="8" w:space="0" w:color="auto"/>
              <w:left w:val="single" w:sz="8" w:space="0" w:color="auto"/>
              <w:right w:val="single" w:sz="8" w:space="0" w:color="000000"/>
            </w:tcBorders>
            <w:shd w:val="clear" w:color="auto" w:fill="auto"/>
            <w:vAlign w:val="bottom"/>
            <w:hideMark/>
          </w:tcPr>
          <w:p w:rsidR="00115EF8" w:rsidRPr="00490B08" w:rsidRDefault="00115EF8" w:rsidP="00797935">
            <w:pPr>
              <w:rPr>
                <w:sz w:val="20"/>
                <w:szCs w:val="20"/>
              </w:rPr>
            </w:pPr>
            <w:r w:rsidRPr="00490B08">
              <w:rPr>
                <w:sz w:val="20"/>
                <w:szCs w:val="20"/>
              </w:rPr>
              <w:t xml:space="preserve">На организацию исполнительно - распорядительных </w:t>
            </w:r>
          </w:p>
          <w:p w:rsidR="00115EF8" w:rsidRPr="00490B08" w:rsidRDefault="00115EF8" w:rsidP="00797935">
            <w:pPr>
              <w:rPr>
                <w:sz w:val="20"/>
                <w:szCs w:val="20"/>
              </w:rPr>
            </w:pPr>
            <w:r w:rsidRPr="00490B08">
              <w:rPr>
                <w:sz w:val="20"/>
                <w:szCs w:val="20"/>
              </w:rPr>
              <w:t>функций по вопросам местного значения, связанных с реализацией переданных полномочий в области содержания и организации деятельности аварийно-спасательных формирований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EF8" w:rsidRPr="00490B08" w:rsidRDefault="00115EF8" w:rsidP="00797935">
            <w:pPr>
              <w:jc w:val="center"/>
              <w:rPr>
                <w:sz w:val="20"/>
                <w:szCs w:val="20"/>
              </w:rPr>
            </w:pPr>
            <w:r w:rsidRPr="00490B08">
              <w:rPr>
                <w:sz w:val="20"/>
                <w:szCs w:val="20"/>
              </w:rPr>
              <w:t>33.2</w:t>
            </w:r>
          </w:p>
        </w:tc>
      </w:tr>
      <w:tr w:rsidR="00115EF8" w:rsidRPr="00490B08" w:rsidTr="00797935">
        <w:trPr>
          <w:gridAfter w:val="5"/>
          <w:wAfter w:w="1593" w:type="dxa"/>
          <w:trHeight w:val="390"/>
        </w:trPr>
        <w:tc>
          <w:tcPr>
            <w:tcW w:w="836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15EF8" w:rsidRPr="00490B08" w:rsidRDefault="00115EF8" w:rsidP="00797935">
            <w:pPr>
              <w:jc w:val="center"/>
              <w:rPr>
                <w:b/>
                <w:bCs/>
                <w:sz w:val="20"/>
                <w:szCs w:val="20"/>
              </w:rPr>
            </w:pPr>
            <w:r w:rsidRPr="00490B08">
              <w:rPr>
                <w:b/>
                <w:bCs/>
                <w:sz w:val="20"/>
                <w:szCs w:val="20"/>
              </w:rPr>
              <w:t>ИТОГО</w:t>
            </w:r>
          </w:p>
        </w:tc>
        <w:tc>
          <w:tcPr>
            <w:tcW w:w="1417" w:type="dxa"/>
            <w:gridSpan w:val="2"/>
            <w:tcBorders>
              <w:top w:val="nil"/>
              <w:left w:val="single" w:sz="8" w:space="0" w:color="auto"/>
              <w:bottom w:val="single" w:sz="4" w:space="0" w:color="auto"/>
              <w:right w:val="single" w:sz="8" w:space="0" w:color="auto"/>
            </w:tcBorders>
            <w:shd w:val="clear" w:color="auto" w:fill="auto"/>
            <w:noWrap/>
            <w:vAlign w:val="bottom"/>
            <w:hideMark/>
          </w:tcPr>
          <w:p w:rsidR="00115EF8" w:rsidRPr="00490B08" w:rsidRDefault="00115EF8" w:rsidP="00797935">
            <w:pPr>
              <w:jc w:val="center"/>
              <w:rPr>
                <w:b/>
                <w:bCs/>
                <w:sz w:val="20"/>
                <w:szCs w:val="20"/>
              </w:rPr>
            </w:pPr>
            <w:r w:rsidRPr="00490B08">
              <w:rPr>
                <w:b/>
                <w:bCs/>
                <w:sz w:val="20"/>
                <w:szCs w:val="20"/>
              </w:rPr>
              <w:t>82.1</w:t>
            </w:r>
          </w:p>
        </w:tc>
      </w:tr>
    </w:tbl>
    <w:p w:rsidR="00115EF8" w:rsidRPr="00490B08" w:rsidRDefault="00115EF8" w:rsidP="00115EF8">
      <w:pPr>
        <w:rPr>
          <w:sz w:val="20"/>
          <w:szCs w:val="20"/>
        </w:rPr>
      </w:pPr>
    </w:p>
    <w:tbl>
      <w:tblPr>
        <w:tblW w:w="10031" w:type="dxa"/>
        <w:tblLayout w:type="fixed"/>
        <w:tblLook w:val="0000"/>
      </w:tblPr>
      <w:tblGrid>
        <w:gridCol w:w="817"/>
        <w:gridCol w:w="470"/>
        <w:gridCol w:w="1798"/>
        <w:gridCol w:w="616"/>
        <w:gridCol w:w="6330"/>
      </w:tblGrid>
      <w:tr w:rsidR="00115EF8" w:rsidRPr="00490B08" w:rsidTr="00797935">
        <w:tblPrEx>
          <w:tblCellMar>
            <w:top w:w="0" w:type="dxa"/>
            <w:bottom w:w="0" w:type="dxa"/>
          </w:tblCellMar>
        </w:tblPrEx>
        <w:trPr>
          <w:trHeight w:val="1343"/>
        </w:trPr>
        <w:tc>
          <w:tcPr>
            <w:tcW w:w="1287" w:type="dxa"/>
            <w:gridSpan w:val="2"/>
          </w:tcPr>
          <w:p w:rsidR="00115EF8" w:rsidRPr="00490B08" w:rsidRDefault="00115EF8" w:rsidP="00797935">
            <w:pPr>
              <w:pStyle w:val="af2"/>
              <w:tabs>
                <w:tab w:val="clear" w:pos="4677"/>
                <w:tab w:val="clear" w:pos="9355"/>
              </w:tabs>
              <w:rPr>
                <w:sz w:val="20"/>
                <w:szCs w:val="20"/>
              </w:rPr>
            </w:pPr>
          </w:p>
        </w:tc>
        <w:tc>
          <w:tcPr>
            <w:tcW w:w="2414" w:type="dxa"/>
            <w:gridSpan w:val="2"/>
          </w:tcPr>
          <w:p w:rsidR="00115EF8" w:rsidRPr="00490B08" w:rsidRDefault="00115EF8" w:rsidP="00797935">
            <w:pPr>
              <w:rPr>
                <w:sz w:val="20"/>
                <w:szCs w:val="20"/>
              </w:rPr>
            </w:pPr>
          </w:p>
        </w:tc>
        <w:tc>
          <w:tcPr>
            <w:tcW w:w="6330" w:type="dxa"/>
          </w:tcPr>
          <w:p w:rsidR="00115EF8" w:rsidRPr="00490B0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p>
          <w:tbl>
            <w:tblPr>
              <w:tblpPr w:leftFromText="180" w:rightFromText="180" w:vertAnchor="page" w:horzAnchor="margin" w:tblpXSpec="right" w:tblpY="1"/>
              <w:tblOverlap w:val="never"/>
              <w:tblW w:w="0" w:type="auto"/>
              <w:tblLayout w:type="fixed"/>
              <w:tblLook w:val="0000"/>
            </w:tblPr>
            <w:tblGrid>
              <w:gridCol w:w="4447"/>
            </w:tblGrid>
            <w:tr w:rsidR="00115EF8" w:rsidRPr="00490B08" w:rsidTr="00797935">
              <w:trPr>
                <w:trHeight w:val="991"/>
              </w:trPr>
              <w:tc>
                <w:tcPr>
                  <w:tcW w:w="4447" w:type="dxa"/>
                </w:tcPr>
                <w:p w:rsidR="00115EF8" w:rsidRPr="00490B08" w:rsidRDefault="00115EF8" w:rsidP="00797935">
                  <w:pPr>
                    <w:ind w:left="-960" w:hanging="142"/>
                    <w:jc w:val="right"/>
                    <w:rPr>
                      <w:sz w:val="20"/>
                      <w:szCs w:val="20"/>
                    </w:rPr>
                  </w:pPr>
                  <w:r w:rsidRPr="00490B08">
                    <w:rPr>
                      <w:sz w:val="20"/>
                      <w:szCs w:val="20"/>
                    </w:rPr>
                    <w:t>Приложение 6</w:t>
                  </w:r>
                </w:p>
                <w:p w:rsidR="00115EF8" w:rsidRPr="00490B08" w:rsidRDefault="00115EF8" w:rsidP="00797935">
                  <w:pPr>
                    <w:ind w:left="-960" w:hanging="142"/>
                    <w:jc w:val="right"/>
                    <w:rPr>
                      <w:sz w:val="20"/>
                      <w:szCs w:val="20"/>
                    </w:rPr>
                  </w:pPr>
                  <w:r w:rsidRPr="00490B08">
                    <w:rPr>
                      <w:sz w:val="20"/>
                      <w:szCs w:val="20"/>
                    </w:rPr>
                    <w:t xml:space="preserve">к решению собрания депутатов «О бюджете        </w:t>
                  </w:r>
                </w:p>
                <w:p w:rsidR="00115EF8" w:rsidRPr="00490B08" w:rsidRDefault="00115EF8" w:rsidP="00797935">
                  <w:pPr>
                    <w:ind w:left="-108"/>
                    <w:jc w:val="right"/>
                    <w:rPr>
                      <w:sz w:val="20"/>
                      <w:szCs w:val="20"/>
                    </w:rPr>
                  </w:pPr>
                  <w:r w:rsidRPr="00490B08">
                    <w:rPr>
                      <w:sz w:val="20"/>
                      <w:szCs w:val="20"/>
                    </w:rPr>
                    <w:t xml:space="preserve"> Вербовологовского сельского   посел</w:t>
                  </w:r>
                  <w:r w:rsidRPr="00490B08">
                    <w:rPr>
                      <w:sz w:val="20"/>
                      <w:szCs w:val="20"/>
                    </w:rPr>
                    <w:t>е</w:t>
                  </w:r>
                  <w:r w:rsidRPr="00490B08">
                    <w:rPr>
                      <w:sz w:val="20"/>
                      <w:szCs w:val="20"/>
                    </w:rPr>
                    <w:t>ния Дубовского района</w:t>
                  </w:r>
                </w:p>
                <w:p w:rsidR="00115EF8" w:rsidRPr="00490B08" w:rsidRDefault="00115EF8" w:rsidP="00797935">
                  <w:pPr>
                    <w:ind w:left="-960" w:hanging="142"/>
                    <w:jc w:val="right"/>
                    <w:rPr>
                      <w:sz w:val="20"/>
                      <w:szCs w:val="20"/>
                    </w:rPr>
                  </w:pPr>
                  <w:r w:rsidRPr="00490B08">
                    <w:rPr>
                      <w:sz w:val="20"/>
                      <w:szCs w:val="20"/>
                    </w:rPr>
                    <w:t xml:space="preserve">на 2016 год» </w:t>
                  </w:r>
                </w:p>
              </w:tc>
            </w:tr>
          </w:tbl>
          <w:p w:rsidR="00115EF8" w:rsidRPr="00490B08" w:rsidRDefault="00115EF8" w:rsidP="00797935">
            <w:pPr>
              <w:rPr>
                <w:sz w:val="20"/>
                <w:szCs w:val="20"/>
              </w:rPr>
            </w:pPr>
          </w:p>
        </w:tc>
      </w:tr>
      <w:tr w:rsidR="00115EF8" w:rsidRPr="00490B08" w:rsidTr="00797935">
        <w:tblPrEx>
          <w:tblCellMar>
            <w:top w:w="0" w:type="dxa"/>
            <w:bottom w:w="0" w:type="dxa"/>
          </w:tblCellMar>
        </w:tblPrEx>
        <w:trPr>
          <w:cantSplit/>
          <w:trHeight w:val="72"/>
        </w:trPr>
        <w:tc>
          <w:tcPr>
            <w:tcW w:w="10031" w:type="dxa"/>
            <w:gridSpan w:val="5"/>
          </w:tcPr>
          <w:p w:rsidR="00115EF8" w:rsidRPr="00B53307" w:rsidRDefault="00115EF8" w:rsidP="00797935">
            <w:pPr>
              <w:pStyle w:val="2"/>
              <w:jc w:val="center"/>
              <w:rPr>
                <w:b w:val="0"/>
                <w:i/>
                <w:sz w:val="20"/>
                <w:szCs w:val="20"/>
              </w:rPr>
            </w:pPr>
            <w:r w:rsidRPr="00B53307">
              <w:rPr>
                <w:b w:val="0"/>
                <w:i/>
                <w:sz w:val="20"/>
                <w:szCs w:val="20"/>
              </w:rPr>
              <w:lastRenderedPageBreak/>
              <w:t>Перечень главных администраторов доходов местного бюджета – органов м</w:t>
            </w:r>
            <w:r w:rsidRPr="00B53307">
              <w:rPr>
                <w:b w:val="0"/>
                <w:i/>
                <w:sz w:val="20"/>
                <w:szCs w:val="20"/>
              </w:rPr>
              <w:t>е</w:t>
            </w:r>
            <w:r w:rsidRPr="00B53307">
              <w:rPr>
                <w:b w:val="0"/>
                <w:i/>
                <w:sz w:val="20"/>
                <w:szCs w:val="20"/>
              </w:rPr>
              <w:t>стного самоуправления сельского поселения</w:t>
            </w:r>
          </w:p>
        </w:tc>
      </w:tr>
      <w:tr w:rsidR="00115EF8" w:rsidRPr="00490B08" w:rsidTr="00797935">
        <w:tblPrEx>
          <w:tblCellMar>
            <w:top w:w="0" w:type="dxa"/>
            <w:bottom w:w="0" w:type="dxa"/>
          </w:tblCellMar>
        </w:tblPrEx>
        <w:trPr>
          <w:cantSplit/>
          <w:trHeight w:val="72"/>
        </w:trPr>
        <w:tc>
          <w:tcPr>
            <w:tcW w:w="3085" w:type="dxa"/>
            <w:gridSpan w:val="3"/>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sz w:val="20"/>
                <w:szCs w:val="20"/>
              </w:rPr>
            </w:pPr>
            <w:r w:rsidRPr="005A1C79">
              <w:rPr>
                <w:sz w:val="20"/>
                <w:szCs w:val="20"/>
              </w:rPr>
              <w:t>Код бюджетной классификации Ро</w:t>
            </w:r>
            <w:r w:rsidRPr="005A1C79">
              <w:rPr>
                <w:sz w:val="20"/>
                <w:szCs w:val="20"/>
              </w:rPr>
              <w:t>с</w:t>
            </w:r>
            <w:r w:rsidRPr="005A1C79">
              <w:rPr>
                <w:sz w:val="20"/>
                <w:szCs w:val="20"/>
              </w:rPr>
              <w:t>сийской Федерации</w:t>
            </w:r>
          </w:p>
        </w:tc>
        <w:tc>
          <w:tcPr>
            <w:tcW w:w="6946" w:type="dxa"/>
            <w:gridSpan w:val="2"/>
            <w:vMerge w:val="restart"/>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p>
          <w:p w:rsidR="00115EF8" w:rsidRPr="005A1C79" w:rsidRDefault="00115EF8" w:rsidP="00797935">
            <w:pPr>
              <w:jc w:val="center"/>
              <w:rPr>
                <w:sz w:val="20"/>
                <w:szCs w:val="20"/>
              </w:rPr>
            </w:pPr>
            <w:r w:rsidRPr="005A1C79">
              <w:rPr>
                <w:sz w:val="20"/>
                <w:szCs w:val="20"/>
              </w:rPr>
              <w:t>Наименование главного администратора дох</w:t>
            </w:r>
            <w:r w:rsidRPr="005A1C79">
              <w:rPr>
                <w:sz w:val="20"/>
                <w:szCs w:val="20"/>
              </w:rPr>
              <w:t>о</w:t>
            </w:r>
            <w:r w:rsidRPr="005A1C79">
              <w:rPr>
                <w:sz w:val="20"/>
                <w:szCs w:val="20"/>
              </w:rPr>
              <w:t>дов  местного бюджета</w:t>
            </w:r>
          </w:p>
        </w:tc>
      </w:tr>
      <w:tr w:rsidR="00115EF8" w:rsidRPr="00490B08" w:rsidTr="00797935">
        <w:tblPrEx>
          <w:tblCellMar>
            <w:top w:w="0" w:type="dxa"/>
            <w:bottom w:w="0" w:type="dxa"/>
          </w:tblCellMar>
        </w:tblPrEx>
        <w:trPr>
          <w:cantSplit/>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гла</w:t>
            </w:r>
            <w:r w:rsidRPr="005A1C79">
              <w:rPr>
                <w:sz w:val="20"/>
                <w:szCs w:val="20"/>
              </w:rPr>
              <w:t>в</w:t>
            </w:r>
            <w:r w:rsidRPr="005A1C79">
              <w:rPr>
                <w:sz w:val="20"/>
                <w:szCs w:val="20"/>
              </w:rPr>
              <w:t>ного администр</w:t>
            </w:r>
            <w:r w:rsidRPr="005A1C79">
              <w:rPr>
                <w:sz w:val="20"/>
                <w:szCs w:val="20"/>
              </w:rPr>
              <w:t>а</w:t>
            </w:r>
            <w:r w:rsidRPr="005A1C79">
              <w:rPr>
                <w:sz w:val="20"/>
                <w:szCs w:val="20"/>
              </w:rPr>
              <w:t>тора дох</w:t>
            </w:r>
            <w:r w:rsidRPr="005A1C79">
              <w:rPr>
                <w:sz w:val="20"/>
                <w:szCs w:val="20"/>
              </w:rPr>
              <w:t>о</w:t>
            </w:r>
            <w:r w:rsidRPr="005A1C79">
              <w:rPr>
                <w:sz w:val="20"/>
                <w:szCs w:val="20"/>
              </w:rPr>
              <w:t>дов</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sz w:val="20"/>
                <w:szCs w:val="20"/>
              </w:rPr>
            </w:pPr>
            <w:r w:rsidRPr="005A1C79">
              <w:rPr>
                <w:sz w:val="20"/>
                <w:szCs w:val="20"/>
              </w:rPr>
              <w:t>доходов  местного</w:t>
            </w:r>
          </w:p>
          <w:p w:rsidR="00115EF8" w:rsidRPr="005A1C79" w:rsidRDefault="00115EF8" w:rsidP="00797935">
            <w:pPr>
              <w:jc w:val="center"/>
              <w:rPr>
                <w:sz w:val="20"/>
                <w:szCs w:val="20"/>
              </w:rPr>
            </w:pPr>
            <w:r w:rsidRPr="005A1C79">
              <w:rPr>
                <w:sz w:val="20"/>
                <w:szCs w:val="20"/>
              </w:rPr>
              <w:t xml:space="preserve"> бюдж</w:t>
            </w:r>
            <w:r w:rsidRPr="005A1C79">
              <w:rPr>
                <w:sz w:val="20"/>
                <w:szCs w:val="20"/>
              </w:rPr>
              <w:t>е</w:t>
            </w:r>
            <w:r w:rsidRPr="005A1C79">
              <w:rPr>
                <w:sz w:val="20"/>
                <w:szCs w:val="20"/>
              </w:rPr>
              <w:t>та</w:t>
            </w:r>
          </w:p>
        </w:tc>
        <w:tc>
          <w:tcPr>
            <w:tcW w:w="6946" w:type="dxa"/>
            <w:gridSpan w:val="2"/>
            <w:vMerge/>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pStyle w:val="af2"/>
              <w:tabs>
                <w:tab w:val="clear" w:pos="4677"/>
                <w:tab w:val="clear" w:pos="9355"/>
              </w:tabs>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Администрация Вербовологовского сельского пос</w:t>
            </w:r>
            <w:r w:rsidRPr="00B53307">
              <w:rPr>
                <w:b w:val="0"/>
                <w:i/>
                <w:sz w:val="20"/>
                <w:szCs w:val="20"/>
              </w:rPr>
              <w:t>е</w:t>
            </w:r>
            <w:r w:rsidRPr="00B53307">
              <w:rPr>
                <w:b w:val="0"/>
                <w:i/>
                <w:sz w:val="20"/>
                <w:szCs w:val="20"/>
              </w:rPr>
              <w:t>ления Дубовского района</w:t>
            </w:r>
          </w:p>
        </w:tc>
      </w:tr>
      <w:tr w:rsidR="00115EF8" w:rsidRPr="00490B08" w:rsidTr="00797935">
        <w:tblPrEx>
          <w:tblCellMar>
            <w:top w:w="0" w:type="dxa"/>
            <w:bottom w:w="0" w:type="dxa"/>
          </w:tblCellMar>
        </w:tblPrEx>
        <w:trPr>
          <w:trHeight w:val="1030"/>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pStyle w:val="af2"/>
              <w:tabs>
                <w:tab w:val="clear" w:pos="4677"/>
                <w:tab w:val="clear" w:pos="9355"/>
              </w:tabs>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1 08 04020 01 1000 110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Государственная пошлина за совершение н</w:t>
            </w:r>
            <w:r w:rsidRPr="00B53307">
              <w:rPr>
                <w:b w:val="0"/>
                <w:i/>
                <w:sz w:val="20"/>
                <w:szCs w:val="20"/>
              </w:rPr>
              <w:t>о</w:t>
            </w:r>
            <w:r w:rsidRPr="00B53307">
              <w:rPr>
                <w:b w:val="0"/>
                <w:i/>
                <w:sz w:val="20"/>
                <w:szCs w:val="20"/>
              </w:rPr>
              <w:t>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w:t>
            </w:r>
            <w:r w:rsidRPr="00B53307">
              <w:rPr>
                <w:b w:val="0"/>
                <w:i/>
                <w:sz w:val="20"/>
                <w:szCs w:val="20"/>
              </w:rPr>
              <w:t>т</w:t>
            </w:r>
            <w:r w:rsidRPr="00B53307">
              <w:rPr>
                <w:b w:val="0"/>
                <w:i/>
                <w:sz w:val="20"/>
                <w:szCs w:val="20"/>
              </w:rPr>
              <w:t xml:space="preserve">вий </w:t>
            </w:r>
          </w:p>
        </w:tc>
      </w:tr>
      <w:tr w:rsidR="00115EF8" w:rsidRPr="00490B08" w:rsidTr="00797935">
        <w:tblPrEx>
          <w:tblCellMar>
            <w:top w:w="0" w:type="dxa"/>
            <w:bottom w:w="0" w:type="dxa"/>
          </w:tblCellMar>
        </w:tblPrEx>
        <w:trPr>
          <w:trHeight w:val="907"/>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pStyle w:val="af2"/>
              <w:tabs>
                <w:tab w:val="clear" w:pos="4677"/>
                <w:tab w:val="clear" w:pos="9355"/>
              </w:tabs>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1 08 04020 01 4000 110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Государственная пошлина за совершение н</w:t>
            </w:r>
            <w:r w:rsidRPr="00B53307">
              <w:rPr>
                <w:b w:val="0"/>
                <w:i/>
                <w:sz w:val="20"/>
                <w:szCs w:val="20"/>
              </w:rPr>
              <w:t>о</w:t>
            </w:r>
            <w:r w:rsidRPr="00B53307">
              <w:rPr>
                <w:b w:val="0"/>
                <w:i/>
                <w:sz w:val="20"/>
                <w:szCs w:val="20"/>
              </w:rPr>
              <w:t>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w:t>
            </w:r>
            <w:r w:rsidRPr="00B53307">
              <w:rPr>
                <w:b w:val="0"/>
                <w:i/>
                <w:sz w:val="20"/>
                <w:szCs w:val="20"/>
              </w:rPr>
              <w:t>т</w:t>
            </w:r>
            <w:r w:rsidRPr="00B53307">
              <w:rPr>
                <w:b w:val="0"/>
                <w:i/>
                <w:sz w:val="20"/>
                <w:szCs w:val="20"/>
              </w:rPr>
              <w:t>вий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pStyle w:val="af2"/>
              <w:tabs>
                <w:tab w:val="clear" w:pos="4677"/>
                <w:tab w:val="clear" w:pos="9355"/>
              </w:tabs>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1 08 07175 01 1000 110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Государственная пошлина за выдачу орг</w:t>
            </w:r>
            <w:r w:rsidRPr="00B53307">
              <w:rPr>
                <w:b w:val="0"/>
                <w:i/>
                <w:sz w:val="20"/>
                <w:szCs w:val="20"/>
              </w:rPr>
              <w:t>а</w:t>
            </w:r>
            <w:r w:rsidRPr="00B53307">
              <w:rPr>
                <w:b w:val="0"/>
                <w:i/>
                <w:sz w:val="20"/>
                <w:szCs w:val="20"/>
              </w:rPr>
              <w:t>ном местного самоуправления поселения специального разрешения на движение по автом</w:t>
            </w:r>
            <w:r w:rsidRPr="00B53307">
              <w:rPr>
                <w:b w:val="0"/>
                <w:i/>
                <w:sz w:val="20"/>
                <w:szCs w:val="20"/>
              </w:rPr>
              <w:t>о</w:t>
            </w:r>
            <w:r w:rsidRPr="00B53307">
              <w:rPr>
                <w:b w:val="0"/>
                <w:i/>
                <w:sz w:val="20"/>
                <w:szCs w:val="20"/>
              </w:rPr>
              <w:t>бильным дорогам транспортных средств, осуществляющих перевозки опасных, тяжелове</w:t>
            </w:r>
            <w:r w:rsidRPr="00B53307">
              <w:rPr>
                <w:b w:val="0"/>
                <w:i/>
                <w:sz w:val="20"/>
                <w:szCs w:val="20"/>
              </w:rPr>
              <w:t>с</w:t>
            </w:r>
            <w:r w:rsidRPr="00B53307">
              <w:rPr>
                <w:b w:val="0"/>
                <w:i/>
                <w:sz w:val="20"/>
                <w:szCs w:val="20"/>
              </w:rPr>
              <w:t>ных и(или) крупногабаритных грузов, зачисляемая в бюджеты пос</w:t>
            </w:r>
            <w:r w:rsidRPr="00B53307">
              <w:rPr>
                <w:b w:val="0"/>
                <w:i/>
                <w:sz w:val="20"/>
                <w:szCs w:val="20"/>
              </w:rPr>
              <w:t>е</w:t>
            </w:r>
            <w:r w:rsidRPr="00B53307">
              <w:rPr>
                <w:b w:val="0"/>
                <w:i/>
                <w:sz w:val="20"/>
                <w:szCs w:val="20"/>
              </w:rPr>
              <w:t xml:space="preserve">лений </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pStyle w:val="af2"/>
              <w:tabs>
                <w:tab w:val="clear" w:pos="4677"/>
                <w:tab w:val="clear" w:pos="9355"/>
              </w:tabs>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1 08 07175 01 4000 110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Государственная пошлина за выдачу орг</w:t>
            </w:r>
            <w:r w:rsidRPr="00B53307">
              <w:rPr>
                <w:b w:val="0"/>
                <w:i/>
                <w:sz w:val="20"/>
                <w:szCs w:val="20"/>
              </w:rPr>
              <w:t>а</w:t>
            </w:r>
            <w:r w:rsidRPr="00B53307">
              <w:rPr>
                <w:b w:val="0"/>
                <w:i/>
                <w:sz w:val="20"/>
                <w:szCs w:val="20"/>
              </w:rPr>
              <w:t>ном местного самоуправления поселения специального разрешения на движение по автом</w:t>
            </w:r>
            <w:r w:rsidRPr="00B53307">
              <w:rPr>
                <w:b w:val="0"/>
                <w:i/>
                <w:sz w:val="20"/>
                <w:szCs w:val="20"/>
              </w:rPr>
              <w:t>о</w:t>
            </w:r>
            <w:r w:rsidRPr="00B53307">
              <w:rPr>
                <w:b w:val="0"/>
                <w:i/>
                <w:sz w:val="20"/>
                <w:szCs w:val="20"/>
              </w:rPr>
              <w:t>бильным дорогам транспортных средств, осуществляющих перевозки опасных, тяжелове</w:t>
            </w:r>
            <w:r w:rsidRPr="00B53307">
              <w:rPr>
                <w:b w:val="0"/>
                <w:i/>
                <w:sz w:val="20"/>
                <w:szCs w:val="20"/>
              </w:rPr>
              <w:t>с</w:t>
            </w:r>
            <w:r w:rsidRPr="00B53307">
              <w:rPr>
                <w:b w:val="0"/>
                <w:i/>
                <w:sz w:val="20"/>
                <w:szCs w:val="20"/>
              </w:rPr>
              <w:t>ных и (или) крупногабаритных грузов, зачисляемая в бюджеты посел</w:t>
            </w:r>
            <w:r w:rsidRPr="00B53307">
              <w:rPr>
                <w:b w:val="0"/>
                <w:i/>
                <w:sz w:val="20"/>
                <w:szCs w:val="20"/>
              </w:rPr>
              <w:t>е</w:t>
            </w:r>
            <w:r w:rsidRPr="00B53307">
              <w:rPr>
                <w:b w:val="0"/>
                <w:i/>
                <w:sz w:val="20"/>
                <w:szCs w:val="20"/>
              </w:rPr>
              <w:t>ний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pStyle w:val="af2"/>
              <w:tabs>
                <w:tab w:val="clear" w:pos="4677"/>
                <w:tab w:val="clear" w:pos="9355"/>
              </w:tabs>
              <w:rPr>
                <w:sz w:val="20"/>
                <w:szCs w:val="20"/>
              </w:rPr>
            </w:pPr>
            <w:r w:rsidRPr="005A1C79">
              <w:rPr>
                <w:sz w:val="20"/>
                <w:szCs w:val="20"/>
              </w:rPr>
              <w:t>1 11 05025 10 0000 120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both"/>
              <w:rPr>
                <w:sz w:val="20"/>
                <w:szCs w:val="20"/>
              </w:rPr>
            </w:pPr>
            <w:r w:rsidRPr="005A1C79">
              <w:rPr>
                <w:sz w:val="20"/>
                <w:szCs w:val="20"/>
              </w:rPr>
              <w:t>Доходы, получаемые в виде арендной пл</w:t>
            </w:r>
            <w:r w:rsidRPr="005A1C79">
              <w:rPr>
                <w:sz w:val="20"/>
                <w:szCs w:val="20"/>
              </w:rPr>
              <w:t>а</w:t>
            </w:r>
            <w:r w:rsidRPr="005A1C79">
              <w:rPr>
                <w:sz w:val="20"/>
                <w:szCs w:val="20"/>
              </w:rPr>
              <w:t>ты, а также средства от продажи права на заключ</w:t>
            </w:r>
            <w:r w:rsidRPr="005A1C79">
              <w:rPr>
                <w:sz w:val="20"/>
                <w:szCs w:val="20"/>
              </w:rPr>
              <w:t>е</w:t>
            </w:r>
            <w:r w:rsidRPr="005A1C79">
              <w:rPr>
                <w:sz w:val="20"/>
                <w:szCs w:val="20"/>
              </w:rPr>
              <w:t>ние договоров аренды за земли, находящиеся в собственности сельских поселений (за искл</w:t>
            </w:r>
            <w:r w:rsidRPr="005A1C79">
              <w:rPr>
                <w:sz w:val="20"/>
                <w:szCs w:val="20"/>
              </w:rPr>
              <w:t>ю</w:t>
            </w:r>
            <w:r w:rsidRPr="005A1C79">
              <w:rPr>
                <w:sz w:val="20"/>
                <w:szCs w:val="20"/>
              </w:rPr>
              <w:t>чением земельных участков муниципальных бюджетных и автономных учрежд</w:t>
            </w:r>
            <w:r w:rsidRPr="005A1C79">
              <w:rPr>
                <w:sz w:val="20"/>
                <w:szCs w:val="20"/>
              </w:rPr>
              <w:t>е</w:t>
            </w:r>
            <w:r w:rsidRPr="005A1C79">
              <w:rPr>
                <w:sz w:val="20"/>
                <w:szCs w:val="20"/>
              </w:rPr>
              <w:t>ний)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1 11 05035 10 0000 120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both"/>
              <w:rPr>
                <w:sz w:val="20"/>
                <w:szCs w:val="20"/>
              </w:rPr>
            </w:pPr>
            <w:r w:rsidRPr="005A1C79">
              <w:rPr>
                <w:sz w:val="20"/>
                <w:szCs w:val="20"/>
              </w:rPr>
              <w:t>Доходы от сдачи в аренду имущества, находящегося в оперативном управлении о</w:t>
            </w:r>
            <w:r w:rsidRPr="005A1C79">
              <w:rPr>
                <w:sz w:val="20"/>
                <w:szCs w:val="20"/>
              </w:rPr>
              <w:t>р</w:t>
            </w:r>
            <w:r w:rsidRPr="005A1C79">
              <w:rPr>
                <w:sz w:val="20"/>
                <w:szCs w:val="20"/>
              </w:rPr>
              <w:t>ганов управления сельских поселений  и созданных ими учреждений (за исключ</w:t>
            </w:r>
            <w:r w:rsidRPr="005A1C79">
              <w:rPr>
                <w:sz w:val="20"/>
                <w:szCs w:val="20"/>
              </w:rPr>
              <w:t>е</w:t>
            </w:r>
            <w:r w:rsidRPr="005A1C79">
              <w:rPr>
                <w:sz w:val="20"/>
                <w:szCs w:val="20"/>
              </w:rPr>
              <w:t>нием имущества муниципальных бюджетных и автономных учреждений)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color w:val="000000"/>
                <w:sz w:val="20"/>
                <w:szCs w:val="20"/>
              </w:rPr>
              <w:t>1 11 05075 10 0000 120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color w:val="000000"/>
                <w:sz w:val="20"/>
                <w:szCs w:val="20"/>
              </w:rPr>
              <w:t>Доходы от сдачи в аренду имущества, соста</w:t>
            </w:r>
            <w:r w:rsidRPr="005A1C79">
              <w:rPr>
                <w:color w:val="000000"/>
                <w:sz w:val="20"/>
                <w:szCs w:val="20"/>
              </w:rPr>
              <w:t>в</w:t>
            </w:r>
            <w:r w:rsidRPr="005A1C79">
              <w:rPr>
                <w:color w:val="000000"/>
                <w:sz w:val="20"/>
                <w:szCs w:val="20"/>
              </w:rPr>
              <w:t>ляющего казну сельских поселений (за искл</w:t>
            </w:r>
            <w:r w:rsidRPr="005A1C79">
              <w:rPr>
                <w:color w:val="000000"/>
                <w:sz w:val="20"/>
                <w:szCs w:val="20"/>
              </w:rPr>
              <w:t>ю</w:t>
            </w:r>
            <w:r w:rsidRPr="005A1C79">
              <w:rPr>
                <w:color w:val="000000"/>
                <w:sz w:val="20"/>
                <w:szCs w:val="20"/>
              </w:rPr>
              <w:t>чением земельных участков)</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1 11 09045 10 0000 120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Прочие поступления от использования имущ</w:t>
            </w:r>
            <w:r w:rsidRPr="005A1C79">
              <w:rPr>
                <w:sz w:val="20"/>
                <w:szCs w:val="20"/>
              </w:rPr>
              <w:t>е</w:t>
            </w:r>
            <w:r w:rsidRPr="005A1C79">
              <w:rPr>
                <w:sz w:val="20"/>
                <w:szCs w:val="20"/>
              </w:rPr>
              <w:t>ства, находящегося в собственности сельских поселений (за исключением имущества муниципальных бюджетных и автономных учре</w:t>
            </w:r>
            <w:r w:rsidRPr="005A1C79">
              <w:rPr>
                <w:sz w:val="20"/>
                <w:szCs w:val="20"/>
              </w:rPr>
              <w:t>ж</w:t>
            </w:r>
            <w:r w:rsidRPr="005A1C79">
              <w:rPr>
                <w:sz w:val="20"/>
                <w:szCs w:val="20"/>
              </w:rPr>
              <w:t>дений, а также имущества муниципальных унитарных предприятий, в том числе казе</w:t>
            </w:r>
            <w:r w:rsidRPr="005A1C79">
              <w:rPr>
                <w:sz w:val="20"/>
                <w:szCs w:val="20"/>
              </w:rPr>
              <w:t>н</w:t>
            </w:r>
            <w:r w:rsidRPr="005A1C79">
              <w:rPr>
                <w:sz w:val="20"/>
                <w:szCs w:val="20"/>
              </w:rPr>
              <w:t>ных)</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bCs/>
                <w:sz w:val="20"/>
                <w:szCs w:val="20"/>
              </w:rPr>
            </w:pPr>
            <w:r w:rsidRPr="005A1C79">
              <w:rPr>
                <w:bCs/>
                <w:sz w:val="20"/>
                <w:szCs w:val="20"/>
              </w:rPr>
              <w:t>1 13 02065 10 0000 130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Доходы, поступающие в порядке возм</w:t>
            </w:r>
            <w:r w:rsidRPr="005A1C79">
              <w:rPr>
                <w:sz w:val="20"/>
                <w:szCs w:val="20"/>
              </w:rPr>
              <w:t>е</w:t>
            </w:r>
            <w:r w:rsidRPr="005A1C79">
              <w:rPr>
                <w:sz w:val="20"/>
                <w:szCs w:val="20"/>
              </w:rPr>
              <w:t>щения расходов, понесенных в связи с эксплуатацией имущества сельских пос</w:t>
            </w:r>
            <w:r w:rsidRPr="005A1C79">
              <w:rPr>
                <w:sz w:val="20"/>
                <w:szCs w:val="20"/>
              </w:rPr>
              <w:t>е</w:t>
            </w:r>
            <w:r w:rsidRPr="005A1C79">
              <w:rPr>
                <w:sz w:val="20"/>
                <w:szCs w:val="20"/>
              </w:rPr>
              <w:t>лений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bCs/>
                <w:sz w:val="20"/>
                <w:szCs w:val="20"/>
              </w:rPr>
            </w:pPr>
            <w:r w:rsidRPr="005A1C79">
              <w:rPr>
                <w:bCs/>
                <w:sz w:val="20"/>
                <w:szCs w:val="20"/>
              </w:rPr>
              <w:t xml:space="preserve">1 13 02995 10 0000 130 </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sz w:val="20"/>
                <w:szCs w:val="20"/>
              </w:rPr>
              <w:t>Прочие доходы от компенсации затрат  бю</w:t>
            </w:r>
            <w:r w:rsidRPr="005A1C79">
              <w:rPr>
                <w:sz w:val="20"/>
                <w:szCs w:val="20"/>
              </w:rPr>
              <w:t>д</w:t>
            </w:r>
            <w:r w:rsidRPr="005A1C79">
              <w:rPr>
                <w:sz w:val="20"/>
                <w:szCs w:val="20"/>
              </w:rPr>
              <w:t>жетов сельских поселений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1 14 02052 10 0000 410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bCs w:val="0"/>
                <w:i/>
                <w:sz w:val="20"/>
                <w:szCs w:val="20"/>
              </w:rPr>
            </w:pPr>
            <w:r w:rsidRPr="00B53307">
              <w:rPr>
                <w:b w:val="0"/>
                <w:bCs w:val="0"/>
                <w:i/>
                <w:sz w:val="20"/>
                <w:szCs w:val="20"/>
              </w:rPr>
              <w:t>Доходы от реализации имущества, находящ</w:t>
            </w:r>
            <w:r w:rsidRPr="00B53307">
              <w:rPr>
                <w:b w:val="0"/>
                <w:bCs w:val="0"/>
                <w:i/>
                <w:sz w:val="20"/>
                <w:szCs w:val="20"/>
              </w:rPr>
              <w:t>е</w:t>
            </w:r>
            <w:r w:rsidRPr="00B53307">
              <w:rPr>
                <w:b w:val="0"/>
                <w:bCs w:val="0"/>
                <w:i/>
                <w:sz w:val="20"/>
                <w:szCs w:val="20"/>
              </w:rPr>
              <w:t>гося в оперативном управлении учреждений, находящи</w:t>
            </w:r>
            <w:r w:rsidRPr="00B53307">
              <w:rPr>
                <w:b w:val="0"/>
                <w:bCs w:val="0"/>
                <w:i/>
                <w:sz w:val="20"/>
                <w:szCs w:val="20"/>
              </w:rPr>
              <w:t>х</w:t>
            </w:r>
            <w:r w:rsidRPr="00B53307">
              <w:rPr>
                <w:b w:val="0"/>
                <w:bCs w:val="0"/>
                <w:i/>
                <w:sz w:val="20"/>
                <w:szCs w:val="20"/>
              </w:rPr>
              <w:t>ся в ведении органов управления сельских поселений (за исключением имущ</w:t>
            </w:r>
            <w:r w:rsidRPr="00B53307">
              <w:rPr>
                <w:b w:val="0"/>
                <w:bCs w:val="0"/>
                <w:i/>
                <w:sz w:val="20"/>
                <w:szCs w:val="20"/>
              </w:rPr>
              <w:t>е</w:t>
            </w:r>
            <w:r w:rsidRPr="00B53307">
              <w:rPr>
                <w:b w:val="0"/>
                <w:bCs w:val="0"/>
                <w:i/>
                <w:sz w:val="20"/>
                <w:szCs w:val="20"/>
              </w:rPr>
              <w:t>ства муниципальных  бюджетных и автономных учреждений), в части реализации основных средств по указанному имущ</w:t>
            </w:r>
            <w:r w:rsidRPr="00B53307">
              <w:rPr>
                <w:b w:val="0"/>
                <w:bCs w:val="0"/>
                <w:i/>
                <w:sz w:val="20"/>
                <w:szCs w:val="20"/>
              </w:rPr>
              <w:t>е</w:t>
            </w:r>
            <w:r w:rsidRPr="00B53307">
              <w:rPr>
                <w:b w:val="0"/>
                <w:bCs w:val="0"/>
                <w:i/>
                <w:sz w:val="20"/>
                <w:szCs w:val="20"/>
              </w:rPr>
              <w:t>ству</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1 14 02052 10 0000 440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bCs w:val="0"/>
                <w:i/>
                <w:sz w:val="20"/>
                <w:szCs w:val="20"/>
              </w:rPr>
            </w:pPr>
            <w:r w:rsidRPr="00B53307">
              <w:rPr>
                <w:b w:val="0"/>
                <w:bCs w:val="0"/>
                <w:i/>
                <w:sz w:val="20"/>
                <w:szCs w:val="20"/>
              </w:rPr>
              <w:t>Доходы от реализации имущества, находящ</w:t>
            </w:r>
            <w:r w:rsidRPr="00B53307">
              <w:rPr>
                <w:b w:val="0"/>
                <w:bCs w:val="0"/>
                <w:i/>
                <w:sz w:val="20"/>
                <w:szCs w:val="20"/>
              </w:rPr>
              <w:t>е</w:t>
            </w:r>
            <w:r w:rsidRPr="00B53307">
              <w:rPr>
                <w:b w:val="0"/>
                <w:bCs w:val="0"/>
                <w:i/>
                <w:sz w:val="20"/>
                <w:szCs w:val="20"/>
              </w:rPr>
              <w:t>гося в оперативном управлении учреждений, находящи</w:t>
            </w:r>
            <w:r w:rsidRPr="00B53307">
              <w:rPr>
                <w:b w:val="0"/>
                <w:bCs w:val="0"/>
                <w:i/>
                <w:sz w:val="20"/>
                <w:szCs w:val="20"/>
              </w:rPr>
              <w:t>х</w:t>
            </w:r>
            <w:r w:rsidRPr="00B53307">
              <w:rPr>
                <w:b w:val="0"/>
                <w:bCs w:val="0"/>
                <w:i/>
                <w:sz w:val="20"/>
                <w:szCs w:val="20"/>
              </w:rPr>
              <w:t>ся в ведении органов управления сельских поселений (за исключением имущ</w:t>
            </w:r>
            <w:r w:rsidRPr="00B53307">
              <w:rPr>
                <w:b w:val="0"/>
                <w:bCs w:val="0"/>
                <w:i/>
                <w:sz w:val="20"/>
                <w:szCs w:val="20"/>
              </w:rPr>
              <w:t>е</w:t>
            </w:r>
            <w:r w:rsidRPr="00B53307">
              <w:rPr>
                <w:b w:val="0"/>
                <w:bCs w:val="0"/>
                <w:i/>
                <w:sz w:val="20"/>
                <w:szCs w:val="20"/>
              </w:rPr>
              <w:t>ства муниципальных бюджетных и автономных учреждений), в части реализации материал</w:t>
            </w:r>
            <w:r w:rsidRPr="00B53307">
              <w:rPr>
                <w:b w:val="0"/>
                <w:bCs w:val="0"/>
                <w:i/>
                <w:sz w:val="20"/>
                <w:szCs w:val="20"/>
              </w:rPr>
              <w:t>ь</w:t>
            </w:r>
            <w:r w:rsidRPr="00B53307">
              <w:rPr>
                <w:b w:val="0"/>
                <w:bCs w:val="0"/>
                <w:i/>
                <w:sz w:val="20"/>
                <w:szCs w:val="20"/>
              </w:rPr>
              <w:t>ных запасов  по указанному имуществу</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 xml:space="preserve">951 </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1 14 02053 10 0000 410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bCs w:val="0"/>
                <w:i/>
                <w:sz w:val="20"/>
                <w:szCs w:val="20"/>
              </w:rPr>
            </w:pPr>
            <w:r w:rsidRPr="00B53307">
              <w:rPr>
                <w:b w:val="0"/>
                <w:bCs w:val="0"/>
                <w:i/>
                <w:sz w:val="20"/>
                <w:szCs w:val="20"/>
              </w:rPr>
              <w:t>Доходы от реализации иного имущества, находящегося в собственности сельских поселений (за исключением имущества муниципал</w:t>
            </w:r>
            <w:r w:rsidRPr="00B53307">
              <w:rPr>
                <w:b w:val="0"/>
                <w:bCs w:val="0"/>
                <w:i/>
                <w:sz w:val="20"/>
                <w:szCs w:val="20"/>
              </w:rPr>
              <w:t>ь</w:t>
            </w:r>
            <w:r w:rsidRPr="00B53307">
              <w:rPr>
                <w:b w:val="0"/>
                <w:bCs w:val="0"/>
                <w:i/>
                <w:sz w:val="20"/>
                <w:szCs w:val="20"/>
              </w:rPr>
              <w:t xml:space="preserve">ных </w:t>
            </w:r>
            <w:r w:rsidRPr="00B53307">
              <w:rPr>
                <w:b w:val="0"/>
                <w:bCs w:val="0"/>
                <w:i/>
                <w:sz w:val="20"/>
                <w:szCs w:val="20"/>
              </w:rPr>
              <w:lastRenderedPageBreak/>
              <w:t>бюджетных и автономных учреждений, а также имущества муниципальных ун</w:t>
            </w:r>
            <w:r w:rsidRPr="00B53307">
              <w:rPr>
                <w:b w:val="0"/>
                <w:bCs w:val="0"/>
                <w:i/>
                <w:sz w:val="20"/>
                <w:szCs w:val="20"/>
              </w:rPr>
              <w:t>и</w:t>
            </w:r>
            <w:r w:rsidRPr="00B53307">
              <w:rPr>
                <w:b w:val="0"/>
                <w:bCs w:val="0"/>
                <w:i/>
                <w:sz w:val="20"/>
                <w:szCs w:val="20"/>
              </w:rPr>
              <w:t>тарных предприятий, в том числе казенных), в части реализации основных средств по указанному имущ</w:t>
            </w:r>
            <w:r w:rsidRPr="00B53307">
              <w:rPr>
                <w:b w:val="0"/>
                <w:bCs w:val="0"/>
                <w:i/>
                <w:sz w:val="20"/>
                <w:szCs w:val="20"/>
              </w:rPr>
              <w:t>е</w:t>
            </w:r>
            <w:r w:rsidRPr="00B53307">
              <w:rPr>
                <w:b w:val="0"/>
                <w:bCs w:val="0"/>
                <w:i/>
                <w:sz w:val="20"/>
                <w:szCs w:val="20"/>
              </w:rPr>
              <w:t>ству</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lastRenderedPageBreak/>
              <w:t xml:space="preserve">951 </w:t>
            </w:r>
          </w:p>
          <w:p w:rsidR="00115EF8" w:rsidRPr="005A1C79" w:rsidRDefault="00115EF8" w:rsidP="00797935">
            <w:pP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1 14 02053 10 0000 440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bCs w:val="0"/>
                <w:i/>
                <w:sz w:val="20"/>
                <w:szCs w:val="20"/>
              </w:rPr>
            </w:pPr>
            <w:r w:rsidRPr="00B53307">
              <w:rPr>
                <w:b w:val="0"/>
                <w:bCs w:val="0"/>
                <w:i/>
                <w:sz w:val="20"/>
                <w:szCs w:val="20"/>
              </w:rPr>
              <w:t>Доходы от реализации иного имущества, находящегося в собственности сельских поселений (за исключением имущества муниципал</w:t>
            </w:r>
            <w:r w:rsidRPr="00B53307">
              <w:rPr>
                <w:b w:val="0"/>
                <w:bCs w:val="0"/>
                <w:i/>
                <w:sz w:val="20"/>
                <w:szCs w:val="20"/>
              </w:rPr>
              <w:t>ь</w:t>
            </w:r>
            <w:r w:rsidRPr="00B53307">
              <w:rPr>
                <w:b w:val="0"/>
                <w:bCs w:val="0"/>
                <w:i/>
                <w:sz w:val="20"/>
                <w:szCs w:val="20"/>
              </w:rPr>
              <w:t>ных бюджетных и автономных учреждений, а также имущества муниципальных ун</w:t>
            </w:r>
            <w:r w:rsidRPr="00B53307">
              <w:rPr>
                <w:b w:val="0"/>
                <w:bCs w:val="0"/>
                <w:i/>
                <w:sz w:val="20"/>
                <w:szCs w:val="20"/>
              </w:rPr>
              <w:t>и</w:t>
            </w:r>
            <w:r w:rsidRPr="00B53307">
              <w:rPr>
                <w:b w:val="0"/>
                <w:bCs w:val="0"/>
                <w:i/>
                <w:sz w:val="20"/>
                <w:szCs w:val="20"/>
              </w:rPr>
              <w:t>тарных предприятий, в том числе казенных), в части реализации материальных запасов  по указанному имущ</w:t>
            </w:r>
            <w:r w:rsidRPr="00B53307">
              <w:rPr>
                <w:b w:val="0"/>
                <w:bCs w:val="0"/>
                <w:i/>
                <w:sz w:val="20"/>
                <w:szCs w:val="20"/>
              </w:rPr>
              <w:t>е</w:t>
            </w:r>
            <w:r w:rsidRPr="00B53307">
              <w:rPr>
                <w:b w:val="0"/>
                <w:bCs w:val="0"/>
                <w:i/>
                <w:sz w:val="20"/>
                <w:szCs w:val="20"/>
              </w:rPr>
              <w:t>ству</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1 14 06025 10 0000 430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Доходы от продажи земельных участков, находящихся в собственности сельских посел</w:t>
            </w:r>
            <w:r w:rsidRPr="005A1C79">
              <w:rPr>
                <w:sz w:val="20"/>
                <w:szCs w:val="20"/>
              </w:rPr>
              <w:t>е</w:t>
            </w:r>
            <w:r w:rsidRPr="005A1C79">
              <w:rPr>
                <w:sz w:val="20"/>
                <w:szCs w:val="20"/>
              </w:rPr>
              <w:t>ний (за исключением земельных участков муниципальных  бюджетных и автономных у</w:t>
            </w:r>
            <w:r w:rsidRPr="005A1C79">
              <w:rPr>
                <w:sz w:val="20"/>
                <w:szCs w:val="20"/>
              </w:rPr>
              <w:t>ч</w:t>
            </w:r>
            <w:r w:rsidRPr="005A1C79">
              <w:rPr>
                <w:sz w:val="20"/>
                <w:szCs w:val="20"/>
              </w:rPr>
              <w:t>реждений)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sz w:val="20"/>
                <w:szCs w:val="20"/>
              </w:rPr>
            </w:pPr>
            <w:r w:rsidRPr="005A1C79">
              <w:rPr>
                <w:sz w:val="20"/>
                <w:szCs w:val="20"/>
              </w:rPr>
              <w:t>1 16 37040 10 0000 140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color w:val="000000"/>
                <w:sz w:val="20"/>
                <w:szCs w:val="20"/>
              </w:rPr>
              <w:t>Поступления  сумм в возмещение вреда, пр</w:t>
            </w:r>
            <w:r w:rsidRPr="005A1C79">
              <w:rPr>
                <w:color w:val="000000"/>
                <w:sz w:val="20"/>
                <w:szCs w:val="20"/>
              </w:rPr>
              <w:t>и</w:t>
            </w:r>
            <w:r w:rsidRPr="005A1C79">
              <w:rPr>
                <w:color w:val="000000"/>
                <w:sz w:val="20"/>
                <w:szCs w:val="20"/>
              </w:rPr>
              <w:t>чиняемого автомобильным дорогам местного значения    транспортными средствами, ос</w:t>
            </w:r>
            <w:r w:rsidRPr="005A1C79">
              <w:rPr>
                <w:color w:val="000000"/>
                <w:sz w:val="20"/>
                <w:szCs w:val="20"/>
              </w:rPr>
              <w:t>у</w:t>
            </w:r>
            <w:r w:rsidRPr="005A1C79">
              <w:rPr>
                <w:color w:val="000000"/>
                <w:sz w:val="20"/>
                <w:szCs w:val="20"/>
              </w:rPr>
              <w:t>ществляющим перевозки тяжеловесных и  (или) крупногабаритных грузов, зачисляемые в бюджеты сельских п</w:t>
            </w:r>
            <w:r w:rsidRPr="005A1C79">
              <w:rPr>
                <w:color w:val="000000"/>
                <w:sz w:val="20"/>
                <w:szCs w:val="20"/>
              </w:rPr>
              <w:t>о</w:t>
            </w:r>
            <w:r w:rsidRPr="005A1C79">
              <w:rPr>
                <w:color w:val="000000"/>
                <w:sz w:val="20"/>
                <w:szCs w:val="20"/>
              </w:rPr>
              <w:t xml:space="preserve">селений   </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1 17 01050 10 0000 180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bCs w:val="0"/>
                <w:i/>
                <w:sz w:val="20"/>
                <w:szCs w:val="20"/>
              </w:rPr>
            </w:pPr>
            <w:r w:rsidRPr="00B53307">
              <w:rPr>
                <w:b w:val="0"/>
                <w:bCs w:val="0"/>
                <w:i/>
                <w:sz w:val="20"/>
                <w:szCs w:val="20"/>
              </w:rPr>
              <w:t>Невыясненные поступления, зачисляемые в бюджеты сельских пос</w:t>
            </w:r>
            <w:r w:rsidRPr="00B53307">
              <w:rPr>
                <w:b w:val="0"/>
                <w:bCs w:val="0"/>
                <w:i/>
                <w:sz w:val="20"/>
                <w:szCs w:val="20"/>
              </w:rPr>
              <w:t>е</w:t>
            </w:r>
            <w:r w:rsidRPr="00B53307">
              <w:rPr>
                <w:b w:val="0"/>
                <w:bCs w:val="0"/>
                <w:i/>
                <w:sz w:val="20"/>
                <w:szCs w:val="20"/>
              </w:rPr>
              <w:t>лений</w:t>
            </w:r>
          </w:p>
        </w:tc>
      </w:tr>
      <w:tr w:rsidR="00115EF8" w:rsidRPr="00490B08" w:rsidTr="00797935">
        <w:tblPrEx>
          <w:tblCellMar>
            <w:top w:w="0" w:type="dxa"/>
            <w:bottom w:w="0" w:type="dxa"/>
          </w:tblCellMar>
        </w:tblPrEx>
        <w:trPr>
          <w:trHeight w:val="72"/>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1 17 05050 10 0000 180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bCs w:val="0"/>
                <w:i/>
                <w:sz w:val="20"/>
                <w:szCs w:val="20"/>
              </w:rPr>
            </w:pPr>
            <w:r w:rsidRPr="00B53307">
              <w:rPr>
                <w:b w:val="0"/>
                <w:bCs w:val="0"/>
                <w:i/>
                <w:sz w:val="20"/>
                <w:szCs w:val="20"/>
              </w:rPr>
              <w:t>Прочие неналоговые доходы бюджетов сел</w:t>
            </w:r>
            <w:r w:rsidRPr="00B53307">
              <w:rPr>
                <w:b w:val="0"/>
                <w:bCs w:val="0"/>
                <w:i/>
                <w:sz w:val="20"/>
                <w:szCs w:val="20"/>
              </w:rPr>
              <w:t>ь</w:t>
            </w:r>
            <w:r w:rsidRPr="00B53307">
              <w:rPr>
                <w:b w:val="0"/>
                <w:bCs w:val="0"/>
                <w:i/>
                <w:sz w:val="20"/>
                <w:szCs w:val="20"/>
              </w:rPr>
              <w:t>ских поселений</w:t>
            </w:r>
          </w:p>
        </w:tc>
      </w:tr>
      <w:tr w:rsidR="00115EF8" w:rsidRPr="00490B08" w:rsidTr="00797935">
        <w:tblPrEx>
          <w:tblCellMar>
            <w:top w:w="0" w:type="dxa"/>
            <w:bottom w:w="0" w:type="dxa"/>
          </w:tblCellMar>
        </w:tblPrEx>
        <w:trPr>
          <w:trHeight w:val="323"/>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2 02 01001 10 0000 151</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bCs w:val="0"/>
                <w:i/>
                <w:sz w:val="20"/>
                <w:szCs w:val="20"/>
              </w:rPr>
            </w:pPr>
            <w:r w:rsidRPr="00B53307">
              <w:rPr>
                <w:b w:val="0"/>
                <w:bCs w:val="0"/>
                <w:i/>
                <w:sz w:val="20"/>
                <w:szCs w:val="20"/>
              </w:rPr>
              <w:t>Дотации бюджетам сельских поселений на выравнивание бюджетной обеспеченности</w:t>
            </w:r>
          </w:p>
        </w:tc>
      </w:tr>
      <w:tr w:rsidR="00115EF8" w:rsidRPr="00490B08" w:rsidTr="00797935">
        <w:tblPrEx>
          <w:tblCellMar>
            <w:top w:w="0" w:type="dxa"/>
            <w:bottom w:w="0" w:type="dxa"/>
          </w:tblCellMar>
        </w:tblPrEx>
        <w:trPr>
          <w:trHeight w:val="645"/>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2 02 03015 10 0000 151</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Субвенции бюджетам сельских поселений на осуществление первичного воинского учета на территориях, где отсутствуют военные коми</w:t>
            </w:r>
            <w:r w:rsidRPr="00B53307">
              <w:rPr>
                <w:b w:val="0"/>
                <w:i/>
                <w:sz w:val="20"/>
                <w:szCs w:val="20"/>
              </w:rPr>
              <w:t>с</w:t>
            </w:r>
            <w:r w:rsidRPr="00B53307">
              <w:rPr>
                <w:b w:val="0"/>
                <w:i/>
                <w:sz w:val="20"/>
                <w:szCs w:val="20"/>
              </w:rPr>
              <w:t>сариаты</w:t>
            </w:r>
          </w:p>
        </w:tc>
      </w:tr>
      <w:tr w:rsidR="00115EF8" w:rsidRPr="00490B08" w:rsidTr="00797935">
        <w:tblPrEx>
          <w:tblCellMar>
            <w:top w:w="0" w:type="dxa"/>
            <w:bottom w:w="0" w:type="dxa"/>
          </w:tblCellMar>
        </w:tblPrEx>
        <w:trPr>
          <w:trHeight w:val="158"/>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lang w:val="en-US"/>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2 02 03024 10 0000 151</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Субвенции бюджетам сельских поселений на выполнение передаваемых полномочий суб</w:t>
            </w:r>
            <w:r w:rsidRPr="00B53307">
              <w:rPr>
                <w:b w:val="0"/>
                <w:i/>
                <w:sz w:val="20"/>
                <w:szCs w:val="20"/>
              </w:rPr>
              <w:t>ъ</w:t>
            </w:r>
            <w:r w:rsidRPr="00B53307">
              <w:rPr>
                <w:b w:val="0"/>
                <w:i/>
                <w:sz w:val="20"/>
                <w:szCs w:val="20"/>
              </w:rPr>
              <w:t>ектов Российской Федерации</w:t>
            </w:r>
          </w:p>
        </w:tc>
      </w:tr>
      <w:tr w:rsidR="00115EF8" w:rsidRPr="00490B08" w:rsidTr="00797935">
        <w:tblPrEx>
          <w:tblCellMar>
            <w:top w:w="0" w:type="dxa"/>
            <w:bottom w:w="0" w:type="dxa"/>
          </w:tblCellMar>
        </w:tblPrEx>
        <w:trPr>
          <w:trHeight w:val="323"/>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2 02 04999 10 0000 151</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B53307" w:rsidRDefault="00115EF8" w:rsidP="00797935">
            <w:pPr>
              <w:pStyle w:val="2"/>
              <w:spacing w:before="0"/>
              <w:rPr>
                <w:b w:val="0"/>
                <w:i/>
                <w:sz w:val="20"/>
                <w:szCs w:val="20"/>
              </w:rPr>
            </w:pPr>
            <w:r w:rsidRPr="00B53307">
              <w:rPr>
                <w:b w:val="0"/>
                <w:i/>
                <w:sz w:val="20"/>
                <w:szCs w:val="20"/>
              </w:rPr>
              <w:t>Прочие межбюджетные трансферты, передаваемые бюдж</w:t>
            </w:r>
            <w:r w:rsidRPr="00B53307">
              <w:rPr>
                <w:b w:val="0"/>
                <w:i/>
                <w:sz w:val="20"/>
                <w:szCs w:val="20"/>
              </w:rPr>
              <w:t>е</w:t>
            </w:r>
            <w:r w:rsidRPr="00B53307">
              <w:rPr>
                <w:b w:val="0"/>
                <w:i/>
                <w:sz w:val="20"/>
                <w:szCs w:val="20"/>
              </w:rPr>
              <w:t>там сельских поселений</w:t>
            </w:r>
          </w:p>
        </w:tc>
      </w:tr>
      <w:tr w:rsidR="00115EF8" w:rsidRPr="00490B08" w:rsidTr="00797935">
        <w:tblPrEx>
          <w:tblCellMar>
            <w:top w:w="0" w:type="dxa"/>
            <w:bottom w:w="0" w:type="dxa"/>
          </w:tblCellMar>
        </w:tblPrEx>
        <w:trPr>
          <w:trHeight w:val="323"/>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sz w:val="20"/>
                <w:szCs w:val="20"/>
              </w:rPr>
            </w:pPr>
            <w:r w:rsidRPr="005A1C79">
              <w:rPr>
                <w:sz w:val="20"/>
                <w:szCs w:val="20"/>
              </w:rPr>
              <w:t>2 08 05000 10 0000 180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both"/>
              <w:rPr>
                <w:sz w:val="20"/>
                <w:szCs w:val="20"/>
              </w:rPr>
            </w:pPr>
            <w:r w:rsidRPr="005A1C79">
              <w:rPr>
                <w:sz w:val="20"/>
                <w:szCs w:val="20"/>
              </w:rPr>
              <w:t>Перечисления из бюджетов сельских посел</w:t>
            </w:r>
            <w:r w:rsidRPr="005A1C79">
              <w:rPr>
                <w:sz w:val="20"/>
                <w:szCs w:val="20"/>
              </w:rPr>
              <w:t>е</w:t>
            </w:r>
            <w:r w:rsidRPr="005A1C79">
              <w:rPr>
                <w:sz w:val="20"/>
                <w:szCs w:val="20"/>
              </w:rPr>
              <w:t>ний (в бюджеты поселений) для осуществл</w:t>
            </w:r>
            <w:r w:rsidRPr="005A1C79">
              <w:rPr>
                <w:sz w:val="20"/>
                <w:szCs w:val="20"/>
              </w:rPr>
              <w:t>е</w:t>
            </w:r>
            <w:r w:rsidRPr="005A1C79">
              <w:rPr>
                <w:sz w:val="20"/>
                <w:szCs w:val="20"/>
              </w:rPr>
              <w:t>ния возврата (зачета) излишне уплаченных или излишне взысканных сумм налогов, сб</w:t>
            </w:r>
            <w:r w:rsidRPr="005A1C79">
              <w:rPr>
                <w:sz w:val="20"/>
                <w:szCs w:val="20"/>
              </w:rPr>
              <w:t>о</w:t>
            </w:r>
            <w:r w:rsidRPr="005A1C79">
              <w:rPr>
                <w:sz w:val="20"/>
                <w:szCs w:val="20"/>
              </w:rPr>
              <w:t>ров и иных платежей, а также сумм процентов за несвоевременное осуществление такого возврата и процентов, начисленных на изли</w:t>
            </w:r>
            <w:r w:rsidRPr="005A1C79">
              <w:rPr>
                <w:sz w:val="20"/>
                <w:szCs w:val="20"/>
              </w:rPr>
              <w:t>ш</w:t>
            </w:r>
            <w:r w:rsidRPr="005A1C79">
              <w:rPr>
                <w:sz w:val="20"/>
                <w:szCs w:val="20"/>
              </w:rPr>
              <w:t>не взысканные суммы</w:t>
            </w:r>
          </w:p>
        </w:tc>
      </w:tr>
      <w:tr w:rsidR="00115EF8" w:rsidRPr="00490B08" w:rsidTr="00797935">
        <w:tblPrEx>
          <w:tblCellMar>
            <w:top w:w="0" w:type="dxa"/>
            <w:bottom w:w="0" w:type="dxa"/>
          </w:tblCellMar>
        </w:tblPrEx>
        <w:trPr>
          <w:trHeight w:val="323"/>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sz w:val="20"/>
                <w:szCs w:val="20"/>
              </w:rPr>
            </w:pPr>
            <w:r w:rsidRPr="005A1C79">
              <w:rPr>
                <w:sz w:val="20"/>
                <w:szCs w:val="20"/>
              </w:rPr>
              <w:t>2 18 05010 10 0000 151</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sz w:val="20"/>
                <w:szCs w:val="20"/>
              </w:rPr>
              <w:t>Доходы бюджетов сельских поселений от во</w:t>
            </w:r>
            <w:r w:rsidRPr="005A1C79">
              <w:rPr>
                <w:sz w:val="20"/>
                <w:szCs w:val="20"/>
              </w:rPr>
              <w:t>з</w:t>
            </w:r>
            <w:r w:rsidRPr="005A1C79">
              <w:rPr>
                <w:sz w:val="20"/>
                <w:szCs w:val="20"/>
              </w:rPr>
              <w:t>врата остатков субсидий, субвенций и иных межбюджетных трансфертов, имеющих цел</w:t>
            </w:r>
            <w:r w:rsidRPr="005A1C79">
              <w:rPr>
                <w:sz w:val="20"/>
                <w:szCs w:val="20"/>
              </w:rPr>
              <w:t>е</w:t>
            </w:r>
            <w:r w:rsidRPr="005A1C79">
              <w:rPr>
                <w:sz w:val="20"/>
                <w:szCs w:val="20"/>
              </w:rPr>
              <w:t>вое назначение, прошлых лет из бюджетов муниципальных районов</w:t>
            </w:r>
          </w:p>
        </w:tc>
      </w:tr>
      <w:tr w:rsidR="00115EF8" w:rsidRPr="00490B08" w:rsidTr="00797935">
        <w:tblPrEx>
          <w:tblCellMar>
            <w:top w:w="0" w:type="dxa"/>
            <w:bottom w:w="0" w:type="dxa"/>
          </w:tblCellMar>
        </w:tblPrEx>
        <w:trPr>
          <w:trHeight w:val="323"/>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sz w:val="20"/>
                <w:szCs w:val="20"/>
              </w:rPr>
            </w:pPr>
            <w:r w:rsidRPr="005A1C79">
              <w:rPr>
                <w:sz w:val="20"/>
                <w:szCs w:val="20"/>
              </w:rPr>
              <w:t>2 18 05020 10 0000 180</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both"/>
              <w:rPr>
                <w:rFonts w:ascii="TimesNewRomanPSMT" w:hAnsi="TimesNewRomanPSMT"/>
                <w:sz w:val="20"/>
                <w:szCs w:val="20"/>
              </w:rPr>
            </w:pPr>
            <w:r w:rsidRPr="005A1C79">
              <w:rPr>
                <w:rFonts w:ascii="TimesNewRomanPSMT" w:hAnsi="TimesNewRomanPSMT"/>
                <w:sz w:val="20"/>
                <w:szCs w:val="20"/>
              </w:rPr>
              <w:t>Доходы бюджетов сельских поселений от возврата автономными учреждениями о</w:t>
            </w:r>
            <w:r w:rsidRPr="005A1C79">
              <w:rPr>
                <w:rFonts w:ascii="TimesNewRomanPSMT" w:hAnsi="TimesNewRomanPSMT"/>
                <w:sz w:val="20"/>
                <w:szCs w:val="20"/>
              </w:rPr>
              <w:t>с</w:t>
            </w:r>
            <w:r w:rsidRPr="005A1C79">
              <w:rPr>
                <w:rFonts w:ascii="TimesNewRomanPSMT" w:hAnsi="TimesNewRomanPSMT"/>
                <w:sz w:val="20"/>
                <w:szCs w:val="20"/>
              </w:rPr>
              <w:t>татков субсидий прошлых лет</w:t>
            </w:r>
          </w:p>
        </w:tc>
      </w:tr>
      <w:tr w:rsidR="00115EF8" w:rsidRPr="00490B08" w:rsidTr="00797935">
        <w:tblPrEx>
          <w:tblCellMar>
            <w:top w:w="0" w:type="dxa"/>
            <w:bottom w:w="0" w:type="dxa"/>
          </w:tblCellMar>
        </w:tblPrEx>
        <w:trPr>
          <w:trHeight w:val="323"/>
        </w:trPr>
        <w:tc>
          <w:tcPr>
            <w:tcW w:w="817" w:type="dxa"/>
            <w:tcBorders>
              <w:top w:val="single" w:sz="4" w:space="0" w:color="auto"/>
              <w:left w:val="single" w:sz="4" w:space="0" w:color="auto"/>
              <w:bottom w:val="single" w:sz="4" w:space="0" w:color="auto"/>
              <w:right w:val="single" w:sz="4" w:space="0" w:color="auto"/>
            </w:tcBorders>
          </w:tcPr>
          <w:p w:rsidR="00115EF8" w:rsidRPr="005A1C79" w:rsidRDefault="00115EF8" w:rsidP="00797935">
            <w:pPr>
              <w:rPr>
                <w:bCs/>
                <w:sz w:val="20"/>
                <w:szCs w:val="20"/>
              </w:rPr>
            </w:pPr>
            <w:r w:rsidRPr="005A1C79">
              <w:rPr>
                <w:bCs/>
                <w:sz w:val="20"/>
                <w:szCs w:val="20"/>
              </w:rPr>
              <w:t>951</w:t>
            </w:r>
          </w:p>
        </w:tc>
        <w:tc>
          <w:tcPr>
            <w:tcW w:w="2268"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center"/>
              <w:rPr>
                <w:sz w:val="20"/>
                <w:szCs w:val="20"/>
              </w:rPr>
            </w:pPr>
            <w:r w:rsidRPr="005A1C79">
              <w:rPr>
                <w:sz w:val="20"/>
                <w:szCs w:val="20"/>
              </w:rPr>
              <w:t>2 19 05000 10 0000 151</w:t>
            </w:r>
          </w:p>
        </w:tc>
        <w:tc>
          <w:tcPr>
            <w:tcW w:w="6946" w:type="dxa"/>
            <w:gridSpan w:val="2"/>
            <w:tcBorders>
              <w:top w:val="single" w:sz="4" w:space="0" w:color="auto"/>
              <w:left w:val="single" w:sz="4" w:space="0" w:color="auto"/>
              <w:bottom w:val="single" w:sz="4" w:space="0" w:color="auto"/>
              <w:right w:val="single" w:sz="4" w:space="0" w:color="auto"/>
            </w:tcBorders>
          </w:tcPr>
          <w:p w:rsidR="00115EF8" w:rsidRPr="005A1C79" w:rsidRDefault="00115EF8" w:rsidP="00797935">
            <w:pPr>
              <w:jc w:val="both"/>
              <w:rPr>
                <w:sz w:val="20"/>
                <w:szCs w:val="20"/>
              </w:rPr>
            </w:pPr>
            <w:r w:rsidRPr="005A1C79">
              <w:rPr>
                <w:rFonts w:ascii="TimesNewRomanPSMT" w:hAnsi="TimesNewRomanPSMT"/>
                <w:sz w:val="20"/>
                <w:szCs w:val="20"/>
              </w:rPr>
              <w:t>Возврат остатков субсидий, субвенций и иных межбюджетных трансфертов, имеющих цел</w:t>
            </w:r>
            <w:r w:rsidRPr="005A1C79">
              <w:rPr>
                <w:rFonts w:ascii="TimesNewRomanPSMT" w:hAnsi="TimesNewRomanPSMT"/>
                <w:sz w:val="20"/>
                <w:szCs w:val="20"/>
              </w:rPr>
              <w:t>е</w:t>
            </w:r>
            <w:r w:rsidRPr="005A1C79">
              <w:rPr>
                <w:rFonts w:ascii="TimesNewRomanPSMT" w:hAnsi="TimesNewRomanPSMT"/>
                <w:sz w:val="20"/>
                <w:szCs w:val="20"/>
              </w:rPr>
              <w:t>вое назначение, прошлых лет из бюджетов сельских поселений</w:t>
            </w:r>
          </w:p>
        </w:tc>
      </w:tr>
      <w:tr w:rsidR="00115EF8" w:rsidRPr="00490B08" w:rsidTr="00797935">
        <w:tblPrEx>
          <w:tblCellMar>
            <w:top w:w="0" w:type="dxa"/>
            <w:bottom w:w="0" w:type="dxa"/>
          </w:tblCellMar>
        </w:tblPrEx>
        <w:trPr>
          <w:trHeight w:val="164"/>
        </w:trPr>
        <w:tc>
          <w:tcPr>
            <w:tcW w:w="817" w:type="dxa"/>
          </w:tcPr>
          <w:p w:rsidR="00115EF8" w:rsidRPr="00490B08" w:rsidRDefault="00115EF8" w:rsidP="00797935">
            <w:pPr>
              <w:rPr>
                <w:sz w:val="20"/>
                <w:szCs w:val="20"/>
              </w:rPr>
            </w:pPr>
          </w:p>
        </w:tc>
        <w:tc>
          <w:tcPr>
            <w:tcW w:w="2268" w:type="dxa"/>
            <w:gridSpan w:val="2"/>
          </w:tcPr>
          <w:p w:rsidR="00115EF8" w:rsidRPr="00490B08" w:rsidRDefault="00115EF8" w:rsidP="00797935">
            <w:pPr>
              <w:rPr>
                <w:sz w:val="20"/>
                <w:szCs w:val="20"/>
              </w:rPr>
            </w:pPr>
          </w:p>
        </w:tc>
        <w:tc>
          <w:tcPr>
            <w:tcW w:w="6946" w:type="dxa"/>
            <w:gridSpan w:val="2"/>
          </w:tcPr>
          <w:p w:rsidR="00115EF8" w:rsidRPr="00490B08" w:rsidRDefault="00115EF8" w:rsidP="00797935">
            <w:pPr>
              <w:rPr>
                <w:sz w:val="20"/>
                <w:szCs w:val="20"/>
              </w:rPr>
            </w:pPr>
          </w:p>
        </w:tc>
      </w:tr>
    </w:tbl>
    <w:p w:rsidR="00115EF8" w:rsidRPr="00490B08" w:rsidRDefault="00115EF8" w:rsidP="00115EF8">
      <w:pPr>
        <w:rPr>
          <w:sz w:val="20"/>
          <w:szCs w:val="20"/>
        </w:rPr>
      </w:pPr>
    </w:p>
    <w:p w:rsidR="00115EF8" w:rsidRPr="00490B08" w:rsidRDefault="00115EF8" w:rsidP="00115EF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2241"/>
        <w:gridCol w:w="6185"/>
      </w:tblGrid>
      <w:tr w:rsidR="00115EF8" w:rsidRPr="00490B08" w:rsidTr="00797935">
        <w:tblPrEx>
          <w:tblCellMar>
            <w:top w:w="0" w:type="dxa"/>
            <w:bottom w:w="0" w:type="dxa"/>
          </w:tblCellMar>
        </w:tblPrEx>
        <w:trPr>
          <w:trHeight w:val="1510"/>
        </w:trPr>
        <w:tc>
          <w:tcPr>
            <w:tcW w:w="1061" w:type="dxa"/>
            <w:tcBorders>
              <w:top w:val="nil"/>
              <w:left w:val="nil"/>
              <w:bottom w:val="nil"/>
              <w:right w:val="nil"/>
            </w:tcBorders>
          </w:tcPr>
          <w:p w:rsidR="00115EF8" w:rsidRPr="00490B08" w:rsidRDefault="00115EF8" w:rsidP="00797935">
            <w:pPr>
              <w:rPr>
                <w:sz w:val="20"/>
                <w:szCs w:val="20"/>
              </w:rPr>
            </w:pPr>
          </w:p>
          <w:p w:rsidR="00115EF8" w:rsidRPr="00490B08" w:rsidRDefault="00115EF8" w:rsidP="00797935">
            <w:pPr>
              <w:rPr>
                <w:sz w:val="20"/>
                <w:szCs w:val="20"/>
              </w:rPr>
            </w:pPr>
          </w:p>
          <w:p w:rsidR="00115EF8" w:rsidRPr="00490B08" w:rsidRDefault="00115EF8" w:rsidP="00797935">
            <w:pPr>
              <w:rPr>
                <w:sz w:val="20"/>
                <w:szCs w:val="20"/>
              </w:rPr>
            </w:pPr>
          </w:p>
        </w:tc>
        <w:tc>
          <w:tcPr>
            <w:tcW w:w="2241" w:type="dxa"/>
            <w:tcBorders>
              <w:top w:val="nil"/>
              <w:left w:val="nil"/>
              <w:bottom w:val="nil"/>
              <w:right w:val="nil"/>
            </w:tcBorders>
          </w:tcPr>
          <w:p w:rsidR="00115EF8" w:rsidRPr="00490B08" w:rsidRDefault="00115EF8" w:rsidP="00797935">
            <w:pPr>
              <w:rPr>
                <w:sz w:val="20"/>
                <w:szCs w:val="20"/>
              </w:rPr>
            </w:pPr>
          </w:p>
        </w:tc>
        <w:tc>
          <w:tcPr>
            <w:tcW w:w="6185" w:type="dxa"/>
            <w:tcBorders>
              <w:top w:val="nil"/>
              <w:left w:val="nil"/>
              <w:bottom w:val="nil"/>
              <w:right w:val="nil"/>
            </w:tcBorders>
          </w:tcPr>
          <w:tbl>
            <w:tblPr>
              <w:tblpPr w:leftFromText="180" w:rightFromText="180" w:vertAnchor="page" w:horzAnchor="margin" w:tblpXSpec="right" w:tblpY="46"/>
              <w:tblOverlap w:val="never"/>
              <w:tblW w:w="0" w:type="auto"/>
              <w:tblLook w:val="0000"/>
            </w:tblPr>
            <w:tblGrid>
              <w:gridCol w:w="1279"/>
              <w:gridCol w:w="2245"/>
              <w:gridCol w:w="587"/>
            </w:tblGrid>
            <w:tr w:rsidR="00115EF8" w:rsidRPr="00490B08" w:rsidTr="00797935">
              <w:trPr>
                <w:trHeight w:val="708"/>
              </w:trPr>
              <w:tc>
                <w:tcPr>
                  <w:tcW w:w="4111" w:type="dxa"/>
                  <w:gridSpan w:val="3"/>
                </w:tcPr>
                <w:p w:rsidR="00115EF8" w:rsidRPr="00490B08" w:rsidRDefault="00115EF8" w:rsidP="00797935">
                  <w:pPr>
                    <w:jc w:val="right"/>
                    <w:rPr>
                      <w:sz w:val="20"/>
                      <w:szCs w:val="20"/>
                    </w:rPr>
                  </w:pPr>
                  <w:r w:rsidRPr="00490B08">
                    <w:rPr>
                      <w:sz w:val="20"/>
                      <w:szCs w:val="20"/>
                    </w:rPr>
                    <w:t>Приложение 7</w:t>
                  </w:r>
                </w:p>
                <w:p w:rsidR="00115EF8" w:rsidRPr="00490B08" w:rsidRDefault="00115EF8" w:rsidP="00797935">
                  <w:pPr>
                    <w:jc w:val="right"/>
                    <w:rPr>
                      <w:sz w:val="20"/>
                      <w:szCs w:val="20"/>
                    </w:rPr>
                  </w:pPr>
                  <w:r w:rsidRPr="00490B08">
                    <w:rPr>
                      <w:sz w:val="20"/>
                      <w:szCs w:val="20"/>
                    </w:rPr>
                    <w:t xml:space="preserve">к решению собрания депутатов </w:t>
                  </w:r>
                </w:p>
                <w:p w:rsidR="00115EF8" w:rsidRPr="00490B08" w:rsidRDefault="00115EF8" w:rsidP="00797935">
                  <w:pPr>
                    <w:jc w:val="right"/>
                    <w:rPr>
                      <w:sz w:val="20"/>
                      <w:szCs w:val="20"/>
                    </w:rPr>
                  </w:pPr>
                  <w:r w:rsidRPr="00490B08">
                    <w:rPr>
                      <w:sz w:val="20"/>
                      <w:szCs w:val="20"/>
                    </w:rPr>
                    <w:t>«О бюджете  Вербовологовского сельского поселения Дубо</w:t>
                  </w:r>
                  <w:r w:rsidRPr="00490B08">
                    <w:rPr>
                      <w:sz w:val="20"/>
                      <w:szCs w:val="20"/>
                    </w:rPr>
                    <w:t>в</w:t>
                  </w:r>
                  <w:r w:rsidRPr="00490B08">
                    <w:rPr>
                      <w:sz w:val="20"/>
                      <w:szCs w:val="20"/>
                    </w:rPr>
                    <w:t xml:space="preserve">ского района на 2016 год»  </w:t>
                  </w:r>
                </w:p>
              </w:tc>
            </w:tr>
            <w:tr w:rsidR="00115EF8" w:rsidRPr="00490B08" w:rsidTr="00797935">
              <w:trPr>
                <w:gridBefore w:val="1"/>
                <w:gridAfter w:val="1"/>
                <w:wBefore w:w="1279" w:type="dxa"/>
                <w:wAfter w:w="587" w:type="dxa"/>
                <w:trHeight w:val="28"/>
              </w:trPr>
              <w:tc>
                <w:tcPr>
                  <w:tcW w:w="2245" w:type="dxa"/>
                </w:tcPr>
                <w:p w:rsidR="00115EF8" w:rsidRPr="00490B08" w:rsidRDefault="00115EF8" w:rsidP="00797935">
                  <w:pPr>
                    <w:rPr>
                      <w:sz w:val="20"/>
                      <w:szCs w:val="20"/>
                    </w:rPr>
                  </w:pPr>
                </w:p>
              </w:tc>
            </w:tr>
          </w:tbl>
          <w:p w:rsidR="00115EF8" w:rsidRPr="00490B08" w:rsidRDefault="00115EF8" w:rsidP="00797935">
            <w:pPr>
              <w:rPr>
                <w:sz w:val="20"/>
                <w:szCs w:val="20"/>
              </w:rPr>
            </w:pPr>
          </w:p>
        </w:tc>
      </w:tr>
      <w:tr w:rsidR="00115EF8" w:rsidRPr="005A1C79" w:rsidTr="00797935">
        <w:tblPrEx>
          <w:tblCellMar>
            <w:top w:w="0" w:type="dxa"/>
            <w:bottom w:w="0" w:type="dxa"/>
          </w:tblCellMar>
        </w:tblPrEx>
        <w:trPr>
          <w:cantSplit/>
          <w:trHeight w:val="443"/>
        </w:trPr>
        <w:tc>
          <w:tcPr>
            <w:tcW w:w="1061" w:type="dxa"/>
            <w:tcBorders>
              <w:top w:val="nil"/>
              <w:left w:val="nil"/>
              <w:bottom w:val="nil"/>
              <w:right w:val="nil"/>
            </w:tcBorders>
          </w:tcPr>
          <w:p w:rsidR="00115EF8" w:rsidRPr="005A1C79" w:rsidRDefault="00115EF8" w:rsidP="00797935">
            <w:pPr>
              <w:rPr>
                <w:sz w:val="20"/>
                <w:szCs w:val="20"/>
              </w:rPr>
            </w:pPr>
          </w:p>
        </w:tc>
        <w:tc>
          <w:tcPr>
            <w:tcW w:w="8426" w:type="dxa"/>
            <w:gridSpan w:val="2"/>
            <w:tcBorders>
              <w:top w:val="nil"/>
              <w:left w:val="nil"/>
              <w:bottom w:val="nil"/>
              <w:right w:val="nil"/>
            </w:tcBorders>
          </w:tcPr>
          <w:p w:rsidR="00115EF8" w:rsidRPr="00B53307" w:rsidRDefault="00115EF8" w:rsidP="00797935">
            <w:pPr>
              <w:pStyle w:val="4"/>
              <w:rPr>
                <w:rFonts w:ascii="Times New Roman" w:hAnsi="Times New Roman"/>
                <w:b w:val="0"/>
                <w:bCs w:val="0"/>
                <w:sz w:val="20"/>
                <w:szCs w:val="20"/>
              </w:rPr>
            </w:pPr>
            <w:r w:rsidRPr="00B53307">
              <w:rPr>
                <w:rFonts w:ascii="Times New Roman" w:hAnsi="Times New Roman"/>
                <w:sz w:val="20"/>
                <w:szCs w:val="20"/>
              </w:rPr>
              <w:t>Перечень главных администраторов доходов местного бюджета – органов государственной власти  Российской Федерации и Ростовской области</w:t>
            </w:r>
          </w:p>
        </w:tc>
      </w:tr>
    </w:tbl>
    <w:p w:rsidR="00115EF8" w:rsidRPr="005A1C79" w:rsidRDefault="00115EF8" w:rsidP="00115EF8">
      <w:pPr>
        <w:pStyle w:val="af2"/>
        <w:tabs>
          <w:tab w:val="clear" w:pos="4677"/>
          <w:tab w:val="clear" w:pos="9355"/>
        </w:tabs>
        <w:rPr>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193"/>
        <w:gridCol w:w="6946"/>
      </w:tblGrid>
      <w:tr w:rsidR="00115EF8" w:rsidRPr="00490B08" w:rsidTr="00797935">
        <w:tblPrEx>
          <w:tblCellMar>
            <w:top w:w="0" w:type="dxa"/>
            <w:bottom w:w="0" w:type="dxa"/>
          </w:tblCellMar>
        </w:tblPrEx>
        <w:trPr>
          <w:cantSplit/>
          <w:trHeight w:val="130"/>
        </w:trPr>
        <w:tc>
          <w:tcPr>
            <w:tcW w:w="3085" w:type="dxa"/>
            <w:gridSpan w:val="2"/>
          </w:tcPr>
          <w:p w:rsidR="00115EF8" w:rsidRPr="00490B08" w:rsidRDefault="00115EF8" w:rsidP="00797935">
            <w:pPr>
              <w:rPr>
                <w:sz w:val="20"/>
                <w:szCs w:val="20"/>
              </w:rPr>
            </w:pPr>
            <w:r w:rsidRPr="00490B08">
              <w:rPr>
                <w:sz w:val="20"/>
                <w:szCs w:val="20"/>
              </w:rPr>
              <w:t>Код бюджетной классифик</w:t>
            </w:r>
            <w:r w:rsidRPr="00490B08">
              <w:rPr>
                <w:sz w:val="20"/>
                <w:szCs w:val="20"/>
              </w:rPr>
              <w:t>а</w:t>
            </w:r>
            <w:r w:rsidRPr="00490B08">
              <w:rPr>
                <w:sz w:val="20"/>
                <w:szCs w:val="20"/>
              </w:rPr>
              <w:t>ции Российской Федер</w:t>
            </w:r>
            <w:r w:rsidRPr="00490B08">
              <w:rPr>
                <w:sz w:val="20"/>
                <w:szCs w:val="20"/>
              </w:rPr>
              <w:t>а</w:t>
            </w:r>
            <w:r w:rsidRPr="00490B08">
              <w:rPr>
                <w:sz w:val="20"/>
                <w:szCs w:val="20"/>
              </w:rPr>
              <w:t>ции</w:t>
            </w:r>
          </w:p>
        </w:tc>
        <w:tc>
          <w:tcPr>
            <w:tcW w:w="6946" w:type="dxa"/>
            <w:vMerge w:val="restart"/>
          </w:tcPr>
          <w:p w:rsidR="00115EF8" w:rsidRPr="00B53307" w:rsidRDefault="00115EF8" w:rsidP="00797935">
            <w:pPr>
              <w:pStyle w:val="2"/>
              <w:rPr>
                <w:sz w:val="20"/>
                <w:szCs w:val="20"/>
              </w:rPr>
            </w:pPr>
          </w:p>
          <w:p w:rsidR="00115EF8" w:rsidRPr="00490B08" w:rsidRDefault="00115EF8" w:rsidP="00797935">
            <w:pPr>
              <w:jc w:val="center"/>
              <w:rPr>
                <w:sz w:val="20"/>
                <w:szCs w:val="20"/>
              </w:rPr>
            </w:pPr>
            <w:r w:rsidRPr="00490B08">
              <w:rPr>
                <w:sz w:val="20"/>
                <w:szCs w:val="20"/>
              </w:rPr>
              <w:t>Наименование главного администратора доходов местного бю</w:t>
            </w:r>
            <w:r w:rsidRPr="00490B08">
              <w:rPr>
                <w:sz w:val="20"/>
                <w:szCs w:val="20"/>
              </w:rPr>
              <w:t>д</w:t>
            </w:r>
            <w:r w:rsidRPr="00490B08">
              <w:rPr>
                <w:sz w:val="20"/>
                <w:szCs w:val="20"/>
              </w:rPr>
              <w:t>жета</w:t>
            </w:r>
          </w:p>
        </w:tc>
      </w:tr>
      <w:tr w:rsidR="00115EF8" w:rsidRPr="00490B08" w:rsidTr="00797935">
        <w:tblPrEx>
          <w:tblCellMar>
            <w:top w:w="0" w:type="dxa"/>
            <w:bottom w:w="0" w:type="dxa"/>
          </w:tblCellMar>
        </w:tblPrEx>
        <w:trPr>
          <w:cantSplit/>
          <w:trHeight w:val="1076"/>
        </w:trPr>
        <w:tc>
          <w:tcPr>
            <w:tcW w:w="892" w:type="dxa"/>
          </w:tcPr>
          <w:p w:rsidR="00115EF8" w:rsidRPr="00490B08" w:rsidRDefault="00115EF8" w:rsidP="00797935">
            <w:pPr>
              <w:rPr>
                <w:sz w:val="20"/>
                <w:szCs w:val="20"/>
              </w:rPr>
            </w:pPr>
            <w:r w:rsidRPr="00490B08">
              <w:rPr>
                <w:sz w:val="20"/>
                <w:szCs w:val="20"/>
              </w:rPr>
              <w:t>гла</w:t>
            </w:r>
            <w:r w:rsidRPr="00490B08">
              <w:rPr>
                <w:sz w:val="20"/>
                <w:szCs w:val="20"/>
              </w:rPr>
              <w:t>в</w:t>
            </w:r>
            <w:r w:rsidRPr="00490B08">
              <w:rPr>
                <w:sz w:val="20"/>
                <w:szCs w:val="20"/>
              </w:rPr>
              <w:t>ного администр</w:t>
            </w:r>
            <w:r w:rsidRPr="00490B08">
              <w:rPr>
                <w:sz w:val="20"/>
                <w:szCs w:val="20"/>
              </w:rPr>
              <w:t>а</w:t>
            </w:r>
            <w:r w:rsidRPr="00490B08">
              <w:rPr>
                <w:sz w:val="20"/>
                <w:szCs w:val="20"/>
              </w:rPr>
              <w:t>тора дох</w:t>
            </w:r>
            <w:r w:rsidRPr="00490B08">
              <w:rPr>
                <w:sz w:val="20"/>
                <w:szCs w:val="20"/>
              </w:rPr>
              <w:t>о</w:t>
            </w:r>
            <w:r w:rsidRPr="00490B08">
              <w:rPr>
                <w:sz w:val="20"/>
                <w:szCs w:val="20"/>
              </w:rPr>
              <w:t>дов</w:t>
            </w:r>
          </w:p>
        </w:tc>
        <w:tc>
          <w:tcPr>
            <w:tcW w:w="2193" w:type="dxa"/>
          </w:tcPr>
          <w:p w:rsidR="00115EF8" w:rsidRPr="00490B08" w:rsidRDefault="00115EF8" w:rsidP="00797935">
            <w:pPr>
              <w:jc w:val="center"/>
              <w:rPr>
                <w:sz w:val="20"/>
                <w:szCs w:val="20"/>
              </w:rPr>
            </w:pPr>
            <w:r w:rsidRPr="00490B08">
              <w:rPr>
                <w:sz w:val="20"/>
                <w:szCs w:val="20"/>
              </w:rPr>
              <w:t>доходов местного бю</w:t>
            </w:r>
            <w:r w:rsidRPr="00490B08">
              <w:rPr>
                <w:sz w:val="20"/>
                <w:szCs w:val="20"/>
              </w:rPr>
              <w:t>д</w:t>
            </w:r>
            <w:r w:rsidRPr="00490B08">
              <w:rPr>
                <w:sz w:val="20"/>
                <w:szCs w:val="20"/>
              </w:rPr>
              <w:t>жета</w:t>
            </w:r>
          </w:p>
        </w:tc>
        <w:tc>
          <w:tcPr>
            <w:tcW w:w="6946" w:type="dxa"/>
            <w:vMerge/>
          </w:tcPr>
          <w:p w:rsidR="00115EF8" w:rsidRPr="00B53307" w:rsidRDefault="00115EF8" w:rsidP="00797935">
            <w:pPr>
              <w:pStyle w:val="2"/>
              <w:rPr>
                <w:sz w:val="20"/>
                <w:szCs w:val="20"/>
              </w:rPr>
            </w:pP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b/>
                <w:sz w:val="20"/>
                <w:szCs w:val="20"/>
              </w:rPr>
            </w:pPr>
            <w:r w:rsidRPr="00490B08">
              <w:rPr>
                <w:b/>
                <w:sz w:val="20"/>
                <w:szCs w:val="20"/>
              </w:rPr>
              <w:t>100</w:t>
            </w:r>
          </w:p>
        </w:tc>
        <w:tc>
          <w:tcPr>
            <w:tcW w:w="2193" w:type="dxa"/>
          </w:tcPr>
          <w:p w:rsidR="00115EF8" w:rsidRPr="00490B08" w:rsidRDefault="00115EF8" w:rsidP="00797935">
            <w:pPr>
              <w:jc w:val="center"/>
              <w:rPr>
                <w:b/>
                <w:sz w:val="20"/>
                <w:szCs w:val="20"/>
              </w:rPr>
            </w:pPr>
          </w:p>
        </w:tc>
        <w:tc>
          <w:tcPr>
            <w:tcW w:w="6946" w:type="dxa"/>
          </w:tcPr>
          <w:p w:rsidR="00115EF8" w:rsidRPr="00490B08" w:rsidRDefault="00115EF8" w:rsidP="00797935">
            <w:pPr>
              <w:jc w:val="both"/>
              <w:rPr>
                <w:b/>
                <w:i/>
                <w:sz w:val="20"/>
                <w:szCs w:val="20"/>
              </w:rPr>
            </w:pPr>
            <w:r w:rsidRPr="00490B08">
              <w:rPr>
                <w:b/>
                <w:i/>
                <w:sz w:val="20"/>
                <w:szCs w:val="20"/>
              </w:rPr>
              <w:t xml:space="preserve">Федеральное казначейство </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sz w:val="20"/>
                <w:szCs w:val="20"/>
              </w:rPr>
            </w:pPr>
            <w:r w:rsidRPr="00490B08">
              <w:rPr>
                <w:sz w:val="20"/>
                <w:szCs w:val="20"/>
              </w:rPr>
              <w:lastRenderedPageBreak/>
              <w:t>100</w:t>
            </w:r>
          </w:p>
        </w:tc>
        <w:tc>
          <w:tcPr>
            <w:tcW w:w="2193" w:type="dxa"/>
          </w:tcPr>
          <w:p w:rsidR="00115EF8" w:rsidRPr="00490B08" w:rsidRDefault="00115EF8" w:rsidP="00797935">
            <w:pPr>
              <w:jc w:val="center"/>
              <w:rPr>
                <w:sz w:val="20"/>
                <w:szCs w:val="20"/>
              </w:rPr>
            </w:pPr>
            <w:r w:rsidRPr="00490B08">
              <w:rPr>
                <w:sz w:val="20"/>
                <w:szCs w:val="20"/>
              </w:rPr>
              <w:t>1 03 02230 01 0000 110</w:t>
            </w:r>
          </w:p>
        </w:tc>
        <w:tc>
          <w:tcPr>
            <w:tcW w:w="6946" w:type="dxa"/>
          </w:tcPr>
          <w:p w:rsidR="00115EF8" w:rsidRPr="00490B08" w:rsidRDefault="00115EF8" w:rsidP="00797935">
            <w:pPr>
              <w:autoSpaceDE w:val="0"/>
              <w:autoSpaceDN w:val="0"/>
              <w:adjustRightInd w:val="0"/>
              <w:jc w:val="both"/>
              <w:rPr>
                <w:sz w:val="20"/>
                <w:szCs w:val="20"/>
              </w:rPr>
            </w:pPr>
            <w:r w:rsidRPr="00490B08">
              <w:rPr>
                <w:sz w:val="20"/>
                <w:szCs w:val="20"/>
              </w:rPr>
              <w:t>Доходы от уплаты акцизов на дизельное топливо, подлежащие распределению между бюджетами субъектов Российской Ф</w:t>
            </w:r>
            <w:r w:rsidRPr="00490B08">
              <w:rPr>
                <w:sz w:val="20"/>
                <w:szCs w:val="20"/>
              </w:rPr>
              <w:t>е</w:t>
            </w:r>
            <w:r w:rsidRPr="00490B08">
              <w:rPr>
                <w:sz w:val="20"/>
                <w:szCs w:val="20"/>
              </w:rPr>
              <w:t>дерации и местными бюджетами с учетом установленных дифференцированных нормативов отчислений в местные бю</w:t>
            </w:r>
            <w:r w:rsidRPr="00490B08">
              <w:rPr>
                <w:sz w:val="20"/>
                <w:szCs w:val="20"/>
              </w:rPr>
              <w:t>д</w:t>
            </w:r>
            <w:r w:rsidRPr="00490B08">
              <w:rPr>
                <w:sz w:val="20"/>
                <w:szCs w:val="20"/>
              </w:rPr>
              <w:t>жеты</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sz w:val="20"/>
                <w:szCs w:val="20"/>
              </w:rPr>
            </w:pPr>
            <w:r w:rsidRPr="00490B08">
              <w:rPr>
                <w:sz w:val="20"/>
                <w:szCs w:val="20"/>
              </w:rPr>
              <w:t>100</w:t>
            </w:r>
          </w:p>
        </w:tc>
        <w:tc>
          <w:tcPr>
            <w:tcW w:w="2193" w:type="dxa"/>
          </w:tcPr>
          <w:p w:rsidR="00115EF8" w:rsidRPr="00490B08" w:rsidRDefault="00115EF8" w:rsidP="00797935">
            <w:pPr>
              <w:jc w:val="center"/>
              <w:rPr>
                <w:sz w:val="20"/>
                <w:szCs w:val="20"/>
              </w:rPr>
            </w:pPr>
            <w:r w:rsidRPr="00490B08">
              <w:rPr>
                <w:sz w:val="20"/>
                <w:szCs w:val="20"/>
              </w:rPr>
              <w:t>1 03 02240 01 0000 110</w:t>
            </w:r>
          </w:p>
        </w:tc>
        <w:tc>
          <w:tcPr>
            <w:tcW w:w="6946" w:type="dxa"/>
          </w:tcPr>
          <w:p w:rsidR="00115EF8" w:rsidRPr="00490B08" w:rsidRDefault="00115EF8" w:rsidP="00797935">
            <w:pPr>
              <w:autoSpaceDE w:val="0"/>
              <w:autoSpaceDN w:val="0"/>
              <w:adjustRightInd w:val="0"/>
              <w:jc w:val="both"/>
              <w:rPr>
                <w:sz w:val="20"/>
                <w:szCs w:val="20"/>
              </w:rPr>
            </w:pPr>
            <w:r w:rsidRPr="00490B08">
              <w:rPr>
                <w:sz w:val="20"/>
                <w:szCs w:val="20"/>
              </w:rPr>
              <w:t>Доходы от уплаты акцизов на моторные масла для дизельных и (или) карбюраторных (инжекторных) двигателей, подлеж</w:t>
            </w:r>
            <w:r w:rsidRPr="00490B08">
              <w:rPr>
                <w:sz w:val="20"/>
                <w:szCs w:val="20"/>
              </w:rPr>
              <w:t>а</w:t>
            </w:r>
            <w:r w:rsidRPr="00490B08">
              <w:rPr>
                <w:sz w:val="20"/>
                <w:szCs w:val="20"/>
              </w:rPr>
              <w:t>щие распределению между бюджетами субъектов Российской Федерации и местными бюдж</w:t>
            </w:r>
            <w:r w:rsidRPr="00490B08">
              <w:rPr>
                <w:sz w:val="20"/>
                <w:szCs w:val="20"/>
              </w:rPr>
              <w:t>е</w:t>
            </w:r>
            <w:r w:rsidRPr="00490B08">
              <w:rPr>
                <w:sz w:val="20"/>
                <w:szCs w:val="20"/>
              </w:rPr>
              <w:t>тами с учетом установленных дифференцированных нормативов отчи</w:t>
            </w:r>
            <w:r w:rsidRPr="00490B08">
              <w:rPr>
                <w:sz w:val="20"/>
                <w:szCs w:val="20"/>
              </w:rPr>
              <w:t>с</w:t>
            </w:r>
            <w:r w:rsidRPr="00490B08">
              <w:rPr>
                <w:sz w:val="20"/>
                <w:szCs w:val="20"/>
              </w:rPr>
              <w:t>лений в местные бюджеты</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sz w:val="20"/>
                <w:szCs w:val="20"/>
              </w:rPr>
            </w:pPr>
            <w:r w:rsidRPr="00490B08">
              <w:rPr>
                <w:sz w:val="20"/>
                <w:szCs w:val="20"/>
              </w:rPr>
              <w:t>100</w:t>
            </w:r>
          </w:p>
        </w:tc>
        <w:tc>
          <w:tcPr>
            <w:tcW w:w="2193" w:type="dxa"/>
          </w:tcPr>
          <w:p w:rsidR="00115EF8" w:rsidRPr="00490B08" w:rsidRDefault="00115EF8" w:rsidP="00797935">
            <w:pPr>
              <w:jc w:val="center"/>
              <w:rPr>
                <w:sz w:val="20"/>
                <w:szCs w:val="20"/>
              </w:rPr>
            </w:pPr>
            <w:r w:rsidRPr="00490B08">
              <w:rPr>
                <w:sz w:val="20"/>
                <w:szCs w:val="20"/>
              </w:rPr>
              <w:t>1 03 02250 01 0000 110</w:t>
            </w:r>
          </w:p>
        </w:tc>
        <w:tc>
          <w:tcPr>
            <w:tcW w:w="6946" w:type="dxa"/>
          </w:tcPr>
          <w:p w:rsidR="00115EF8" w:rsidRPr="00490B08" w:rsidRDefault="00115EF8" w:rsidP="00797935">
            <w:pPr>
              <w:autoSpaceDE w:val="0"/>
              <w:autoSpaceDN w:val="0"/>
              <w:adjustRightInd w:val="0"/>
              <w:jc w:val="both"/>
              <w:rPr>
                <w:sz w:val="20"/>
                <w:szCs w:val="20"/>
              </w:rPr>
            </w:pPr>
            <w:r w:rsidRPr="00490B08">
              <w:rPr>
                <w:sz w:val="20"/>
                <w:szCs w:val="20"/>
              </w:rPr>
              <w:t>Доходы от уплаты акцизов на автомобил</w:t>
            </w:r>
            <w:r w:rsidRPr="00490B08">
              <w:rPr>
                <w:sz w:val="20"/>
                <w:szCs w:val="20"/>
              </w:rPr>
              <w:t>ь</w:t>
            </w:r>
            <w:r w:rsidRPr="00490B08">
              <w:rPr>
                <w:sz w:val="20"/>
                <w:szCs w:val="20"/>
              </w:rPr>
              <w:t>ный бензин, подлежащие распределению между бюджетами субъе</w:t>
            </w:r>
            <w:r w:rsidRPr="00490B08">
              <w:rPr>
                <w:sz w:val="20"/>
                <w:szCs w:val="20"/>
              </w:rPr>
              <w:t>к</w:t>
            </w:r>
            <w:r w:rsidRPr="00490B08">
              <w:rPr>
                <w:sz w:val="20"/>
                <w:szCs w:val="20"/>
              </w:rPr>
              <w:t>тов Российской Федерации и местными бюджетами с учетом устано</w:t>
            </w:r>
            <w:r w:rsidRPr="00490B08">
              <w:rPr>
                <w:sz w:val="20"/>
                <w:szCs w:val="20"/>
              </w:rPr>
              <w:t>в</w:t>
            </w:r>
            <w:r w:rsidRPr="00490B08">
              <w:rPr>
                <w:sz w:val="20"/>
                <w:szCs w:val="20"/>
              </w:rPr>
              <w:t>ленных дифференцированных нормативов отчислений в местные бюдж</w:t>
            </w:r>
            <w:r w:rsidRPr="00490B08">
              <w:rPr>
                <w:sz w:val="20"/>
                <w:szCs w:val="20"/>
              </w:rPr>
              <w:t>е</w:t>
            </w:r>
            <w:r w:rsidRPr="00490B08">
              <w:rPr>
                <w:sz w:val="20"/>
                <w:szCs w:val="20"/>
              </w:rPr>
              <w:t>ты</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sz w:val="20"/>
                <w:szCs w:val="20"/>
              </w:rPr>
            </w:pPr>
            <w:r w:rsidRPr="00490B08">
              <w:rPr>
                <w:sz w:val="20"/>
                <w:szCs w:val="20"/>
              </w:rPr>
              <w:t>100</w:t>
            </w:r>
          </w:p>
        </w:tc>
        <w:tc>
          <w:tcPr>
            <w:tcW w:w="2193" w:type="dxa"/>
          </w:tcPr>
          <w:p w:rsidR="00115EF8" w:rsidRPr="00490B08" w:rsidRDefault="00115EF8" w:rsidP="00797935">
            <w:pPr>
              <w:jc w:val="center"/>
              <w:rPr>
                <w:sz w:val="20"/>
                <w:szCs w:val="20"/>
              </w:rPr>
            </w:pPr>
            <w:r w:rsidRPr="00490B08">
              <w:rPr>
                <w:sz w:val="20"/>
                <w:szCs w:val="20"/>
              </w:rPr>
              <w:t>1 03 02260 01 0000 110</w:t>
            </w:r>
          </w:p>
        </w:tc>
        <w:tc>
          <w:tcPr>
            <w:tcW w:w="6946" w:type="dxa"/>
          </w:tcPr>
          <w:p w:rsidR="00115EF8" w:rsidRPr="00490B08" w:rsidRDefault="00115EF8" w:rsidP="00797935">
            <w:pPr>
              <w:autoSpaceDE w:val="0"/>
              <w:autoSpaceDN w:val="0"/>
              <w:adjustRightInd w:val="0"/>
              <w:jc w:val="both"/>
              <w:rPr>
                <w:sz w:val="20"/>
                <w:szCs w:val="20"/>
              </w:rPr>
            </w:pPr>
            <w:r w:rsidRPr="00490B0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490B08">
              <w:rPr>
                <w:sz w:val="20"/>
                <w:szCs w:val="20"/>
              </w:rPr>
              <w:t>д</w:t>
            </w:r>
            <w:r w:rsidRPr="00490B08">
              <w:rPr>
                <w:sz w:val="20"/>
                <w:szCs w:val="20"/>
              </w:rPr>
              <w:t>жеты</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b/>
                <w:bCs/>
                <w:sz w:val="20"/>
                <w:szCs w:val="20"/>
              </w:rPr>
            </w:pPr>
          </w:p>
          <w:p w:rsidR="00115EF8" w:rsidRPr="00490B08" w:rsidRDefault="00115EF8" w:rsidP="00797935">
            <w:pPr>
              <w:jc w:val="center"/>
              <w:rPr>
                <w:b/>
                <w:bCs/>
                <w:sz w:val="20"/>
                <w:szCs w:val="20"/>
              </w:rPr>
            </w:pPr>
            <w:r w:rsidRPr="00490B08">
              <w:rPr>
                <w:b/>
                <w:bCs/>
                <w:sz w:val="20"/>
                <w:szCs w:val="20"/>
              </w:rPr>
              <w:t>161</w:t>
            </w:r>
          </w:p>
        </w:tc>
        <w:tc>
          <w:tcPr>
            <w:tcW w:w="2193" w:type="dxa"/>
          </w:tcPr>
          <w:p w:rsidR="00115EF8" w:rsidRPr="00490B08" w:rsidRDefault="00115EF8" w:rsidP="00797935">
            <w:pPr>
              <w:rPr>
                <w:b/>
                <w:bCs/>
                <w:sz w:val="20"/>
                <w:szCs w:val="20"/>
              </w:rPr>
            </w:pPr>
          </w:p>
        </w:tc>
        <w:tc>
          <w:tcPr>
            <w:tcW w:w="6946" w:type="dxa"/>
          </w:tcPr>
          <w:p w:rsidR="00115EF8" w:rsidRPr="00490B08" w:rsidRDefault="00115EF8" w:rsidP="00797935">
            <w:pPr>
              <w:rPr>
                <w:b/>
                <w:bCs/>
                <w:i/>
                <w:sz w:val="20"/>
                <w:szCs w:val="20"/>
              </w:rPr>
            </w:pPr>
            <w:r w:rsidRPr="00490B08">
              <w:rPr>
                <w:b/>
                <w:bCs/>
                <w:i/>
                <w:sz w:val="20"/>
                <w:szCs w:val="20"/>
              </w:rPr>
              <w:t>Управление Федеральной антимонопол</w:t>
            </w:r>
            <w:r w:rsidRPr="00490B08">
              <w:rPr>
                <w:b/>
                <w:bCs/>
                <w:i/>
                <w:sz w:val="20"/>
                <w:szCs w:val="20"/>
              </w:rPr>
              <w:t>ь</w:t>
            </w:r>
            <w:r w:rsidRPr="00490B08">
              <w:rPr>
                <w:b/>
                <w:bCs/>
                <w:i/>
                <w:sz w:val="20"/>
                <w:szCs w:val="20"/>
              </w:rPr>
              <w:t>ной службы по Ростовской области</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sz w:val="20"/>
                <w:szCs w:val="20"/>
              </w:rPr>
            </w:pPr>
            <w:r w:rsidRPr="00490B08">
              <w:rPr>
                <w:sz w:val="20"/>
                <w:szCs w:val="20"/>
              </w:rPr>
              <w:t>161</w:t>
            </w:r>
          </w:p>
        </w:tc>
        <w:tc>
          <w:tcPr>
            <w:tcW w:w="2193" w:type="dxa"/>
          </w:tcPr>
          <w:p w:rsidR="00115EF8" w:rsidRPr="00490B08" w:rsidRDefault="00115EF8" w:rsidP="00797935">
            <w:pPr>
              <w:pStyle w:val="af2"/>
              <w:tabs>
                <w:tab w:val="clear" w:pos="4677"/>
                <w:tab w:val="clear" w:pos="9355"/>
              </w:tabs>
              <w:rPr>
                <w:sz w:val="20"/>
                <w:szCs w:val="20"/>
              </w:rPr>
            </w:pPr>
            <w:r w:rsidRPr="00490B08">
              <w:rPr>
                <w:sz w:val="20"/>
                <w:szCs w:val="20"/>
              </w:rPr>
              <w:t>1 16 33050 10 0000 140</w:t>
            </w:r>
          </w:p>
        </w:tc>
        <w:tc>
          <w:tcPr>
            <w:tcW w:w="6946" w:type="dxa"/>
          </w:tcPr>
          <w:p w:rsidR="00115EF8" w:rsidRPr="00490B08" w:rsidRDefault="00115EF8" w:rsidP="00797935">
            <w:pPr>
              <w:pStyle w:val="af2"/>
              <w:tabs>
                <w:tab w:val="clear" w:pos="4677"/>
                <w:tab w:val="clear" w:pos="9355"/>
              </w:tabs>
              <w:rPr>
                <w:sz w:val="20"/>
                <w:szCs w:val="20"/>
              </w:rPr>
            </w:pPr>
            <w:r w:rsidRPr="00490B08">
              <w:rPr>
                <w:sz w:val="20"/>
                <w:szCs w:val="20"/>
              </w:rPr>
              <w:t>Денежные взыскания (штрафы) за наруш</w:t>
            </w:r>
            <w:r w:rsidRPr="00490B08">
              <w:rPr>
                <w:sz w:val="20"/>
                <w:szCs w:val="20"/>
              </w:rPr>
              <w:t>е</w:t>
            </w:r>
            <w:r w:rsidRPr="00490B08">
              <w:rPr>
                <w:sz w:val="20"/>
                <w:szCs w:val="20"/>
              </w:rPr>
              <w:t>ние законодательства Российской Федерации о размещении заказов на поставки товаров, в</w:t>
            </w:r>
            <w:r w:rsidRPr="00490B08">
              <w:rPr>
                <w:sz w:val="20"/>
                <w:szCs w:val="20"/>
              </w:rPr>
              <w:t>ы</w:t>
            </w:r>
            <w:r w:rsidRPr="00490B08">
              <w:rPr>
                <w:sz w:val="20"/>
                <w:szCs w:val="20"/>
              </w:rPr>
              <w:t>полнение работ, оказание услуг для нужд сельских поселений</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b/>
                <w:bCs/>
                <w:sz w:val="20"/>
                <w:szCs w:val="20"/>
              </w:rPr>
            </w:pPr>
            <w:r w:rsidRPr="00490B08">
              <w:rPr>
                <w:b/>
                <w:bCs/>
                <w:sz w:val="20"/>
                <w:szCs w:val="20"/>
              </w:rPr>
              <w:t>182</w:t>
            </w:r>
          </w:p>
        </w:tc>
        <w:tc>
          <w:tcPr>
            <w:tcW w:w="2193" w:type="dxa"/>
          </w:tcPr>
          <w:p w:rsidR="00115EF8" w:rsidRPr="00490B08" w:rsidRDefault="00115EF8" w:rsidP="00797935">
            <w:pPr>
              <w:rPr>
                <w:b/>
                <w:sz w:val="20"/>
                <w:szCs w:val="20"/>
              </w:rPr>
            </w:pPr>
          </w:p>
        </w:tc>
        <w:tc>
          <w:tcPr>
            <w:tcW w:w="6946" w:type="dxa"/>
          </w:tcPr>
          <w:p w:rsidR="00115EF8" w:rsidRPr="00490B08" w:rsidRDefault="00115EF8" w:rsidP="00797935">
            <w:pPr>
              <w:rPr>
                <w:b/>
                <w:bCs/>
                <w:i/>
                <w:sz w:val="20"/>
                <w:szCs w:val="20"/>
              </w:rPr>
            </w:pPr>
            <w:r w:rsidRPr="00490B08">
              <w:rPr>
                <w:b/>
                <w:bCs/>
                <w:i/>
                <w:sz w:val="20"/>
                <w:szCs w:val="20"/>
              </w:rPr>
              <w:t xml:space="preserve"> Федеральная налоговая служба</w:t>
            </w:r>
          </w:p>
        </w:tc>
      </w:tr>
      <w:tr w:rsidR="00115EF8" w:rsidRPr="00490B08" w:rsidTr="00797935">
        <w:tblPrEx>
          <w:tblCellMar>
            <w:top w:w="0" w:type="dxa"/>
            <w:bottom w:w="0" w:type="dxa"/>
          </w:tblCellMar>
        </w:tblPrEx>
        <w:trPr>
          <w:trHeight w:val="346"/>
        </w:trPr>
        <w:tc>
          <w:tcPr>
            <w:tcW w:w="892" w:type="dxa"/>
          </w:tcPr>
          <w:p w:rsidR="00115EF8" w:rsidRPr="00490B08" w:rsidRDefault="00115EF8" w:rsidP="00797935">
            <w:pPr>
              <w:jc w:val="center"/>
              <w:rPr>
                <w:sz w:val="20"/>
                <w:szCs w:val="20"/>
              </w:rPr>
            </w:pPr>
          </w:p>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p>
          <w:p w:rsidR="00115EF8" w:rsidRPr="00490B08" w:rsidRDefault="00115EF8" w:rsidP="00797935">
            <w:pPr>
              <w:rPr>
                <w:sz w:val="20"/>
                <w:szCs w:val="20"/>
              </w:rPr>
            </w:pPr>
            <w:r w:rsidRPr="00490B08">
              <w:rPr>
                <w:sz w:val="20"/>
                <w:szCs w:val="20"/>
              </w:rPr>
              <w:t>1 01 02010 01 0000 110</w:t>
            </w:r>
          </w:p>
        </w:tc>
        <w:tc>
          <w:tcPr>
            <w:tcW w:w="6946" w:type="dxa"/>
          </w:tcPr>
          <w:p w:rsidR="00115EF8" w:rsidRPr="00490B08" w:rsidRDefault="00115EF8" w:rsidP="00797935">
            <w:pPr>
              <w:pStyle w:val="8"/>
              <w:spacing w:before="0"/>
              <w:rPr>
                <w:bCs/>
                <w:i/>
              </w:rPr>
            </w:pPr>
            <w:r w:rsidRPr="00490B08">
              <w:rPr>
                <w:i/>
              </w:rPr>
              <w:t>Налог на доходы физических лиц с дох</w:t>
            </w:r>
            <w:r w:rsidRPr="00490B08">
              <w:rPr>
                <w:i/>
              </w:rPr>
              <w:t>о</w:t>
            </w:r>
            <w:r w:rsidRPr="00490B08">
              <w:rPr>
                <w:i/>
              </w:rPr>
              <w:t>дов, источником которых является налог</w:t>
            </w:r>
            <w:r w:rsidRPr="00490B08">
              <w:rPr>
                <w:i/>
              </w:rPr>
              <w:t>о</w:t>
            </w:r>
            <w:r w:rsidRPr="00490B08">
              <w:rPr>
                <w:i/>
              </w:rPr>
              <w:t>вый агент, за исключением доходов, в отношении которых исчисление и уплата н</w:t>
            </w:r>
            <w:r w:rsidRPr="00490B08">
              <w:rPr>
                <w:i/>
              </w:rPr>
              <w:t>а</w:t>
            </w:r>
            <w:r w:rsidRPr="00490B08">
              <w:rPr>
                <w:i/>
              </w:rPr>
              <w:t>лога осуществляются в соответствии со статьями 227, 227</w:t>
            </w:r>
            <w:r w:rsidRPr="00490B08">
              <w:rPr>
                <w:i/>
                <w:vertAlign w:val="superscript"/>
              </w:rPr>
              <w:t>1</w:t>
            </w:r>
            <w:r w:rsidRPr="00490B08">
              <w:rPr>
                <w:i/>
              </w:rPr>
              <w:t xml:space="preserve"> и 228 Налогового кодекса Ро</w:t>
            </w:r>
            <w:r w:rsidRPr="00490B08">
              <w:rPr>
                <w:i/>
              </w:rPr>
              <w:t>с</w:t>
            </w:r>
            <w:r w:rsidRPr="00490B08">
              <w:rPr>
                <w:i/>
              </w:rPr>
              <w:t>сийской Федерации</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sz w:val="20"/>
                <w:szCs w:val="20"/>
              </w:rPr>
            </w:pPr>
          </w:p>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p>
          <w:p w:rsidR="00115EF8" w:rsidRPr="00490B08" w:rsidRDefault="00115EF8" w:rsidP="00797935">
            <w:pPr>
              <w:rPr>
                <w:sz w:val="20"/>
                <w:szCs w:val="20"/>
              </w:rPr>
            </w:pPr>
            <w:r w:rsidRPr="00490B08">
              <w:rPr>
                <w:sz w:val="20"/>
                <w:szCs w:val="20"/>
              </w:rPr>
              <w:t>1 01 02020 01 0000 110</w:t>
            </w:r>
          </w:p>
        </w:tc>
        <w:tc>
          <w:tcPr>
            <w:tcW w:w="6946" w:type="dxa"/>
          </w:tcPr>
          <w:p w:rsidR="00115EF8" w:rsidRPr="00490B08" w:rsidRDefault="00115EF8" w:rsidP="00797935">
            <w:pPr>
              <w:pStyle w:val="8"/>
              <w:spacing w:before="0"/>
              <w:rPr>
                <w:bCs/>
                <w:i/>
              </w:rPr>
            </w:pPr>
            <w:r w:rsidRPr="00490B08">
              <w:rPr>
                <w:i/>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w:t>
            </w:r>
            <w:r w:rsidRPr="00490B08">
              <w:rPr>
                <w:i/>
              </w:rPr>
              <w:t>е</w:t>
            </w:r>
            <w:r w:rsidRPr="00490B08">
              <w:rPr>
                <w:i/>
              </w:rPr>
              <w:t>дивших адвокатские кабинеты и других лиц, занима</w:t>
            </w:r>
            <w:r w:rsidRPr="00490B08">
              <w:rPr>
                <w:i/>
              </w:rPr>
              <w:t>ю</w:t>
            </w:r>
            <w:r w:rsidRPr="00490B08">
              <w:rPr>
                <w:i/>
              </w:rPr>
              <w:t>щихся частной практикой в соответствии со статьей 227 Налогового кодекса Ро</w:t>
            </w:r>
            <w:r w:rsidRPr="00490B08">
              <w:rPr>
                <w:i/>
              </w:rPr>
              <w:t>с</w:t>
            </w:r>
            <w:r w:rsidRPr="00490B08">
              <w:rPr>
                <w:i/>
              </w:rPr>
              <w:t>сийской Федерации</w:t>
            </w:r>
          </w:p>
        </w:tc>
      </w:tr>
      <w:tr w:rsidR="00115EF8" w:rsidRPr="00490B08" w:rsidTr="00797935">
        <w:tblPrEx>
          <w:tblCellMar>
            <w:top w:w="0" w:type="dxa"/>
            <w:bottom w:w="0" w:type="dxa"/>
          </w:tblCellMar>
        </w:tblPrEx>
        <w:trPr>
          <w:trHeight w:val="130"/>
        </w:trPr>
        <w:tc>
          <w:tcPr>
            <w:tcW w:w="892" w:type="dxa"/>
          </w:tcPr>
          <w:p w:rsidR="00115EF8" w:rsidRPr="00490B08" w:rsidRDefault="00115EF8" w:rsidP="00797935">
            <w:pPr>
              <w:jc w:val="center"/>
              <w:rPr>
                <w:sz w:val="20"/>
                <w:szCs w:val="20"/>
              </w:rPr>
            </w:pPr>
          </w:p>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p>
          <w:p w:rsidR="00115EF8" w:rsidRPr="00490B08" w:rsidRDefault="00115EF8" w:rsidP="00797935">
            <w:pPr>
              <w:rPr>
                <w:sz w:val="20"/>
                <w:szCs w:val="20"/>
              </w:rPr>
            </w:pPr>
            <w:r w:rsidRPr="00490B08">
              <w:rPr>
                <w:sz w:val="20"/>
                <w:szCs w:val="20"/>
              </w:rPr>
              <w:t>1 01 02030 01 0000 110</w:t>
            </w:r>
          </w:p>
        </w:tc>
        <w:tc>
          <w:tcPr>
            <w:tcW w:w="6946" w:type="dxa"/>
          </w:tcPr>
          <w:p w:rsidR="00115EF8" w:rsidRPr="00490B08" w:rsidRDefault="00115EF8" w:rsidP="00797935">
            <w:pPr>
              <w:pStyle w:val="8"/>
              <w:spacing w:before="0"/>
              <w:rPr>
                <w:bCs/>
                <w:i/>
              </w:rPr>
            </w:pPr>
            <w:r w:rsidRPr="00490B08">
              <w:rPr>
                <w:i/>
              </w:rPr>
              <w:t>Налог на доходы физических лиц с дох</w:t>
            </w:r>
            <w:r w:rsidRPr="00490B08">
              <w:rPr>
                <w:i/>
              </w:rPr>
              <w:t>о</w:t>
            </w:r>
            <w:r w:rsidRPr="00490B08">
              <w:rPr>
                <w:i/>
              </w:rPr>
              <w:t>дов,  полученных физическими лицами в соответствии со статьей 228 Налогового Кодекса Российской Фед</w:t>
            </w:r>
            <w:r w:rsidRPr="00490B08">
              <w:rPr>
                <w:i/>
              </w:rPr>
              <w:t>е</w:t>
            </w:r>
            <w:r w:rsidRPr="00490B08">
              <w:rPr>
                <w:i/>
              </w:rPr>
              <w:t>рации</w:t>
            </w:r>
          </w:p>
        </w:tc>
      </w:tr>
      <w:tr w:rsidR="00115EF8" w:rsidRPr="00490B08" w:rsidTr="00797935">
        <w:tblPrEx>
          <w:tblCellMar>
            <w:top w:w="0" w:type="dxa"/>
            <w:bottom w:w="0" w:type="dxa"/>
          </w:tblCellMar>
        </w:tblPrEx>
        <w:trPr>
          <w:trHeight w:val="391"/>
        </w:trPr>
        <w:tc>
          <w:tcPr>
            <w:tcW w:w="892" w:type="dxa"/>
          </w:tcPr>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r w:rsidRPr="00490B08">
              <w:rPr>
                <w:sz w:val="20"/>
                <w:szCs w:val="20"/>
              </w:rPr>
              <w:t>1 05 03010 01 0000 110</w:t>
            </w:r>
          </w:p>
        </w:tc>
        <w:tc>
          <w:tcPr>
            <w:tcW w:w="6946" w:type="dxa"/>
          </w:tcPr>
          <w:p w:rsidR="00115EF8" w:rsidRPr="00490B08" w:rsidRDefault="00115EF8" w:rsidP="00797935">
            <w:pPr>
              <w:pStyle w:val="8"/>
              <w:spacing w:before="0"/>
              <w:rPr>
                <w:i/>
                <w:iCs/>
              </w:rPr>
            </w:pPr>
            <w:r w:rsidRPr="00490B08">
              <w:rPr>
                <w:i/>
                <w:iCs/>
              </w:rPr>
              <w:t>Единый сельскохозяйственный налог</w:t>
            </w:r>
          </w:p>
        </w:tc>
      </w:tr>
      <w:tr w:rsidR="00115EF8" w:rsidRPr="00490B08" w:rsidTr="00797935">
        <w:tblPrEx>
          <w:tblCellMar>
            <w:top w:w="0" w:type="dxa"/>
            <w:bottom w:w="0" w:type="dxa"/>
          </w:tblCellMar>
        </w:tblPrEx>
        <w:trPr>
          <w:trHeight w:val="533"/>
        </w:trPr>
        <w:tc>
          <w:tcPr>
            <w:tcW w:w="892" w:type="dxa"/>
          </w:tcPr>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r w:rsidRPr="00490B08">
              <w:rPr>
                <w:sz w:val="20"/>
                <w:szCs w:val="20"/>
              </w:rPr>
              <w:t>1 05 03020 01 0000 110</w:t>
            </w:r>
          </w:p>
        </w:tc>
        <w:tc>
          <w:tcPr>
            <w:tcW w:w="6946" w:type="dxa"/>
          </w:tcPr>
          <w:p w:rsidR="00115EF8" w:rsidRPr="00490B08" w:rsidRDefault="00115EF8" w:rsidP="00797935">
            <w:pPr>
              <w:pStyle w:val="8"/>
              <w:spacing w:before="0"/>
              <w:rPr>
                <w:i/>
                <w:iCs/>
              </w:rPr>
            </w:pPr>
            <w:r w:rsidRPr="00490B08">
              <w:rPr>
                <w:i/>
                <w:iCs/>
              </w:rPr>
              <w:t>Единый сельскохозяйственный налог (за налоговые п</w:t>
            </w:r>
            <w:r w:rsidRPr="00490B08">
              <w:rPr>
                <w:i/>
                <w:iCs/>
              </w:rPr>
              <w:t>е</w:t>
            </w:r>
            <w:r w:rsidRPr="00490B08">
              <w:rPr>
                <w:i/>
                <w:iCs/>
              </w:rPr>
              <w:t>риоды, истекшие до 1 января 2011 года)</w:t>
            </w:r>
          </w:p>
        </w:tc>
      </w:tr>
      <w:tr w:rsidR="00115EF8" w:rsidRPr="00490B08" w:rsidTr="00797935">
        <w:tblPrEx>
          <w:tblCellMar>
            <w:top w:w="0" w:type="dxa"/>
            <w:bottom w:w="0" w:type="dxa"/>
          </w:tblCellMar>
        </w:tblPrEx>
        <w:trPr>
          <w:trHeight w:val="445"/>
        </w:trPr>
        <w:tc>
          <w:tcPr>
            <w:tcW w:w="892" w:type="dxa"/>
          </w:tcPr>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r w:rsidRPr="00490B08">
              <w:rPr>
                <w:sz w:val="20"/>
                <w:szCs w:val="20"/>
              </w:rPr>
              <w:t>1 06 01030 10 0000 110</w:t>
            </w:r>
          </w:p>
        </w:tc>
        <w:tc>
          <w:tcPr>
            <w:tcW w:w="6946" w:type="dxa"/>
          </w:tcPr>
          <w:p w:rsidR="00115EF8" w:rsidRPr="00490B08" w:rsidRDefault="00115EF8" w:rsidP="00797935">
            <w:pPr>
              <w:pStyle w:val="8"/>
              <w:spacing w:before="0"/>
              <w:rPr>
                <w:bCs/>
                <w:i/>
              </w:rPr>
            </w:pPr>
            <w:r w:rsidRPr="00490B08">
              <w:rPr>
                <w:bCs/>
                <w:i/>
              </w:rPr>
              <w:t>Налог на имущество физических лиц, вз</w:t>
            </w:r>
            <w:r w:rsidRPr="00490B08">
              <w:rPr>
                <w:bCs/>
                <w:i/>
              </w:rPr>
              <w:t>и</w:t>
            </w:r>
            <w:r w:rsidRPr="00490B08">
              <w:rPr>
                <w:bCs/>
                <w:i/>
              </w:rPr>
              <w:t>маемый по ставкам, применяемым к объектам налогообложения , расположенным в границах сельских посел</w:t>
            </w:r>
            <w:r w:rsidRPr="00490B08">
              <w:rPr>
                <w:bCs/>
                <w:i/>
              </w:rPr>
              <w:t>е</w:t>
            </w:r>
            <w:r w:rsidRPr="00490B08">
              <w:rPr>
                <w:bCs/>
                <w:i/>
              </w:rPr>
              <w:t>ний</w:t>
            </w:r>
          </w:p>
        </w:tc>
      </w:tr>
      <w:tr w:rsidR="00115EF8" w:rsidRPr="00490B08" w:rsidTr="00797935">
        <w:tblPrEx>
          <w:tblCellMar>
            <w:top w:w="0" w:type="dxa"/>
            <w:bottom w:w="0" w:type="dxa"/>
          </w:tblCellMar>
        </w:tblPrEx>
        <w:trPr>
          <w:trHeight w:val="495"/>
        </w:trPr>
        <w:tc>
          <w:tcPr>
            <w:tcW w:w="892" w:type="dxa"/>
          </w:tcPr>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r w:rsidRPr="00490B08">
              <w:rPr>
                <w:sz w:val="20"/>
                <w:szCs w:val="20"/>
              </w:rPr>
              <w:t>1 06 06033 10 0000 110</w:t>
            </w:r>
          </w:p>
        </w:tc>
        <w:tc>
          <w:tcPr>
            <w:tcW w:w="6946" w:type="dxa"/>
          </w:tcPr>
          <w:p w:rsidR="00115EF8" w:rsidRPr="00490B08" w:rsidRDefault="00115EF8" w:rsidP="00797935">
            <w:pPr>
              <w:pStyle w:val="8"/>
              <w:spacing w:before="0"/>
              <w:rPr>
                <w:bCs/>
                <w:i/>
              </w:rPr>
            </w:pPr>
            <w:r w:rsidRPr="00490B08">
              <w:rPr>
                <w:bCs/>
                <w:i/>
              </w:rPr>
              <w:t>Земельный налог с организаций, облада</w:t>
            </w:r>
            <w:r w:rsidRPr="00490B08">
              <w:rPr>
                <w:bCs/>
                <w:i/>
              </w:rPr>
              <w:t>ю</w:t>
            </w:r>
            <w:r w:rsidRPr="00490B08">
              <w:rPr>
                <w:bCs/>
                <w:i/>
              </w:rPr>
              <w:t>щих земельным участком, расположенным в границах сельских п</w:t>
            </w:r>
            <w:r w:rsidRPr="00490B08">
              <w:rPr>
                <w:bCs/>
                <w:i/>
              </w:rPr>
              <w:t>о</w:t>
            </w:r>
            <w:r w:rsidRPr="00490B08">
              <w:rPr>
                <w:bCs/>
                <w:i/>
              </w:rPr>
              <w:t xml:space="preserve">селений </w:t>
            </w:r>
          </w:p>
        </w:tc>
      </w:tr>
      <w:tr w:rsidR="00115EF8" w:rsidRPr="00490B08" w:rsidTr="00797935">
        <w:tblPrEx>
          <w:tblCellMar>
            <w:top w:w="0" w:type="dxa"/>
            <w:bottom w:w="0" w:type="dxa"/>
          </w:tblCellMar>
        </w:tblPrEx>
        <w:trPr>
          <w:trHeight w:val="389"/>
        </w:trPr>
        <w:tc>
          <w:tcPr>
            <w:tcW w:w="892" w:type="dxa"/>
          </w:tcPr>
          <w:p w:rsidR="00115EF8" w:rsidRPr="00490B08" w:rsidRDefault="00115EF8" w:rsidP="00797935">
            <w:pPr>
              <w:jc w:val="center"/>
              <w:rPr>
                <w:sz w:val="20"/>
                <w:szCs w:val="20"/>
              </w:rPr>
            </w:pPr>
          </w:p>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p>
          <w:p w:rsidR="00115EF8" w:rsidRPr="00490B08" w:rsidRDefault="00115EF8" w:rsidP="00797935">
            <w:pPr>
              <w:rPr>
                <w:sz w:val="20"/>
                <w:szCs w:val="20"/>
              </w:rPr>
            </w:pPr>
            <w:r w:rsidRPr="00490B08">
              <w:rPr>
                <w:sz w:val="20"/>
                <w:szCs w:val="20"/>
              </w:rPr>
              <w:t>1 06 06043 10 0000 110</w:t>
            </w:r>
          </w:p>
        </w:tc>
        <w:tc>
          <w:tcPr>
            <w:tcW w:w="6946" w:type="dxa"/>
          </w:tcPr>
          <w:p w:rsidR="00115EF8" w:rsidRPr="00490B08" w:rsidRDefault="00115EF8" w:rsidP="00797935">
            <w:pPr>
              <w:pStyle w:val="8"/>
              <w:spacing w:before="0"/>
              <w:rPr>
                <w:bCs/>
                <w:i/>
              </w:rPr>
            </w:pPr>
            <w:r w:rsidRPr="00490B08">
              <w:rPr>
                <w:bCs/>
                <w:i/>
              </w:rPr>
              <w:t>Земельный налог с физических лиц, обл</w:t>
            </w:r>
            <w:r w:rsidRPr="00490B08">
              <w:rPr>
                <w:bCs/>
                <w:i/>
              </w:rPr>
              <w:t>а</w:t>
            </w:r>
            <w:r w:rsidRPr="00490B08">
              <w:rPr>
                <w:bCs/>
                <w:i/>
              </w:rPr>
              <w:t>дающих земельным участком, расположенным в границах сел</w:t>
            </w:r>
            <w:r w:rsidRPr="00490B08">
              <w:rPr>
                <w:bCs/>
                <w:i/>
              </w:rPr>
              <w:t>ь</w:t>
            </w:r>
            <w:r w:rsidRPr="00490B08">
              <w:rPr>
                <w:bCs/>
                <w:i/>
              </w:rPr>
              <w:t xml:space="preserve">ских поселений </w:t>
            </w:r>
          </w:p>
        </w:tc>
      </w:tr>
      <w:tr w:rsidR="00115EF8" w:rsidRPr="00490B08" w:rsidTr="00797935">
        <w:tblPrEx>
          <w:tblCellMar>
            <w:top w:w="0" w:type="dxa"/>
            <w:bottom w:w="0" w:type="dxa"/>
          </w:tblCellMar>
        </w:tblPrEx>
        <w:trPr>
          <w:trHeight w:val="567"/>
        </w:trPr>
        <w:tc>
          <w:tcPr>
            <w:tcW w:w="892" w:type="dxa"/>
          </w:tcPr>
          <w:p w:rsidR="00115EF8" w:rsidRPr="00490B08" w:rsidRDefault="00115EF8" w:rsidP="00797935">
            <w:pPr>
              <w:jc w:val="center"/>
              <w:rPr>
                <w:sz w:val="20"/>
                <w:szCs w:val="20"/>
              </w:rPr>
            </w:pPr>
          </w:p>
          <w:p w:rsidR="00115EF8" w:rsidRPr="00490B08" w:rsidRDefault="00115EF8" w:rsidP="00797935">
            <w:pPr>
              <w:jc w:val="center"/>
              <w:rPr>
                <w:sz w:val="20"/>
                <w:szCs w:val="20"/>
              </w:rPr>
            </w:pPr>
            <w:r w:rsidRPr="00490B08">
              <w:rPr>
                <w:sz w:val="20"/>
                <w:szCs w:val="20"/>
              </w:rPr>
              <w:t>182</w:t>
            </w:r>
          </w:p>
        </w:tc>
        <w:tc>
          <w:tcPr>
            <w:tcW w:w="2193" w:type="dxa"/>
          </w:tcPr>
          <w:p w:rsidR="00115EF8" w:rsidRPr="00490B08" w:rsidRDefault="00115EF8" w:rsidP="00797935">
            <w:pPr>
              <w:rPr>
                <w:sz w:val="20"/>
                <w:szCs w:val="20"/>
              </w:rPr>
            </w:pPr>
          </w:p>
          <w:p w:rsidR="00115EF8" w:rsidRPr="00490B08" w:rsidRDefault="00115EF8" w:rsidP="00797935">
            <w:pPr>
              <w:rPr>
                <w:sz w:val="20"/>
                <w:szCs w:val="20"/>
              </w:rPr>
            </w:pPr>
            <w:r w:rsidRPr="00490B08">
              <w:rPr>
                <w:sz w:val="20"/>
                <w:szCs w:val="20"/>
              </w:rPr>
              <w:t>1 09 04053 10 0000 110</w:t>
            </w:r>
          </w:p>
        </w:tc>
        <w:tc>
          <w:tcPr>
            <w:tcW w:w="6946" w:type="dxa"/>
          </w:tcPr>
          <w:p w:rsidR="00115EF8" w:rsidRPr="00490B08" w:rsidRDefault="00115EF8" w:rsidP="00797935">
            <w:pPr>
              <w:pStyle w:val="8"/>
              <w:spacing w:before="0"/>
              <w:rPr>
                <w:bCs/>
                <w:i/>
              </w:rPr>
            </w:pPr>
            <w:r w:rsidRPr="00490B08">
              <w:rPr>
                <w:i/>
              </w:rPr>
              <w:t>Земельный налог (по обязательствам, возникшим до        1 января 2006 года), мобилизуемый на территориях сельских посел</w:t>
            </w:r>
            <w:r w:rsidRPr="00490B08">
              <w:rPr>
                <w:i/>
              </w:rPr>
              <w:t>е</w:t>
            </w:r>
            <w:r w:rsidRPr="00490B08">
              <w:rPr>
                <w:i/>
              </w:rPr>
              <w:t>ний</w:t>
            </w:r>
          </w:p>
        </w:tc>
      </w:tr>
    </w:tbl>
    <w:p w:rsidR="00115EF8" w:rsidRPr="00490B08" w:rsidRDefault="00115EF8" w:rsidP="00115EF8">
      <w:pPr>
        <w:pStyle w:val="af2"/>
        <w:tabs>
          <w:tab w:val="clear" w:pos="4677"/>
          <w:tab w:val="clear" w:pos="9355"/>
        </w:tabs>
        <w:rPr>
          <w:b/>
          <w:bCs/>
          <w:sz w:val="20"/>
          <w:szCs w:val="20"/>
        </w:rPr>
      </w:pPr>
    </w:p>
    <w:p w:rsidR="00115EF8" w:rsidRPr="00490B08" w:rsidRDefault="00115EF8" w:rsidP="00115EF8">
      <w:pPr>
        <w:pStyle w:val="af2"/>
        <w:tabs>
          <w:tab w:val="clear" w:pos="4677"/>
          <w:tab w:val="clear" w:pos="9355"/>
        </w:tabs>
        <w:rPr>
          <w:bCs/>
          <w:sz w:val="20"/>
          <w:szCs w:val="20"/>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351"/>
        <w:gridCol w:w="1917"/>
        <w:gridCol w:w="654"/>
        <w:gridCol w:w="5583"/>
      </w:tblGrid>
      <w:tr w:rsidR="00115EF8" w:rsidRPr="00490B08" w:rsidTr="00797935">
        <w:tblPrEx>
          <w:tblCellMar>
            <w:top w:w="0" w:type="dxa"/>
            <w:bottom w:w="0" w:type="dxa"/>
          </w:tblCellMar>
        </w:tblPrEx>
        <w:trPr>
          <w:trHeight w:val="2157"/>
        </w:trPr>
        <w:tc>
          <w:tcPr>
            <w:tcW w:w="1343" w:type="dxa"/>
            <w:gridSpan w:val="2"/>
            <w:tcBorders>
              <w:top w:val="nil"/>
              <w:left w:val="nil"/>
              <w:bottom w:val="nil"/>
              <w:right w:val="nil"/>
            </w:tcBorders>
          </w:tcPr>
          <w:p w:rsidR="00115EF8" w:rsidRPr="00490B08" w:rsidRDefault="00115EF8" w:rsidP="00797935">
            <w:pPr>
              <w:rPr>
                <w:sz w:val="20"/>
                <w:szCs w:val="20"/>
              </w:rPr>
            </w:pPr>
          </w:p>
        </w:tc>
        <w:tc>
          <w:tcPr>
            <w:tcW w:w="2571" w:type="dxa"/>
            <w:gridSpan w:val="2"/>
            <w:tcBorders>
              <w:top w:val="nil"/>
              <w:left w:val="nil"/>
              <w:bottom w:val="nil"/>
              <w:right w:val="nil"/>
            </w:tcBorders>
          </w:tcPr>
          <w:p w:rsidR="00115EF8" w:rsidRPr="00490B08" w:rsidRDefault="00115EF8" w:rsidP="00797935">
            <w:pPr>
              <w:rPr>
                <w:sz w:val="20"/>
                <w:szCs w:val="20"/>
              </w:rPr>
            </w:pPr>
          </w:p>
        </w:tc>
        <w:tc>
          <w:tcPr>
            <w:tcW w:w="5583" w:type="dxa"/>
            <w:tcBorders>
              <w:top w:val="nil"/>
              <w:left w:val="nil"/>
              <w:bottom w:val="nil"/>
              <w:right w:val="nil"/>
            </w:tcBorders>
          </w:tcPr>
          <w:p w:rsidR="00115EF8" w:rsidRPr="00490B08" w:rsidRDefault="00115EF8" w:rsidP="00797935">
            <w:pPr>
              <w:rPr>
                <w:sz w:val="20"/>
                <w:szCs w:val="20"/>
              </w:rPr>
            </w:pPr>
          </w:p>
          <w:tbl>
            <w:tblPr>
              <w:tblW w:w="0" w:type="auto"/>
              <w:jc w:val="right"/>
              <w:tblLayout w:type="fixed"/>
              <w:tblLook w:val="0000"/>
            </w:tblPr>
            <w:tblGrid>
              <w:gridCol w:w="2535"/>
              <w:gridCol w:w="2811"/>
            </w:tblGrid>
            <w:tr w:rsidR="00115EF8" w:rsidRPr="00490B08" w:rsidTr="00797935">
              <w:trPr>
                <w:jc w:val="right"/>
              </w:trPr>
              <w:tc>
                <w:tcPr>
                  <w:tcW w:w="5346" w:type="dxa"/>
                  <w:gridSpan w:val="2"/>
                </w:tcPr>
                <w:p w:rsidR="00115EF8" w:rsidRPr="00490B08" w:rsidRDefault="00115EF8" w:rsidP="00797935">
                  <w:pPr>
                    <w:jc w:val="right"/>
                    <w:rPr>
                      <w:sz w:val="20"/>
                      <w:szCs w:val="20"/>
                    </w:rPr>
                  </w:pPr>
                  <w:r w:rsidRPr="00490B08">
                    <w:rPr>
                      <w:sz w:val="20"/>
                      <w:szCs w:val="20"/>
                    </w:rPr>
                    <w:t>Приложение 8</w:t>
                  </w:r>
                </w:p>
                <w:p w:rsidR="00115EF8" w:rsidRPr="00490B08" w:rsidRDefault="00115EF8" w:rsidP="00797935">
                  <w:pPr>
                    <w:jc w:val="right"/>
                    <w:rPr>
                      <w:sz w:val="20"/>
                      <w:szCs w:val="20"/>
                    </w:rPr>
                  </w:pPr>
                  <w:r w:rsidRPr="00490B08">
                    <w:rPr>
                      <w:sz w:val="20"/>
                      <w:szCs w:val="20"/>
                    </w:rPr>
                    <w:t xml:space="preserve">к решению собрания  депутатов «О бюджете Вербовологовского сельского поселения  </w:t>
                  </w:r>
                </w:p>
                <w:p w:rsidR="00115EF8" w:rsidRPr="00490B08" w:rsidRDefault="00115EF8" w:rsidP="00797935">
                  <w:pPr>
                    <w:jc w:val="right"/>
                    <w:rPr>
                      <w:color w:val="FF0000"/>
                      <w:sz w:val="20"/>
                      <w:szCs w:val="20"/>
                    </w:rPr>
                  </w:pPr>
                  <w:r w:rsidRPr="00490B08">
                    <w:rPr>
                      <w:sz w:val="20"/>
                      <w:szCs w:val="20"/>
                    </w:rPr>
                    <w:t>Дубо</w:t>
                  </w:r>
                  <w:r w:rsidRPr="00490B08">
                    <w:rPr>
                      <w:sz w:val="20"/>
                      <w:szCs w:val="20"/>
                    </w:rPr>
                    <w:t>в</w:t>
                  </w:r>
                  <w:r w:rsidRPr="00490B08">
                    <w:rPr>
                      <w:sz w:val="20"/>
                      <w:szCs w:val="20"/>
                    </w:rPr>
                    <w:t>ского района на 2016 год»</w:t>
                  </w:r>
                </w:p>
                <w:p w:rsidR="00115EF8" w:rsidRPr="00490B08" w:rsidRDefault="00115EF8" w:rsidP="00797935">
                  <w:pPr>
                    <w:pStyle w:val="af0"/>
                    <w:jc w:val="right"/>
                    <w:rPr>
                      <w:color w:val="FF0000"/>
                      <w:sz w:val="20"/>
                      <w:szCs w:val="20"/>
                    </w:rPr>
                  </w:pPr>
                </w:p>
                <w:p w:rsidR="00115EF8" w:rsidRPr="00490B08" w:rsidRDefault="00115EF8" w:rsidP="00797935">
                  <w:pPr>
                    <w:jc w:val="center"/>
                    <w:rPr>
                      <w:sz w:val="20"/>
                      <w:szCs w:val="20"/>
                    </w:rPr>
                  </w:pPr>
                  <w:r w:rsidRPr="00490B08">
                    <w:rPr>
                      <w:sz w:val="20"/>
                      <w:szCs w:val="20"/>
                    </w:rPr>
                    <w:t xml:space="preserve">  </w:t>
                  </w:r>
                </w:p>
              </w:tc>
            </w:tr>
            <w:tr w:rsidR="00115EF8" w:rsidRPr="00490B08" w:rsidTr="00797935">
              <w:trPr>
                <w:gridBefore w:val="1"/>
                <w:wBefore w:w="2535" w:type="dxa"/>
                <w:jc w:val="right"/>
              </w:trPr>
              <w:tc>
                <w:tcPr>
                  <w:tcW w:w="2811" w:type="dxa"/>
                </w:tcPr>
                <w:p w:rsidR="00115EF8" w:rsidRPr="00490B08" w:rsidRDefault="00115EF8" w:rsidP="00797935">
                  <w:pPr>
                    <w:rPr>
                      <w:sz w:val="20"/>
                      <w:szCs w:val="20"/>
                    </w:rPr>
                  </w:pPr>
                </w:p>
              </w:tc>
            </w:tr>
          </w:tbl>
          <w:p w:rsidR="00115EF8" w:rsidRPr="00490B08" w:rsidRDefault="00115EF8" w:rsidP="00797935">
            <w:pPr>
              <w:rPr>
                <w:sz w:val="20"/>
                <w:szCs w:val="20"/>
              </w:rPr>
            </w:pPr>
          </w:p>
        </w:tc>
      </w:tr>
      <w:tr w:rsidR="00115EF8" w:rsidRPr="00490B08" w:rsidTr="00797935">
        <w:tblPrEx>
          <w:tblCellMar>
            <w:top w:w="0" w:type="dxa"/>
            <w:bottom w:w="0" w:type="dxa"/>
          </w:tblCellMar>
        </w:tblPrEx>
        <w:trPr>
          <w:cantSplit/>
          <w:trHeight w:val="666"/>
        </w:trPr>
        <w:tc>
          <w:tcPr>
            <w:tcW w:w="1343" w:type="dxa"/>
            <w:gridSpan w:val="2"/>
            <w:tcBorders>
              <w:top w:val="nil"/>
              <w:left w:val="nil"/>
              <w:bottom w:val="single" w:sz="4" w:space="0" w:color="auto"/>
              <w:right w:val="nil"/>
            </w:tcBorders>
          </w:tcPr>
          <w:p w:rsidR="00115EF8" w:rsidRPr="00490B08" w:rsidRDefault="00115EF8" w:rsidP="00797935">
            <w:pPr>
              <w:rPr>
                <w:sz w:val="20"/>
                <w:szCs w:val="20"/>
              </w:rPr>
            </w:pPr>
          </w:p>
        </w:tc>
        <w:tc>
          <w:tcPr>
            <w:tcW w:w="8154" w:type="dxa"/>
            <w:gridSpan w:val="3"/>
            <w:tcBorders>
              <w:top w:val="nil"/>
              <w:left w:val="nil"/>
              <w:bottom w:val="single" w:sz="4" w:space="0" w:color="auto"/>
              <w:right w:val="nil"/>
            </w:tcBorders>
          </w:tcPr>
          <w:p w:rsidR="00115EF8" w:rsidRPr="00B53307" w:rsidRDefault="00115EF8" w:rsidP="00797935">
            <w:pPr>
              <w:pStyle w:val="4"/>
              <w:spacing w:before="0"/>
              <w:jc w:val="center"/>
              <w:rPr>
                <w:rFonts w:ascii="Times New Roman" w:hAnsi="Times New Roman"/>
                <w:sz w:val="20"/>
                <w:szCs w:val="20"/>
              </w:rPr>
            </w:pPr>
            <w:r w:rsidRPr="00B53307">
              <w:rPr>
                <w:rFonts w:ascii="Times New Roman" w:hAnsi="Times New Roman"/>
                <w:sz w:val="20"/>
                <w:szCs w:val="20"/>
              </w:rPr>
              <w:t>Перечень главных администраторов источников финансирования</w:t>
            </w:r>
          </w:p>
          <w:p w:rsidR="00115EF8" w:rsidRPr="00B53307" w:rsidRDefault="00115EF8" w:rsidP="00797935">
            <w:pPr>
              <w:pStyle w:val="4"/>
              <w:spacing w:before="0"/>
              <w:jc w:val="center"/>
              <w:rPr>
                <w:b w:val="0"/>
                <w:bCs w:val="0"/>
                <w:sz w:val="20"/>
                <w:szCs w:val="20"/>
              </w:rPr>
            </w:pPr>
            <w:r w:rsidRPr="00B53307">
              <w:rPr>
                <w:rFonts w:ascii="Times New Roman" w:hAnsi="Times New Roman"/>
                <w:sz w:val="20"/>
                <w:szCs w:val="20"/>
              </w:rPr>
              <w:t>дефицита местн</w:t>
            </w:r>
            <w:r w:rsidRPr="00B53307">
              <w:rPr>
                <w:rFonts w:ascii="Times New Roman" w:hAnsi="Times New Roman"/>
                <w:sz w:val="20"/>
                <w:szCs w:val="20"/>
              </w:rPr>
              <w:t>о</w:t>
            </w:r>
            <w:r w:rsidRPr="00B53307">
              <w:rPr>
                <w:rFonts w:ascii="Times New Roman" w:hAnsi="Times New Roman"/>
                <w:sz w:val="20"/>
                <w:szCs w:val="20"/>
              </w:rPr>
              <w:t>го бюджета</w:t>
            </w:r>
          </w:p>
        </w:tc>
      </w:tr>
      <w:tr w:rsidR="00115EF8" w:rsidRPr="00490B08" w:rsidTr="00797935">
        <w:tblPrEx>
          <w:tblCellMar>
            <w:top w:w="0" w:type="dxa"/>
            <w:bottom w:w="0" w:type="dxa"/>
          </w:tblCellMar>
        </w:tblPrEx>
        <w:trPr>
          <w:cantSplit/>
        </w:trPr>
        <w:tc>
          <w:tcPr>
            <w:tcW w:w="3260" w:type="dxa"/>
            <w:gridSpan w:val="3"/>
          </w:tcPr>
          <w:p w:rsidR="00115EF8" w:rsidRPr="005A1C79" w:rsidRDefault="00115EF8" w:rsidP="00797935">
            <w:pPr>
              <w:rPr>
                <w:sz w:val="20"/>
                <w:szCs w:val="20"/>
              </w:rPr>
            </w:pPr>
            <w:r w:rsidRPr="005A1C79">
              <w:rPr>
                <w:sz w:val="20"/>
                <w:szCs w:val="20"/>
              </w:rPr>
              <w:t>Код бюджетной классификации Ро</w:t>
            </w:r>
            <w:r w:rsidRPr="005A1C79">
              <w:rPr>
                <w:sz w:val="20"/>
                <w:szCs w:val="20"/>
              </w:rPr>
              <w:t>с</w:t>
            </w:r>
            <w:r w:rsidRPr="005A1C79">
              <w:rPr>
                <w:sz w:val="20"/>
                <w:szCs w:val="20"/>
              </w:rPr>
              <w:t>сийской Федерации</w:t>
            </w:r>
          </w:p>
        </w:tc>
        <w:tc>
          <w:tcPr>
            <w:tcW w:w="6237" w:type="dxa"/>
            <w:gridSpan w:val="2"/>
            <w:vMerge w:val="restart"/>
          </w:tcPr>
          <w:p w:rsidR="00115EF8" w:rsidRPr="00B53307" w:rsidRDefault="00115EF8" w:rsidP="00797935">
            <w:pPr>
              <w:pStyle w:val="2"/>
              <w:spacing w:before="0"/>
              <w:rPr>
                <w:b w:val="0"/>
                <w:i/>
                <w:sz w:val="20"/>
                <w:szCs w:val="20"/>
              </w:rPr>
            </w:pPr>
          </w:p>
          <w:p w:rsidR="00115EF8" w:rsidRPr="005A1C79" w:rsidRDefault="00115EF8" w:rsidP="00797935">
            <w:pPr>
              <w:jc w:val="center"/>
              <w:rPr>
                <w:sz w:val="20"/>
                <w:szCs w:val="20"/>
              </w:rPr>
            </w:pPr>
            <w:r w:rsidRPr="005A1C79">
              <w:rPr>
                <w:sz w:val="20"/>
                <w:szCs w:val="20"/>
              </w:rPr>
              <w:t>Наименование главного администратора</w:t>
            </w:r>
          </w:p>
          <w:p w:rsidR="00115EF8" w:rsidRPr="005A1C79" w:rsidRDefault="00115EF8" w:rsidP="00797935">
            <w:pPr>
              <w:jc w:val="center"/>
              <w:rPr>
                <w:sz w:val="20"/>
                <w:szCs w:val="20"/>
              </w:rPr>
            </w:pPr>
            <w:r w:rsidRPr="005A1C79">
              <w:rPr>
                <w:sz w:val="20"/>
                <w:szCs w:val="20"/>
              </w:rPr>
              <w:t xml:space="preserve"> исто</w:t>
            </w:r>
            <w:r w:rsidRPr="005A1C79">
              <w:rPr>
                <w:sz w:val="20"/>
                <w:szCs w:val="20"/>
              </w:rPr>
              <w:t>ч</w:t>
            </w:r>
            <w:r w:rsidRPr="005A1C79">
              <w:rPr>
                <w:sz w:val="20"/>
                <w:szCs w:val="20"/>
              </w:rPr>
              <w:t xml:space="preserve">ников </w:t>
            </w:r>
          </w:p>
          <w:p w:rsidR="00115EF8" w:rsidRPr="005A1C79" w:rsidRDefault="00115EF8" w:rsidP="00797935">
            <w:pPr>
              <w:jc w:val="center"/>
              <w:rPr>
                <w:sz w:val="20"/>
                <w:szCs w:val="20"/>
              </w:rPr>
            </w:pPr>
            <w:r w:rsidRPr="005A1C79">
              <w:rPr>
                <w:sz w:val="20"/>
                <w:szCs w:val="20"/>
              </w:rPr>
              <w:t>финансирования дефицита  местного бю</w:t>
            </w:r>
            <w:r w:rsidRPr="005A1C79">
              <w:rPr>
                <w:sz w:val="20"/>
                <w:szCs w:val="20"/>
              </w:rPr>
              <w:t>д</w:t>
            </w:r>
            <w:r w:rsidRPr="005A1C79">
              <w:rPr>
                <w:sz w:val="20"/>
                <w:szCs w:val="20"/>
              </w:rPr>
              <w:t>жета</w:t>
            </w:r>
          </w:p>
        </w:tc>
      </w:tr>
      <w:tr w:rsidR="00115EF8" w:rsidRPr="00490B08" w:rsidTr="00797935">
        <w:tblPrEx>
          <w:tblCellMar>
            <w:top w:w="0" w:type="dxa"/>
            <w:bottom w:w="0" w:type="dxa"/>
          </w:tblCellMar>
        </w:tblPrEx>
        <w:trPr>
          <w:cantSplit/>
        </w:trPr>
        <w:tc>
          <w:tcPr>
            <w:tcW w:w="992" w:type="dxa"/>
          </w:tcPr>
          <w:p w:rsidR="00115EF8" w:rsidRPr="005A1C79" w:rsidRDefault="00115EF8" w:rsidP="00797935">
            <w:pPr>
              <w:rPr>
                <w:sz w:val="20"/>
                <w:szCs w:val="20"/>
              </w:rPr>
            </w:pPr>
            <w:r w:rsidRPr="005A1C79">
              <w:rPr>
                <w:sz w:val="20"/>
                <w:szCs w:val="20"/>
              </w:rPr>
              <w:t>гла</w:t>
            </w:r>
            <w:r w:rsidRPr="005A1C79">
              <w:rPr>
                <w:sz w:val="20"/>
                <w:szCs w:val="20"/>
              </w:rPr>
              <w:t>в</w:t>
            </w:r>
            <w:r w:rsidRPr="005A1C79">
              <w:rPr>
                <w:sz w:val="20"/>
                <w:szCs w:val="20"/>
              </w:rPr>
              <w:t>ного админис</w:t>
            </w:r>
            <w:r w:rsidRPr="005A1C79">
              <w:rPr>
                <w:sz w:val="20"/>
                <w:szCs w:val="20"/>
              </w:rPr>
              <w:t>т</w:t>
            </w:r>
            <w:r w:rsidRPr="005A1C79">
              <w:rPr>
                <w:sz w:val="20"/>
                <w:szCs w:val="20"/>
              </w:rPr>
              <w:t xml:space="preserve">ратора </w:t>
            </w:r>
          </w:p>
          <w:p w:rsidR="00115EF8" w:rsidRPr="005A1C79" w:rsidRDefault="00115EF8" w:rsidP="00797935">
            <w:pPr>
              <w:rPr>
                <w:sz w:val="20"/>
                <w:szCs w:val="20"/>
              </w:rPr>
            </w:pPr>
          </w:p>
        </w:tc>
        <w:tc>
          <w:tcPr>
            <w:tcW w:w="2268" w:type="dxa"/>
            <w:gridSpan w:val="2"/>
          </w:tcPr>
          <w:p w:rsidR="00115EF8" w:rsidRPr="005A1C79" w:rsidRDefault="00115EF8" w:rsidP="00797935">
            <w:pPr>
              <w:rPr>
                <w:sz w:val="20"/>
                <w:szCs w:val="20"/>
              </w:rPr>
            </w:pPr>
            <w:r w:rsidRPr="005A1C79">
              <w:rPr>
                <w:sz w:val="20"/>
                <w:szCs w:val="20"/>
              </w:rPr>
              <w:t>Источников финансир</w:t>
            </w:r>
            <w:r w:rsidRPr="005A1C79">
              <w:rPr>
                <w:sz w:val="20"/>
                <w:szCs w:val="20"/>
              </w:rPr>
              <w:t>о</w:t>
            </w:r>
            <w:r w:rsidRPr="005A1C79">
              <w:rPr>
                <w:sz w:val="20"/>
                <w:szCs w:val="20"/>
              </w:rPr>
              <w:t>вания дефицита  местного бюдж</w:t>
            </w:r>
            <w:r w:rsidRPr="005A1C79">
              <w:rPr>
                <w:sz w:val="20"/>
                <w:szCs w:val="20"/>
              </w:rPr>
              <w:t>е</w:t>
            </w:r>
            <w:r w:rsidRPr="005A1C79">
              <w:rPr>
                <w:sz w:val="20"/>
                <w:szCs w:val="20"/>
              </w:rPr>
              <w:t>та</w:t>
            </w:r>
          </w:p>
        </w:tc>
        <w:tc>
          <w:tcPr>
            <w:tcW w:w="6237" w:type="dxa"/>
            <w:gridSpan w:val="2"/>
            <w:vMerge/>
          </w:tcPr>
          <w:p w:rsidR="00115EF8" w:rsidRPr="00B53307" w:rsidRDefault="00115EF8" w:rsidP="00797935">
            <w:pPr>
              <w:pStyle w:val="2"/>
              <w:spacing w:before="0"/>
              <w:rPr>
                <w:b w:val="0"/>
                <w:i/>
                <w:sz w:val="20"/>
                <w:szCs w:val="20"/>
              </w:rPr>
            </w:pPr>
          </w:p>
        </w:tc>
      </w:tr>
      <w:tr w:rsidR="00115EF8" w:rsidRPr="00490B08" w:rsidTr="00797935">
        <w:tblPrEx>
          <w:tblCellMar>
            <w:top w:w="0" w:type="dxa"/>
            <w:bottom w:w="0" w:type="dxa"/>
          </w:tblCellMar>
        </w:tblPrEx>
        <w:tc>
          <w:tcPr>
            <w:tcW w:w="992" w:type="dxa"/>
          </w:tcPr>
          <w:p w:rsidR="00115EF8" w:rsidRPr="005A1C79" w:rsidRDefault="00115EF8" w:rsidP="00797935">
            <w:pPr>
              <w:rPr>
                <w:bCs/>
                <w:sz w:val="20"/>
                <w:szCs w:val="20"/>
              </w:rPr>
            </w:pPr>
            <w:r w:rsidRPr="005A1C79">
              <w:rPr>
                <w:bCs/>
                <w:sz w:val="20"/>
                <w:szCs w:val="20"/>
              </w:rPr>
              <w:t>951</w:t>
            </w:r>
          </w:p>
        </w:tc>
        <w:tc>
          <w:tcPr>
            <w:tcW w:w="2268" w:type="dxa"/>
            <w:gridSpan w:val="2"/>
          </w:tcPr>
          <w:p w:rsidR="00115EF8" w:rsidRPr="005A1C79" w:rsidRDefault="00115EF8" w:rsidP="00797935">
            <w:pPr>
              <w:rPr>
                <w:sz w:val="20"/>
                <w:szCs w:val="20"/>
              </w:rPr>
            </w:pPr>
          </w:p>
        </w:tc>
        <w:tc>
          <w:tcPr>
            <w:tcW w:w="6237" w:type="dxa"/>
            <w:gridSpan w:val="2"/>
          </w:tcPr>
          <w:p w:rsidR="00115EF8" w:rsidRPr="005A1C79" w:rsidRDefault="00115EF8" w:rsidP="00797935">
            <w:pPr>
              <w:pStyle w:val="8"/>
              <w:spacing w:before="0"/>
              <w:rPr>
                <w:i/>
              </w:rPr>
            </w:pPr>
            <w:r w:rsidRPr="005A1C79">
              <w:rPr>
                <w:i/>
              </w:rPr>
              <w:t>Администрация Вербовологовского сельского пос</w:t>
            </w:r>
            <w:r w:rsidRPr="005A1C79">
              <w:rPr>
                <w:i/>
              </w:rPr>
              <w:t>е</w:t>
            </w:r>
            <w:r w:rsidRPr="005A1C79">
              <w:rPr>
                <w:i/>
              </w:rPr>
              <w:t>ления Дубовского района</w:t>
            </w:r>
          </w:p>
        </w:tc>
      </w:tr>
      <w:tr w:rsidR="00115EF8" w:rsidRPr="00490B08" w:rsidTr="00797935">
        <w:tblPrEx>
          <w:tblCellMar>
            <w:top w:w="0" w:type="dxa"/>
            <w:bottom w:w="0" w:type="dxa"/>
          </w:tblCellMar>
        </w:tblPrEx>
        <w:tc>
          <w:tcPr>
            <w:tcW w:w="992" w:type="dxa"/>
          </w:tcPr>
          <w:p w:rsidR="00115EF8" w:rsidRPr="005A1C79" w:rsidRDefault="00115EF8" w:rsidP="00797935">
            <w:pPr>
              <w:rPr>
                <w:sz w:val="20"/>
                <w:szCs w:val="20"/>
              </w:rPr>
            </w:pPr>
            <w:r w:rsidRPr="005A1C79">
              <w:rPr>
                <w:sz w:val="20"/>
                <w:szCs w:val="20"/>
              </w:rPr>
              <w:t>951</w:t>
            </w:r>
          </w:p>
        </w:tc>
        <w:tc>
          <w:tcPr>
            <w:tcW w:w="2268" w:type="dxa"/>
            <w:gridSpan w:val="2"/>
          </w:tcPr>
          <w:p w:rsidR="00115EF8" w:rsidRPr="005A1C79" w:rsidRDefault="00115EF8" w:rsidP="00797935">
            <w:pPr>
              <w:rPr>
                <w:sz w:val="20"/>
                <w:szCs w:val="20"/>
              </w:rPr>
            </w:pPr>
            <w:r w:rsidRPr="005A1C79">
              <w:rPr>
                <w:sz w:val="20"/>
                <w:szCs w:val="20"/>
              </w:rPr>
              <w:t>01 05 02 01 10 0000 510</w:t>
            </w:r>
          </w:p>
        </w:tc>
        <w:tc>
          <w:tcPr>
            <w:tcW w:w="6237" w:type="dxa"/>
            <w:gridSpan w:val="2"/>
          </w:tcPr>
          <w:p w:rsidR="00115EF8" w:rsidRPr="005A1C79" w:rsidRDefault="00115EF8" w:rsidP="00797935">
            <w:pPr>
              <w:pStyle w:val="8"/>
              <w:spacing w:before="0"/>
              <w:rPr>
                <w:bCs/>
                <w:i/>
              </w:rPr>
            </w:pPr>
            <w:r w:rsidRPr="005A1C79">
              <w:rPr>
                <w:bCs/>
                <w:i/>
              </w:rPr>
              <w:t>Увеличение прочих остатков денежных средств бю</w:t>
            </w:r>
            <w:r w:rsidRPr="005A1C79">
              <w:rPr>
                <w:bCs/>
                <w:i/>
              </w:rPr>
              <w:t>д</w:t>
            </w:r>
            <w:r w:rsidRPr="005A1C79">
              <w:rPr>
                <w:bCs/>
                <w:i/>
              </w:rPr>
              <w:t>жетов сельских поселений</w:t>
            </w:r>
          </w:p>
        </w:tc>
      </w:tr>
      <w:tr w:rsidR="00115EF8" w:rsidRPr="00490B08" w:rsidTr="00797935">
        <w:tblPrEx>
          <w:tblCellMar>
            <w:top w:w="0" w:type="dxa"/>
            <w:bottom w:w="0" w:type="dxa"/>
          </w:tblCellMar>
        </w:tblPrEx>
        <w:tc>
          <w:tcPr>
            <w:tcW w:w="992" w:type="dxa"/>
          </w:tcPr>
          <w:p w:rsidR="00115EF8" w:rsidRPr="005A1C79" w:rsidRDefault="00115EF8" w:rsidP="00797935">
            <w:pPr>
              <w:rPr>
                <w:sz w:val="20"/>
                <w:szCs w:val="20"/>
              </w:rPr>
            </w:pPr>
            <w:r w:rsidRPr="005A1C79">
              <w:rPr>
                <w:sz w:val="20"/>
                <w:szCs w:val="20"/>
              </w:rPr>
              <w:t>951</w:t>
            </w:r>
          </w:p>
        </w:tc>
        <w:tc>
          <w:tcPr>
            <w:tcW w:w="2268" w:type="dxa"/>
            <w:gridSpan w:val="2"/>
          </w:tcPr>
          <w:p w:rsidR="00115EF8" w:rsidRPr="005A1C79" w:rsidRDefault="00115EF8" w:rsidP="00797935">
            <w:pPr>
              <w:rPr>
                <w:sz w:val="20"/>
                <w:szCs w:val="20"/>
              </w:rPr>
            </w:pPr>
            <w:r w:rsidRPr="005A1C79">
              <w:rPr>
                <w:sz w:val="20"/>
                <w:szCs w:val="20"/>
              </w:rPr>
              <w:t>01 05 02 01 10 0000 610</w:t>
            </w:r>
          </w:p>
        </w:tc>
        <w:tc>
          <w:tcPr>
            <w:tcW w:w="6237" w:type="dxa"/>
            <w:gridSpan w:val="2"/>
          </w:tcPr>
          <w:p w:rsidR="00115EF8" w:rsidRPr="005A1C79" w:rsidRDefault="00115EF8" w:rsidP="00797935">
            <w:pPr>
              <w:pStyle w:val="8"/>
              <w:spacing w:before="0"/>
              <w:rPr>
                <w:bCs/>
                <w:i/>
              </w:rPr>
            </w:pPr>
            <w:r w:rsidRPr="005A1C79">
              <w:rPr>
                <w:bCs/>
                <w:i/>
              </w:rPr>
              <w:t>Уменьшение прочих остатков денежных средств бю</w:t>
            </w:r>
            <w:r w:rsidRPr="005A1C79">
              <w:rPr>
                <w:bCs/>
                <w:i/>
              </w:rPr>
              <w:t>д</w:t>
            </w:r>
            <w:r w:rsidRPr="005A1C79">
              <w:rPr>
                <w:bCs/>
                <w:i/>
              </w:rPr>
              <w:t>жетов сельских поселений</w:t>
            </w:r>
          </w:p>
        </w:tc>
      </w:tr>
    </w:tbl>
    <w:p w:rsidR="00115EF8" w:rsidRPr="00490B08" w:rsidRDefault="00115EF8" w:rsidP="00115EF8">
      <w:pPr>
        <w:pStyle w:val="af2"/>
        <w:tabs>
          <w:tab w:val="clear" w:pos="4677"/>
          <w:tab w:val="clear" w:pos="9355"/>
        </w:tabs>
        <w:rPr>
          <w:b/>
          <w:bCs/>
          <w:sz w:val="20"/>
          <w:szCs w:val="20"/>
        </w:rPr>
      </w:pPr>
    </w:p>
    <w:p w:rsidR="00115EF8" w:rsidRPr="00490B08" w:rsidRDefault="00115EF8" w:rsidP="00115EF8">
      <w:pPr>
        <w:pStyle w:val="af2"/>
        <w:tabs>
          <w:tab w:val="clear" w:pos="4677"/>
          <w:tab w:val="clear" w:pos="9355"/>
        </w:tabs>
        <w:rPr>
          <w:b/>
          <w:bCs/>
          <w:sz w:val="20"/>
          <w:szCs w:val="20"/>
        </w:rPr>
      </w:pPr>
    </w:p>
    <w:tbl>
      <w:tblPr>
        <w:tblW w:w="9781" w:type="dxa"/>
        <w:tblInd w:w="250" w:type="dxa"/>
        <w:tblLayout w:type="fixed"/>
        <w:tblLook w:val="04A0"/>
      </w:tblPr>
      <w:tblGrid>
        <w:gridCol w:w="3707"/>
        <w:gridCol w:w="1793"/>
        <w:gridCol w:w="312"/>
        <w:gridCol w:w="567"/>
        <w:gridCol w:w="567"/>
        <w:gridCol w:w="1417"/>
        <w:gridCol w:w="567"/>
        <w:gridCol w:w="851"/>
      </w:tblGrid>
      <w:tr w:rsidR="00115EF8" w:rsidRPr="00490B08" w:rsidTr="00797935">
        <w:trPr>
          <w:trHeight w:val="375"/>
        </w:trPr>
        <w:tc>
          <w:tcPr>
            <w:tcW w:w="3707" w:type="dxa"/>
            <w:tcBorders>
              <w:top w:val="nil"/>
              <w:left w:val="nil"/>
              <w:bottom w:val="nil"/>
              <w:right w:val="nil"/>
            </w:tcBorders>
            <w:shd w:val="clear" w:color="auto" w:fill="auto"/>
            <w:hideMark/>
          </w:tcPr>
          <w:p w:rsidR="00115EF8" w:rsidRPr="00490B08" w:rsidRDefault="00115EF8" w:rsidP="00797935">
            <w:pPr>
              <w:jc w:val="right"/>
              <w:rPr>
                <w:color w:val="000000"/>
                <w:sz w:val="20"/>
                <w:szCs w:val="20"/>
              </w:rPr>
            </w:pPr>
            <w:bookmarkStart w:id="6" w:name="RANGE!A1:F51"/>
            <w:bookmarkEnd w:id="6"/>
          </w:p>
        </w:tc>
        <w:tc>
          <w:tcPr>
            <w:tcW w:w="6074" w:type="dxa"/>
            <w:gridSpan w:val="7"/>
            <w:vMerge w:val="restart"/>
            <w:tcBorders>
              <w:top w:val="nil"/>
              <w:left w:val="nil"/>
              <w:right w:val="nil"/>
            </w:tcBorders>
            <w:shd w:val="clear" w:color="auto" w:fill="auto"/>
            <w:vAlign w:val="bottom"/>
            <w:hideMark/>
          </w:tcPr>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Default="00115EF8" w:rsidP="00797935">
            <w:pPr>
              <w:jc w:val="right"/>
              <w:rPr>
                <w:sz w:val="20"/>
                <w:szCs w:val="20"/>
              </w:rPr>
            </w:pPr>
          </w:p>
          <w:p w:rsidR="00115EF8" w:rsidRPr="00490B08" w:rsidRDefault="00115EF8" w:rsidP="00797935">
            <w:pPr>
              <w:jc w:val="right"/>
              <w:rPr>
                <w:sz w:val="20"/>
                <w:szCs w:val="20"/>
              </w:rPr>
            </w:pPr>
            <w:r w:rsidRPr="00490B08">
              <w:rPr>
                <w:sz w:val="20"/>
                <w:szCs w:val="20"/>
              </w:rPr>
              <w:t>Приложение 9</w:t>
            </w:r>
          </w:p>
          <w:p w:rsidR="00115EF8" w:rsidRPr="00490B08" w:rsidRDefault="00115EF8" w:rsidP="00797935">
            <w:pPr>
              <w:jc w:val="right"/>
              <w:rPr>
                <w:sz w:val="20"/>
                <w:szCs w:val="20"/>
              </w:rPr>
            </w:pPr>
            <w:r w:rsidRPr="00490B08">
              <w:rPr>
                <w:sz w:val="20"/>
                <w:szCs w:val="20"/>
              </w:rPr>
              <w:t>к решению собрания депутатов</w:t>
            </w:r>
          </w:p>
          <w:p w:rsidR="00115EF8" w:rsidRPr="00490B08" w:rsidRDefault="00115EF8" w:rsidP="00797935">
            <w:pPr>
              <w:jc w:val="right"/>
              <w:rPr>
                <w:sz w:val="20"/>
                <w:szCs w:val="20"/>
              </w:rPr>
            </w:pPr>
            <w:r w:rsidRPr="00490B08">
              <w:rPr>
                <w:sz w:val="20"/>
                <w:szCs w:val="20"/>
              </w:rPr>
              <w:t>«О бюджете Вербовологовского сельского поселения Дубовского района на 2016 год»</w:t>
            </w:r>
          </w:p>
          <w:p w:rsidR="00115EF8" w:rsidRPr="00490B08" w:rsidRDefault="00115EF8" w:rsidP="00797935">
            <w:pPr>
              <w:jc w:val="right"/>
              <w:rPr>
                <w:sz w:val="20"/>
                <w:szCs w:val="20"/>
              </w:rPr>
            </w:pPr>
          </w:p>
        </w:tc>
      </w:tr>
      <w:tr w:rsidR="00115EF8" w:rsidRPr="00490B08" w:rsidTr="00797935">
        <w:trPr>
          <w:trHeight w:val="375"/>
        </w:trPr>
        <w:tc>
          <w:tcPr>
            <w:tcW w:w="370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6074" w:type="dxa"/>
            <w:gridSpan w:val="7"/>
            <w:vMerge/>
            <w:tcBorders>
              <w:left w:val="nil"/>
              <w:right w:val="nil"/>
            </w:tcBorders>
            <w:shd w:val="clear" w:color="auto" w:fill="auto"/>
            <w:vAlign w:val="bottom"/>
            <w:hideMark/>
          </w:tcPr>
          <w:p w:rsidR="00115EF8" w:rsidRPr="00490B08" w:rsidRDefault="00115EF8" w:rsidP="00797935">
            <w:pPr>
              <w:jc w:val="right"/>
              <w:rPr>
                <w:sz w:val="20"/>
                <w:szCs w:val="20"/>
              </w:rPr>
            </w:pPr>
          </w:p>
        </w:tc>
      </w:tr>
      <w:tr w:rsidR="00115EF8" w:rsidRPr="00490B08" w:rsidTr="00797935">
        <w:trPr>
          <w:trHeight w:val="375"/>
        </w:trPr>
        <w:tc>
          <w:tcPr>
            <w:tcW w:w="370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6074" w:type="dxa"/>
            <w:gridSpan w:val="7"/>
            <w:vMerge/>
            <w:tcBorders>
              <w:left w:val="nil"/>
              <w:right w:val="nil"/>
            </w:tcBorders>
            <w:shd w:val="clear" w:color="auto" w:fill="auto"/>
            <w:noWrap/>
            <w:vAlign w:val="bottom"/>
            <w:hideMark/>
          </w:tcPr>
          <w:p w:rsidR="00115EF8" w:rsidRPr="00490B08" w:rsidRDefault="00115EF8" w:rsidP="00797935">
            <w:pPr>
              <w:jc w:val="right"/>
              <w:rPr>
                <w:sz w:val="20"/>
                <w:szCs w:val="20"/>
              </w:rPr>
            </w:pPr>
          </w:p>
        </w:tc>
      </w:tr>
      <w:tr w:rsidR="00115EF8" w:rsidRPr="00490B08" w:rsidTr="00797935">
        <w:trPr>
          <w:trHeight w:val="375"/>
        </w:trPr>
        <w:tc>
          <w:tcPr>
            <w:tcW w:w="370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6074" w:type="dxa"/>
            <w:gridSpan w:val="7"/>
            <w:vMerge/>
            <w:tcBorders>
              <w:left w:val="nil"/>
              <w:bottom w:val="nil"/>
              <w:right w:val="nil"/>
            </w:tcBorders>
            <w:shd w:val="clear" w:color="auto" w:fill="auto"/>
            <w:noWrap/>
            <w:vAlign w:val="bottom"/>
            <w:hideMark/>
          </w:tcPr>
          <w:p w:rsidR="00115EF8" w:rsidRPr="00490B08" w:rsidRDefault="00115EF8" w:rsidP="00797935">
            <w:pPr>
              <w:jc w:val="right"/>
              <w:rPr>
                <w:sz w:val="20"/>
                <w:szCs w:val="20"/>
              </w:rPr>
            </w:pPr>
          </w:p>
        </w:tc>
      </w:tr>
      <w:tr w:rsidR="00115EF8" w:rsidRPr="00490B08" w:rsidTr="00797935">
        <w:trPr>
          <w:trHeight w:val="375"/>
        </w:trPr>
        <w:tc>
          <w:tcPr>
            <w:tcW w:w="9781" w:type="dxa"/>
            <w:gridSpan w:val="8"/>
            <w:tcBorders>
              <w:top w:val="nil"/>
              <w:left w:val="nil"/>
              <w:bottom w:val="nil"/>
              <w:right w:val="nil"/>
            </w:tcBorders>
            <w:shd w:val="clear" w:color="auto" w:fill="auto"/>
            <w:hideMark/>
          </w:tcPr>
          <w:p w:rsidR="00115EF8" w:rsidRPr="00490B08" w:rsidRDefault="00115EF8" w:rsidP="00797935">
            <w:pPr>
              <w:jc w:val="center"/>
              <w:rPr>
                <w:b/>
                <w:bCs/>
                <w:sz w:val="20"/>
                <w:szCs w:val="20"/>
              </w:rPr>
            </w:pPr>
          </w:p>
          <w:p w:rsidR="00115EF8" w:rsidRPr="00490B08" w:rsidRDefault="00115EF8" w:rsidP="00797935">
            <w:pPr>
              <w:jc w:val="center"/>
              <w:rPr>
                <w:b/>
                <w:bCs/>
                <w:sz w:val="20"/>
                <w:szCs w:val="20"/>
              </w:rPr>
            </w:pPr>
            <w:r w:rsidRPr="00490B08">
              <w:rPr>
                <w:b/>
                <w:bCs/>
                <w:sz w:val="20"/>
                <w:szCs w:val="20"/>
              </w:rPr>
              <w:t xml:space="preserve">Распределение бюджетных ассигнований </w:t>
            </w:r>
          </w:p>
        </w:tc>
      </w:tr>
      <w:tr w:rsidR="00115EF8" w:rsidRPr="00490B08" w:rsidTr="00797935">
        <w:trPr>
          <w:trHeight w:val="197"/>
        </w:trPr>
        <w:tc>
          <w:tcPr>
            <w:tcW w:w="9781" w:type="dxa"/>
            <w:gridSpan w:val="8"/>
            <w:tcBorders>
              <w:top w:val="nil"/>
              <w:left w:val="nil"/>
              <w:bottom w:val="nil"/>
              <w:right w:val="nil"/>
            </w:tcBorders>
            <w:shd w:val="clear" w:color="auto" w:fill="auto"/>
            <w:hideMark/>
          </w:tcPr>
          <w:p w:rsidR="00115EF8" w:rsidRPr="00490B08" w:rsidRDefault="00115EF8" w:rsidP="00797935">
            <w:pPr>
              <w:jc w:val="center"/>
              <w:rPr>
                <w:b/>
                <w:bCs/>
                <w:sz w:val="20"/>
                <w:szCs w:val="20"/>
              </w:rPr>
            </w:pPr>
            <w:r w:rsidRPr="00490B08">
              <w:rPr>
                <w:b/>
                <w:bCs/>
                <w:sz w:val="20"/>
                <w:szCs w:val="20"/>
              </w:rPr>
              <w:t>по разделам, подразделам, целевым статьям (муниципальным</w:t>
            </w:r>
          </w:p>
        </w:tc>
      </w:tr>
      <w:tr w:rsidR="00115EF8" w:rsidRPr="00490B08" w:rsidTr="00797935">
        <w:trPr>
          <w:trHeight w:val="375"/>
        </w:trPr>
        <w:tc>
          <w:tcPr>
            <w:tcW w:w="9781" w:type="dxa"/>
            <w:gridSpan w:val="8"/>
            <w:tcBorders>
              <w:top w:val="nil"/>
              <w:left w:val="nil"/>
              <w:bottom w:val="nil"/>
              <w:right w:val="nil"/>
            </w:tcBorders>
            <w:shd w:val="clear" w:color="auto" w:fill="auto"/>
            <w:hideMark/>
          </w:tcPr>
          <w:p w:rsidR="00115EF8" w:rsidRPr="00490B08" w:rsidRDefault="00115EF8" w:rsidP="00797935">
            <w:pPr>
              <w:jc w:val="center"/>
              <w:rPr>
                <w:b/>
                <w:bCs/>
                <w:sz w:val="20"/>
                <w:szCs w:val="20"/>
              </w:rPr>
            </w:pPr>
            <w:r w:rsidRPr="00490B08">
              <w:rPr>
                <w:b/>
                <w:bCs/>
                <w:sz w:val="20"/>
                <w:szCs w:val="20"/>
              </w:rPr>
              <w:t xml:space="preserve"> программам </w:t>
            </w:r>
            <w:r w:rsidRPr="00490B08">
              <w:rPr>
                <w:b/>
                <w:sz w:val="20"/>
                <w:szCs w:val="20"/>
              </w:rPr>
              <w:t>Вербовологовского сельского поселения</w:t>
            </w:r>
            <w:r w:rsidRPr="00490B08">
              <w:rPr>
                <w:sz w:val="20"/>
                <w:szCs w:val="20"/>
              </w:rPr>
              <w:t xml:space="preserve"> </w:t>
            </w:r>
            <w:r w:rsidRPr="00490B08">
              <w:rPr>
                <w:b/>
                <w:bCs/>
                <w:sz w:val="20"/>
                <w:szCs w:val="20"/>
              </w:rPr>
              <w:t>и непрограммным направлениям деятельности), группам (подгруппам)</w:t>
            </w:r>
          </w:p>
        </w:tc>
      </w:tr>
      <w:tr w:rsidR="00115EF8" w:rsidRPr="00490B08" w:rsidTr="00797935">
        <w:trPr>
          <w:trHeight w:val="375"/>
        </w:trPr>
        <w:tc>
          <w:tcPr>
            <w:tcW w:w="9781" w:type="dxa"/>
            <w:gridSpan w:val="8"/>
            <w:tcBorders>
              <w:top w:val="nil"/>
              <w:left w:val="nil"/>
              <w:bottom w:val="nil"/>
              <w:right w:val="nil"/>
            </w:tcBorders>
            <w:shd w:val="clear" w:color="auto" w:fill="auto"/>
            <w:hideMark/>
          </w:tcPr>
          <w:p w:rsidR="00115EF8" w:rsidRPr="00490B08" w:rsidRDefault="00115EF8" w:rsidP="00797935">
            <w:pPr>
              <w:jc w:val="center"/>
              <w:rPr>
                <w:b/>
                <w:bCs/>
                <w:sz w:val="20"/>
                <w:szCs w:val="20"/>
              </w:rPr>
            </w:pPr>
            <w:r w:rsidRPr="00490B08">
              <w:rPr>
                <w:b/>
                <w:bCs/>
                <w:sz w:val="20"/>
                <w:szCs w:val="20"/>
              </w:rPr>
              <w:t>видов расходов классификации расходов местного бюджета на 2016 год</w:t>
            </w:r>
          </w:p>
        </w:tc>
      </w:tr>
      <w:tr w:rsidR="00115EF8" w:rsidRPr="00490B08" w:rsidTr="00797935">
        <w:trPr>
          <w:trHeight w:val="360"/>
        </w:trPr>
        <w:tc>
          <w:tcPr>
            <w:tcW w:w="9781" w:type="dxa"/>
            <w:gridSpan w:val="8"/>
            <w:tcBorders>
              <w:top w:val="nil"/>
              <w:left w:val="nil"/>
              <w:bottom w:val="nil"/>
              <w:right w:val="nil"/>
            </w:tcBorders>
            <w:shd w:val="clear" w:color="auto" w:fill="auto"/>
            <w:hideMark/>
          </w:tcPr>
          <w:p w:rsidR="00115EF8" w:rsidRPr="00490B08" w:rsidRDefault="00115EF8" w:rsidP="00797935">
            <w:pPr>
              <w:jc w:val="center"/>
              <w:rPr>
                <w:b/>
                <w:bCs/>
                <w:sz w:val="20"/>
                <w:szCs w:val="20"/>
              </w:rPr>
            </w:pPr>
          </w:p>
        </w:tc>
      </w:tr>
      <w:tr w:rsidR="00115EF8" w:rsidRPr="00490B08" w:rsidTr="00797935">
        <w:trPr>
          <w:trHeight w:val="360"/>
        </w:trPr>
        <w:tc>
          <w:tcPr>
            <w:tcW w:w="5500"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879"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56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2835" w:type="dxa"/>
            <w:gridSpan w:val="3"/>
            <w:tcBorders>
              <w:top w:val="nil"/>
              <w:left w:val="nil"/>
              <w:bottom w:val="single" w:sz="4" w:space="0" w:color="auto"/>
              <w:right w:val="nil"/>
            </w:tcBorders>
            <w:shd w:val="clear" w:color="auto" w:fill="auto"/>
            <w:hideMark/>
          </w:tcPr>
          <w:p w:rsidR="00115EF8" w:rsidRPr="00490B08" w:rsidRDefault="00115EF8" w:rsidP="00797935">
            <w:pPr>
              <w:jc w:val="right"/>
              <w:rPr>
                <w:b/>
                <w:bCs/>
                <w:sz w:val="20"/>
                <w:szCs w:val="20"/>
              </w:rPr>
            </w:pPr>
            <w:r w:rsidRPr="00490B08">
              <w:rPr>
                <w:b/>
                <w:bCs/>
                <w:sz w:val="20"/>
                <w:szCs w:val="20"/>
              </w:rPr>
              <w:t>(тыс. рублей)</w:t>
            </w:r>
          </w:p>
        </w:tc>
      </w:tr>
      <w:tr w:rsidR="00115EF8" w:rsidRPr="00490B08" w:rsidTr="00797935">
        <w:trPr>
          <w:trHeight w:val="375"/>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ВР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Сумма</w:t>
            </w:r>
          </w:p>
        </w:tc>
      </w:tr>
      <w:tr w:rsidR="00115EF8" w:rsidRPr="00490B08" w:rsidTr="00797935">
        <w:trPr>
          <w:trHeight w:val="184"/>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bookmarkStart w:id="7" w:name="RANGE!A12:F74"/>
            <w:r w:rsidRPr="00490B08">
              <w:rPr>
                <w:sz w:val="20"/>
                <w:szCs w:val="20"/>
              </w:rPr>
              <w:t>ВСЕГО</w:t>
            </w:r>
            <w:bookmarkEnd w:id="7"/>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8 446.7</w:t>
            </w:r>
          </w:p>
        </w:tc>
      </w:tr>
      <w:tr w:rsidR="00115EF8" w:rsidRPr="00490B08" w:rsidTr="00797935">
        <w:trPr>
          <w:trHeight w:val="229"/>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ОБЩЕГОСУДАРСТВЕННЫЕ В</w:t>
            </w:r>
            <w:r w:rsidRPr="00490B08">
              <w:rPr>
                <w:sz w:val="20"/>
                <w:szCs w:val="20"/>
              </w:rPr>
              <w:t>О</w:t>
            </w:r>
            <w:r w:rsidRPr="00490B08">
              <w:rPr>
                <w:sz w:val="20"/>
                <w:szCs w:val="20"/>
              </w:rPr>
              <w:t>ПРОСЫ</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4 378.5</w:t>
            </w:r>
          </w:p>
        </w:tc>
      </w:tr>
      <w:tr w:rsidR="00115EF8" w:rsidRPr="00490B08" w:rsidTr="00797935">
        <w:trPr>
          <w:trHeight w:val="545"/>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Функционирование высшего должн</w:t>
            </w:r>
            <w:r w:rsidRPr="00490B08">
              <w:rPr>
                <w:sz w:val="20"/>
                <w:szCs w:val="20"/>
              </w:rPr>
              <w:t>о</w:t>
            </w:r>
            <w:r w:rsidRPr="00490B08">
              <w:rPr>
                <w:sz w:val="20"/>
                <w:szCs w:val="20"/>
              </w:rPr>
              <w:t>стного лица субъекта Российской Федерации и муниципального образов</w:t>
            </w:r>
            <w:r w:rsidRPr="00490B08">
              <w:rPr>
                <w:sz w:val="20"/>
                <w:szCs w:val="20"/>
              </w:rPr>
              <w:t>а</w:t>
            </w:r>
            <w:r w:rsidRPr="00490B08">
              <w:rPr>
                <w:sz w:val="20"/>
                <w:szCs w:val="20"/>
              </w:rPr>
              <w:t>ния</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883.0</w:t>
            </w:r>
          </w:p>
        </w:tc>
      </w:tr>
      <w:tr w:rsidR="00115EF8" w:rsidRPr="00490B08" w:rsidTr="00797935">
        <w:trPr>
          <w:trHeight w:val="1276"/>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выплаты по оплате труда работников органов местного сам</w:t>
            </w:r>
            <w:r w:rsidRPr="00490B08">
              <w:rPr>
                <w:sz w:val="20"/>
                <w:szCs w:val="20"/>
              </w:rPr>
              <w:t>о</w:t>
            </w:r>
            <w:r w:rsidRPr="00490B08">
              <w:rPr>
                <w:sz w:val="20"/>
                <w:szCs w:val="20"/>
              </w:rPr>
              <w:t>управления Вербовологовского сельского поселения в рамках непр</w:t>
            </w:r>
            <w:r w:rsidRPr="00490B08">
              <w:rPr>
                <w:sz w:val="20"/>
                <w:szCs w:val="20"/>
              </w:rPr>
              <w:t>о</w:t>
            </w:r>
            <w:r w:rsidRPr="00490B08">
              <w:rPr>
                <w:sz w:val="20"/>
                <w:szCs w:val="20"/>
              </w:rPr>
              <w:t>граммных расходов органов местного самоуправления Вербовологовского сельского поселения (Расходы на в</w:t>
            </w:r>
            <w:r w:rsidRPr="00490B08">
              <w:rPr>
                <w:sz w:val="20"/>
                <w:szCs w:val="20"/>
              </w:rPr>
              <w:t>ы</w:t>
            </w:r>
            <w:r w:rsidRPr="00490B08">
              <w:rPr>
                <w:sz w:val="20"/>
                <w:szCs w:val="20"/>
              </w:rPr>
              <w:t>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99 1 00 00110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881.5</w:t>
            </w:r>
          </w:p>
        </w:tc>
      </w:tr>
      <w:tr w:rsidR="00115EF8" w:rsidRPr="00490B08" w:rsidTr="00797935">
        <w:trPr>
          <w:trHeight w:val="1309"/>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на обеспечение функций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Вербовологовского сельского посел</w:t>
            </w:r>
            <w:r w:rsidRPr="00490B08">
              <w:rPr>
                <w:sz w:val="20"/>
                <w:szCs w:val="20"/>
              </w:rPr>
              <w:t>е</w:t>
            </w:r>
            <w:r w:rsidRPr="00490B08">
              <w:rPr>
                <w:sz w:val="20"/>
                <w:szCs w:val="20"/>
              </w:rPr>
              <w:t>ния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99 1 00 00190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w:t>
            </w:r>
          </w:p>
        </w:tc>
      </w:tr>
      <w:tr w:rsidR="00115EF8" w:rsidRPr="00490B08" w:rsidTr="00797935">
        <w:trPr>
          <w:trHeight w:val="62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Функционирование Правительства Российской Федерации, высших исполнительных органов государстве</w:t>
            </w:r>
            <w:r w:rsidRPr="00490B08">
              <w:rPr>
                <w:sz w:val="20"/>
                <w:szCs w:val="20"/>
              </w:rPr>
              <w:t>н</w:t>
            </w:r>
            <w:r w:rsidRPr="00490B08">
              <w:rPr>
                <w:sz w:val="20"/>
                <w:szCs w:val="20"/>
              </w:rPr>
              <w:t>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3 147.9</w:t>
            </w:r>
          </w:p>
        </w:tc>
      </w:tr>
      <w:tr w:rsidR="00115EF8" w:rsidRPr="00490B08" w:rsidTr="00797935">
        <w:trPr>
          <w:trHeight w:val="134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выплаты по оплате труда работников органов местного сам</w:t>
            </w:r>
            <w:r w:rsidRPr="00490B08">
              <w:rPr>
                <w:sz w:val="20"/>
                <w:szCs w:val="20"/>
              </w:rPr>
              <w:t>о</w:t>
            </w:r>
            <w:r w:rsidRPr="00490B08">
              <w:rPr>
                <w:sz w:val="20"/>
                <w:szCs w:val="20"/>
              </w:rPr>
              <w:t>управления Вербовологовского сельского поселения в рамках непр</w:t>
            </w:r>
            <w:r w:rsidRPr="00490B08">
              <w:rPr>
                <w:sz w:val="20"/>
                <w:szCs w:val="20"/>
              </w:rPr>
              <w:t>о</w:t>
            </w:r>
            <w:r w:rsidRPr="00490B08">
              <w:rPr>
                <w:sz w:val="20"/>
                <w:szCs w:val="20"/>
              </w:rPr>
              <w:t>граммных расходов органов местного самоуправления Вербовологовского сельского поселения (Расходы на в</w:t>
            </w:r>
            <w:r w:rsidRPr="00490B08">
              <w:rPr>
                <w:sz w:val="20"/>
                <w:szCs w:val="20"/>
              </w:rPr>
              <w:t>ы</w:t>
            </w:r>
            <w:r w:rsidRPr="00490B08">
              <w:rPr>
                <w:sz w:val="20"/>
                <w:szCs w:val="20"/>
              </w:rPr>
              <w:t>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99 2 00 00110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2 629.4</w:t>
            </w:r>
          </w:p>
        </w:tc>
      </w:tr>
      <w:tr w:rsidR="00115EF8" w:rsidRPr="00490B08" w:rsidTr="00797935">
        <w:trPr>
          <w:trHeight w:val="123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функций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Вербовологовского сельского посел</w:t>
            </w:r>
            <w:r w:rsidRPr="00490B08">
              <w:rPr>
                <w:sz w:val="20"/>
                <w:szCs w:val="20"/>
              </w:rPr>
              <w:t>е</w:t>
            </w:r>
            <w:r w:rsidRPr="00490B08">
              <w:rPr>
                <w:sz w:val="20"/>
                <w:szCs w:val="20"/>
              </w:rPr>
              <w:t>ния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99 2 00 00190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495.8</w:t>
            </w:r>
          </w:p>
        </w:tc>
      </w:tr>
      <w:tr w:rsidR="00115EF8" w:rsidRPr="00490B08" w:rsidTr="00797935">
        <w:trPr>
          <w:trHeight w:val="111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функций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Вербовологовского сельского посел</w:t>
            </w:r>
            <w:r w:rsidRPr="00490B08">
              <w:rPr>
                <w:sz w:val="20"/>
                <w:szCs w:val="20"/>
              </w:rPr>
              <w:t>е</w:t>
            </w:r>
            <w:r w:rsidRPr="00490B08">
              <w:rPr>
                <w:sz w:val="20"/>
                <w:szCs w:val="20"/>
              </w:rPr>
              <w:t>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99 2 00 00190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850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22.5</w:t>
            </w:r>
          </w:p>
        </w:tc>
      </w:tr>
      <w:tr w:rsidR="00115EF8" w:rsidRPr="00490B08" w:rsidTr="00797935">
        <w:trPr>
          <w:trHeight w:val="1973"/>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осуществление полном</w:t>
            </w:r>
            <w:r w:rsidRPr="00490B08">
              <w:rPr>
                <w:sz w:val="20"/>
                <w:szCs w:val="20"/>
              </w:rPr>
              <w:t>о</w:t>
            </w:r>
            <w:r w:rsidRPr="00490B08">
              <w:rPr>
                <w:sz w:val="20"/>
                <w:szCs w:val="20"/>
              </w:rPr>
              <w:t>чий по определению в соответствии с частью 1 статьи 11.2 Областного з</w:t>
            </w:r>
            <w:r w:rsidRPr="00490B08">
              <w:rPr>
                <w:sz w:val="20"/>
                <w:szCs w:val="20"/>
              </w:rPr>
              <w:t>а</w:t>
            </w:r>
            <w:r w:rsidRPr="00490B08">
              <w:rPr>
                <w:sz w:val="20"/>
                <w:szCs w:val="20"/>
              </w:rPr>
              <w:t>кона от 25 октября 2002 года № 273-ЗС «Об административных правон</w:t>
            </w:r>
            <w:r w:rsidRPr="00490B08">
              <w:rPr>
                <w:sz w:val="20"/>
                <w:szCs w:val="20"/>
              </w:rPr>
              <w:t>а</w:t>
            </w:r>
            <w:r w:rsidRPr="00490B08">
              <w:rPr>
                <w:sz w:val="20"/>
                <w:szCs w:val="20"/>
              </w:rPr>
              <w:t>рушениях» перечня должностных лиц, уполномоченных составлять протоколы об административных правонарушениях в рамках непр</w:t>
            </w:r>
            <w:r w:rsidRPr="00490B08">
              <w:rPr>
                <w:sz w:val="20"/>
                <w:szCs w:val="20"/>
              </w:rPr>
              <w:t>о</w:t>
            </w:r>
            <w:r w:rsidRPr="00490B08">
              <w:rPr>
                <w:sz w:val="20"/>
                <w:szCs w:val="20"/>
              </w:rPr>
              <w:t>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99 9 00 72390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0.2</w:t>
            </w:r>
          </w:p>
        </w:tc>
      </w:tr>
      <w:tr w:rsidR="00115EF8" w:rsidRPr="00490B08" w:rsidTr="00797935">
        <w:trPr>
          <w:trHeight w:val="13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115.6</w:t>
            </w:r>
          </w:p>
        </w:tc>
      </w:tr>
      <w:tr w:rsidR="00115EF8" w:rsidRPr="00490B08" w:rsidTr="00797935">
        <w:trPr>
          <w:trHeight w:val="2682"/>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направленные на финанс</w:t>
            </w:r>
            <w:r w:rsidRPr="00490B08">
              <w:rPr>
                <w:sz w:val="20"/>
                <w:szCs w:val="20"/>
              </w:rPr>
              <w:t>и</w:t>
            </w:r>
            <w:r w:rsidRPr="00490B08">
              <w:rPr>
                <w:sz w:val="20"/>
                <w:szCs w:val="20"/>
              </w:rPr>
              <w:t>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подпрограммы "Развитие муниципальн</w:t>
            </w:r>
            <w:r w:rsidRPr="00490B08">
              <w:rPr>
                <w:sz w:val="20"/>
                <w:szCs w:val="20"/>
              </w:rPr>
              <w:t>о</w:t>
            </w:r>
            <w:r w:rsidRPr="00490B08">
              <w:rPr>
                <w:sz w:val="20"/>
                <w:szCs w:val="20"/>
              </w:rPr>
              <w:t>го управления и муниципальной службы в Вербовологовском сел</w:t>
            </w:r>
            <w:r w:rsidRPr="00490B08">
              <w:rPr>
                <w:sz w:val="20"/>
                <w:szCs w:val="20"/>
              </w:rPr>
              <w:t>ь</w:t>
            </w:r>
            <w:r w:rsidRPr="00490B08">
              <w:rPr>
                <w:sz w:val="20"/>
                <w:szCs w:val="20"/>
              </w:rPr>
              <w:t>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(Иные заку</w:t>
            </w:r>
            <w:r w:rsidRPr="00490B08">
              <w:rPr>
                <w:sz w:val="20"/>
                <w:szCs w:val="20"/>
              </w:rPr>
              <w:t>п</w:t>
            </w:r>
            <w:r w:rsidRPr="00490B08">
              <w:rPr>
                <w:sz w:val="20"/>
                <w:szCs w:val="20"/>
              </w:rPr>
              <w:t>ки товаров, работ и услуг для обесп</w:t>
            </w:r>
            <w:r w:rsidRPr="00490B08">
              <w:rPr>
                <w:sz w:val="20"/>
                <w:szCs w:val="20"/>
              </w:rPr>
              <w:t>е</w:t>
            </w:r>
            <w:r w:rsidRPr="00490B08">
              <w:rPr>
                <w:sz w:val="20"/>
                <w:szCs w:val="20"/>
              </w:rPr>
              <w:t>чения государственных (муниципал</w:t>
            </w:r>
            <w:r w:rsidRPr="00490B08">
              <w:rPr>
                <w:sz w:val="20"/>
                <w:szCs w:val="20"/>
              </w:rPr>
              <w:t>ь</w:t>
            </w:r>
            <w:r w:rsidRPr="00490B08">
              <w:rPr>
                <w:sz w:val="20"/>
                <w:szCs w:val="20"/>
              </w:rPr>
              <w:t>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09 1 00 28240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115.6</w:t>
            </w:r>
          </w:p>
        </w:tc>
      </w:tr>
      <w:tr w:rsidR="00115EF8" w:rsidRPr="00490B08" w:rsidTr="00797935">
        <w:trPr>
          <w:trHeight w:val="212"/>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Резервные фонды</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150.0</w:t>
            </w:r>
          </w:p>
        </w:tc>
      </w:tr>
      <w:tr w:rsidR="00115EF8" w:rsidRPr="00490B08" w:rsidTr="00797935">
        <w:trPr>
          <w:trHeight w:val="967"/>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Резервный фонд администрации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Вербовологовского сельского посел</w:t>
            </w:r>
            <w:r w:rsidRPr="00490B08">
              <w:rPr>
                <w:sz w:val="20"/>
                <w:szCs w:val="20"/>
              </w:rPr>
              <w:t>е</w:t>
            </w:r>
            <w:r w:rsidRPr="00490B08">
              <w:rPr>
                <w:sz w:val="20"/>
                <w:szCs w:val="20"/>
              </w:rPr>
              <w:t>ния (Резервные средства)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99 4 00 90100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870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150.0</w:t>
            </w:r>
          </w:p>
        </w:tc>
      </w:tr>
      <w:tr w:rsidR="00115EF8" w:rsidRPr="00490B08" w:rsidTr="00797935">
        <w:trPr>
          <w:trHeight w:val="129"/>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Другие общегосударственные вопр</w:t>
            </w:r>
            <w:r w:rsidRPr="00490B08">
              <w:rPr>
                <w:sz w:val="20"/>
                <w:szCs w:val="20"/>
              </w:rPr>
              <w:t>о</w:t>
            </w:r>
            <w:r w:rsidRPr="00490B08">
              <w:rPr>
                <w:sz w:val="20"/>
                <w:szCs w:val="20"/>
              </w:rPr>
              <w:t>сы</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82.0</w:t>
            </w:r>
          </w:p>
        </w:tc>
      </w:tr>
      <w:tr w:rsidR="00115EF8" w:rsidRPr="00490B08" w:rsidTr="00797935">
        <w:trPr>
          <w:trHeight w:val="2586"/>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на обеспечение дополн</w:t>
            </w:r>
            <w:r w:rsidRPr="00490B08">
              <w:rPr>
                <w:sz w:val="20"/>
                <w:szCs w:val="20"/>
              </w:rPr>
              <w:t>и</w:t>
            </w:r>
            <w:r w:rsidRPr="00490B08">
              <w:rPr>
                <w:sz w:val="20"/>
                <w:szCs w:val="20"/>
              </w:rPr>
              <w:t>тельного профессионального образ</w:t>
            </w:r>
            <w:r w:rsidRPr="00490B08">
              <w:rPr>
                <w:sz w:val="20"/>
                <w:szCs w:val="20"/>
              </w:rPr>
              <w:t>о</w:t>
            </w:r>
            <w:r w:rsidRPr="00490B08">
              <w:rPr>
                <w:sz w:val="20"/>
                <w:szCs w:val="20"/>
              </w:rPr>
              <w:t>вания (повышение квалификации) лиц, замещающих выборные муниц</w:t>
            </w:r>
            <w:r w:rsidRPr="00490B08">
              <w:rPr>
                <w:sz w:val="20"/>
                <w:szCs w:val="20"/>
              </w:rPr>
              <w:t>и</w:t>
            </w:r>
            <w:r w:rsidRPr="00490B08">
              <w:rPr>
                <w:sz w:val="20"/>
                <w:szCs w:val="20"/>
              </w:rPr>
              <w:t>пальные должности, муниципальных служащих в рамках подпрограммы «Развитие муниципального управления и муниципальной службы в Ве</w:t>
            </w:r>
            <w:r w:rsidRPr="00490B08">
              <w:rPr>
                <w:sz w:val="20"/>
                <w:szCs w:val="20"/>
              </w:rPr>
              <w:t>р</w:t>
            </w:r>
            <w:r w:rsidRPr="00490B08">
              <w:rPr>
                <w:sz w:val="20"/>
                <w:szCs w:val="20"/>
              </w:rPr>
              <w:t>бовологовском сельском поселении, дополнительное профессиональное образование лиц, занятых в Администрации Вербовологовского сельского поселения» муниципальной пр</w:t>
            </w:r>
            <w:r w:rsidRPr="00490B08">
              <w:rPr>
                <w:sz w:val="20"/>
                <w:szCs w:val="20"/>
              </w:rPr>
              <w:t>о</w:t>
            </w:r>
            <w:r w:rsidRPr="00490B08">
              <w:rPr>
                <w:sz w:val="20"/>
                <w:szCs w:val="20"/>
              </w:rPr>
              <w:t>граммы Вербовологовского сельского поселения «Муниципальная полит</w:t>
            </w:r>
            <w:r w:rsidRPr="00490B08">
              <w:rPr>
                <w:sz w:val="20"/>
                <w:szCs w:val="20"/>
              </w:rPr>
              <w:t>и</w:t>
            </w:r>
            <w:r w:rsidRPr="00490B08">
              <w:rPr>
                <w:sz w:val="20"/>
                <w:szCs w:val="20"/>
              </w:rPr>
              <w:t>ка»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09 1 00 28220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trHeight w:val="197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направленные на оплату членского взноса в Ассоциацию С</w:t>
            </w:r>
            <w:r w:rsidRPr="00490B08">
              <w:rPr>
                <w:sz w:val="20"/>
                <w:szCs w:val="20"/>
              </w:rPr>
              <w:t>о</w:t>
            </w:r>
            <w:r w:rsidRPr="00490B08">
              <w:rPr>
                <w:sz w:val="20"/>
                <w:szCs w:val="20"/>
              </w:rPr>
              <w:t>вета муниципальных образований Ростовской области в рамках подпр</w:t>
            </w:r>
            <w:r w:rsidRPr="00490B08">
              <w:rPr>
                <w:sz w:val="20"/>
                <w:szCs w:val="20"/>
              </w:rPr>
              <w:t>о</w:t>
            </w:r>
            <w:r w:rsidRPr="00490B08">
              <w:rPr>
                <w:sz w:val="20"/>
                <w:szCs w:val="20"/>
              </w:rPr>
              <w:t>граммы «Развитие муниципального управления и муниципальной службы в Вербовологовском сельском поселении, дополнительное професси</w:t>
            </w:r>
            <w:r w:rsidRPr="00490B08">
              <w:rPr>
                <w:sz w:val="20"/>
                <w:szCs w:val="20"/>
              </w:rPr>
              <w:t>о</w:t>
            </w:r>
            <w:r w:rsidRPr="00490B08">
              <w:rPr>
                <w:sz w:val="20"/>
                <w:szCs w:val="20"/>
              </w:rPr>
              <w:t>нальное образование лиц, занятых в Администрации Вербовологовского сельского поселения» муниципальной программы Вербовологовского сел</w:t>
            </w:r>
            <w:r w:rsidRPr="00490B08">
              <w:rPr>
                <w:sz w:val="20"/>
                <w:szCs w:val="20"/>
              </w:rPr>
              <w:t>ь</w:t>
            </w:r>
            <w:r w:rsidRPr="00490B08">
              <w:rPr>
                <w:sz w:val="20"/>
                <w:szCs w:val="20"/>
              </w:rPr>
              <w:t>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09 1 00 28230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850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w:t>
            </w:r>
          </w:p>
        </w:tc>
      </w:tr>
      <w:tr w:rsidR="00115EF8" w:rsidRPr="00490B08" w:rsidTr="00797935">
        <w:trPr>
          <w:trHeight w:val="2014"/>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оф</w:t>
            </w:r>
            <w:r w:rsidRPr="00490B08">
              <w:rPr>
                <w:sz w:val="20"/>
                <w:szCs w:val="20"/>
              </w:rPr>
              <w:t>и</w:t>
            </w:r>
            <w:r w:rsidRPr="00490B08">
              <w:rPr>
                <w:sz w:val="20"/>
                <w:szCs w:val="20"/>
              </w:rPr>
              <w:t>циальную публикацию нормативно-правовых актов Администрации Ве</w:t>
            </w:r>
            <w:r w:rsidRPr="00490B08">
              <w:rPr>
                <w:sz w:val="20"/>
                <w:szCs w:val="20"/>
              </w:rPr>
              <w:t>р</w:t>
            </w:r>
            <w:r w:rsidRPr="00490B08">
              <w:rPr>
                <w:sz w:val="20"/>
                <w:szCs w:val="20"/>
              </w:rPr>
              <w:t>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w:t>
            </w:r>
            <w:r w:rsidRPr="00490B08">
              <w:rPr>
                <w:sz w:val="20"/>
                <w:szCs w:val="20"/>
              </w:rPr>
              <w:t>о</w:t>
            </w:r>
            <w:r w:rsidRPr="00490B08">
              <w:rPr>
                <w:sz w:val="20"/>
                <w:szCs w:val="20"/>
              </w:rPr>
              <w:t>селения «Муниципальная политика» муниципальной программы Вербов</w:t>
            </w:r>
            <w:r w:rsidRPr="00490B08">
              <w:rPr>
                <w:sz w:val="20"/>
                <w:szCs w:val="20"/>
              </w:rPr>
              <w:t>о</w:t>
            </w:r>
            <w:r w:rsidRPr="00490B08">
              <w:rPr>
                <w:sz w:val="20"/>
                <w:szCs w:val="20"/>
              </w:rPr>
              <w:t>логовского сельского поселения «Муниципальная политика» (Иные закупки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09 2 00 28250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37.0</w:t>
            </w:r>
          </w:p>
        </w:tc>
      </w:tr>
      <w:tr w:rsidR="00115EF8" w:rsidRPr="00490B08" w:rsidTr="00797935">
        <w:trPr>
          <w:trHeight w:val="1648"/>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Реализация мероприятий по оценке рыночной стоимости муниципального имущества в рамках подпрограммы «Повышение эффективности упра</w:t>
            </w:r>
            <w:r w:rsidRPr="00490B08">
              <w:rPr>
                <w:sz w:val="20"/>
                <w:szCs w:val="20"/>
              </w:rPr>
              <w:t>в</w:t>
            </w:r>
            <w:r w:rsidRPr="00490B08">
              <w:rPr>
                <w:sz w:val="20"/>
                <w:szCs w:val="20"/>
              </w:rPr>
              <w:t>ления муниципальным имуществом» муниципальной программы Вербов</w:t>
            </w:r>
            <w:r w:rsidRPr="00490B08">
              <w:rPr>
                <w:sz w:val="20"/>
                <w:szCs w:val="20"/>
              </w:rPr>
              <w:t>о</w:t>
            </w:r>
            <w:r w:rsidRPr="00490B08">
              <w:rPr>
                <w:sz w:val="20"/>
                <w:szCs w:val="20"/>
              </w:rPr>
              <w:t>логовского сельского поселения «Управление муниципальным имуществом» (Иные закупки товаров, р</w:t>
            </w:r>
            <w:r w:rsidRPr="00490B08">
              <w:rPr>
                <w:sz w:val="20"/>
                <w:szCs w:val="20"/>
              </w:rPr>
              <w:t>а</w:t>
            </w:r>
            <w:r w:rsidRPr="00490B08">
              <w:rPr>
                <w:sz w:val="20"/>
                <w:szCs w:val="20"/>
              </w:rPr>
              <w:t>бот и услуг для обеспечения госуда</w:t>
            </w:r>
            <w:r w:rsidRPr="00490B08">
              <w:rPr>
                <w:sz w:val="20"/>
                <w:szCs w:val="20"/>
              </w:rPr>
              <w:t>р</w:t>
            </w:r>
            <w:r w:rsidRPr="00490B08">
              <w:rPr>
                <w:sz w:val="20"/>
                <w:szCs w:val="20"/>
              </w:rPr>
              <w:t>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13 1 00 28310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trHeight w:val="1832"/>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работ по межеванию, постановке на кадастровый учет земельных участков под объектами м</w:t>
            </w:r>
            <w:r w:rsidRPr="00490B08">
              <w:rPr>
                <w:sz w:val="20"/>
                <w:szCs w:val="20"/>
              </w:rPr>
              <w:t>у</w:t>
            </w:r>
            <w:r w:rsidRPr="00490B08">
              <w:rPr>
                <w:sz w:val="20"/>
                <w:szCs w:val="20"/>
              </w:rPr>
              <w:t>ниципального имущества, свободных земельных участков в рамках подпр</w:t>
            </w:r>
            <w:r w:rsidRPr="00490B08">
              <w:rPr>
                <w:sz w:val="20"/>
                <w:szCs w:val="20"/>
              </w:rPr>
              <w:t>о</w:t>
            </w:r>
            <w:r w:rsidRPr="00490B08">
              <w:rPr>
                <w:sz w:val="20"/>
                <w:szCs w:val="20"/>
              </w:rPr>
              <w:t>граммы «Повышение эффективности управления муниципальным имущ</w:t>
            </w:r>
            <w:r w:rsidRPr="00490B08">
              <w:rPr>
                <w:sz w:val="20"/>
                <w:szCs w:val="20"/>
              </w:rPr>
              <w:t>е</w:t>
            </w:r>
            <w:r w:rsidRPr="00490B08">
              <w:rPr>
                <w:sz w:val="20"/>
                <w:szCs w:val="20"/>
              </w:rPr>
              <w:t>ством» муниципальной программы Вербовологовского сельского посел</w:t>
            </w:r>
            <w:r w:rsidRPr="00490B08">
              <w:rPr>
                <w:sz w:val="20"/>
                <w:szCs w:val="20"/>
              </w:rPr>
              <w:t>е</w:t>
            </w:r>
            <w:r w:rsidRPr="00490B08">
              <w:rPr>
                <w:sz w:val="20"/>
                <w:szCs w:val="20"/>
              </w:rPr>
              <w:t>ния «Управление муниципальным имуществом»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13 1 00 28330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trHeight w:val="375"/>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69.9</w:t>
            </w:r>
          </w:p>
        </w:tc>
      </w:tr>
      <w:tr w:rsidR="00115EF8" w:rsidRPr="00490B08" w:rsidTr="00797935">
        <w:trPr>
          <w:trHeight w:val="178"/>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69.9</w:t>
            </w:r>
          </w:p>
        </w:tc>
      </w:tr>
      <w:tr w:rsidR="00115EF8" w:rsidRPr="00490B08" w:rsidTr="00797935">
        <w:trPr>
          <w:trHeight w:val="1216"/>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осуществление первичн</w:t>
            </w:r>
            <w:r w:rsidRPr="00490B08">
              <w:rPr>
                <w:sz w:val="20"/>
                <w:szCs w:val="20"/>
              </w:rPr>
              <w:t>о</w:t>
            </w:r>
            <w:r w:rsidRPr="00490B08">
              <w:rPr>
                <w:sz w:val="20"/>
                <w:szCs w:val="20"/>
              </w:rPr>
              <w:t>го воинского учета на территориях, где отсутствуют военные комиссариаты в рамках непрограммных расходов органов местного самоупра</w:t>
            </w:r>
            <w:r w:rsidRPr="00490B08">
              <w:rPr>
                <w:sz w:val="20"/>
                <w:szCs w:val="20"/>
              </w:rPr>
              <w:t>в</w:t>
            </w:r>
            <w:r w:rsidRPr="00490B08">
              <w:rPr>
                <w:sz w:val="20"/>
                <w:szCs w:val="20"/>
              </w:rPr>
              <w:t>ления Вербовологовского сельского поселения (Расходы на выплаты персоналу государственных (муниц</w:t>
            </w:r>
            <w:r w:rsidRPr="00490B08">
              <w:rPr>
                <w:sz w:val="20"/>
                <w:szCs w:val="20"/>
              </w:rPr>
              <w:t>и</w:t>
            </w:r>
            <w:r w:rsidRPr="00490B08">
              <w:rPr>
                <w:sz w:val="20"/>
                <w:szCs w:val="20"/>
              </w:rPr>
              <w:t>пальных) органов)</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99 9 00 51180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69.9</w:t>
            </w:r>
          </w:p>
        </w:tc>
      </w:tr>
      <w:tr w:rsidR="00115EF8" w:rsidRPr="00490B08" w:rsidTr="00797935">
        <w:trPr>
          <w:trHeight w:val="283"/>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НАЦИОНАЛЬНАЯ БЕЗОПАСНОСТЬ И ПРАВООХРАНИТЕЛ</w:t>
            </w:r>
            <w:r w:rsidRPr="00490B08">
              <w:rPr>
                <w:sz w:val="20"/>
                <w:szCs w:val="20"/>
              </w:rPr>
              <w:t>Ь</w:t>
            </w:r>
            <w:r w:rsidRPr="00490B08">
              <w:rPr>
                <w:sz w:val="20"/>
                <w:szCs w:val="20"/>
              </w:rPr>
              <w:t>НАЯ ДЕЯТЕЛЬНОСТЬ</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97.2</w:t>
            </w:r>
          </w:p>
        </w:tc>
      </w:tr>
      <w:tr w:rsidR="00115EF8" w:rsidRPr="00490B08" w:rsidTr="00797935">
        <w:trPr>
          <w:trHeight w:val="375"/>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Защита населения и территории от чрезвычайных ситуаций природного и техногенного характера, гражда</w:t>
            </w:r>
            <w:r w:rsidRPr="00490B08">
              <w:rPr>
                <w:sz w:val="20"/>
                <w:szCs w:val="20"/>
              </w:rPr>
              <w:t>н</w:t>
            </w:r>
            <w:r w:rsidRPr="00490B08">
              <w:rPr>
                <w:sz w:val="20"/>
                <w:szCs w:val="20"/>
              </w:rPr>
              <w:t>ская оборона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53.2</w:t>
            </w:r>
          </w:p>
        </w:tc>
      </w:tr>
      <w:tr w:rsidR="00115EF8" w:rsidRPr="00490B08" w:rsidTr="00797935">
        <w:trPr>
          <w:trHeight w:val="204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бюджета поселения на страхование гражданской ответственн</w:t>
            </w:r>
            <w:r w:rsidRPr="00490B08">
              <w:rPr>
                <w:sz w:val="20"/>
                <w:szCs w:val="20"/>
              </w:rPr>
              <w:t>о</w:t>
            </w:r>
            <w:r w:rsidRPr="00490B08">
              <w:rPr>
                <w:sz w:val="20"/>
                <w:szCs w:val="20"/>
              </w:rPr>
              <w:t>сти за причинение вреда в результате аварии на ГТС в рамках подпрограммы «Защита от чрезвычайных ситу</w:t>
            </w:r>
            <w:r w:rsidRPr="00490B08">
              <w:rPr>
                <w:sz w:val="20"/>
                <w:szCs w:val="20"/>
              </w:rPr>
              <w:t>а</w:t>
            </w:r>
            <w:r w:rsidRPr="00490B08">
              <w:rPr>
                <w:sz w:val="20"/>
                <w:szCs w:val="20"/>
              </w:rPr>
              <w:t>ций» муниципальной программы Вербовологовского сельского посел</w:t>
            </w:r>
            <w:r w:rsidRPr="00490B08">
              <w:rPr>
                <w:sz w:val="20"/>
                <w:szCs w:val="20"/>
              </w:rPr>
              <w:t>е</w:t>
            </w:r>
            <w:r w:rsidRPr="00490B08">
              <w:rPr>
                <w:sz w:val="20"/>
                <w:szCs w:val="20"/>
              </w:rPr>
              <w:t>ния «Защита населения и территории от чрезвычайных ситуаций, обеспечение пожарной безопасности и без</w:t>
            </w:r>
            <w:r w:rsidRPr="00490B08">
              <w:rPr>
                <w:sz w:val="20"/>
                <w:szCs w:val="20"/>
              </w:rPr>
              <w:t>о</w:t>
            </w:r>
            <w:r w:rsidRPr="00490B08">
              <w:rPr>
                <w:sz w:val="20"/>
                <w:szCs w:val="20"/>
              </w:rPr>
              <w:t>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03 2 00 28080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trHeight w:val="180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стр</w:t>
            </w:r>
            <w:r w:rsidRPr="00490B08">
              <w:rPr>
                <w:sz w:val="20"/>
                <w:szCs w:val="20"/>
              </w:rPr>
              <w:t>а</w:t>
            </w:r>
            <w:r w:rsidRPr="00490B08">
              <w:rPr>
                <w:sz w:val="20"/>
                <w:szCs w:val="20"/>
              </w:rPr>
              <w:t>хование расходов по локализации и ликвидации последствий ЧС в рамках подпрограммы «Защита от чрезв</w:t>
            </w:r>
            <w:r w:rsidRPr="00490B08">
              <w:rPr>
                <w:sz w:val="20"/>
                <w:szCs w:val="20"/>
              </w:rPr>
              <w:t>ы</w:t>
            </w:r>
            <w:r w:rsidRPr="00490B08">
              <w:rPr>
                <w:sz w:val="20"/>
                <w:szCs w:val="20"/>
              </w:rPr>
              <w:t>чайных ситуаций» муниципальной программы Вербовологовского сел</w:t>
            </w:r>
            <w:r w:rsidRPr="00490B08">
              <w:rPr>
                <w:sz w:val="20"/>
                <w:szCs w:val="20"/>
              </w:rPr>
              <w:t>ь</w:t>
            </w:r>
            <w:r w:rsidRPr="00490B08">
              <w:rPr>
                <w:sz w:val="20"/>
                <w:szCs w:val="20"/>
              </w:rPr>
              <w:t>ского поселения «Защита населения и территории от чрезвычайных ситуаций, обеспечение пожарной безопа</w:t>
            </w:r>
            <w:r w:rsidRPr="00490B08">
              <w:rPr>
                <w:sz w:val="20"/>
                <w:szCs w:val="20"/>
              </w:rPr>
              <w:t>с</w:t>
            </w:r>
            <w:r w:rsidRPr="00490B08">
              <w:rPr>
                <w:sz w:val="20"/>
                <w:szCs w:val="20"/>
              </w:rPr>
              <w:t>ности и безопасности людей на водных объектах» (Иные закупки тов</w:t>
            </w:r>
            <w:r w:rsidRPr="00490B08">
              <w:rPr>
                <w:sz w:val="20"/>
                <w:szCs w:val="20"/>
              </w:rPr>
              <w:t>а</w:t>
            </w:r>
            <w:r w:rsidRPr="00490B08">
              <w:rPr>
                <w:sz w:val="20"/>
                <w:szCs w:val="20"/>
              </w:rPr>
              <w:t>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03 2 00 28090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trHeight w:val="2366"/>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актуализации форм и механизмов предоставления ме</w:t>
            </w:r>
            <w:r w:rsidRPr="00490B08">
              <w:rPr>
                <w:sz w:val="20"/>
                <w:szCs w:val="20"/>
              </w:rPr>
              <w:t>ж</w:t>
            </w:r>
            <w:r w:rsidRPr="00490B08">
              <w:rPr>
                <w:sz w:val="20"/>
                <w:szCs w:val="20"/>
              </w:rPr>
              <w:t>бюджетных трансфертов бюджету Дубовского района в рамках подпр</w:t>
            </w:r>
            <w:r w:rsidRPr="00490B08">
              <w:rPr>
                <w:sz w:val="20"/>
                <w:szCs w:val="20"/>
              </w:rPr>
              <w:t>о</w:t>
            </w:r>
            <w:r w:rsidRPr="00490B08">
              <w:rPr>
                <w:sz w:val="20"/>
                <w:szCs w:val="20"/>
              </w:rPr>
              <w:t>граммы «Предоставление межбюджетных трансфертов бюджету мун</w:t>
            </w:r>
            <w:r w:rsidRPr="00490B08">
              <w:rPr>
                <w:sz w:val="20"/>
                <w:szCs w:val="20"/>
              </w:rPr>
              <w:t>и</w:t>
            </w:r>
            <w:r w:rsidRPr="00490B08">
              <w:rPr>
                <w:sz w:val="20"/>
                <w:szCs w:val="20"/>
              </w:rPr>
              <w:t>ципального образования «Дубовский район» из бюджета сельского посел</w:t>
            </w:r>
            <w:r w:rsidRPr="00490B08">
              <w:rPr>
                <w:sz w:val="20"/>
                <w:szCs w:val="20"/>
              </w:rPr>
              <w:t>е</w:t>
            </w:r>
            <w:r w:rsidRPr="00490B08">
              <w:rPr>
                <w:sz w:val="20"/>
                <w:szCs w:val="20"/>
              </w:rPr>
              <w:t>ния» муниципальной программы Вербовологовского сельского посел</w:t>
            </w:r>
            <w:r w:rsidRPr="00490B08">
              <w:rPr>
                <w:sz w:val="20"/>
                <w:szCs w:val="20"/>
              </w:rPr>
              <w:t>е</w:t>
            </w:r>
            <w:r w:rsidRPr="00490B08">
              <w:rPr>
                <w:sz w:val="20"/>
                <w:szCs w:val="20"/>
              </w:rPr>
              <w:t>ния «Управление муниципальными финансами и создание условий для эффективного управления муниципальными финансами» (Иные ме</w:t>
            </w:r>
            <w:r w:rsidRPr="00490B08">
              <w:rPr>
                <w:sz w:val="20"/>
                <w:szCs w:val="20"/>
              </w:rPr>
              <w:t>ж</w:t>
            </w:r>
            <w:r w:rsidRPr="00490B08">
              <w:rPr>
                <w:sz w:val="20"/>
                <w:szCs w:val="20"/>
              </w:rPr>
              <w:t>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10 1 00 89010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540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33.2</w:t>
            </w:r>
          </w:p>
        </w:tc>
      </w:tr>
      <w:tr w:rsidR="00115EF8" w:rsidRPr="00490B08" w:rsidTr="00797935">
        <w:trPr>
          <w:trHeight w:val="259"/>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41.0</w:t>
            </w:r>
          </w:p>
        </w:tc>
      </w:tr>
      <w:tr w:rsidR="00115EF8" w:rsidRPr="00490B08" w:rsidTr="00797935">
        <w:trPr>
          <w:trHeight w:val="185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напра</w:t>
            </w:r>
            <w:r w:rsidRPr="00490B08">
              <w:rPr>
                <w:sz w:val="20"/>
                <w:szCs w:val="20"/>
              </w:rPr>
              <w:t>в</w:t>
            </w:r>
            <w:r w:rsidRPr="00490B08">
              <w:rPr>
                <w:sz w:val="20"/>
                <w:szCs w:val="20"/>
              </w:rPr>
              <w:t>ленные на противопожарные мер</w:t>
            </w:r>
            <w:r w:rsidRPr="00490B08">
              <w:rPr>
                <w:sz w:val="20"/>
                <w:szCs w:val="20"/>
              </w:rPr>
              <w:t>о</w:t>
            </w:r>
            <w:r w:rsidRPr="00490B08">
              <w:rPr>
                <w:sz w:val="20"/>
                <w:szCs w:val="20"/>
              </w:rPr>
              <w:t>приятия в рамках подпрограммы «Пожарная безопасность» муниципальной программы Вербоволого</w:t>
            </w:r>
            <w:r w:rsidRPr="00490B08">
              <w:rPr>
                <w:sz w:val="20"/>
                <w:szCs w:val="20"/>
              </w:rPr>
              <w:t>в</w:t>
            </w:r>
            <w:r w:rsidRPr="00490B08">
              <w:rPr>
                <w:sz w:val="20"/>
                <w:szCs w:val="20"/>
              </w:rPr>
              <w:t>ского сельского поселения «Защита населения и территории от чрезвычайных ситуаций, обеспечение п</w:t>
            </w:r>
            <w:r w:rsidRPr="00490B08">
              <w:rPr>
                <w:sz w:val="20"/>
                <w:szCs w:val="20"/>
              </w:rPr>
              <w:t>о</w:t>
            </w:r>
            <w:r w:rsidRPr="00490B08">
              <w:rPr>
                <w:sz w:val="20"/>
                <w:szCs w:val="20"/>
              </w:rPr>
              <w:t>жарной безопасности и безопасности людей на водных объектах» (Иные закупки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03 1 00 28050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41.0</w:t>
            </w:r>
          </w:p>
        </w:tc>
      </w:tr>
      <w:tr w:rsidR="00115EF8" w:rsidRPr="00490B08" w:rsidTr="00797935">
        <w:trPr>
          <w:trHeight w:val="53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Другие вопросы в области наци</w:t>
            </w:r>
            <w:r w:rsidRPr="00490B08">
              <w:rPr>
                <w:sz w:val="20"/>
                <w:szCs w:val="20"/>
              </w:rPr>
              <w:t>о</w:t>
            </w:r>
            <w:r w:rsidRPr="00490B08">
              <w:rPr>
                <w:sz w:val="20"/>
                <w:szCs w:val="20"/>
              </w:rPr>
              <w:t>нальной безопасности и правоохран</w:t>
            </w:r>
            <w:r w:rsidRPr="00490B08">
              <w:rPr>
                <w:sz w:val="20"/>
                <w:szCs w:val="20"/>
              </w:rPr>
              <w:t>и</w:t>
            </w:r>
            <w:r w:rsidRPr="00490B08">
              <w:rPr>
                <w:sz w:val="20"/>
                <w:szCs w:val="20"/>
              </w:rPr>
              <w:t>тельной деятельности</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w:t>
            </w:r>
          </w:p>
        </w:tc>
      </w:tr>
      <w:tr w:rsidR="00115EF8" w:rsidRPr="00490B08" w:rsidTr="00797935">
        <w:trPr>
          <w:trHeight w:val="1548"/>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проведение организац</w:t>
            </w:r>
            <w:r w:rsidRPr="00490B08">
              <w:rPr>
                <w:sz w:val="20"/>
                <w:szCs w:val="20"/>
              </w:rPr>
              <w:t>и</w:t>
            </w:r>
            <w:r w:rsidRPr="00490B08">
              <w:rPr>
                <w:sz w:val="20"/>
                <w:szCs w:val="20"/>
              </w:rPr>
              <w:t>онно-технических мероприятий в рамках подпрограммы "Профилактика экстремизма и терроризма» муниципальной программы Вербоволого</w:t>
            </w:r>
            <w:r w:rsidRPr="00490B08">
              <w:rPr>
                <w:sz w:val="20"/>
                <w:szCs w:val="20"/>
              </w:rPr>
              <w:t>в</w:t>
            </w:r>
            <w:r w:rsidRPr="00490B08">
              <w:rPr>
                <w:sz w:val="20"/>
                <w:szCs w:val="20"/>
              </w:rPr>
              <w:t>ского сельского поселения «Обеспечение общественного порядка и пр</w:t>
            </w:r>
            <w:r w:rsidRPr="00490B08">
              <w:rPr>
                <w:sz w:val="20"/>
                <w:szCs w:val="20"/>
              </w:rPr>
              <w:t>о</w:t>
            </w:r>
            <w:r w:rsidRPr="00490B08">
              <w:rPr>
                <w:sz w:val="20"/>
                <w:szCs w:val="20"/>
              </w:rPr>
              <w:t>тиводействие преступности» (Иные закупки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02 1 00 28040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w:t>
            </w:r>
          </w:p>
        </w:tc>
      </w:tr>
      <w:tr w:rsidR="00115EF8" w:rsidRPr="00490B08" w:rsidTr="00797935">
        <w:trPr>
          <w:trHeight w:val="222"/>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896.9</w:t>
            </w:r>
          </w:p>
        </w:tc>
      </w:tr>
      <w:tr w:rsidR="00115EF8" w:rsidRPr="00490B08" w:rsidTr="00797935">
        <w:trPr>
          <w:trHeight w:val="125"/>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110.0</w:t>
            </w:r>
          </w:p>
        </w:tc>
      </w:tr>
      <w:tr w:rsidR="00115EF8" w:rsidRPr="00490B08" w:rsidTr="00797935">
        <w:trPr>
          <w:trHeight w:val="169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мероприятий по орган</w:t>
            </w:r>
            <w:r w:rsidRPr="00490B08">
              <w:rPr>
                <w:sz w:val="20"/>
                <w:szCs w:val="20"/>
              </w:rPr>
              <w:t>и</w:t>
            </w:r>
            <w:r w:rsidRPr="00490B08">
              <w:rPr>
                <w:sz w:val="20"/>
                <w:szCs w:val="20"/>
              </w:rPr>
              <w:t>зации проведения оплачиваемых общественных работ в рамках подпр</w:t>
            </w:r>
            <w:r w:rsidRPr="00490B08">
              <w:rPr>
                <w:sz w:val="20"/>
                <w:szCs w:val="20"/>
              </w:rPr>
              <w:t>о</w:t>
            </w:r>
            <w:r w:rsidRPr="00490B08">
              <w:rPr>
                <w:sz w:val="20"/>
                <w:szCs w:val="20"/>
              </w:rPr>
              <w:t>граммы «Социальная политика для граждан, испытывающих временные трудности в поисках работы» муниципальной программы Вербоволого</w:t>
            </w:r>
            <w:r w:rsidRPr="00490B08">
              <w:rPr>
                <w:sz w:val="20"/>
                <w:szCs w:val="20"/>
              </w:rPr>
              <w:t>в</w:t>
            </w:r>
            <w:r w:rsidRPr="00490B08">
              <w:rPr>
                <w:sz w:val="20"/>
                <w:szCs w:val="20"/>
              </w:rPr>
              <w:t>ского сельского поселения «Содействие занятости населения» (Иные з</w:t>
            </w:r>
            <w:r w:rsidRPr="00490B08">
              <w:rPr>
                <w:sz w:val="20"/>
                <w:szCs w:val="20"/>
              </w:rPr>
              <w:t>а</w:t>
            </w:r>
            <w:r w:rsidRPr="00490B08">
              <w:rPr>
                <w:sz w:val="20"/>
                <w:szCs w:val="20"/>
              </w:rPr>
              <w:t>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12 1 00 28290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80.0</w:t>
            </w:r>
          </w:p>
        </w:tc>
      </w:tr>
      <w:tr w:rsidR="00115EF8" w:rsidRPr="00490B08" w:rsidTr="00797935">
        <w:trPr>
          <w:trHeight w:val="1713"/>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мероприятий по орган</w:t>
            </w:r>
            <w:r w:rsidRPr="00490B08">
              <w:rPr>
                <w:sz w:val="20"/>
                <w:szCs w:val="20"/>
              </w:rPr>
              <w:t>и</w:t>
            </w:r>
            <w:r w:rsidRPr="00490B08">
              <w:rPr>
                <w:sz w:val="20"/>
                <w:szCs w:val="20"/>
              </w:rPr>
              <w:t>зации временного трудоустройства несовершеннолетних граждан в во</w:t>
            </w:r>
            <w:r w:rsidRPr="00490B08">
              <w:rPr>
                <w:sz w:val="20"/>
                <w:szCs w:val="20"/>
              </w:rPr>
              <w:t>з</w:t>
            </w:r>
            <w:r w:rsidRPr="00490B08">
              <w:rPr>
                <w:sz w:val="20"/>
                <w:szCs w:val="20"/>
              </w:rPr>
              <w:t>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w:t>
            </w:r>
            <w:r w:rsidRPr="00490B08">
              <w:rPr>
                <w:sz w:val="20"/>
                <w:szCs w:val="20"/>
              </w:rPr>
              <w:t>о</w:t>
            </w:r>
            <w:r w:rsidRPr="00490B08">
              <w:rPr>
                <w:sz w:val="20"/>
                <w:szCs w:val="20"/>
              </w:rPr>
              <w:t>сти населения» (Иные закупки тов</w:t>
            </w:r>
            <w:r w:rsidRPr="00490B08">
              <w:rPr>
                <w:sz w:val="20"/>
                <w:szCs w:val="20"/>
              </w:rPr>
              <w:t>а</w:t>
            </w:r>
            <w:r w:rsidRPr="00490B08">
              <w:rPr>
                <w:sz w:val="20"/>
                <w:szCs w:val="20"/>
              </w:rPr>
              <w:t xml:space="preserve">ров, работ и услуг для </w:t>
            </w:r>
            <w:r w:rsidRPr="00490B08">
              <w:rPr>
                <w:sz w:val="20"/>
                <w:szCs w:val="20"/>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12 1 00 28300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30.0</w:t>
            </w:r>
          </w:p>
        </w:tc>
      </w:tr>
      <w:tr w:rsidR="00115EF8" w:rsidRPr="00490B08" w:rsidTr="00797935">
        <w:trPr>
          <w:trHeight w:val="137"/>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Водное хозяйство</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06</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50.0</w:t>
            </w:r>
          </w:p>
        </w:tc>
      </w:tr>
      <w:tr w:rsidR="00115EF8" w:rsidRPr="00490B08" w:rsidTr="00797935">
        <w:trPr>
          <w:trHeight w:val="160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повышению эксплуатационной надежности гидр</w:t>
            </w:r>
            <w:r w:rsidRPr="00490B08">
              <w:rPr>
                <w:sz w:val="20"/>
                <w:szCs w:val="20"/>
              </w:rPr>
              <w:t>о</w:t>
            </w:r>
            <w:r w:rsidRPr="00490B08">
              <w:rPr>
                <w:sz w:val="20"/>
                <w:szCs w:val="20"/>
              </w:rPr>
              <w:t>технических сооружений в рамках подпрограммы "Развитие водохозяйственного комплекса" муниципал</w:t>
            </w:r>
            <w:r w:rsidRPr="00490B08">
              <w:rPr>
                <w:sz w:val="20"/>
                <w:szCs w:val="20"/>
              </w:rPr>
              <w:t>ь</w:t>
            </w:r>
            <w:r w:rsidRPr="00490B08">
              <w:rPr>
                <w:sz w:val="20"/>
                <w:szCs w:val="20"/>
              </w:rPr>
              <w:t>ной программы Вербовологовского сельского поселения "Охрана окружающей среды и рациональное природопользование" (Иные закупки т</w:t>
            </w:r>
            <w:r w:rsidRPr="00490B08">
              <w:rPr>
                <w:sz w:val="20"/>
                <w:szCs w:val="20"/>
              </w:rPr>
              <w:t>о</w:t>
            </w:r>
            <w:r w:rsidRPr="00490B08">
              <w:rPr>
                <w:sz w:val="20"/>
                <w:szCs w:val="20"/>
              </w:rPr>
              <w:t>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06</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05 3 00 28170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50.0</w:t>
            </w:r>
          </w:p>
        </w:tc>
      </w:tr>
      <w:tr w:rsidR="00115EF8" w:rsidRPr="00490B08" w:rsidTr="00797935">
        <w:trPr>
          <w:trHeight w:val="264"/>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735.9</w:t>
            </w:r>
          </w:p>
        </w:tc>
      </w:tr>
      <w:tr w:rsidR="00115EF8" w:rsidRPr="00490B08" w:rsidTr="00797935">
        <w:trPr>
          <w:trHeight w:val="1557"/>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содержание автомобил</w:t>
            </w:r>
            <w:r w:rsidRPr="00490B08">
              <w:rPr>
                <w:sz w:val="20"/>
                <w:szCs w:val="20"/>
              </w:rPr>
              <w:t>ь</w:t>
            </w:r>
            <w:r w:rsidRPr="00490B08">
              <w:rPr>
                <w:sz w:val="20"/>
                <w:szCs w:val="20"/>
              </w:rPr>
              <w:t>ных дорог общего пользования мес</w:t>
            </w:r>
            <w:r w:rsidRPr="00490B08">
              <w:rPr>
                <w:sz w:val="20"/>
                <w:szCs w:val="20"/>
              </w:rPr>
              <w:t>т</w:t>
            </w:r>
            <w:r w:rsidRPr="00490B08">
              <w:rPr>
                <w:sz w:val="20"/>
                <w:szCs w:val="20"/>
              </w:rPr>
              <w:t>ного значения в рамках подпрограммы «Развитие транспортной инфраструктуры Вербовологовского сел</w:t>
            </w:r>
            <w:r w:rsidRPr="00490B08">
              <w:rPr>
                <w:sz w:val="20"/>
                <w:szCs w:val="20"/>
              </w:rPr>
              <w:t>ь</w:t>
            </w:r>
            <w:r w:rsidRPr="00490B08">
              <w:rPr>
                <w:sz w:val="20"/>
                <w:szCs w:val="20"/>
              </w:rPr>
              <w:t>ского поселения» муниципальной программы Вербовологовского сельского поселения «Развитие транспортной системы» (Иные закупки т</w:t>
            </w:r>
            <w:r w:rsidRPr="00490B08">
              <w:rPr>
                <w:sz w:val="20"/>
                <w:szCs w:val="20"/>
              </w:rPr>
              <w:t>о</w:t>
            </w:r>
            <w:r w:rsidRPr="00490B08">
              <w:rPr>
                <w:sz w:val="20"/>
                <w:szCs w:val="20"/>
              </w:rPr>
              <w:t>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07 1 00 28190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715.9</w:t>
            </w:r>
          </w:p>
        </w:tc>
      </w:tr>
      <w:tr w:rsidR="00115EF8" w:rsidRPr="00490B08" w:rsidTr="00797935">
        <w:trPr>
          <w:trHeight w:val="1212"/>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установке дорожных знаков в рамках подпрограммы «П</w:t>
            </w:r>
            <w:r w:rsidRPr="00490B08">
              <w:rPr>
                <w:sz w:val="20"/>
                <w:szCs w:val="20"/>
              </w:rPr>
              <w:t>о</w:t>
            </w:r>
            <w:r w:rsidRPr="00490B08">
              <w:rPr>
                <w:sz w:val="20"/>
                <w:szCs w:val="20"/>
              </w:rPr>
              <w:t>вышение безопасности дорожного движения» муниципальной програ</w:t>
            </w:r>
            <w:r w:rsidRPr="00490B08">
              <w:rPr>
                <w:sz w:val="20"/>
                <w:szCs w:val="20"/>
              </w:rPr>
              <w:t>м</w:t>
            </w:r>
            <w:r w:rsidRPr="00490B08">
              <w:rPr>
                <w:sz w:val="20"/>
                <w:szCs w:val="20"/>
              </w:rPr>
              <w:t>мы Вербовологовского сельского поселения «Развитие транспортной си</w:t>
            </w:r>
            <w:r w:rsidRPr="00490B08">
              <w:rPr>
                <w:sz w:val="20"/>
                <w:szCs w:val="20"/>
              </w:rPr>
              <w:t>с</w:t>
            </w:r>
            <w:r w:rsidRPr="00490B08">
              <w:rPr>
                <w:sz w:val="20"/>
                <w:szCs w:val="20"/>
              </w:rPr>
              <w:t>темы»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07 2 00 28200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trHeight w:val="24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Другие вопросы в области наци</w:t>
            </w:r>
            <w:r w:rsidRPr="00490B08">
              <w:rPr>
                <w:sz w:val="20"/>
                <w:szCs w:val="20"/>
              </w:rPr>
              <w:t>о</w:t>
            </w:r>
            <w:r w:rsidRPr="00490B08">
              <w:rPr>
                <w:sz w:val="20"/>
                <w:szCs w:val="20"/>
              </w:rPr>
              <w:t>нальной экономики</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w:t>
            </w:r>
          </w:p>
        </w:tc>
      </w:tr>
      <w:tr w:rsidR="00115EF8" w:rsidRPr="00490B08" w:rsidTr="00797935">
        <w:trPr>
          <w:trHeight w:val="156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реализацию муниципал</w:t>
            </w:r>
            <w:r w:rsidRPr="00490B08">
              <w:rPr>
                <w:sz w:val="20"/>
                <w:szCs w:val="20"/>
              </w:rPr>
              <w:t>ь</w:t>
            </w:r>
            <w:r w:rsidRPr="00490B08">
              <w:rPr>
                <w:sz w:val="20"/>
                <w:szCs w:val="20"/>
              </w:rPr>
              <w:t>ных программ, мероприятия которых направлены на развитие малого и среднего предпринимательства в рамках муниципальной программы Ве</w:t>
            </w:r>
            <w:r w:rsidRPr="00490B08">
              <w:rPr>
                <w:sz w:val="20"/>
                <w:szCs w:val="20"/>
              </w:rPr>
              <w:t>р</w:t>
            </w:r>
            <w:r w:rsidRPr="00490B08">
              <w:rPr>
                <w:sz w:val="20"/>
                <w:szCs w:val="20"/>
              </w:rPr>
              <w:t>бовологовского сельского поселения "Развитие субъектов малого и среднего предпринимательства (Иные з</w:t>
            </w:r>
            <w:r w:rsidRPr="00490B08">
              <w:rPr>
                <w:sz w:val="20"/>
                <w:szCs w:val="20"/>
              </w:rPr>
              <w:t>а</w:t>
            </w:r>
            <w:r w:rsidRPr="00490B08">
              <w:rPr>
                <w:sz w:val="20"/>
                <w:szCs w:val="20"/>
              </w:rPr>
              <w:t>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14 0 00 28340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w:t>
            </w:r>
          </w:p>
        </w:tc>
      </w:tr>
      <w:tr w:rsidR="00115EF8" w:rsidRPr="00490B08" w:rsidTr="00797935">
        <w:trPr>
          <w:trHeight w:val="224"/>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1 662.8</w:t>
            </w:r>
          </w:p>
        </w:tc>
      </w:tr>
      <w:tr w:rsidR="00115EF8" w:rsidRPr="00490B08" w:rsidTr="00797935">
        <w:trPr>
          <w:trHeight w:val="127"/>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1 059.9</w:t>
            </w:r>
          </w:p>
        </w:tc>
      </w:tr>
      <w:tr w:rsidR="00115EF8" w:rsidRPr="00490B08" w:rsidTr="00797935">
        <w:trPr>
          <w:trHeight w:val="254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возмещение предприят</w:t>
            </w:r>
            <w:r w:rsidRPr="00490B08">
              <w:rPr>
                <w:sz w:val="20"/>
                <w:szCs w:val="20"/>
              </w:rPr>
              <w:t>и</w:t>
            </w:r>
            <w:r w:rsidRPr="00490B08">
              <w:rPr>
                <w:sz w:val="20"/>
                <w:szCs w:val="20"/>
              </w:rPr>
              <w:t>ям жилищно-коммунального хозяйс</w:t>
            </w:r>
            <w:r w:rsidRPr="00490B08">
              <w:rPr>
                <w:sz w:val="20"/>
                <w:szCs w:val="20"/>
              </w:rPr>
              <w:t>т</w:t>
            </w:r>
            <w:r w:rsidRPr="00490B08">
              <w:rPr>
                <w:sz w:val="20"/>
                <w:szCs w:val="20"/>
              </w:rPr>
              <w:t>ва части платы граждан за коммунальные услуги в рамках подпрограммы «Создание условий для обе</w:t>
            </w:r>
            <w:r w:rsidRPr="00490B08">
              <w:rPr>
                <w:sz w:val="20"/>
                <w:szCs w:val="20"/>
              </w:rPr>
              <w:t>с</w:t>
            </w:r>
            <w:r w:rsidRPr="00490B08">
              <w:rPr>
                <w:sz w:val="20"/>
                <w:szCs w:val="20"/>
              </w:rPr>
              <w:t>печения коммунальными услугами населения Вербовологовского сел</w:t>
            </w:r>
            <w:r w:rsidRPr="00490B08">
              <w:rPr>
                <w:sz w:val="20"/>
                <w:szCs w:val="20"/>
              </w:rPr>
              <w:t>ь</w:t>
            </w:r>
            <w:r w:rsidRPr="00490B08">
              <w:rPr>
                <w:sz w:val="20"/>
                <w:szCs w:val="20"/>
              </w:rPr>
              <w:t>ского поселения» муниципальной программы Вербовологовского сельского поселения «Обеспечение кач</w:t>
            </w:r>
            <w:r w:rsidRPr="00490B08">
              <w:rPr>
                <w:sz w:val="20"/>
                <w:szCs w:val="20"/>
              </w:rPr>
              <w:t>е</w:t>
            </w:r>
            <w:r w:rsidRPr="00490B08">
              <w:rPr>
                <w:sz w:val="20"/>
                <w:szCs w:val="20"/>
              </w:rPr>
              <w:t>ственными жилищно-коммунальными услугами населения Вербоволого</w:t>
            </w:r>
            <w:r w:rsidRPr="00490B08">
              <w:rPr>
                <w:sz w:val="20"/>
                <w:szCs w:val="20"/>
              </w:rPr>
              <w:t>в</w:t>
            </w:r>
            <w:r w:rsidRPr="00490B08">
              <w:rPr>
                <w:sz w:val="20"/>
                <w:szCs w:val="20"/>
              </w:rPr>
              <w:t>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w:t>
            </w:r>
            <w:r w:rsidRPr="00490B08">
              <w:rPr>
                <w:sz w:val="20"/>
                <w:szCs w:val="20"/>
              </w:rPr>
              <w:t>а</w:t>
            </w:r>
            <w:r w:rsidRPr="00490B08">
              <w:rPr>
                <w:sz w:val="20"/>
                <w:szCs w:val="20"/>
              </w:rPr>
              <w:t>ров, работ, услуг)</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01 1 00 73660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810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1 022.8</w:t>
            </w:r>
          </w:p>
        </w:tc>
      </w:tr>
      <w:tr w:rsidR="00115EF8" w:rsidRPr="00490B08" w:rsidTr="00797935">
        <w:trPr>
          <w:trHeight w:val="254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Софинансирование расходов на во</w:t>
            </w:r>
            <w:r w:rsidRPr="00490B08">
              <w:rPr>
                <w:sz w:val="20"/>
                <w:szCs w:val="20"/>
              </w:rPr>
              <w:t>з</w:t>
            </w:r>
            <w:r w:rsidRPr="00490B08">
              <w:rPr>
                <w:sz w:val="20"/>
                <w:szCs w:val="20"/>
              </w:rPr>
              <w:t>мещение предприятиям жилищно-коммунального хозяйства части пл</w:t>
            </w:r>
            <w:r w:rsidRPr="00490B08">
              <w:rPr>
                <w:sz w:val="20"/>
                <w:szCs w:val="20"/>
              </w:rPr>
              <w:t>а</w:t>
            </w:r>
            <w:r w:rsidRPr="00490B08">
              <w:rPr>
                <w:sz w:val="20"/>
                <w:szCs w:val="20"/>
              </w:rPr>
              <w:t>ты граждан за коммунальные услуги в рамках подпрограммы «Создание условий для обеспечения коммунал</w:t>
            </w:r>
            <w:r w:rsidRPr="00490B08">
              <w:rPr>
                <w:sz w:val="20"/>
                <w:szCs w:val="20"/>
              </w:rPr>
              <w:t>ь</w:t>
            </w:r>
            <w:r w:rsidRPr="00490B08">
              <w:rPr>
                <w:sz w:val="20"/>
                <w:szCs w:val="20"/>
              </w:rPr>
              <w:t>ными услугами населения Вербовологовского сельского поселения» муниципальной программы Вербовологовского сельского поселения «Обе</w:t>
            </w:r>
            <w:r w:rsidRPr="00490B08">
              <w:rPr>
                <w:sz w:val="20"/>
                <w:szCs w:val="20"/>
              </w:rPr>
              <w:t>с</w:t>
            </w:r>
            <w:r w:rsidRPr="00490B08">
              <w:rPr>
                <w:sz w:val="20"/>
                <w:szCs w:val="20"/>
              </w:rPr>
              <w:t>печение качественными жилищно-коммунальными услугами населения Вербовологовского сельского посел</w:t>
            </w:r>
            <w:r w:rsidRPr="00490B08">
              <w:rPr>
                <w:sz w:val="20"/>
                <w:szCs w:val="20"/>
              </w:rPr>
              <w:t>е</w:t>
            </w:r>
            <w:r w:rsidRPr="00490B08">
              <w:rPr>
                <w:sz w:val="20"/>
                <w:szCs w:val="20"/>
              </w:rPr>
              <w:t>ния» (Субсидии юридическим лицам (кроме некоммерческих организаций), индивидуальным предприним</w:t>
            </w:r>
            <w:r w:rsidRPr="00490B08">
              <w:rPr>
                <w:sz w:val="20"/>
                <w:szCs w:val="20"/>
              </w:rPr>
              <w:t>а</w:t>
            </w:r>
            <w:r w:rsidRPr="00490B08">
              <w:rPr>
                <w:sz w:val="20"/>
                <w:szCs w:val="20"/>
              </w:rPr>
              <w:t>телям, физическим лицам - произв</w:t>
            </w:r>
            <w:r w:rsidRPr="00490B08">
              <w:rPr>
                <w:sz w:val="20"/>
                <w:szCs w:val="20"/>
              </w:rPr>
              <w:t>о</w:t>
            </w:r>
            <w:r w:rsidRPr="00490B08">
              <w:rPr>
                <w:sz w:val="20"/>
                <w:szCs w:val="20"/>
              </w:rPr>
              <w:t>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1 00 S3660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810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37.1</w:t>
            </w:r>
          </w:p>
        </w:tc>
      </w:tr>
      <w:tr w:rsidR="00115EF8" w:rsidRPr="00490B08" w:rsidTr="00797935">
        <w:trPr>
          <w:trHeight w:val="152"/>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554.0</w:t>
            </w:r>
          </w:p>
        </w:tc>
      </w:tr>
      <w:tr w:rsidR="00115EF8" w:rsidRPr="00490B08" w:rsidTr="00797935">
        <w:trPr>
          <w:trHeight w:val="204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Мероприятия по уличному освещ</w:t>
            </w:r>
            <w:r w:rsidRPr="00490B08">
              <w:rPr>
                <w:sz w:val="20"/>
                <w:szCs w:val="20"/>
              </w:rPr>
              <w:t>е</w:t>
            </w:r>
            <w:r w:rsidRPr="00490B08">
              <w:rPr>
                <w:sz w:val="20"/>
                <w:szCs w:val="20"/>
              </w:rPr>
              <w:t>нию населенных пунктов в рамках подпрограммы «Создание условий для обеспечения коммунальными у</w:t>
            </w:r>
            <w:r w:rsidRPr="00490B08">
              <w:rPr>
                <w:sz w:val="20"/>
                <w:szCs w:val="20"/>
              </w:rPr>
              <w:t>с</w:t>
            </w:r>
            <w:r w:rsidRPr="00490B08">
              <w:rPr>
                <w:sz w:val="20"/>
                <w:szCs w:val="20"/>
              </w:rPr>
              <w:t>лугами населения Вербовологовского сельского поселения» муниципальной программы Вербовологовского сельского поселения «Обеспечение кач</w:t>
            </w:r>
            <w:r w:rsidRPr="00490B08">
              <w:rPr>
                <w:sz w:val="20"/>
                <w:szCs w:val="20"/>
              </w:rPr>
              <w:t>е</w:t>
            </w:r>
            <w:r w:rsidRPr="00490B08">
              <w:rPr>
                <w:sz w:val="20"/>
                <w:szCs w:val="20"/>
              </w:rPr>
              <w:t>ственными жилищно-коммунальными услугами населения Вербоволого</w:t>
            </w:r>
            <w:r w:rsidRPr="00490B08">
              <w:rPr>
                <w:sz w:val="20"/>
                <w:szCs w:val="20"/>
              </w:rPr>
              <w:t>в</w:t>
            </w:r>
            <w:r w:rsidRPr="00490B08">
              <w:rPr>
                <w:sz w:val="20"/>
                <w:szCs w:val="20"/>
              </w:rPr>
              <w:t>ского сельского поселения» (Иные закупки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01 1 00 28020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340.0</w:t>
            </w:r>
          </w:p>
        </w:tc>
      </w:tr>
      <w:tr w:rsidR="00115EF8" w:rsidRPr="00490B08" w:rsidTr="00797935">
        <w:trPr>
          <w:trHeight w:val="1659"/>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благоустройство террит</w:t>
            </w:r>
            <w:r w:rsidRPr="00490B08">
              <w:rPr>
                <w:sz w:val="20"/>
                <w:szCs w:val="20"/>
              </w:rPr>
              <w:t>о</w:t>
            </w:r>
            <w:r w:rsidRPr="00490B08">
              <w:rPr>
                <w:sz w:val="20"/>
                <w:szCs w:val="20"/>
              </w:rPr>
              <w:t>рии поселения в рамках подпрограммы «Благоустройство» муниципал</w:t>
            </w:r>
            <w:r w:rsidRPr="00490B08">
              <w:rPr>
                <w:sz w:val="20"/>
                <w:szCs w:val="20"/>
              </w:rPr>
              <w:t>ь</w:t>
            </w:r>
            <w:r w:rsidRPr="00490B08">
              <w:rPr>
                <w:sz w:val="20"/>
                <w:szCs w:val="20"/>
              </w:rPr>
              <w:t>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w:t>
            </w:r>
            <w:r w:rsidRPr="00490B08">
              <w:rPr>
                <w:sz w:val="20"/>
                <w:szCs w:val="20"/>
              </w:rPr>
              <w:t>е</w:t>
            </w:r>
            <w:r w:rsidRPr="00490B08">
              <w:rPr>
                <w:sz w:val="20"/>
                <w:szCs w:val="20"/>
              </w:rPr>
              <w:t>ния"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01 2 00 28030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85.0</w:t>
            </w:r>
          </w:p>
        </w:tc>
      </w:tr>
      <w:tr w:rsidR="00115EF8" w:rsidRPr="00490B08" w:rsidTr="00797935">
        <w:trPr>
          <w:trHeight w:val="1541"/>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проведение эпизодич</w:t>
            </w:r>
            <w:r w:rsidRPr="00490B08">
              <w:rPr>
                <w:sz w:val="20"/>
                <w:szCs w:val="20"/>
              </w:rPr>
              <w:t>е</w:t>
            </w:r>
            <w:r w:rsidRPr="00490B08">
              <w:rPr>
                <w:sz w:val="20"/>
                <w:szCs w:val="20"/>
              </w:rPr>
              <w:t>ских природно-очаговых меропри</w:t>
            </w:r>
            <w:r w:rsidRPr="00490B08">
              <w:rPr>
                <w:sz w:val="20"/>
                <w:szCs w:val="20"/>
              </w:rPr>
              <w:t>я</w:t>
            </w:r>
            <w:r w:rsidRPr="00490B08">
              <w:rPr>
                <w:sz w:val="20"/>
                <w:szCs w:val="20"/>
              </w:rPr>
              <w:t>тий в рамках подпрограммы «Экологическая безопасность» муниципал</w:t>
            </w:r>
            <w:r w:rsidRPr="00490B08">
              <w:rPr>
                <w:sz w:val="20"/>
                <w:szCs w:val="20"/>
              </w:rPr>
              <w:t>ь</w:t>
            </w:r>
            <w:r w:rsidRPr="00490B08">
              <w:rPr>
                <w:sz w:val="20"/>
                <w:szCs w:val="20"/>
              </w:rPr>
              <w:t>ной программы Вербовологовского сельского поселения «Охрана окружающей среды и рациональное природопользование» (Иные закупки т</w:t>
            </w:r>
            <w:r w:rsidRPr="00490B08">
              <w:rPr>
                <w:sz w:val="20"/>
                <w:szCs w:val="20"/>
              </w:rPr>
              <w:t>о</w:t>
            </w:r>
            <w:r w:rsidRPr="00490B08">
              <w:rPr>
                <w:sz w:val="20"/>
                <w:szCs w:val="20"/>
              </w:rPr>
              <w:t>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05 1 00 28130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74.0</w:t>
            </w:r>
          </w:p>
        </w:tc>
      </w:tr>
      <w:tr w:rsidR="00115EF8" w:rsidRPr="00490B08" w:rsidTr="00797935">
        <w:trPr>
          <w:trHeight w:val="1338"/>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содержанию места временного сбора мусора в рамках подпрограммы «Экологическая без</w:t>
            </w:r>
            <w:r w:rsidRPr="00490B08">
              <w:rPr>
                <w:sz w:val="20"/>
                <w:szCs w:val="20"/>
              </w:rPr>
              <w:t>о</w:t>
            </w:r>
            <w:r w:rsidRPr="00490B08">
              <w:rPr>
                <w:sz w:val="20"/>
                <w:szCs w:val="20"/>
              </w:rPr>
              <w:t>пасность» муниципальной программы Вербовологовского сельского посел</w:t>
            </w:r>
            <w:r w:rsidRPr="00490B08">
              <w:rPr>
                <w:sz w:val="20"/>
                <w:szCs w:val="20"/>
              </w:rPr>
              <w:t>е</w:t>
            </w:r>
            <w:r w:rsidRPr="00490B08">
              <w:rPr>
                <w:sz w:val="20"/>
                <w:szCs w:val="20"/>
              </w:rPr>
              <w:t>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05 1 00 28140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35.0</w:t>
            </w:r>
          </w:p>
        </w:tc>
      </w:tr>
      <w:tr w:rsidR="00115EF8" w:rsidRPr="00490B08" w:rsidTr="00797935">
        <w:trPr>
          <w:trHeight w:val="1513"/>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утилизации отходов производства и потребления в рамках подпрограммы "Экологическая без</w:t>
            </w:r>
            <w:r w:rsidRPr="00490B08">
              <w:rPr>
                <w:sz w:val="20"/>
                <w:szCs w:val="20"/>
              </w:rPr>
              <w:t>о</w:t>
            </w:r>
            <w:r w:rsidRPr="00490B08">
              <w:rPr>
                <w:sz w:val="20"/>
                <w:szCs w:val="20"/>
              </w:rPr>
              <w:t>пасность" муниципальной программы Вербовологовского сельского посел</w:t>
            </w:r>
            <w:r w:rsidRPr="00490B08">
              <w:rPr>
                <w:sz w:val="20"/>
                <w:szCs w:val="20"/>
              </w:rPr>
              <w:t>е</w:t>
            </w:r>
            <w:r w:rsidRPr="00490B08">
              <w:rPr>
                <w:sz w:val="20"/>
                <w:szCs w:val="20"/>
              </w:rPr>
              <w:t>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05 1 00 28150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w:t>
            </w:r>
          </w:p>
        </w:tc>
      </w:tr>
      <w:tr w:rsidR="00115EF8" w:rsidRPr="00490B08" w:rsidTr="00797935">
        <w:trPr>
          <w:trHeight w:val="1310"/>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по озеленению территории в рамках подпрограммы «Озеленение» муниципальной программы Вербоволого</w:t>
            </w:r>
            <w:r w:rsidRPr="00490B08">
              <w:rPr>
                <w:sz w:val="20"/>
                <w:szCs w:val="20"/>
              </w:rPr>
              <w:t>в</w:t>
            </w:r>
            <w:r w:rsidRPr="00490B08">
              <w:rPr>
                <w:sz w:val="20"/>
                <w:szCs w:val="20"/>
              </w:rPr>
              <w:t>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05 2 00 28160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15.0</w:t>
            </w:r>
          </w:p>
        </w:tc>
      </w:tr>
      <w:tr w:rsidR="00115EF8" w:rsidRPr="00490B08" w:rsidTr="00797935">
        <w:trPr>
          <w:trHeight w:val="209"/>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48.9</w:t>
            </w:r>
          </w:p>
        </w:tc>
      </w:tr>
      <w:tr w:rsidR="00115EF8" w:rsidRPr="00490B08" w:rsidTr="00797935">
        <w:trPr>
          <w:trHeight w:val="2257"/>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актуализации форм и механизмов предоставления ме</w:t>
            </w:r>
            <w:r w:rsidRPr="00490B08">
              <w:rPr>
                <w:sz w:val="20"/>
                <w:szCs w:val="20"/>
              </w:rPr>
              <w:t>ж</w:t>
            </w:r>
            <w:r w:rsidRPr="00490B08">
              <w:rPr>
                <w:sz w:val="20"/>
                <w:szCs w:val="20"/>
              </w:rPr>
              <w:t>бюджетных трансфертов бюджету Дубовского района в рамках подпр</w:t>
            </w:r>
            <w:r w:rsidRPr="00490B08">
              <w:rPr>
                <w:sz w:val="20"/>
                <w:szCs w:val="20"/>
              </w:rPr>
              <w:t>о</w:t>
            </w:r>
            <w:r w:rsidRPr="00490B08">
              <w:rPr>
                <w:sz w:val="20"/>
                <w:szCs w:val="20"/>
              </w:rPr>
              <w:t>граммы «Предоставление межбюджетных трансфертов бюджету мун</w:t>
            </w:r>
            <w:r w:rsidRPr="00490B08">
              <w:rPr>
                <w:sz w:val="20"/>
                <w:szCs w:val="20"/>
              </w:rPr>
              <w:t>и</w:t>
            </w:r>
            <w:r w:rsidRPr="00490B08">
              <w:rPr>
                <w:sz w:val="20"/>
                <w:szCs w:val="20"/>
              </w:rPr>
              <w:t>ципального образования «Дубовский район» из бюджета сельского посел</w:t>
            </w:r>
            <w:r w:rsidRPr="00490B08">
              <w:rPr>
                <w:sz w:val="20"/>
                <w:szCs w:val="20"/>
              </w:rPr>
              <w:t>е</w:t>
            </w:r>
            <w:r w:rsidRPr="00490B08">
              <w:rPr>
                <w:sz w:val="20"/>
                <w:szCs w:val="20"/>
              </w:rPr>
              <w:t>ния» муниципальной программы Вербовологовского сельского посел</w:t>
            </w:r>
            <w:r w:rsidRPr="00490B08">
              <w:rPr>
                <w:sz w:val="20"/>
                <w:szCs w:val="20"/>
              </w:rPr>
              <w:t>е</w:t>
            </w:r>
            <w:r w:rsidRPr="00490B08">
              <w:rPr>
                <w:sz w:val="20"/>
                <w:szCs w:val="20"/>
              </w:rPr>
              <w:t>ния «Управление муниципальными финансами и создание условий для эффективного управления муниципальными финансами» (Иные ме</w:t>
            </w:r>
            <w:r w:rsidRPr="00490B08">
              <w:rPr>
                <w:sz w:val="20"/>
                <w:szCs w:val="20"/>
              </w:rPr>
              <w:t>ж</w:t>
            </w:r>
            <w:r w:rsidRPr="00490B08">
              <w:rPr>
                <w:sz w:val="20"/>
                <w:szCs w:val="20"/>
              </w:rPr>
              <w:t>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10 1 00 89010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540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48.9</w:t>
            </w:r>
          </w:p>
        </w:tc>
      </w:tr>
      <w:tr w:rsidR="00115EF8" w:rsidRPr="00490B08" w:rsidTr="00797935">
        <w:trPr>
          <w:trHeight w:val="105"/>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1 316.4</w:t>
            </w:r>
          </w:p>
        </w:tc>
      </w:tr>
      <w:tr w:rsidR="00115EF8" w:rsidRPr="00490B08" w:rsidTr="00797935">
        <w:trPr>
          <w:trHeight w:val="152"/>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Культура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1 316.4</w:t>
            </w:r>
          </w:p>
        </w:tc>
      </w:tr>
      <w:tr w:rsidR="00115EF8" w:rsidRPr="00490B08" w:rsidTr="00797935">
        <w:trPr>
          <w:trHeight w:val="1048"/>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деятельности (оказание услуг) муниципальных у</w:t>
            </w:r>
            <w:r w:rsidRPr="00490B08">
              <w:rPr>
                <w:sz w:val="20"/>
                <w:szCs w:val="20"/>
              </w:rPr>
              <w:t>ч</w:t>
            </w:r>
            <w:r w:rsidRPr="00490B08">
              <w:rPr>
                <w:sz w:val="20"/>
                <w:szCs w:val="20"/>
              </w:rPr>
              <w:t>реждений в рамках подпрограммы «Развитие сферы культуры» муниципальной программы Вербоволого</w:t>
            </w:r>
            <w:r w:rsidRPr="00490B08">
              <w:rPr>
                <w:sz w:val="20"/>
                <w:szCs w:val="20"/>
              </w:rPr>
              <w:t>в</w:t>
            </w:r>
            <w:r w:rsidRPr="00490B08">
              <w:rPr>
                <w:sz w:val="20"/>
                <w:szCs w:val="20"/>
              </w:rPr>
              <w:t>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04 1 00 00590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610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1 296.4</w:t>
            </w:r>
          </w:p>
        </w:tc>
      </w:tr>
      <w:tr w:rsidR="00115EF8" w:rsidRPr="00490B08" w:rsidTr="00797935">
        <w:trPr>
          <w:trHeight w:val="1164"/>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бюджета поселения, напра</w:t>
            </w:r>
            <w:r w:rsidRPr="00490B08">
              <w:rPr>
                <w:sz w:val="20"/>
                <w:szCs w:val="20"/>
              </w:rPr>
              <w:t>в</w:t>
            </w:r>
            <w:r w:rsidRPr="00490B08">
              <w:rPr>
                <w:sz w:val="20"/>
                <w:szCs w:val="20"/>
              </w:rPr>
              <w:t>ленные на сохранение исторического и культурного наследия поселения в рамках подпрограммы «Развитие сферы культуры» муниципальной программы Вербовологовского сел</w:t>
            </w:r>
            <w:r w:rsidRPr="00490B08">
              <w:rPr>
                <w:sz w:val="20"/>
                <w:szCs w:val="20"/>
              </w:rPr>
              <w:t>ь</w:t>
            </w:r>
            <w:r w:rsidRPr="00490B08">
              <w:rPr>
                <w:sz w:val="20"/>
                <w:szCs w:val="20"/>
              </w:rPr>
              <w:t>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04 1 00 28110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610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trHeight w:val="259"/>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25.0</w:t>
            </w:r>
          </w:p>
        </w:tc>
      </w:tr>
      <w:tr w:rsidR="00115EF8" w:rsidRPr="00490B08" w:rsidTr="00797935">
        <w:trPr>
          <w:trHeight w:val="136"/>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25.0</w:t>
            </w:r>
          </w:p>
        </w:tc>
      </w:tr>
      <w:tr w:rsidR="00115EF8" w:rsidRPr="00490B08" w:rsidTr="00797935">
        <w:trPr>
          <w:trHeight w:val="1174"/>
        </w:trPr>
        <w:tc>
          <w:tcPr>
            <w:tcW w:w="5812"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н</w:t>
            </w:r>
            <w:r w:rsidRPr="00490B08">
              <w:rPr>
                <w:sz w:val="20"/>
                <w:szCs w:val="20"/>
              </w:rPr>
              <w:t>а</w:t>
            </w:r>
            <w:r w:rsidRPr="00490B08">
              <w:rPr>
                <w:sz w:val="20"/>
                <w:szCs w:val="20"/>
              </w:rPr>
              <w:t>ращивание материальной базы для занятия спортом в рамках муниципальной программы Вербоволого</w:t>
            </w:r>
            <w:r w:rsidRPr="00490B08">
              <w:rPr>
                <w:sz w:val="20"/>
                <w:szCs w:val="20"/>
              </w:rPr>
              <w:t>в</w:t>
            </w:r>
            <w:r w:rsidRPr="00490B08">
              <w:rPr>
                <w:sz w:val="20"/>
                <w:szCs w:val="20"/>
              </w:rPr>
              <w:t>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06 0 00 28180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25.0</w:t>
            </w:r>
          </w:p>
        </w:tc>
      </w:tr>
    </w:tbl>
    <w:p w:rsidR="00115EF8" w:rsidRPr="00490B08" w:rsidRDefault="00115EF8" w:rsidP="00115EF8">
      <w:pPr>
        <w:tabs>
          <w:tab w:val="left" w:pos="8757"/>
        </w:tabs>
        <w:rPr>
          <w:sz w:val="20"/>
          <w:szCs w:val="20"/>
        </w:rPr>
      </w:pPr>
    </w:p>
    <w:tbl>
      <w:tblPr>
        <w:tblW w:w="10294" w:type="dxa"/>
        <w:tblInd w:w="-32" w:type="dxa"/>
        <w:tblLayout w:type="fixed"/>
        <w:tblLook w:val="04A0"/>
      </w:tblPr>
      <w:tblGrid>
        <w:gridCol w:w="123"/>
        <w:gridCol w:w="4553"/>
        <w:gridCol w:w="243"/>
        <w:gridCol w:w="608"/>
        <w:gridCol w:w="117"/>
        <w:gridCol w:w="236"/>
        <w:gridCol w:w="356"/>
        <w:gridCol w:w="567"/>
        <w:gridCol w:w="567"/>
        <w:gridCol w:w="1417"/>
        <w:gridCol w:w="567"/>
        <w:gridCol w:w="851"/>
        <w:gridCol w:w="89"/>
      </w:tblGrid>
      <w:tr w:rsidR="00115EF8" w:rsidRPr="00490B08" w:rsidTr="00797935">
        <w:trPr>
          <w:gridAfter w:val="1"/>
          <w:wAfter w:w="89" w:type="dxa"/>
          <w:trHeight w:val="375"/>
        </w:trPr>
        <w:tc>
          <w:tcPr>
            <w:tcW w:w="4676"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5529" w:type="dxa"/>
            <w:gridSpan w:val="10"/>
            <w:vMerge w:val="restart"/>
            <w:tcBorders>
              <w:top w:val="nil"/>
              <w:left w:val="nil"/>
              <w:right w:val="nil"/>
            </w:tcBorders>
            <w:shd w:val="clear" w:color="auto" w:fill="auto"/>
            <w:noWrap/>
            <w:vAlign w:val="bottom"/>
            <w:hideMark/>
          </w:tcPr>
          <w:p w:rsidR="00115EF8" w:rsidRPr="00490B08" w:rsidRDefault="00115EF8" w:rsidP="00797935">
            <w:pPr>
              <w:jc w:val="right"/>
              <w:rPr>
                <w:sz w:val="20"/>
                <w:szCs w:val="20"/>
              </w:rPr>
            </w:pPr>
            <w:r w:rsidRPr="00490B08">
              <w:rPr>
                <w:sz w:val="20"/>
                <w:szCs w:val="20"/>
              </w:rPr>
              <w:t>Приложение 10</w:t>
            </w:r>
          </w:p>
          <w:p w:rsidR="00115EF8" w:rsidRPr="00490B08" w:rsidRDefault="00115EF8" w:rsidP="00797935">
            <w:pPr>
              <w:jc w:val="right"/>
              <w:rPr>
                <w:sz w:val="20"/>
                <w:szCs w:val="20"/>
              </w:rPr>
            </w:pPr>
            <w:r w:rsidRPr="00490B08">
              <w:rPr>
                <w:sz w:val="20"/>
                <w:szCs w:val="20"/>
              </w:rPr>
              <w:t>к решению собрания депутатов</w:t>
            </w:r>
          </w:p>
          <w:p w:rsidR="00115EF8" w:rsidRPr="00490B08" w:rsidRDefault="00115EF8" w:rsidP="00797935">
            <w:pPr>
              <w:jc w:val="right"/>
              <w:rPr>
                <w:sz w:val="20"/>
                <w:szCs w:val="20"/>
              </w:rPr>
            </w:pPr>
            <w:r w:rsidRPr="00490B08">
              <w:rPr>
                <w:sz w:val="20"/>
                <w:szCs w:val="20"/>
              </w:rPr>
              <w:t>«О бюджете Вербовологовского сельского посел</w:t>
            </w:r>
            <w:r w:rsidRPr="00490B08">
              <w:rPr>
                <w:sz w:val="20"/>
                <w:szCs w:val="20"/>
              </w:rPr>
              <w:t>е</w:t>
            </w:r>
            <w:r w:rsidRPr="00490B08">
              <w:rPr>
                <w:sz w:val="20"/>
                <w:szCs w:val="20"/>
              </w:rPr>
              <w:t>ния Дубовского района на 2016 год»</w:t>
            </w:r>
          </w:p>
        </w:tc>
      </w:tr>
      <w:tr w:rsidR="00115EF8" w:rsidRPr="00490B08" w:rsidTr="00797935">
        <w:trPr>
          <w:gridAfter w:val="1"/>
          <w:wAfter w:w="89" w:type="dxa"/>
          <w:trHeight w:val="375"/>
        </w:trPr>
        <w:tc>
          <w:tcPr>
            <w:tcW w:w="4676"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5529" w:type="dxa"/>
            <w:gridSpan w:val="10"/>
            <w:vMerge/>
            <w:tcBorders>
              <w:left w:val="nil"/>
              <w:right w:val="nil"/>
            </w:tcBorders>
            <w:shd w:val="clear" w:color="auto" w:fill="auto"/>
            <w:noWrap/>
            <w:vAlign w:val="bottom"/>
            <w:hideMark/>
          </w:tcPr>
          <w:p w:rsidR="00115EF8" w:rsidRPr="00490B08" w:rsidRDefault="00115EF8" w:rsidP="00797935">
            <w:pPr>
              <w:jc w:val="right"/>
              <w:rPr>
                <w:sz w:val="20"/>
                <w:szCs w:val="20"/>
              </w:rPr>
            </w:pPr>
          </w:p>
        </w:tc>
      </w:tr>
      <w:tr w:rsidR="00115EF8" w:rsidRPr="00490B08" w:rsidTr="00797935">
        <w:trPr>
          <w:gridAfter w:val="1"/>
          <w:wAfter w:w="89" w:type="dxa"/>
          <w:trHeight w:val="375"/>
        </w:trPr>
        <w:tc>
          <w:tcPr>
            <w:tcW w:w="4676"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5529" w:type="dxa"/>
            <w:gridSpan w:val="10"/>
            <w:vMerge/>
            <w:tcBorders>
              <w:left w:val="nil"/>
              <w:bottom w:val="nil"/>
              <w:right w:val="nil"/>
            </w:tcBorders>
            <w:shd w:val="clear" w:color="auto" w:fill="auto"/>
            <w:noWrap/>
            <w:vAlign w:val="bottom"/>
            <w:hideMark/>
          </w:tcPr>
          <w:p w:rsidR="00115EF8" w:rsidRPr="00490B08" w:rsidRDefault="00115EF8" w:rsidP="00797935">
            <w:pPr>
              <w:jc w:val="right"/>
              <w:rPr>
                <w:sz w:val="20"/>
                <w:szCs w:val="20"/>
              </w:rPr>
            </w:pPr>
          </w:p>
        </w:tc>
      </w:tr>
      <w:tr w:rsidR="00115EF8" w:rsidRPr="00490B08" w:rsidTr="00797935">
        <w:trPr>
          <w:gridAfter w:val="1"/>
          <w:wAfter w:w="89" w:type="dxa"/>
          <w:trHeight w:val="87"/>
        </w:trPr>
        <w:tc>
          <w:tcPr>
            <w:tcW w:w="4676"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5529" w:type="dxa"/>
            <w:gridSpan w:val="10"/>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r>
      <w:tr w:rsidR="00115EF8" w:rsidRPr="00490B08" w:rsidTr="00797935">
        <w:trPr>
          <w:gridAfter w:val="1"/>
          <w:wAfter w:w="89" w:type="dxa"/>
          <w:trHeight w:val="87"/>
        </w:trPr>
        <w:tc>
          <w:tcPr>
            <w:tcW w:w="4676"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5529" w:type="dxa"/>
            <w:gridSpan w:val="10"/>
            <w:tcBorders>
              <w:top w:val="nil"/>
              <w:left w:val="nil"/>
              <w:bottom w:val="nil"/>
              <w:right w:val="nil"/>
            </w:tcBorders>
            <w:shd w:val="clear" w:color="auto" w:fill="auto"/>
            <w:noWrap/>
            <w:vAlign w:val="bottom"/>
            <w:hideMark/>
          </w:tcPr>
          <w:p w:rsidR="00115EF8" w:rsidRPr="00490B08" w:rsidRDefault="00115EF8" w:rsidP="00797935">
            <w:pPr>
              <w:jc w:val="center"/>
              <w:rPr>
                <w:sz w:val="20"/>
                <w:szCs w:val="20"/>
              </w:rPr>
            </w:pPr>
          </w:p>
        </w:tc>
      </w:tr>
      <w:tr w:rsidR="00115EF8" w:rsidRPr="00490B08" w:rsidTr="00797935">
        <w:trPr>
          <w:gridAfter w:val="1"/>
          <w:wAfter w:w="89" w:type="dxa"/>
          <w:trHeight w:val="375"/>
        </w:trPr>
        <w:tc>
          <w:tcPr>
            <w:tcW w:w="10205" w:type="dxa"/>
            <w:gridSpan w:val="12"/>
            <w:tcBorders>
              <w:top w:val="nil"/>
              <w:left w:val="nil"/>
              <w:bottom w:val="nil"/>
              <w:right w:val="nil"/>
            </w:tcBorders>
            <w:shd w:val="clear" w:color="auto" w:fill="auto"/>
            <w:hideMark/>
          </w:tcPr>
          <w:p w:rsidR="00115EF8" w:rsidRPr="00490B08" w:rsidRDefault="00115EF8" w:rsidP="00797935">
            <w:pPr>
              <w:jc w:val="center"/>
              <w:rPr>
                <w:b/>
                <w:bCs/>
                <w:sz w:val="20"/>
                <w:szCs w:val="20"/>
              </w:rPr>
            </w:pPr>
            <w:r w:rsidRPr="00490B08">
              <w:rPr>
                <w:b/>
                <w:bCs/>
                <w:sz w:val="20"/>
                <w:szCs w:val="20"/>
              </w:rPr>
              <w:t>Ведомственная структура расходов местного бюджета на 2016 год</w:t>
            </w:r>
          </w:p>
        </w:tc>
      </w:tr>
      <w:tr w:rsidR="00115EF8" w:rsidRPr="00490B08" w:rsidTr="00797935">
        <w:trPr>
          <w:trHeight w:val="375"/>
        </w:trPr>
        <w:tc>
          <w:tcPr>
            <w:tcW w:w="4676"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243" w:type="dxa"/>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725" w:type="dxa"/>
            <w:gridSpan w:val="2"/>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236" w:type="dxa"/>
            <w:tcBorders>
              <w:top w:val="nil"/>
              <w:left w:val="nil"/>
              <w:bottom w:val="nil"/>
              <w:right w:val="nil"/>
            </w:tcBorders>
            <w:shd w:val="clear" w:color="auto" w:fill="auto"/>
            <w:noWrap/>
            <w:vAlign w:val="bottom"/>
            <w:hideMark/>
          </w:tcPr>
          <w:p w:rsidR="00115EF8" w:rsidRPr="00490B08" w:rsidRDefault="00115EF8" w:rsidP="00797935">
            <w:pPr>
              <w:rPr>
                <w:sz w:val="20"/>
                <w:szCs w:val="20"/>
              </w:rPr>
            </w:pPr>
          </w:p>
        </w:tc>
        <w:tc>
          <w:tcPr>
            <w:tcW w:w="4414" w:type="dxa"/>
            <w:gridSpan w:val="7"/>
            <w:tcBorders>
              <w:top w:val="nil"/>
              <w:left w:val="nil"/>
              <w:bottom w:val="nil"/>
              <w:right w:val="nil"/>
            </w:tcBorders>
            <w:shd w:val="clear" w:color="auto" w:fill="auto"/>
            <w:noWrap/>
            <w:vAlign w:val="bottom"/>
            <w:hideMark/>
          </w:tcPr>
          <w:p w:rsidR="00115EF8" w:rsidRPr="00490B08" w:rsidRDefault="00115EF8" w:rsidP="00797935">
            <w:pPr>
              <w:jc w:val="right"/>
              <w:rPr>
                <w:b/>
                <w:bCs/>
                <w:sz w:val="20"/>
                <w:szCs w:val="20"/>
              </w:rPr>
            </w:pPr>
            <w:r w:rsidRPr="00490B08">
              <w:rPr>
                <w:b/>
                <w:bCs/>
                <w:sz w:val="20"/>
                <w:szCs w:val="20"/>
              </w:rPr>
              <w:t>(тыс. рублей)</w:t>
            </w:r>
          </w:p>
        </w:tc>
      </w:tr>
      <w:tr w:rsidR="00115EF8" w:rsidRPr="00490B08" w:rsidTr="00797935">
        <w:trPr>
          <w:gridBefore w:val="1"/>
          <w:gridAfter w:val="1"/>
          <w:wBefore w:w="123" w:type="dxa"/>
          <w:wAfter w:w="89" w:type="dxa"/>
          <w:trHeight w:val="375"/>
        </w:trPr>
        <w:tc>
          <w:tcPr>
            <w:tcW w:w="54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Наименование</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ВР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Су</w:t>
            </w:r>
            <w:r w:rsidRPr="00490B08">
              <w:rPr>
                <w:b/>
                <w:bCs/>
                <w:color w:val="000000"/>
                <w:sz w:val="20"/>
                <w:szCs w:val="20"/>
              </w:rPr>
              <w:t>м</w:t>
            </w:r>
            <w:r w:rsidRPr="00490B08">
              <w:rPr>
                <w:b/>
                <w:bCs/>
                <w:color w:val="000000"/>
                <w:sz w:val="20"/>
                <w:szCs w:val="20"/>
              </w:rPr>
              <w:t>ма</w:t>
            </w:r>
          </w:p>
        </w:tc>
      </w:tr>
      <w:tr w:rsidR="00115EF8" w:rsidRPr="00490B08" w:rsidTr="00797935">
        <w:trPr>
          <w:gridBefore w:val="1"/>
          <w:gridAfter w:val="1"/>
          <w:wBefore w:w="123" w:type="dxa"/>
          <w:wAfter w:w="89" w:type="dxa"/>
          <w:trHeight w:val="375"/>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bookmarkStart w:id="8" w:name="RANGE!A11:G49"/>
            <w:r w:rsidRPr="00490B08">
              <w:rPr>
                <w:sz w:val="20"/>
                <w:szCs w:val="20"/>
              </w:rPr>
              <w:t>ВСЕГО</w:t>
            </w:r>
            <w:bookmarkEnd w:id="8"/>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8 446.7</w:t>
            </w:r>
          </w:p>
        </w:tc>
      </w:tr>
      <w:tr w:rsidR="00115EF8" w:rsidRPr="00490B08" w:rsidTr="00797935">
        <w:trPr>
          <w:gridBefore w:val="1"/>
          <w:gridAfter w:val="1"/>
          <w:wBefore w:w="123" w:type="dxa"/>
          <w:wAfter w:w="89" w:type="dxa"/>
          <w:trHeight w:val="70"/>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Администрация Вербовол</w:t>
            </w:r>
            <w:r w:rsidRPr="00490B08">
              <w:rPr>
                <w:sz w:val="20"/>
                <w:szCs w:val="20"/>
              </w:rPr>
              <w:t>о</w:t>
            </w:r>
            <w:r w:rsidRPr="00490B08">
              <w:rPr>
                <w:sz w:val="20"/>
                <w:szCs w:val="20"/>
              </w:rPr>
              <w:t>говского сельского поселения</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8 446.7</w:t>
            </w:r>
          </w:p>
        </w:tc>
      </w:tr>
      <w:tr w:rsidR="00115EF8" w:rsidRPr="00490B08" w:rsidTr="00797935">
        <w:trPr>
          <w:gridBefore w:val="1"/>
          <w:gridAfter w:val="1"/>
          <w:wBefore w:w="123" w:type="dxa"/>
          <w:wAfter w:w="89" w:type="dxa"/>
          <w:trHeight w:val="1380"/>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выплаты по оплате труда работников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w:t>
            </w:r>
            <w:r w:rsidRPr="00490B08">
              <w:rPr>
                <w:sz w:val="20"/>
                <w:szCs w:val="20"/>
              </w:rPr>
              <w:t>м</w:t>
            </w:r>
            <w:r w:rsidRPr="00490B08">
              <w:rPr>
                <w:sz w:val="20"/>
                <w:szCs w:val="20"/>
              </w:rPr>
              <w:t>ных расходов органов местного самоуправления Вербовологовского сельского поселения (Расходы на выплаты персоналу государственных (м</w:t>
            </w:r>
            <w:r w:rsidRPr="00490B08">
              <w:rPr>
                <w:sz w:val="20"/>
                <w:szCs w:val="20"/>
              </w:rPr>
              <w:t>у</w:t>
            </w:r>
            <w:r w:rsidRPr="00490B08">
              <w:rPr>
                <w:sz w:val="20"/>
                <w:szCs w:val="20"/>
              </w:rPr>
              <w:t>ниципальных) органов)</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99 1 00 00110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120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881.5</w:t>
            </w:r>
          </w:p>
        </w:tc>
      </w:tr>
      <w:tr w:rsidR="00115EF8" w:rsidRPr="00490B08" w:rsidTr="00797935">
        <w:trPr>
          <w:gridBefore w:val="1"/>
          <w:gridAfter w:val="1"/>
          <w:wBefore w:w="123" w:type="dxa"/>
          <w:wAfter w:w="89" w:type="dxa"/>
          <w:trHeight w:val="1400"/>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функций органов местного самоуправления Вербоволого</w:t>
            </w:r>
            <w:r w:rsidRPr="00490B08">
              <w:rPr>
                <w:sz w:val="20"/>
                <w:szCs w:val="20"/>
              </w:rPr>
              <w:t>в</w:t>
            </w:r>
            <w:r w:rsidRPr="00490B08">
              <w:rPr>
                <w:sz w:val="20"/>
                <w:szCs w:val="20"/>
              </w:rPr>
              <w:t>ского сельского поселения в рамках непрограммных расходов органов местного самоуправления Вербовологовск</w:t>
            </w:r>
            <w:r w:rsidRPr="00490B08">
              <w:rPr>
                <w:sz w:val="20"/>
                <w:szCs w:val="20"/>
              </w:rPr>
              <w:t>о</w:t>
            </w:r>
            <w:r w:rsidRPr="00490B08">
              <w:rPr>
                <w:sz w:val="20"/>
                <w:szCs w:val="20"/>
              </w:rPr>
              <w:t>го сельского поселения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99 1 00 00190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1.5</w:t>
            </w:r>
          </w:p>
        </w:tc>
      </w:tr>
      <w:tr w:rsidR="00115EF8" w:rsidRPr="00490B08" w:rsidTr="00797935">
        <w:trPr>
          <w:gridBefore w:val="1"/>
          <w:gridAfter w:val="1"/>
          <w:wBefore w:w="123" w:type="dxa"/>
          <w:wAfter w:w="89" w:type="dxa"/>
          <w:trHeight w:val="1264"/>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выплаты по оплате труда работников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w:t>
            </w:r>
            <w:r w:rsidRPr="00490B08">
              <w:rPr>
                <w:sz w:val="20"/>
                <w:szCs w:val="20"/>
              </w:rPr>
              <w:t>м</w:t>
            </w:r>
            <w:r w:rsidRPr="00490B08">
              <w:rPr>
                <w:sz w:val="20"/>
                <w:szCs w:val="20"/>
              </w:rPr>
              <w:t>ных расходов органов местного самоуправления Вербовологовского сельского поселения (Расходы на выплаты персоналу государственных (м</w:t>
            </w:r>
            <w:r w:rsidRPr="00490B08">
              <w:rPr>
                <w:sz w:val="20"/>
                <w:szCs w:val="20"/>
              </w:rPr>
              <w:t>у</w:t>
            </w:r>
            <w:r w:rsidRPr="00490B08">
              <w:rPr>
                <w:sz w:val="20"/>
                <w:szCs w:val="20"/>
              </w:rPr>
              <w:t>ниципальных) органов)</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99 2 00 00110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120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2 629.4</w:t>
            </w:r>
          </w:p>
        </w:tc>
      </w:tr>
      <w:tr w:rsidR="00115EF8" w:rsidRPr="00490B08" w:rsidTr="00797935">
        <w:trPr>
          <w:gridBefore w:val="1"/>
          <w:gridAfter w:val="1"/>
          <w:wBefore w:w="123" w:type="dxa"/>
          <w:wAfter w:w="89" w:type="dxa"/>
          <w:trHeight w:val="1264"/>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функций органов местного самоуправления Вербоволого</w:t>
            </w:r>
            <w:r w:rsidRPr="00490B08">
              <w:rPr>
                <w:sz w:val="20"/>
                <w:szCs w:val="20"/>
              </w:rPr>
              <w:t>в</w:t>
            </w:r>
            <w:r w:rsidRPr="00490B08">
              <w:rPr>
                <w:sz w:val="20"/>
                <w:szCs w:val="20"/>
              </w:rPr>
              <w:t>ского сельского поселения в рамках непрограммных расходов органов местного самоуправления Вербовологовск</w:t>
            </w:r>
            <w:r w:rsidRPr="00490B08">
              <w:rPr>
                <w:sz w:val="20"/>
                <w:szCs w:val="20"/>
              </w:rPr>
              <w:t>о</w:t>
            </w:r>
            <w:r w:rsidRPr="00490B08">
              <w:rPr>
                <w:sz w:val="20"/>
                <w:szCs w:val="20"/>
              </w:rPr>
              <w:t>го сельского поселения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99 2 00 00190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495.8</w:t>
            </w:r>
          </w:p>
        </w:tc>
      </w:tr>
      <w:tr w:rsidR="00115EF8" w:rsidRPr="00490B08" w:rsidTr="00797935">
        <w:trPr>
          <w:gridBefore w:val="1"/>
          <w:gridAfter w:val="1"/>
          <w:wBefore w:w="123" w:type="dxa"/>
          <w:wAfter w:w="89" w:type="dxa"/>
          <w:trHeight w:val="1170"/>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функций органов местного самоуправления Вербоволого</w:t>
            </w:r>
            <w:r w:rsidRPr="00490B08">
              <w:rPr>
                <w:sz w:val="20"/>
                <w:szCs w:val="20"/>
              </w:rPr>
              <w:t>в</w:t>
            </w:r>
            <w:r w:rsidRPr="00490B08">
              <w:rPr>
                <w:sz w:val="20"/>
                <w:szCs w:val="20"/>
              </w:rPr>
              <w:t>ского сельского поселения в рамках непрограммных расходов органов местного самоуправления Вербовологовск</w:t>
            </w:r>
            <w:r w:rsidRPr="00490B08">
              <w:rPr>
                <w:sz w:val="20"/>
                <w:szCs w:val="20"/>
              </w:rPr>
              <w:t>о</w:t>
            </w:r>
            <w:r w:rsidRPr="00490B08">
              <w:rPr>
                <w:sz w:val="20"/>
                <w:szCs w:val="20"/>
              </w:rPr>
              <w:t>го сельского поселения (Упл</w:t>
            </w:r>
            <w:r w:rsidRPr="00490B08">
              <w:rPr>
                <w:sz w:val="20"/>
                <w:szCs w:val="20"/>
              </w:rPr>
              <w:t>а</w:t>
            </w:r>
            <w:r w:rsidRPr="00490B08">
              <w:rPr>
                <w:sz w:val="20"/>
                <w:szCs w:val="20"/>
              </w:rPr>
              <w:t>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99 2 00 00190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850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22.5</w:t>
            </w:r>
          </w:p>
        </w:tc>
      </w:tr>
      <w:tr w:rsidR="00115EF8" w:rsidRPr="00490B08" w:rsidTr="00797935">
        <w:trPr>
          <w:gridBefore w:val="1"/>
          <w:gridAfter w:val="1"/>
          <w:wBefore w:w="123" w:type="dxa"/>
          <w:wAfter w:w="89" w:type="dxa"/>
          <w:trHeight w:val="2264"/>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на осуществление полномочий по определению в соответствии с частью 1 ст</w:t>
            </w:r>
            <w:r w:rsidRPr="00490B08">
              <w:rPr>
                <w:sz w:val="20"/>
                <w:szCs w:val="20"/>
              </w:rPr>
              <w:t>а</w:t>
            </w:r>
            <w:r w:rsidRPr="00490B08">
              <w:rPr>
                <w:sz w:val="20"/>
                <w:szCs w:val="20"/>
              </w:rPr>
              <w:t>тьи 11.2 Областного закона от 25 октября 2002 года № 273-ЗС «Об административных правонарушениях» перечня должностных лиц, уполном</w:t>
            </w:r>
            <w:r w:rsidRPr="00490B08">
              <w:rPr>
                <w:sz w:val="20"/>
                <w:szCs w:val="20"/>
              </w:rPr>
              <w:t>о</w:t>
            </w:r>
            <w:r w:rsidRPr="00490B08">
              <w:rPr>
                <w:sz w:val="20"/>
                <w:szCs w:val="20"/>
              </w:rPr>
              <w:t>ченных составлять протоколы об административных правонарушениях в рамках непр</w:t>
            </w:r>
            <w:r w:rsidRPr="00490B08">
              <w:rPr>
                <w:sz w:val="20"/>
                <w:szCs w:val="20"/>
              </w:rPr>
              <w:t>о</w:t>
            </w:r>
            <w:r w:rsidRPr="00490B08">
              <w:rPr>
                <w:sz w:val="20"/>
                <w:szCs w:val="20"/>
              </w:rPr>
              <w:t>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w:t>
            </w:r>
            <w:r w:rsidRPr="00490B08">
              <w:rPr>
                <w:sz w:val="20"/>
                <w:szCs w:val="20"/>
              </w:rPr>
              <w:t>у</w:t>
            </w:r>
            <w:r w:rsidRPr="00490B08">
              <w:rPr>
                <w:sz w:val="20"/>
                <w:szCs w:val="20"/>
              </w:rPr>
              <w:t>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99 9 00 72390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0.2</w:t>
            </w:r>
          </w:p>
        </w:tc>
      </w:tr>
      <w:tr w:rsidR="00115EF8" w:rsidRPr="00490B08" w:rsidTr="00797935">
        <w:trPr>
          <w:gridBefore w:val="1"/>
          <w:gridAfter w:val="1"/>
          <w:wBefore w:w="123" w:type="dxa"/>
          <w:wAfter w:w="89" w:type="dxa"/>
          <w:trHeight w:val="2793"/>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направленные на финансирование расходов территориальной избирател</w:t>
            </w:r>
            <w:r w:rsidRPr="00490B08">
              <w:rPr>
                <w:sz w:val="20"/>
                <w:szCs w:val="20"/>
              </w:rPr>
              <w:t>ь</w:t>
            </w:r>
            <w:r w:rsidRPr="00490B08">
              <w:rPr>
                <w:sz w:val="20"/>
                <w:szCs w:val="20"/>
              </w:rPr>
              <w:t>ной комиссии Дубовского района на подготовку и проведение выборов депутатов Ве</w:t>
            </w:r>
            <w:r w:rsidRPr="00490B08">
              <w:rPr>
                <w:sz w:val="20"/>
                <w:szCs w:val="20"/>
              </w:rPr>
              <w:t>р</w:t>
            </w:r>
            <w:r w:rsidRPr="00490B08">
              <w:rPr>
                <w:sz w:val="20"/>
                <w:szCs w:val="20"/>
              </w:rPr>
              <w:t>бовологовского сельского поселения в рамках подпрогра</w:t>
            </w:r>
            <w:r w:rsidRPr="00490B08">
              <w:rPr>
                <w:sz w:val="20"/>
                <w:szCs w:val="20"/>
              </w:rPr>
              <w:t>м</w:t>
            </w:r>
            <w:r w:rsidRPr="00490B08">
              <w:rPr>
                <w:sz w:val="20"/>
                <w:szCs w:val="20"/>
              </w:rPr>
              <w:t>мы "Развитие муниципального управления и муниципальной службы в Вербовологовском сельском поселении, дополн</w:t>
            </w:r>
            <w:r w:rsidRPr="00490B08">
              <w:rPr>
                <w:sz w:val="20"/>
                <w:szCs w:val="20"/>
              </w:rPr>
              <w:t>и</w:t>
            </w:r>
            <w:r w:rsidRPr="00490B08">
              <w:rPr>
                <w:sz w:val="20"/>
                <w:szCs w:val="20"/>
              </w:rPr>
              <w:t>тельное профессиональное образование лиц, занятых в Администрации Вербоволого</w:t>
            </w:r>
            <w:r w:rsidRPr="00490B08">
              <w:rPr>
                <w:sz w:val="20"/>
                <w:szCs w:val="20"/>
              </w:rPr>
              <w:t>в</w:t>
            </w:r>
            <w:r w:rsidRPr="00490B08">
              <w:rPr>
                <w:sz w:val="20"/>
                <w:szCs w:val="20"/>
              </w:rPr>
              <w:t>ского сельского поселения"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w:t>
            </w:r>
            <w:r w:rsidRPr="00490B08">
              <w:rPr>
                <w:sz w:val="20"/>
                <w:szCs w:val="20"/>
              </w:rPr>
              <w:t>у</w:t>
            </w:r>
            <w:r w:rsidRPr="00490B08">
              <w:rPr>
                <w:sz w:val="20"/>
                <w:szCs w:val="20"/>
              </w:rPr>
              <w:t>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07</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09 1 00 28240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115.6</w:t>
            </w:r>
          </w:p>
        </w:tc>
      </w:tr>
      <w:tr w:rsidR="00115EF8" w:rsidRPr="00490B08" w:rsidTr="00797935">
        <w:trPr>
          <w:gridBefore w:val="1"/>
          <w:gridAfter w:val="1"/>
          <w:wBefore w:w="123" w:type="dxa"/>
          <w:wAfter w:w="89" w:type="dxa"/>
          <w:trHeight w:val="835"/>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Резервный фонд администрации Вербовологовского сельского поселения в рамках непрограммных расходов орг</w:t>
            </w:r>
            <w:r w:rsidRPr="00490B08">
              <w:rPr>
                <w:sz w:val="20"/>
                <w:szCs w:val="20"/>
              </w:rPr>
              <w:t>а</w:t>
            </w:r>
            <w:r w:rsidRPr="00490B08">
              <w:rPr>
                <w:sz w:val="20"/>
                <w:szCs w:val="20"/>
              </w:rPr>
              <w:t>нов местного самоуправления Вербовологовского сельского поселения (Резервные средс</w:t>
            </w:r>
            <w:r w:rsidRPr="00490B08">
              <w:rPr>
                <w:sz w:val="20"/>
                <w:szCs w:val="20"/>
              </w:rPr>
              <w:t>т</w:t>
            </w:r>
            <w:r w:rsidRPr="00490B08">
              <w:rPr>
                <w:sz w:val="20"/>
                <w:szCs w:val="20"/>
              </w:rPr>
              <w:t>ва)</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99 4 00 90100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870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150.0</w:t>
            </w:r>
          </w:p>
        </w:tc>
      </w:tr>
      <w:tr w:rsidR="00115EF8" w:rsidRPr="00490B08" w:rsidTr="00797935">
        <w:trPr>
          <w:gridBefore w:val="1"/>
          <w:gridAfter w:val="1"/>
          <w:wBefore w:w="123" w:type="dxa"/>
          <w:wAfter w:w="89" w:type="dxa"/>
          <w:trHeight w:val="3016"/>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дополнительного профессионального образования (пов</w:t>
            </w:r>
            <w:r w:rsidRPr="00490B08">
              <w:rPr>
                <w:sz w:val="20"/>
                <w:szCs w:val="20"/>
              </w:rPr>
              <w:t>ы</w:t>
            </w:r>
            <w:r w:rsidRPr="00490B08">
              <w:rPr>
                <w:sz w:val="20"/>
                <w:szCs w:val="20"/>
              </w:rPr>
              <w:t>шение квалификации) лиц, замещающих выборные муниципальные должности, мун</w:t>
            </w:r>
            <w:r w:rsidRPr="00490B08">
              <w:rPr>
                <w:sz w:val="20"/>
                <w:szCs w:val="20"/>
              </w:rPr>
              <w:t>и</w:t>
            </w:r>
            <w:r w:rsidRPr="00490B08">
              <w:rPr>
                <w:sz w:val="20"/>
                <w:szCs w:val="20"/>
              </w:rPr>
              <w:t>ципальных служащих в рамках подпрограммы «Развитие м</w:t>
            </w:r>
            <w:r w:rsidRPr="00490B08">
              <w:rPr>
                <w:sz w:val="20"/>
                <w:szCs w:val="20"/>
              </w:rPr>
              <w:t>у</w:t>
            </w:r>
            <w:r w:rsidRPr="00490B08">
              <w:rPr>
                <w:sz w:val="20"/>
                <w:szCs w:val="20"/>
              </w:rPr>
              <w:t>ниципального управления и муниципальной службы в Вербовологовском сельском поселении, дополнительное профессиональное образование лиц, занятых в Админис</w:t>
            </w:r>
            <w:r w:rsidRPr="00490B08">
              <w:rPr>
                <w:sz w:val="20"/>
                <w:szCs w:val="20"/>
              </w:rPr>
              <w:t>т</w:t>
            </w:r>
            <w:r w:rsidRPr="00490B08">
              <w:rPr>
                <w:sz w:val="20"/>
                <w:szCs w:val="20"/>
              </w:rPr>
              <w:t>рации Вербовологовского сельского поселения» мун</w:t>
            </w:r>
            <w:r w:rsidRPr="00490B08">
              <w:rPr>
                <w:sz w:val="20"/>
                <w:szCs w:val="20"/>
              </w:rPr>
              <w:t>и</w:t>
            </w:r>
            <w:r w:rsidRPr="00490B08">
              <w:rPr>
                <w:sz w:val="20"/>
                <w:szCs w:val="20"/>
              </w:rPr>
              <w:t>ципальной программы Верб</w:t>
            </w:r>
            <w:r w:rsidRPr="00490B08">
              <w:rPr>
                <w:sz w:val="20"/>
                <w:szCs w:val="20"/>
              </w:rPr>
              <w:t>о</w:t>
            </w:r>
            <w:r w:rsidRPr="00490B08">
              <w:rPr>
                <w:sz w:val="20"/>
                <w:szCs w:val="20"/>
              </w:rPr>
              <w:t>вологовского сельского поселения «Муниципальная пол</w:t>
            </w:r>
            <w:r w:rsidRPr="00490B08">
              <w:rPr>
                <w:sz w:val="20"/>
                <w:szCs w:val="20"/>
              </w:rPr>
              <w:t>и</w:t>
            </w:r>
            <w:r w:rsidRPr="00490B08">
              <w:rPr>
                <w:sz w:val="20"/>
                <w:szCs w:val="20"/>
              </w:rPr>
              <w:t>тика» (Иные закупки товаров, работ и услуг для обеспечения государственных (муниц</w:t>
            </w:r>
            <w:r w:rsidRPr="00490B08">
              <w:rPr>
                <w:sz w:val="20"/>
                <w:szCs w:val="20"/>
              </w:rPr>
              <w:t>и</w:t>
            </w:r>
            <w:r w:rsidRPr="00490B08">
              <w:rPr>
                <w:sz w:val="20"/>
                <w:szCs w:val="20"/>
              </w:rPr>
              <w:t>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09 1 00 28220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Before w:val="1"/>
          <w:gridAfter w:val="1"/>
          <w:wBefore w:w="123" w:type="dxa"/>
          <w:wAfter w:w="89" w:type="dxa"/>
          <w:trHeight w:val="2257"/>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направленные на оплату членского взноса в Ассоциацию Совета муниципал</w:t>
            </w:r>
            <w:r w:rsidRPr="00490B08">
              <w:rPr>
                <w:sz w:val="20"/>
                <w:szCs w:val="20"/>
              </w:rPr>
              <w:t>ь</w:t>
            </w:r>
            <w:r w:rsidRPr="00490B08">
              <w:rPr>
                <w:sz w:val="20"/>
                <w:szCs w:val="20"/>
              </w:rPr>
              <w:t>ных образований Ростовской области в рамках подпрогра</w:t>
            </w:r>
            <w:r w:rsidRPr="00490B08">
              <w:rPr>
                <w:sz w:val="20"/>
                <w:szCs w:val="20"/>
              </w:rPr>
              <w:t>м</w:t>
            </w:r>
            <w:r w:rsidRPr="00490B08">
              <w:rPr>
                <w:sz w:val="20"/>
                <w:szCs w:val="20"/>
              </w:rPr>
              <w:t>мы «Развитие муниципального управления и муниципальной службы в Вербовологовском сельском поселении, дополн</w:t>
            </w:r>
            <w:r w:rsidRPr="00490B08">
              <w:rPr>
                <w:sz w:val="20"/>
                <w:szCs w:val="20"/>
              </w:rPr>
              <w:t>и</w:t>
            </w:r>
            <w:r w:rsidRPr="00490B08">
              <w:rPr>
                <w:sz w:val="20"/>
                <w:szCs w:val="20"/>
              </w:rPr>
              <w:t>тельное профессиональное образование лиц, занятых в Администрации Вербоволого</w:t>
            </w:r>
            <w:r w:rsidRPr="00490B08">
              <w:rPr>
                <w:sz w:val="20"/>
                <w:szCs w:val="20"/>
              </w:rPr>
              <w:t>в</w:t>
            </w:r>
            <w:r w:rsidRPr="00490B08">
              <w:rPr>
                <w:sz w:val="20"/>
                <w:szCs w:val="20"/>
              </w:rPr>
              <w:t>ского сельского поселения» муниципальной программы Вербовологовского сельского поселения «Муниципальная политика» (Уплата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09 1 00 28230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850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5.0</w:t>
            </w:r>
          </w:p>
        </w:tc>
      </w:tr>
      <w:tr w:rsidR="00115EF8" w:rsidRPr="00490B08" w:rsidTr="00797935">
        <w:trPr>
          <w:gridBefore w:val="1"/>
          <w:gridAfter w:val="1"/>
          <w:wBefore w:w="123" w:type="dxa"/>
          <w:wAfter w:w="89" w:type="dxa"/>
          <w:trHeight w:val="2257"/>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официальную публикацию нормативно-правовых актов Администрации Вербовол</w:t>
            </w:r>
            <w:r w:rsidRPr="00490B08">
              <w:rPr>
                <w:sz w:val="20"/>
                <w:szCs w:val="20"/>
              </w:rPr>
              <w:t>о</w:t>
            </w:r>
            <w:r w:rsidRPr="00490B08">
              <w:rPr>
                <w:sz w:val="20"/>
                <w:szCs w:val="20"/>
              </w:rPr>
              <w:t>говского сельского поселения в средствах массовой инфо</w:t>
            </w:r>
            <w:r w:rsidRPr="00490B08">
              <w:rPr>
                <w:sz w:val="20"/>
                <w:szCs w:val="20"/>
              </w:rPr>
              <w:t>р</w:t>
            </w:r>
            <w:r w:rsidRPr="00490B08">
              <w:rPr>
                <w:sz w:val="20"/>
                <w:szCs w:val="20"/>
              </w:rPr>
              <w:t>мации в рамках подпрограммы «Обеспечение реализации муниципальной программы Ве</w:t>
            </w:r>
            <w:r w:rsidRPr="00490B08">
              <w:rPr>
                <w:sz w:val="20"/>
                <w:szCs w:val="20"/>
              </w:rPr>
              <w:t>р</w:t>
            </w:r>
            <w:r w:rsidRPr="00490B08">
              <w:rPr>
                <w:sz w:val="20"/>
                <w:szCs w:val="20"/>
              </w:rPr>
              <w:t>бовологовского сельского поселения «Муниципальная политика» муниципальной пр</w:t>
            </w:r>
            <w:r w:rsidRPr="00490B08">
              <w:rPr>
                <w:sz w:val="20"/>
                <w:szCs w:val="20"/>
              </w:rPr>
              <w:t>о</w:t>
            </w:r>
            <w:r w:rsidRPr="00490B08">
              <w:rPr>
                <w:sz w:val="20"/>
                <w:szCs w:val="20"/>
              </w:rPr>
              <w:t>граммы Вербовологовского сельского поселения «Мун</w:t>
            </w:r>
            <w:r w:rsidRPr="00490B08">
              <w:rPr>
                <w:sz w:val="20"/>
                <w:szCs w:val="20"/>
              </w:rPr>
              <w:t>и</w:t>
            </w:r>
            <w:r w:rsidRPr="00490B08">
              <w:rPr>
                <w:sz w:val="20"/>
                <w:szCs w:val="20"/>
              </w:rPr>
              <w:t>ципальная политика»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09 2 00 28250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37.0</w:t>
            </w:r>
          </w:p>
        </w:tc>
      </w:tr>
      <w:tr w:rsidR="00115EF8" w:rsidRPr="00490B08" w:rsidTr="00797935">
        <w:trPr>
          <w:gridBefore w:val="1"/>
          <w:gridAfter w:val="1"/>
          <w:wBefore w:w="123" w:type="dxa"/>
          <w:wAfter w:w="89" w:type="dxa"/>
          <w:trHeight w:val="1807"/>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Реализация мероприятий по оценке рыночной стоимости муниципального имущества в рамках подпрограммы «П</w:t>
            </w:r>
            <w:r w:rsidRPr="00490B08">
              <w:rPr>
                <w:sz w:val="20"/>
                <w:szCs w:val="20"/>
              </w:rPr>
              <w:t>о</w:t>
            </w:r>
            <w:r w:rsidRPr="00490B08">
              <w:rPr>
                <w:sz w:val="20"/>
                <w:szCs w:val="20"/>
              </w:rPr>
              <w:t>вышение эффективности управления муниципальным имуществом» муниципальной программы Вербовологовск</w:t>
            </w:r>
            <w:r w:rsidRPr="00490B08">
              <w:rPr>
                <w:sz w:val="20"/>
                <w:szCs w:val="20"/>
              </w:rPr>
              <w:t>о</w:t>
            </w:r>
            <w:r w:rsidRPr="00490B08">
              <w:rPr>
                <w:sz w:val="20"/>
                <w:szCs w:val="20"/>
              </w:rPr>
              <w:t>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13 1 00 28310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Before w:val="1"/>
          <w:gridAfter w:val="1"/>
          <w:wBefore w:w="123" w:type="dxa"/>
          <w:wAfter w:w="89" w:type="dxa"/>
          <w:trHeight w:val="983"/>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работ по межеванию, постановке на кадастр</w:t>
            </w:r>
            <w:r w:rsidRPr="00490B08">
              <w:rPr>
                <w:sz w:val="20"/>
                <w:szCs w:val="20"/>
              </w:rPr>
              <w:t>о</w:t>
            </w:r>
            <w:r w:rsidRPr="00490B08">
              <w:rPr>
                <w:sz w:val="20"/>
                <w:szCs w:val="20"/>
              </w:rPr>
              <w:t>вый учет земельных участков под объектами муниципального имущества, свободных з</w:t>
            </w:r>
            <w:r w:rsidRPr="00490B08">
              <w:rPr>
                <w:sz w:val="20"/>
                <w:szCs w:val="20"/>
              </w:rPr>
              <w:t>е</w:t>
            </w:r>
            <w:r w:rsidRPr="00490B08">
              <w:rPr>
                <w:sz w:val="20"/>
                <w:szCs w:val="20"/>
              </w:rPr>
              <w:t>мельных участков в рамках подпрограммы «Повышение эффективности управления муниципальным имуществом» муниципальной программы Вербовологовского сельского поселения «Управление мун</w:t>
            </w:r>
            <w:r w:rsidRPr="00490B08">
              <w:rPr>
                <w:sz w:val="20"/>
                <w:szCs w:val="20"/>
              </w:rPr>
              <w:t>и</w:t>
            </w:r>
            <w:r w:rsidRPr="00490B08">
              <w:rPr>
                <w:sz w:val="20"/>
                <w:szCs w:val="20"/>
              </w:rPr>
              <w:t>ципальным имуществом»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13 1 00 28330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Before w:val="1"/>
          <w:gridAfter w:val="1"/>
          <w:wBefore w:w="123" w:type="dxa"/>
          <w:wAfter w:w="89" w:type="dxa"/>
          <w:trHeight w:val="1423"/>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осуществление первичного воинского учета на территориях, где отсутс</w:t>
            </w:r>
            <w:r w:rsidRPr="00490B08">
              <w:rPr>
                <w:sz w:val="20"/>
                <w:szCs w:val="20"/>
              </w:rPr>
              <w:t>т</w:t>
            </w:r>
            <w:r w:rsidRPr="00490B08">
              <w:rPr>
                <w:sz w:val="20"/>
                <w:szCs w:val="20"/>
              </w:rPr>
              <w:t>вуют военные комиссариаты в рамках непрограммных расх</w:t>
            </w:r>
            <w:r w:rsidRPr="00490B08">
              <w:rPr>
                <w:sz w:val="20"/>
                <w:szCs w:val="20"/>
              </w:rPr>
              <w:t>о</w:t>
            </w:r>
            <w:r w:rsidRPr="00490B08">
              <w:rPr>
                <w:sz w:val="20"/>
                <w:szCs w:val="20"/>
              </w:rPr>
              <w:t>дов органов местного самоуправления Вербовологовск</w:t>
            </w:r>
            <w:r w:rsidRPr="00490B08">
              <w:rPr>
                <w:sz w:val="20"/>
                <w:szCs w:val="20"/>
              </w:rPr>
              <w:t>о</w:t>
            </w:r>
            <w:r w:rsidRPr="00490B08">
              <w:rPr>
                <w:sz w:val="20"/>
                <w:szCs w:val="20"/>
              </w:rPr>
              <w:t>го сельского поселения (Расходы на выплаты персоналу государственных (муниц</w:t>
            </w:r>
            <w:r w:rsidRPr="00490B08">
              <w:rPr>
                <w:sz w:val="20"/>
                <w:szCs w:val="20"/>
              </w:rPr>
              <w:t>и</w:t>
            </w:r>
            <w:r w:rsidRPr="00490B08">
              <w:rPr>
                <w:sz w:val="20"/>
                <w:szCs w:val="20"/>
              </w:rPr>
              <w:t>пальных) органов)</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99 9 00 51180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120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69.9</w:t>
            </w:r>
          </w:p>
        </w:tc>
      </w:tr>
      <w:tr w:rsidR="00115EF8" w:rsidRPr="00490B08" w:rsidTr="00797935">
        <w:trPr>
          <w:gridBefore w:val="1"/>
          <w:gridAfter w:val="1"/>
          <w:wBefore w:w="123" w:type="dxa"/>
          <w:wAfter w:w="89" w:type="dxa"/>
          <w:trHeight w:val="2111"/>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страхование гражданской ответственности за причин</w:t>
            </w:r>
            <w:r w:rsidRPr="00490B08">
              <w:rPr>
                <w:sz w:val="20"/>
                <w:szCs w:val="20"/>
              </w:rPr>
              <w:t>е</w:t>
            </w:r>
            <w:r w:rsidRPr="00490B08">
              <w:rPr>
                <w:sz w:val="20"/>
                <w:szCs w:val="20"/>
              </w:rPr>
              <w:t>ние вреда в результате аварии на ГТС в рамках подпрогра</w:t>
            </w:r>
            <w:r w:rsidRPr="00490B08">
              <w:rPr>
                <w:sz w:val="20"/>
                <w:szCs w:val="20"/>
              </w:rPr>
              <w:t>м</w:t>
            </w:r>
            <w:r w:rsidRPr="00490B08">
              <w:rPr>
                <w:sz w:val="20"/>
                <w:szCs w:val="20"/>
              </w:rPr>
              <w:t>мы «Защита от чрезвычайных ситуаций» муниципальной программы Вербовологовского сельского поселения «З</w:t>
            </w:r>
            <w:r w:rsidRPr="00490B08">
              <w:rPr>
                <w:sz w:val="20"/>
                <w:szCs w:val="20"/>
              </w:rPr>
              <w:t>а</w:t>
            </w:r>
            <w:r w:rsidRPr="00490B08">
              <w:rPr>
                <w:sz w:val="20"/>
                <w:szCs w:val="20"/>
              </w:rPr>
              <w:t>щита населения и территории от чрезвычайных ситуаций, обеспечение пожарной безопасности и безопасности л</w:t>
            </w:r>
            <w:r w:rsidRPr="00490B08">
              <w:rPr>
                <w:sz w:val="20"/>
                <w:szCs w:val="20"/>
              </w:rPr>
              <w:t>ю</w:t>
            </w:r>
            <w:r w:rsidRPr="00490B08">
              <w:rPr>
                <w:sz w:val="20"/>
                <w:szCs w:val="20"/>
              </w:rPr>
              <w:t>дей на водных объектах»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03 2 00 28080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Before w:val="1"/>
          <w:gridAfter w:val="1"/>
          <w:wBefore w:w="123" w:type="dxa"/>
          <w:wAfter w:w="89" w:type="dxa"/>
          <w:trHeight w:val="418"/>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страхование расходов по локализации и ликвидации последствий ЧС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w:t>
            </w:r>
            <w:r w:rsidRPr="00490B08">
              <w:rPr>
                <w:sz w:val="20"/>
                <w:szCs w:val="20"/>
              </w:rPr>
              <w:t>и</w:t>
            </w:r>
            <w:r w:rsidRPr="00490B08">
              <w:rPr>
                <w:sz w:val="20"/>
                <w:szCs w:val="20"/>
              </w:rPr>
              <w:t>туаций, обеспечение пожарной безопасности и безопасности людей на водных объектах»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03 2 00 28090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Before w:val="1"/>
          <w:gridAfter w:val="1"/>
          <w:wBefore w:w="123" w:type="dxa"/>
          <w:wAfter w:w="89" w:type="dxa"/>
          <w:trHeight w:val="2257"/>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актуализации форм и механизмов предо</w:t>
            </w:r>
            <w:r w:rsidRPr="00490B08">
              <w:rPr>
                <w:sz w:val="20"/>
                <w:szCs w:val="20"/>
              </w:rPr>
              <w:t>с</w:t>
            </w:r>
            <w:r w:rsidRPr="00490B08">
              <w:rPr>
                <w:sz w:val="20"/>
                <w:szCs w:val="20"/>
              </w:rPr>
              <w:t>тавления межбюджетных трансфертов бюджету Дубовского района в рамках подпр</w:t>
            </w:r>
            <w:r w:rsidRPr="00490B08">
              <w:rPr>
                <w:sz w:val="20"/>
                <w:szCs w:val="20"/>
              </w:rPr>
              <w:t>о</w:t>
            </w:r>
            <w:r w:rsidRPr="00490B08">
              <w:rPr>
                <w:sz w:val="20"/>
                <w:szCs w:val="20"/>
              </w:rPr>
              <w:t>граммы «Предоставление межбюджетных трансфертов бюджету муниципального о</w:t>
            </w:r>
            <w:r w:rsidRPr="00490B08">
              <w:rPr>
                <w:sz w:val="20"/>
                <w:szCs w:val="20"/>
              </w:rPr>
              <w:t>б</w:t>
            </w:r>
            <w:r w:rsidRPr="00490B08">
              <w:rPr>
                <w:sz w:val="20"/>
                <w:szCs w:val="20"/>
              </w:rPr>
              <w:t>разования «Дубовский район» из бюджета сельского поселения» муниципальной пр</w:t>
            </w:r>
            <w:r w:rsidRPr="00490B08">
              <w:rPr>
                <w:sz w:val="20"/>
                <w:szCs w:val="20"/>
              </w:rPr>
              <w:t>о</w:t>
            </w:r>
            <w:r w:rsidRPr="00490B08">
              <w:rPr>
                <w:sz w:val="20"/>
                <w:szCs w:val="20"/>
              </w:rPr>
              <w:t>граммы Вербовологовского сельского поселения «Управление муниципальными ф</w:t>
            </w:r>
            <w:r w:rsidRPr="00490B08">
              <w:rPr>
                <w:sz w:val="20"/>
                <w:szCs w:val="20"/>
              </w:rPr>
              <w:t>и</w:t>
            </w:r>
            <w:r w:rsidRPr="00490B08">
              <w:rPr>
                <w:sz w:val="20"/>
                <w:szCs w:val="20"/>
              </w:rPr>
              <w:t>нансами и создание условий для эффективного управления муниципальными финансами» (Иные межбюджетные тран</w:t>
            </w:r>
            <w:r w:rsidRPr="00490B08">
              <w:rPr>
                <w:sz w:val="20"/>
                <w:szCs w:val="20"/>
              </w:rPr>
              <w:t>с</w:t>
            </w:r>
            <w:r w:rsidRPr="00490B08">
              <w:rPr>
                <w:sz w:val="20"/>
                <w:szCs w:val="20"/>
              </w:rPr>
              <w:t>ферты)</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10 1 00 89010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540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33.2</w:t>
            </w:r>
          </w:p>
        </w:tc>
      </w:tr>
      <w:tr w:rsidR="00115EF8" w:rsidRPr="00490B08" w:rsidTr="00797935">
        <w:trPr>
          <w:gridBefore w:val="1"/>
          <w:gridAfter w:val="1"/>
          <w:wBefore w:w="123" w:type="dxa"/>
          <w:wAfter w:w="89" w:type="dxa"/>
          <w:trHeight w:val="1690"/>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направленные на противоп</w:t>
            </w:r>
            <w:r w:rsidRPr="00490B08">
              <w:rPr>
                <w:sz w:val="20"/>
                <w:szCs w:val="20"/>
              </w:rPr>
              <w:t>о</w:t>
            </w:r>
            <w:r w:rsidRPr="00490B08">
              <w:rPr>
                <w:sz w:val="20"/>
                <w:szCs w:val="20"/>
              </w:rPr>
              <w:t>жарные мероприятия в рамках подпрограммы «Пожарная безопасность» муниципальной программы Вербовологовского сельского поселения «З</w:t>
            </w:r>
            <w:r w:rsidRPr="00490B08">
              <w:rPr>
                <w:sz w:val="20"/>
                <w:szCs w:val="20"/>
              </w:rPr>
              <w:t>а</w:t>
            </w:r>
            <w:r w:rsidRPr="00490B08">
              <w:rPr>
                <w:sz w:val="20"/>
                <w:szCs w:val="20"/>
              </w:rPr>
              <w:t>щита населения и территории от чрезвычайных ситуаций, обеспечение пожарной безопасности и безопасности л</w:t>
            </w:r>
            <w:r w:rsidRPr="00490B08">
              <w:rPr>
                <w:sz w:val="20"/>
                <w:szCs w:val="20"/>
              </w:rPr>
              <w:t>ю</w:t>
            </w:r>
            <w:r w:rsidRPr="00490B08">
              <w:rPr>
                <w:sz w:val="20"/>
                <w:szCs w:val="20"/>
              </w:rPr>
              <w:t>дей на водных объектах»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10</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03 1 00 28050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41.0</w:t>
            </w:r>
          </w:p>
        </w:tc>
      </w:tr>
      <w:tr w:rsidR="00115EF8" w:rsidRPr="00490B08" w:rsidTr="00797935">
        <w:trPr>
          <w:gridBefore w:val="1"/>
          <w:gridAfter w:val="1"/>
          <w:wBefore w:w="123" w:type="dxa"/>
          <w:wAfter w:w="89" w:type="dxa"/>
          <w:trHeight w:val="1701"/>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на проведение орг</w:t>
            </w:r>
            <w:r w:rsidRPr="00490B08">
              <w:rPr>
                <w:sz w:val="20"/>
                <w:szCs w:val="20"/>
              </w:rPr>
              <w:t>а</w:t>
            </w:r>
            <w:r w:rsidRPr="00490B08">
              <w:rPr>
                <w:sz w:val="20"/>
                <w:szCs w:val="20"/>
              </w:rPr>
              <w:t>низационно-технических мероприятий в рамках подпр</w:t>
            </w:r>
            <w:r w:rsidRPr="00490B08">
              <w:rPr>
                <w:sz w:val="20"/>
                <w:szCs w:val="20"/>
              </w:rPr>
              <w:t>о</w:t>
            </w:r>
            <w:r w:rsidRPr="00490B08">
              <w:rPr>
                <w:sz w:val="20"/>
                <w:szCs w:val="20"/>
              </w:rPr>
              <w:t>граммы "Профилактика экстремизма и терроризма» муниципальной программы Ве</w:t>
            </w:r>
            <w:r w:rsidRPr="00490B08">
              <w:rPr>
                <w:sz w:val="20"/>
                <w:szCs w:val="20"/>
              </w:rPr>
              <w:t>р</w:t>
            </w:r>
            <w:r w:rsidRPr="00490B08">
              <w:rPr>
                <w:sz w:val="20"/>
                <w:szCs w:val="20"/>
              </w:rPr>
              <w:t>бовологовского сельского поселения «Обеспечение общественного порядка и против</w:t>
            </w:r>
            <w:r w:rsidRPr="00490B08">
              <w:rPr>
                <w:sz w:val="20"/>
                <w:szCs w:val="20"/>
              </w:rPr>
              <w:t>о</w:t>
            </w:r>
            <w:r w:rsidRPr="00490B08">
              <w:rPr>
                <w:sz w:val="20"/>
                <w:szCs w:val="20"/>
              </w:rPr>
              <w:t>действие преступности»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14</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02 1 00 28040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3.0</w:t>
            </w:r>
          </w:p>
        </w:tc>
      </w:tr>
      <w:tr w:rsidR="00115EF8" w:rsidRPr="00490B08" w:rsidTr="00797935">
        <w:trPr>
          <w:gridBefore w:val="1"/>
          <w:gridAfter w:val="1"/>
          <w:wBefore w:w="123" w:type="dxa"/>
          <w:wAfter w:w="89" w:type="dxa"/>
          <w:trHeight w:val="1696"/>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мероприятий по организации проведения оплачиваемых общественных р</w:t>
            </w:r>
            <w:r w:rsidRPr="00490B08">
              <w:rPr>
                <w:sz w:val="20"/>
                <w:szCs w:val="20"/>
              </w:rPr>
              <w:t>а</w:t>
            </w:r>
            <w:r w:rsidRPr="00490B08">
              <w:rPr>
                <w:sz w:val="20"/>
                <w:szCs w:val="20"/>
              </w:rPr>
              <w:t>бот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w:t>
            </w:r>
            <w:r w:rsidRPr="00490B08">
              <w:rPr>
                <w:sz w:val="20"/>
                <w:szCs w:val="20"/>
              </w:rPr>
              <w:t>й</w:t>
            </w:r>
            <w:r w:rsidRPr="00490B08">
              <w:rPr>
                <w:sz w:val="20"/>
                <w:szCs w:val="20"/>
              </w:rPr>
              <w:t>ствие занятости населения»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12 1 00 28290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80.0</w:t>
            </w:r>
          </w:p>
        </w:tc>
      </w:tr>
      <w:tr w:rsidR="00115EF8" w:rsidRPr="00490B08" w:rsidTr="00797935">
        <w:trPr>
          <w:gridBefore w:val="1"/>
          <w:gridAfter w:val="1"/>
          <w:wBefore w:w="123" w:type="dxa"/>
          <w:wAfter w:w="89" w:type="dxa"/>
          <w:trHeight w:val="1965"/>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мероприятий по организации временного трудоустройства несовершенн</w:t>
            </w:r>
            <w:r w:rsidRPr="00490B08">
              <w:rPr>
                <w:sz w:val="20"/>
                <w:szCs w:val="20"/>
              </w:rPr>
              <w:t>о</w:t>
            </w:r>
            <w:r w:rsidRPr="00490B08">
              <w:rPr>
                <w:sz w:val="20"/>
                <w:szCs w:val="20"/>
              </w:rPr>
              <w:t>летних граждан в возрасте от 14 до 18 лет в свободное от учебы время в рамках подпр</w:t>
            </w:r>
            <w:r w:rsidRPr="00490B08">
              <w:rPr>
                <w:sz w:val="20"/>
                <w:szCs w:val="20"/>
              </w:rPr>
              <w:t>о</w:t>
            </w:r>
            <w:r w:rsidRPr="00490B08">
              <w:rPr>
                <w:sz w:val="20"/>
                <w:szCs w:val="20"/>
              </w:rPr>
              <w:t>граммы «Социальная политика для граждан, испытывающих временные трудности в пои</w:t>
            </w:r>
            <w:r w:rsidRPr="00490B08">
              <w:rPr>
                <w:sz w:val="20"/>
                <w:szCs w:val="20"/>
              </w:rPr>
              <w:t>с</w:t>
            </w:r>
            <w:r w:rsidRPr="00490B08">
              <w:rPr>
                <w:sz w:val="20"/>
                <w:szCs w:val="20"/>
              </w:rPr>
              <w:t>ках работы» муниципальной программы Вербовологовск</w:t>
            </w:r>
            <w:r w:rsidRPr="00490B08">
              <w:rPr>
                <w:sz w:val="20"/>
                <w:szCs w:val="20"/>
              </w:rPr>
              <w:t>о</w:t>
            </w:r>
            <w:r w:rsidRPr="00490B08">
              <w:rPr>
                <w:sz w:val="20"/>
                <w:szCs w:val="20"/>
              </w:rPr>
              <w:t>го сельского поселения «Содействие занятости насел</w:t>
            </w:r>
            <w:r w:rsidRPr="00490B08">
              <w:rPr>
                <w:sz w:val="20"/>
                <w:szCs w:val="20"/>
              </w:rPr>
              <w:t>е</w:t>
            </w:r>
            <w:r w:rsidRPr="00490B08">
              <w:rPr>
                <w:sz w:val="20"/>
                <w:szCs w:val="20"/>
              </w:rPr>
              <w:t>ния» (Иные закупки товаров, работ и услуг для обеспечения государственных (муниц</w:t>
            </w:r>
            <w:r w:rsidRPr="00490B08">
              <w:rPr>
                <w:sz w:val="20"/>
                <w:szCs w:val="20"/>
              </w:rPr>
              <w:t>и</w:t>
            </w:r>
            <w:r w:rsidRPr="00490B08">
              <w:rPr>
                <w:sz w:val="20"/>
                <w:szCs w:val="20"/>
              </w:rPr>
              <w:t>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12 1 00 28300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30.0</w:t>
            </w:r>
          </w:p>
        </w:tc>
      </w:tr>
      <w:tr w:rsidR="00115EF8" w:rsidRPr="00490B08" w:rsidTr="00797935">
        <w:trPr>
          <w:gridBefore w:val="1"/>
          <w:gridAfter w:val="1"/>
          <w:wBefore w:w="123" w:type="dxa"/>
          <w:wAfter w:w="89" w:type="dxa"/>
          <w:trHeight w:val="1597"/>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повышению эксплуатационной надежности гидротехнических сооружений в рамках подпрограммы "Ра</w:t>
            </w:r>
            <w:r w:rsidRPr="00490B08">
              <w:rPr>
                <w:sz w:val="20"/>
                <w:szCs w:val="20"/>
              </w:rPr>
              <w:t>з</w:t>
            </w:r>
            <w:r w:rsidRPr="00490B08">
              <w:rPr>
                <w:sz w:val="20"/>
                <w:szCs w:val="20"/>
              </w:rPr>
              <w:t>витие водохозяйственного комплекса" муниципальной программы Вербовологовск</w:t>
            </w:r>
            <w:r w:rsidRPr="00490B08">
              <w:rPr>
                <w:sz w:val="20"/>
                <w:szCs w:val="20"/>
              </w:rPr>
              <w:t>о</w:t>
            </w:r>
            <w:r w:rsidRPr="00490B08">
              <w:rPr>
                <w:sz w:val="20"/>
                <w:szCs w:val="20"/>
              </w:rPr>
              <w:t>го сельского поселения "О</w:t>
            </w:r>
            <w:r w:rsidRPr="00490B08">
              <w:rPr>
                <w:sz w:val="20"/>
                <w:szCs w:val="20"/>
              </w:rPr>
              <w:t>х</w:t>
            </w:r>
            <w:r w:rsidRPr="00490B08">
              <w:rPr>
                <w:sz w:val="20"/>
                <w:szCs w:val="20"/>
              </w:rPr>
              <w:t>рана окружающей среды и рациональное природопользов</w:t>
            </w:r>
            <w:r w:rsidRPr="00490B08">
              <w:rPr>
                <w:sz w:val="20"/>
                <w:szCs w:val="20"/>
              </w:rPr>
              <w:t>а</w:t>
            </w:r>
            <w:r w:rsidRPr="00490B08">
              <w:rPr>
                <w:sz w:val="20"/>
                <w:szCs w:val="20"/>
              </w:rPr>
              <w:t>ние" (Иные закупки товаров, работ и услуг для обеспечения государственных (муниц</w:t>
            </w:r>
            <w:r w:rsidRPr="00490B08">
              <w:rPr>
                <w:sz w:val="20"/>
                <w:szCs w:val="20"/>
              </w:rPr>
              <w:t>и</w:t>
            </w:r>
            <w:r w:rsidRPr="00490B08">
              <w:rPr>
                <w:sz w:val="20"/>
                <w:szCs w:val="20"/>
              </w:rPr>
              <w:t>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06</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05 3 00 28170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50.0</w:t>
            </w:r>
          </w:p>
        </w:tc>
      </w:tr>
      <w:tr w:rsidR="00115EF8" w:rsidRPr="00490B08" w:rsidTr="00797935">
        <w:trPr>
          <w:gridBefore w:val="1"/>
          <w:gridAfter w:val="1"/>
          <w:wBefore w:w="123" w:type="dxa"/>
          <w:wAfter w:w="89" w:type="dxa"/>
          <w:trHeight w:val="1819"/>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содержание авт</w:t>
            </w:r>
            <w:r w:rsidRPr="00490B08">
              <w:rPr>
                <w:sz w:val="20"/>
                <w:szCs w:val="20"/>
              </w:rPr>
              <w:t>о</w:t>
            </w:r>
            <w:r w:rsidRPr="00490B08">
              <w:rPr>
                <w:sz w:val="20"/>
                <w:szCs w:val="20"/>
              </w:rPr>
              <w:t>мобильных дорог общего пользования местного знач</w:t>
            </w:r>
            <w:r w:rsidRPr="00490B08">
              <w:rPr>
                <w:sz w:val="20"/>
                <w:szCs w:val="20"/>
              </w:rPr>
              <w:t>е</w:t>
            </w:r>
            <w:r w:rsidRPr="00490B08">
              <w:rPr>
                <w:sz w:val="20"/>
                <w:szCs w:val="20"/>
              </w:rPr>
              <w:t>ния в рамках подпрограммы «Развитие транспортной инфраструктуры Вербоволого</w:t>
            </w:r>
            <w:r w:rsidRPr="00490B08">
              <w:rPr>
                <w:sz w:val="20"/>
                <w:szCs w:val="20"/>
              </w:rPr>
              <w:t>в</w:t>
            </w:r>
            <w:r w:rsidRPr="00490B08">
              <w:rPr>
                <w:sz w:val="20"/>
                <w:szCs w:val="20"/>
              </w:rPr>
              <w:t>ского сельского поселения» муниципальной программы Вербовологовского сельского поселения «Развитие транспортной системы» (Иные з</w:t>
            </w:r>
            <w:r w:rsidRPr="00490B08">
              <w:rPr>
                <w:sz w:val="20"/>
                <w:szCs w:val="20"/>
              </w:rPr>
              <w:t>а</w:t>
            </w:r>
            <w:r w:rsidRPr="00490B08">
              <w:rPr>
                <w:sz w:val="20"/>
                <w:szCs w:val="20"/>
              </w:rPr>
              <w:t>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07 1 00 28190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715.9</w:t>
            </w:r>
          </w:p>
        </w:tc>
      </w:tr>
      <w:tr w:rsidR="00115EF8" w:rsidRPr="00490B08" w:rsidTr="00797935">
        <w:trPr>
          <w:gridBefore w:val="1"/>
          <w:gridAfter w:val="1"/>
          <w:wBefore w:w="123" w:type="dxa"/>
          <w:wAfter w:w="89" w:type="dxa"/>
          <w:trHeight w:val="1378"/>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установке дорожных знаков в рамках подпрограммы «Повышение безопасности дорожного движения» муниципальной пр</w:t>
            </w:r>
            <w:r w:rsidRPr="00490B08">
              <w:rPr>
                <w:sz w:val="20"/>
                <w:szCs w:val="20"/>
              </w:rPr>
              <w:t>о</w:t>
            </w:r>
            <w:r w:rsidRPr="00490B08">
              <w:rPr>
                <w:sz w:val="20"/>
                <w:szCs w:val="20"/>
              </w:rPr>
              <w:t>граммы Вербовологовского сельского поселения «Разв</w:t>
            </w:r>
            <w:r w:rsidRPr="00490B08">
              <w:rPr>
                <w:sz w:val="20"/>
                <w:szCs w:val="20"/>
              </w:rPr>
              <w:t>и</w:t>
            </w:r>
            <w:r w:rsidRPr="00490B08">
              <w:rPr>
                <w:sz w:val="20"/>
                <w:szCs w:val="20"/>
              </w:rPr>
              <w:t>тие транспортной системы»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09</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07 2 00 28200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Before w:val="1"/>
          <w:gridAfter w:val="1"/>
          <w:wBefore w:w="123" w:type="dxa"/>
          <w:wAfter w:w="89" w:type="dxa"/>
          <w:trHeight w:val="1406"/>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реализацию муниципальных программ, мер</w:t>
            </w:r>
            <w:r w:rsidRPr="00490B08">
              <w:rPr>
                <w:sz w:val="20"/>
                <w:szCs w:val="20"/>
              </w:rPr>
              <w:t>о</w:t>
            </w:r>
            <w:r w:rsidRPr="00490B08">
              <w:rPr>
                <w:sz w:val="20"/>
                <w:szCs w:val="20"/>
              </w:rPr>
              <w:t>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"Развитие субъе</w:t>
            </w:r>
            <w:r w:rsidRPr="00490B08">
              <w:rPr>
                <w:sz w:val="20"/>
                <w:szCs w:val="20"/>
              </w:rPr>
              <w:t>к</w:t>
            </w:r>
            <w:r w:rsidRPr="00490B08">
              <w:rPr>
                <w:sz w:val="20"/>
                <w:szCs w:val="20"/>
              </w:rPr>
              <w:t>тов малого и среднего предпринимательства (Иные з</w:t>
            </w:r>
            <w:r w:rsidRPr="00490B08">
              <w:rPr>
                <w:sz w:val="20"/>
                <w:szCs w:val="20"/>
              </w:rPr>
              <w:t>а</w:t>
            </w:r>
            <w:r w:rsidRPr="00490B08">
              <w:rPr>
                <w:sz w:val="20"/>
                <w:szCs w:val="20"/>
              </w:rPr>
              <w:t>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14 0 00 28340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1.0</w:t>
            </w:r>
          </w:p>
        </w:tc>
      </w:tr>
      <w:tr w:rsidR="00115EF8" w:rsidRPr="00490B08" w:rsidTr="00797935">
        <w:trPr>
          <w:gridBefore w:val="1"/>
          <w:gridAfter w:val="1"/>
          <w:wBefore w:w="123" w:type="dxa"/>
          <w:wAfter w:w="89" w:type="dxa"/>
          <w:trHeight w:val="2682"/>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на возмещение пре</w:t>
            </w:r>
            <w:r w:rsidRPr="00490B08">
              <w:rPr>
                <w:sz w:val="20"/>
                <w:szCs w:val="20"/>
              </w:rPr>
              <w:t>д</w:t>
            </w:r>
            <w:r w:rsidRPr="00490B08">
              <w:rPr>
                <w:sz w:val="20"/>
                <w:szCs w:val="20"/>
              </w:rPr>
              <w:t>приятиям жилищно-коммунального хозяйства части платы граждан за комм</w:t>
            </w:r>
            <w:r w:rsidRPr="00490B08">
              <w:rPr>
                <w:sz w:val="20"/>
                <w:szCs w:val="20"/>
              </w:rPr>
              <w:t>у</w:t>
            </w:r>
            <w:r w:rsidRPr="00490B08">
              <w:rPr>
                <w:sz w:val="20"/>
                <w:szCs w:val="20"/>
              </w:rPr>
              <w:t>нальные услуги в рамках подпрограммы «Создание условий для обеспечения комм</w:t>
            </w:r>
            <w:r w:rsidRPr="00490B08">
              <w:rPr>
                <w:sz w:val="20"/>
                <w:szCs w:val="20"/>
              </w:rPr>
              <w:t>у</w:t>
            </w:r>
            <w:r w:rsidRPr="00490B08">
              <w:rPr>
                <w:sz w:val="20"/>
                <w:szCs w:val="20"/>
              </w:rPr>
              <w:t>нальными услугами населения Вербовологовского сельского поселения» муниципальной программы Вербовологовск</w:t>
            </w:r>
            <w:r w:rsidRPr="00490B08">
              <w:rPr>
                <w:sz w:val="20"/>
                <w:szCs w:val="20"/>
              </w:rPr>
              <w:t>о</w:t>
            </w:r>
            <w:r w:rsidRPr="00490B08">
              <w:rPr>
                <w:sz w:val="20"/>
                <w:szCs w:val="20"/>
              </w:rPr>
              <w:t>го сельского поселения «Обеспечение качественными жилищно-коммунальными услугами населения Вербовол</w:t>
            </w:r>
            <w:r w:rsidRPr="00490B08">
              <w:rPr>
                <w:sz w:val="20"/>
                <w:szCs w:val="20"/>
              </w:rPr>
              <w:t>о</w:t>
            </w:r>
            <w:r w:rsidRPr="00490B08">
              <w:rPr>
                <w:sz w:val="20"/>
                <w:szCs w:val="20"/>
              </w:rPr>
              <w:t>говского сельского поселения» (Субсидии юридическим л</w:t>
            </w:r>
            <w:r w:rsidRPr="00490B08">
              <w:rPr>
                <w:sz w:val="20"/>
                <w:szCs w:val="20"/>
              </w:rPr>
              <w:t>и</w:t>
            </w:r>
            <w:r w:rsidRPr="00490B08">
              <w:rPr>
                <w:sz w:val="20"/>
                <w:szCs w:val="20"/>
              </w:rPr>
              <w:t>цам (кроме некоммерческих организаций), индивидуал</w:t>
            </w:r>
            <w:r w:rsidRPr="00490B08">
              <w:rPr>
                <w:sz w:val="20"/>
                <w:szCs w:val="20"/>
              </w:rPr>
              <w:t>ь</w:t>
            </w:r>
            <w:r w:rsidRPr="00490B08">
              <w:rPr>
                <w:sz w:val="20"/>
                <w:szCs w:val="20"/>
              </w:rPr>
              <w:t>ным предпринимателям, физическим лицам - производ</w:t>
            </w:r>
            <w:r w:rsidRPr="00490B08">
              <w:rPr>
                <w:sz w:val="20"/>
                <w:szCs w:val="20"/>
              </w:rPr>
              <w:t>и</w:t>
            </w:r>
            <w:r w:rsidRPr="00490B08">
              <w:rPr>
                <w:sz w:val="20"/>
                <w:szCs w:val="20"/>
              </w:rPr>
              <w:t>телям товаров, работ, услуг)</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01 1 00 73660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810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1 022.8</w:t>
            </w:r>
          </w:p>
        </w:tc>
      </w:tr>
      <w:tr w:rsidR="00115EF8" w:rsidRPr="00490B08" w:rsidTr="00797935">
        <w:trPr>
          <w:gridBefore w:val="1"/>
          <w:gridAfter w:val="1"/>
          <w:wBefore w:w="123" w:type="dxa"/>
          <w:wAfter w:w="89" w:type="dxa"/>
          <w:trHeight w:val="2763"/>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Софинансирование расходов на возмещение предприятиям жилищно-коммунального х</w:t>
            </w:r>
            <w:r w:rsidRPr="00490B08">
              <w:rPr>
                <w:sz w:val="20"/>
                <w:szCs w:val="20"/>
              </w:rPr>
              <w:t>о</w:t>
            </w:r>
            <w:r w:rsidRPr="00490B08">
              <w:rPr>
                <w:sz w:val="20"/>
                <w:szCs w:val="20"/>
              </w:rPr>
              <w:t>зяйства части платы граждан за коммунальные услуги в рамках подпрограммы «Со</w:t>
            </w:r>
            <w:r w:rsidRPr="00490B08">
              <w:rPr>
                <w:sz w:val="20"/>
                <w:szCs w:val="20"/>
              </w:rPr>
              <w:t>з</w:t>
            </w:r>
            <w:r w:rsidRPr="00490B08">
              <w:rPr>
                <w:sz w:val="20"/>
                <w:szCs w:val="20"/>
              </w:rPr>
              <w:t>дание условий для обеспеч</w:t>
            </w:r>
            <w:r w:rsidRPr="00490B08">
              <w:rPr>
                <w:sz w:val="20"/>
                <w:szCs w:val="20"/>
              </w:rPr>
              <w:t>е</w:t>
            </w:r>
            <w:r w:rsidRPr="00490B08">
              <w:rPr>
                <w:sz w:val="20"/>
                <w:szCs w:val="20"/>
              </w:rPr>
              <w:t>ния коммунальными услугами населения Вербовологовского сельского поселения» муниципальной программы Верб</w:t>
            </w:r>
            <w:r w:rsidRPr="00490B08">
              <w:rPr>
                <w:sz w:val="20"/>
                <w:szCs w:val="20"/>
              </w:rPr>
              <w:t>о</w:t>
            </w:r>
            <w:r w:rsidRPr="00490B08">
              <w:rPr>
                <w:sz w:val="20"/>
                <w:szCs w:val="20"/>
              </w:rPr>
              <w:t>вологовского сельского поселения «Обеспечение качес</w:t>
            </w:r>
            <w:r w:rsidRPr="00490B08">
              <w:rPr>
                <w:sz w:val="20"/>
                <w:szCs w:val="20"/>
              </w:rPr>
              <w:t>т</w:t>
            </w:r>
            <w:r w:rsidRPr="00490B08">
              <w:rPr>
                <w:sz w:val="20"/>
                <w:szCs w:val="20"/>
              </w:rPr>
              <w:t>венными жилищно-коммунальными услугами н</w:t>
            </w:r>
            <w:r w:rsidRPr="00490B08">
              <w:rPr>
                <w:sz w:val="20"/>
                <w:szCs w:val="20"/>
              </w:rPr>
              <w:t>а</w:t>
            </w:r>
            <w:r w:rsidRPr="00490B08">
              <w:rPr>
                <w:sz w:val="20"/>
                <w:szCs w:val="20"/>
              </w:rPr>
              <w:t>селения Вербовологовского сельского поселения» (Субсидии юридическим лицам (кроме некоммерческих организаций), индивидуальным пре</w:t>
            </w:r>
            <w:r w:rsidRPr="00490B08">
              <w:rPr>
                <w:sz w:val="20"/>
                <w:szCs w:val="20"/>
              </w:rPr>
              <w:t>д</w:t>
            </w:r>
            <w:r w:rsidRPr="00490B08">
              <w:rPr>
                <w:sz w:val="20"/>
                <w:szCs w:val="20"/>
              </w:rPr>
              <w:t>принимателям, физическим лицам - производителям тов</w:t>
            </w:r>
            <w:r w:rsidRPr="00490B08">
              <w:rPr>
                <w:sz w:val="20"/>
                <w:szCs w:val="20"/>
              </w:rPr>
              <w:t>а</w:t>
            </w:r>
            <w:r w:rsidRPr="00490B08">
              <w:rPr>
                <w:sz w:val="20"/>
                <w:szCs w:val="20"/>
              </w:rPr>
              <w:t>ров, работ, услуг)</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02</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 1 00 S3660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810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37.1</w:t>
            </w:r>
          </w:p>
        </w:tc>
      </w:tr>
      <w:tr w:rsidR="00115EF8" w:rsidRPr="00490B08" w:rsidTr="00797935">
        <w:trPr>
          <w:gridBefore w:val="1"/>
          <w:gridAfter w:val="1"/>
          <w:wBefore w:w="123" w:type="dxa"/>
          <w:wAfter w:w="89" w:type="dxa"/>
          <w:trHeight w:val="2108"/>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уличному о</w:t>
            </w:r>
            <w:r w:rsidRPr="00490B08">
              <w:rPr>
                <w:sz w:val="20"/>
                <w:szCs w:val="20"/>
              </w:rPr>
              <w:t>с</w:t>
            </w:r>
            <w:r w:rsidRPr="00490B08">
              <w:rPr>
                <w:sz w:val="20"/>
                <w:szCs w:val="20"/>
              </w:rPr>
              <w:t>вещению населенных пунктов в рамках подпрограммы «Создание условий для обеспеч</w:t>
            </w:r>
            <w:r w:rsidRPr="00490B08">
              <w:rPr>
                <w:sz w:val="20"/>
                <w:szCs w:val="20"/>
              </w:rPr>
              <w:t>е</w:t>
            </w:r>
            <w:r w:rsidRPr="00490B08">
              <w:rPr>
                <w:sz w:val="20"/>
                <w:szCs w:val="20"/>
              </w:rPr>
              <w:t>ния коммунальными услугами населения Вербовологовского сельского поселения» муниципальной программы Верб</w:t>
            </w:r>
            <w:r w:rsidRPr="00490B08">
              <w:rPr>
                <w:sz w:val="20"/>
                <w:szCs w:val="20"/>
              </w:rPr>
              <w:t>о</w:t>
            </w:r>
            <w:r w:rsidRPr="00490B08">
              <w:rPr>
                <w:sz w:val="20"/>
                <w:szCs w:val="20"/>
              </w:rPr>
              <w:t>вологовского сельского поселения «Обеспечение качес</w:t>
            </w:r>
            <w:r w:rsidRPr="00490B08">
              <w:rPr>
                <w:sz w:val="20"/>
                <w:szCs w:val="20"/>
              </w:rPr>
              <w:t>т</w:t>
            </w:r>
            <w:r w:rsidRPr="00490B08">
              <w:rPr>
                <w:sz w:val="20"/>
                <w:szCs w:val="20"/>
              </w:rPr>
              <w:t>венными жилищно-коммунальными услугами н</w:t>
            </w:r>
            <w:r w:rsidRPr="00490B08">
              <w:rPr>
                <w:sz w:val="20"/>
                <w:szCs w:val="20"/>
              </w:rPr>
              <w:t>а</w:t>
            </w:r>
            <w:r w:rsidRPr="00490B08">
              <w:rPr>
                <w:sz w:val="20"/>
                <w:szCs w:val="20"/>
              </w:rPr>
              <w:t>селения Вербовологовского сельского поселения»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01 1 00 28020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340.0</w:t>
            </w:r>
          </w:p>
        </w:tc>
      </w:tr>
      <w:tr w:rsidR="00115EF8" w:rsidRPr="00490B08" w:rsidTr="00797935">
        <w:trPr>
          <w:gridBefore w:val="1"/>
          <w:gridAfter w:val="1"/>
          <w:wBefore w:w="123" w:type="dxa"/>
          <w:wAfter w:w="89" w:type="dxa"/>
          <w:trHeight w:val="1558"/>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благоустройство территории поселения в ра</w:t>
            </w:r>
            <w:r w:rsidRPr="00490B08">
              <w:rPr>
                <w:sz w:val="20"/>
                <w:szCs w:val="20"/>
              </w:rPr>
              <w:t>м</w:t>
            </w:r>
            <w:r w:rsidRPr="00490B08">
              <w:rPr>
                <w:sz w:val="20"/>
                <w:szCs w:val="20"/>
              </w:rPr>
              <w:t>ках подпрограммы «Благоустройство» муниципальной программы Вербовологовского сельского поселения "Обеспечение качественными жили</w:t>
            </w:r>
            <w:r w:rsidRPr="00490B08">
              <w:rPr>
                <w:sz w:val="20"/>
                <w:szCs w:val="20"/>
              </w:rPr>
              <w:t>щ</w:t>
            </w:r>
            <w:r w:rsidRPr="00490B08">
              <w:rPr>
                <w:sz w:val="20"/>
                <w:szCs w:val="20"/>
              </w:rPr>
              <w:t>но-коммунальными услугами населения Вербовологовского сельского поселения"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01 2 00 28030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85.0</w:t>
            </w:r>
          </w:p>
        </w:tc>
      </w:tr>
      <w:tr w:rsidR="00115EF8" w:rsidRPr="00490B08" w:rsidTr="00797935">
        <w:trPr>
          <w:gridBefore w:val="1"/>
          <w:gridAfter w:val="1"/>
          <w:wBefore w:w="123" w:type="dxa"/>
          <w:wAfter w:w="89" w:type="dxa"/>
          <w:trHeight w:val="1496"/>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проведение эпиз</w:t>
            </w:r>
            <w:r w:rsidRPr="00490B08">
              <w:rPr>
                <w:sz w:val="20"/>
                <w:szCs w:val="20"/>
              </w:rPr>
              <w:t>о</w:t>
            </w:r>
            <w:r w:rsidRPr="00490B08">
              <w:rPr>
                <w:sz w:val="20"/>
                <w:szCs w:val="20"/>
              </w:rPr>
              <w:t>дических природно-очаговых мероприятий в рамках подпрограммы «Экологическая безопасность» муниципальной программы Вербовологовского сельского поселения «О</w:t>
            </w:r>
            <w:r w:rsidRPr="00490B08">
              <w:rPr>
                <w:sz w:val="20"/>
                <w:szCs w:val="20"/>
              </w:rPr>
              <w:t>х</w:t>
            </w:r>
            <w:r w:rsidRPr="00490B08">
              <w:rPr>
                <w:sz w:val="20"/>
                <w:szCs w:val="20"/>
              </w:rPr>
              <w:t>рана окружающей среды и рациональное природопользов</w:t>
            </w:r>
            <w:r w:rsidRPr="00490B08">
              <w:rPr>
                <w:sz w:val="20"/>
                <w:szCs w:val="20"/>
              </w:rPr>
              <w:t>а</w:t>
            </w:r>
            <w:r w:rsidRPr="00490B08">
              <w:rPr>
                <w:sz w:val="20"/>
                <w:szCs w:val="20"/>
              </w:rPr>
              <w:t>ние» (Иные закупки товаров, работ и услуг для обеспечения государственных (муниц</w:t>
            </w:r>
            <w:r w:rsidRPr="00490B08">
              <w:rPr>
                <w:sz w:val="20"/>
                <w:szCs w:val="20"/>
              </w:rPr>
              <w:t>и</w:t>
            </w:r>
            <w:r w:rsidRPr="00490B08">
              <w:rPr>
                <w:sz w:val="20"/>
                <w:szCs w:val="20"/>
              </w:rPr>
              <w:t>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05 1 00 28130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74.0</w:t>
            </w:r>
          </w:p>
        </w:tc>
      </w:tr>
      <w:tr w:rsidR="00115EF8" w:rsidRPr="00490B08" w:rsidTr="00797935">
        <w:trPr>
          <w:gridBefore w:val="1"/>
          <w:gridAfter w:val="1"/>
          <w:wBefore w:w="123" w:type="dxa"/>
          <w:wAfter w:w="89" w:type="dxa"/>
          <w:trHeight w:val="1575"/>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содержанию места временного сбора мус</w:t>
            </w:r>
            <w:r w:rsidRPr="00490B08">
              <w:rPr>
                <w:sz w:val="20"/>
                <w:szCs w:val="20"/>
              </w:rPr>
              <w:t>о</w:t>
            </w:r>
            <w:r w:rsidRPr="00490B08">
              <w:rPr>
                <w:sz w:val="20"/>
                <w:szCs w:val="20"/>
              </w:rPr>
              <w:t>ра в рамках подпрограммы «Экологическая безопасность» муниципальной программы Вербовологовского сельского поселения «Охрана окружа</w:t>
            </w:r>
            <w:r w:rsidRPr="00490B08">
              <w:rPr>
                <w:sz w:val="20"/>
                <w:szCs w:val="20"/>
              </w:rPr>
              <w:t>ю</w:t>
            </w:r>
            <w:r w:rsidRPr="00490B08">
              <w:rPr>
                <w:sz w:val="20"/>
                <w:szCs w:val="20"/>
              </w:rPr>
              <w:t>щей среды и рациональное природопользование»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05 1 00 28140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35.0</w:t>
            </w:r>
          </w:p>
        </w:tc>
      </w:tr>
      <w:tr w:rsidR="00115EF8" w:rsidRPr="00490B08" w:rsidTr="00797935">
        <w:trPr>
          <w:gridBefore w:val="1"/>
          <w:gridAfter w:val="1"/>
          <w:wBefore w:w="123" w:type="dxa"/>
          <w:wAfter w:w="89" w:type="dxa"/>
          <w:trHeight w:val="1548"/>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утилизации отходов производства и потребления в рамках подпрограммы "Экологическая безопасность" муниципальной программы Вербовологовского сельского поселения "О</w:t>
            </w:r>
            <w:r w:rsidRPr="00490B08">
              <w:rPr>
                <w:sz w:val="20"/>
                <w:szCs w:val="20"/>
              </w:rPr>
              <w:t>х</w:t>
            </w:r>
            <w:r w:rsidRPr="00490B08">
              <w:rPr>
                <w:sz w:val="20"/>
                <w:szCs w:val="20"/>
              </w:rPr>
              <w:t>рана окружающей среды и рациональное природопользов</w:t>
            </w:r>
            <w:r w:rsidRPr="00490B08">
              <w:rPr>
                <w:sz w:val="20"/>
                <w:szCs w:val="20"/>
              </w:rPr>
              <w:t>а</w:t>
            </w:r>
            <w:r w:rsidRPr="00490B08">
              <w:rPr>
                <w:sz w:val="20"/>
                <w:szCs w:val="20"/>
              </w:rPr>
              <w:t>ние" (Иные закупки товаров, работ и услуг для обеспечения государственных (муниц</w:t>
            </w:r>
            <w:r w:rsidRPr="00490B08">
              <w:rPr>
                <w:sz w:val="20"/>
                <w:szCs w:val="20"/>
              </w:rPr>
              <w:t>и</w:t>
            </w:r>
            <w:r w:rsidRPr="00490B08">
              <w:rPr>
                <w:sz w:val="20"/>
                <w:szCs w:val="20"/>
              </w:rPr>
              <w:t>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05 1 00 28150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5.0</w:t>
            </w:r>
          </w:p>
        </w:tc>
      </w:tr>
      <w:tr w:rsidR="00115EF8" w:rsidRPr="00490B08" w:rsidTr="00797935">
        <w:trPr>
          <w:gridBefore w:val="1"/>
          <w:gridAfter w:val="1"/>
          <w:wBefore w:w="123" w:type="dxa"/>
          <w:wAfter w:w="89" w:type="dxa"/>
          <w:trHeight w:val="1265"/>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бюджета поселения по озеленению территории в рамках подпрограммы «Озеленение» муниципальной пр</w:t>
            </w:r>
            <w:r w:rsidRPr="00490B08">
              <w:rPr>
                <w:sz w:val="20"/>
                <w:szCs w:val="20"/>
              </w:rPr>
              <w:t>о</w:t>
            </w:r>
            <w:r w:rsidRPr="00490B08">
              <w:rPr>
                <w:sz w:val="20"/>
                <w:szCs w:val="20"/>
              </w:rPr>
              <w:t>граммы Вербовологовского сельского поселения «Охрана окружающей среды и раци</w:t>
            </w:r>
            <w:r w:rsidRPr="00490B08">
              <w:rPr>
                <w:sz w:val="20"/>
                <w:szCs w:val="20"/>
              </w:rPr>
              <w:t>о</w:t>
            </w:r>
            <w:r w:rsidRPr="00490B08">
              <w:rPr>
                <w:sz w:val="20"/>
                <w:szCs w:val="20"/>
              </w:rPr>
              <w:t>нальное природопользование»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03</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05 2 00 28160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15.0</w:t>
            </w:r>
          </w:p>
        </w:tc>
      </w:tr>
      <w:tr w:rsidR="00115EF8" w:rsidRPr="00490B08" w:rsidTr="00797935">
        <w:trPr>
          <w:gridBefore w:val="1"/>
          <w:gridAfter w:val="1"/>
          <w:wBefore w:w="123" w:type="dxa"/>
          <w:wAfter w:w="89" w:type="dxa"/>
          <w:trHeight w:val="2304"/>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актуализации форм и механизмов предо</w:t>
            </w:r>
            <w:r w:rsidRPr="00490B08">
              <w:rPr>
                <w:sz w:val="20"/>
                <w:szCs w:val="20"/>
              </w:rPr>
              <w:t>с</w:t>
            </w:r>
            <w:r w:rsidRPr="00490B08">
              <w:rPr>
                <w:sz w:val="20"/>
                <w:szCs w:val="20"/>
              </w:rPr>
              <w:t>тавления межбюджетных трансфертов бюджету Дубовского района в рамках подпр</w:t>
            </w:r>
            <w:r w:rsidRPr="00490B08">
              <w:rPr>
                <w:sz w:val="20"/>
                <w:szCs w:val="20"/>
              </w:rPr>
              <w:t>о</w:t>
            </w:r>
            <w:r w:rsidRPr="00490B08">
              <w:rPr>
                <w:sz w:val="20"/>
                <w:szCs w:val="20"/>
              </w:rPr>
              <w:t>граммы «Предоставление межбюджетных трансфертов бюджету муниципального о</w:t>
            </w:r>
            <w:r w:rsidRPr="00490B08">
              <w:rPr>
                <w:sz w:val="20"/>
                <w:szCs w:val="20"/>
              </w:rPr>
              <w:t>б</w:t>
            </w:r>
            <w:r w:rsidRPr="00490B08">
              <w:rPr>
                <w:sz w:val="20"/>
                <w:szCs w:val="20"/>
              </w:rPr>
              <w:t>разования «Дубовский район» из бюджета сельского поселения» муниципальной пр</w:t>
            </w:r>
            <w:r w:rsidRPr="00490B08">
              <w:rPr>
                <w:sz w:val="20"/>
                <w:szCs w:val="20"/>
              </w:rPr>
              <w:t>о</w:t>
            </w:r>
            <w:r w:rsidRPr="00490B08">
              <w:rPr>
                <w:sz w:val="20"/>
                <w:szCs w:val="20"/>
              </w:rPr>
              <w:t>граммы Вербовологовского сельского поселения «Управление муниципальными ф</w:t>
            </w:r>
            <w:r w:rsidRPr="00490B08">
              <w:rPr>
                <w:sz w:val="20"/>
                <w:szCs w:val="20"/>
              </w:rPr>
              <w:t>и</w:t>
            </w:r>
            <w:r w:rsidRPr="00490B08">
              <w:rPr>
                <w:sz w:val="20"/>
                <w:szCs w:val="20"/>
              </w:rPr>
              <w:t>нансами и создание условий для эффективного управления муниципальными финансами» (Иные межбюджетные тран</w:t>
            </w:r>
            <w:r w:rsidRPr="00490B08">
              <w:rPr>
                <w:sz w:val="20"/>
                <w:szCs w:val="20"/>
              </w:rPr>
              <w:t>с</w:t>
            </w:r>
            <w:r w:rsidRPr="00490B08">
              <w:rPr>
                <w:sz w:val="20"/>
                <w:szCs w:val="20"/>
              </w:rPr>
              <w:t>ферты)</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05</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10 1 00 89010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540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48.9</w:t>
            </w:r>
          </w:p>
        </w:tc>
      </w:tr>
      <w:tr w:rsidR="00115EF8" w:rsidRPr="00490B08" w:rsidTr="00797935">
        <w:trPr>
          <w:gridBefore w:val="1"/>
          <w:gridAfter w:val="1"/>
          <w:wBefore w:w="123" w:type="dxa"/>
          <w:wAfter w:w="89" w:type="dxa"/>
          <w:trHeight w:val="1118"/>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де</w:t>
            </w:r>
            <w:r w:rsidRPr="00490B08">
              <w:rPr>
                <w:sz w:val="20"/>
                <w:szCs w:val="20"/>
              </w:rPr>
              <w:t>я</w:t>
            </w:r>
            <w:r w:rsidRPr="00490B08">
              <w:rPr>
                <w:sz w:val="20"/>
                <w:szCs w:val="20"/>
              </w:rPr>
              <w:t>тельности (оказание услуг) муниципальных учреждений в рамках подпрограммы «Развитие сферы культуры» муниципальной программы Вербовологовского сельского посел</w:t>
            </w:r>
            <w:r w:rsidRPr="00490B08">
              <w:rPr>
                <w:sz w:val="20"/>
                <w:szCs w:val="20"/>
              </w:rPr>
              <w:t>е</w:t>
            </w:r>
            <w:r w:rsidRPr="00490B08">
              <w:rPr>
                <w:sz w:val="20"/>
                <w:szCs w:val="20"/>
              </w:rPr>
              <w:t>ния «Развитие культуры» (Субсидии бюджетным учр</w:t>
            </w:r>
            <w:r w:rsidRPr="00490B08">
              <w:rPr>
                <w:sz w:val="20"/>
                <w:szCs w:val="20"/>
              </w:rPr>
              <w:t>е</w:t>
            </w:r>
            <w:r w:rsidRPr="00490B08">
              <w:rPr>
                <w:sz w:val="20"/>
                <w:szCs w:val="20"/>
              </w:rPr>
              <w:t>ждениям)</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04 1 00 00590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610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1 296.4</w:t>
            </w:r>
          </w:p>
        </w:tc>
      </w:tr>
      <w:tr w:rsidR="00115EF8" w:rsidRPr="00490B08" w:rsidTr="00797935">
        <w:trPr>
          <w:gridBefore w:val="1"/>
          <w:gridAfter w:val="1"/>
          <w:wBefore w:w="123" w:type="dxa"/>
          <w:wAfter w:w="89" w:type="dxa"/>
          <w:trHeight w:val="1106"/>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направленные на сохранение исторического и культурного наследия поселения в рамках подпрограммы «Развитие сф</w:t>
            </w:r>
            <w:r w:rsidRPr="00490B08">
              <w:rPr>
                <w:sz w:val="20"/>
                <w:szCs w:val="20"/>
              </w:rPr>
              <w:t>е</w:t>
            </w:r>
            <w:r w:rsidRPr="00490B08">
              <w:rPr>
                <w:sz w:val="20"/>
                <w:szCs w:val="20"/>
              </w:rPr>
              <w:t>ры культуры» муниципальной программы Вербовологовского сельского поселения «Ра</w:t>
            </w:r>
            <w:r w:rsidRPr="00490B08">
              <w:rPr>
                <w:sz w:val="20"/>
                <w:szCs w:val="20"/>
              </w:rPr>
              <w:t>з</w:t>
            </w:r>
            <w:r w:rsidRPr="00490B08">
              <w:rPr>
                <w:sz w:val="20"/>
                <w:szCs w:val="20"/>
              </w:rPr>
              <w:t>витие культуры» (Субсидии бюджетным учреждениям)</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04 1 00 28110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610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Before w:val="1"/>
          <w:gridAfter w:val="1"/>
          <w:wBefore w:w="123" w:type="dxa"/>
          <w:wAfter w:w="89" w:type="dxa"/>
          <w:trHeight w:val="1350"/>
        </w:trPr>
        <w:tc>
          <w:tcPr>
            <w:tcW w:w="5404" w:type="dxa"/>
            <w:gridSpan w:val="3"/>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«Разв</w:t>
            </w:r>
            <w:r w:rsidRPr="00490B08">
              <w:rPr>
                <w:sz w:val="20"/>
                <w:szCs w:val="20"/>
              </w:rPr>
              <w:t>и</w:t>
            </w:r>
            <w:r w:rsidRPr="00490B08">
              <w:rPr>
                <w:sz w:val="20"/>
                <w:szCs w:val="20"/>
              </w:rPr>
              <w:t>тие физической культуры и спорта» (Иные закупки товаров, работ и услуг для обеспечения государственных (м</w:t>
            </w:r>
            <w:r w:rsidRPr="00490B08">
              <w:rPr>
                <w:sz w:val="20"/>
                <w:szCs w:val="20"/>
              </w:rPr>
              <w:t>у</w:t>
            </w:r>
            <w:r w:rsidRPr="00490B08">
              <w:rPr>
                <w:sz w:val="20"/>
                <w:szCs w:val="20"/>
              </w:rPr>
              <w:t>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951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11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01</w:t>
            </w:r>
          </w:p>
        </w:tc>
        <w:tc>
          <w:tcPr>
            <w:tcW w:w="141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06 0 00 28180</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center"/>
              <w:rPr>
                <w:sz w:val="20"/>
                <w:szCs w:val="20"/>
              </w:rPr>
            </w:pPr>
            <w:r w:rsidRPr="00490B08">
              <w:rPr>
                <w:sz w:val="20"/>
                <w:szCs w:val="20"/>
              </w:rPr>
              <w:t>240</w:t>
            </w:r>
          </w:p>
        </w:tc>
        <w:tc>
          <w:tcPr>
            <w:tcW w:w="851" w:type="dxa"/>
            <w:tcBorders>
              <w:top w:val="nil"/>
              <w:left w:val="nil"/>
              <w:bottom w:val="single" w:sz="4" w:space="0" w:color="auto"/>
              <w:right w:val="single" w:sz="4" w:space="0" w:color="auto"/>
            </w:tcBorders>
            <w:shd w:val="clear" w:color="auto" w:fill="auto"/>
            <w:noWrap/>
            <w:hideMark/>
          </w:tcPr>
          <w:p w:rsidR="00115EF8" w:rsidRPr="00490B08" w:rsidRDefault="00115EF8" w:rsidP="00797935">
            <w:pPr>
              <w:jc w:val="right"/>
              <w:rPr>
                <w:sz w:val="20"/>
                <w:szCs w:val="20"/>
              </w:rPr>
            </w:pPr>
            <w:r w:rsidRPr="00490B08">
              <w:rPr>
                <w:sz w:val="20"/>
                <w:szCs w:val="20"/>
              </w:rPr>
              <w:t>25.0</w:t>
            </w:r>
          </w:p>
        </w:tc>
      </w:tr>
    </w:tbl>
    <w:p w:rsidR="00115EF8" w:rsidRPr="00490B08" w:rsidRDefault="00115EF8" w:rsidP="00115EF8">
      <w:pPr>
        <w:rPr>
          <w:sz w:val="20"/>
          <w:szCs w:val="20"/>
        </w:rPr>
      </w:pPr>
    </w:p>
    <w:tbl>
      <w:tblPr>
        <w:tblW w:w="10315" w:type="dxa"/>
        <w:tblInd w:w="91" w:type="dxa"/>
        <w:tblLayout w:type="fixed"/>
        <w:tblLook w:val="04A0"/>
      </w:tblPr>
      <w:tblGrid>
        <w:gridCol w:w="5217"/>
        <w:gridCol w:w="896"/>
        <w:gridCol w:w="883"/>
        <w:gridCol w:w="534"/>
        <w:gridCol w:w="338"/>
        <w:gridCol w:w="229"/>
        <w:gridCol w:w="473"/>
        <w:gridCol w:w="94"/>
        <w:gridCol w:w="567"/>
        <w:gridCol w:w="879"/>
        <w:gridCol w:w="205"/>
      </w:tblGrid>
      <w:tr w:rsidR="00115EF8" w:rsidRPr="00490B08" w:rsidTr="00797935">
        <w:trPr>
          <w:trHeight w:val="375"/>
        </w:trPr>
        <w:tc>
          <w:tcPr>
            <w:tcW w:w="5217" w:type="dxa"/>
            <w:tcBorders>
              <w:top w:val="nil"/>
              <w:left w:val="nil"/>
              <w:bottom w:val="nil"/>
              <w:right w:val="nil"/>
            </w:tcBorders>
            <w:shd w:val="clear" w:color="auto" w:fill="auto"/>
            <w:hideMark/>
          </w:tcPr>
          <w:p w:rsidR="00115EF8" w:rsidRPr="00490B08" w:rsidRDefault="00115EF8" w:rsidP="00797935">
            <w:pPr>
              <w:jc w:val="right"/>
              <w:rPr>
                <w:color w:val="000000"/>
                <w:sz w:val="20"/>
                <w:szCs w:val="20"/>
              </w:rPr>
            </w:pPr>
            <w:bookmarkStart w:id="9" w:name="RANGE!A1:F59"/>
            <w:bookmarkEnd w:id="9"/>
          </w:p>
        </w:tc>
        <w:tc>
          <w:tcPr>
            <w:tcW w:w="5098" w:type="dxa"/>
            <w:gridSpan w:val="10"/>
            <w:vMerge w:val="restart"/>
            <w:tcBorders>
              <w:top w:val="nil"/>
              <w:left w:val="nil"/>
              <w:right w:val="nil"/>
            </w:tcBorders>
            <w:shd w:val="clear" w:color="auto" w:fill="auto"/>
            <w:vAlign w:val="bottom"/>
            <w:hideMark/>
          </w:tcPr>
          <w:p w:rsidR="00115EF8" w:rsidRPr="00490B08" w:rsidRDefault="00115EF8" w:rsidP="00797935">
            <w:pPr>
              <w:jc w:val="right"/>
              <w:rPr>
                <w:sz w:val="20"/>
                <w:szCs w:val="20"/>
              </w:rPr>
            </w:pPr>
            <w:r w:rsidRPr="00490B08">
              <w:rPr>
                <w:sz w:val="20"/>
                <w:szCs w:val="20"/>
              </w:rPr>
              <w:t>Приложение 11</w:t>
            </w:r>
          </w:p>
          <w:p w:rsidR="00115EF8" w:rsidRPr="00490B08" w:rsidRDefault="00115EF8" w:rsidP="00797935">
            <w:pPr>
              <w:jc w:val="right"/>
              <w:rPr>
                <w:sz w:val="20"/>
                <w:szCs w:val="20"/>
              </w:rPr>
            </w:pPr>
            <w:r w:rsidRPr="00490B08">
              <w:rPr>
                <w:sz w:val="20"/>
                <w:szCs w:val="20"/>
              </w:rPr>
              <w:t>к решению собрания депутатов</w:t>
            </w:r>
          </w:p>
          <w:p w:rsidR="00115EF8" w:rsidRPr="00490B08" w:rsidRDefault="00115EF8" w:rsidP="00797935">
            <w:pPr>
              <w:jc w:val="right"/>
              <w:rPr>
                <w:sz w:val="20"/>
                <w:szCs w:val="20"/>
              </w:rPr>
            </w:pPr>
            <w:r w:rsidRPr="00490B08">
              <w:rPr>
                <w:sz w:val="20"/>
                <w:szCs w:val="20"/>
              </w:rPr>
              <w:t>«О бюджете Вербовологовского сельского п</w:t>
            </w:r>
            <w:r w:rsidRPr="00490B08">
              <w:rPr>
                <w:sz w:val="20"/>
                <w:szCs w:val="20"/>
              </w:rPr>
              <w:t>о</w:t>
            </w:r>
            <w:r w:rsidRPr="00490B08">
              <w:rPr>
                <w:sz w:val="20"/>
                <w:szCs w:val="20"/>
              </w:rPr>
              <w:t>селения Дубовского района на 2016 год»</w:t>
            </w:r>
          </w:p>
        </w:tc>
      </w:tr>
      <w:tr w:rsidR="00115EF8" w:rsidRPr="00490B08" w:rsidTr="00797935">
        <w:trPr>
          <w:trHeight w:val="715"/>
        </w:trPr>
        <w:tc>
          <w:tcPr>
            <w:tcW w:w="521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5098" w:type="dxa"/>
            <w:gridSpan w:val="10"/>
            <w:vMerge/>
            <w:tcBorders>
              <w:left w:val="nil"/>
              <w:right w:val="nil"/>
            </w:tcBorders>
            <w:shd w:val="clear" w:color="auto" w:fill="auto"/>
            <w:vAlign w:val="bottom"/>
            <w:hideMark/>
          </w:tcPr>
          <w:p w:rsidR="00115EF8" w:rsidRPr="00490B08" w:rsidRDefault="00115EF8" w:rsidP="00797935">
            <w:pPr>
              <w:jc w:val="right"/>
              <w:rPr>
                <w:sz w:val="20"/>
                <w:szCs w:val="20"/>
              </w:rPr>
            </w:pPr>
          </w:p>
        </w:tc>
      </w:tr>
      <w:tr w:rsidR="00115EF8" w:rsidRPr="00490B08" w:rsidTr="00797935">
        <w:trPr>
          <w:trHeight w:val="87"/>
        </w:trPr>
        <w:tc>
          <w:tcPr>
            <w:tcW w:w="521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5098" w:type="dxa"/>
            <w:gridSpan w:val="10"/>
            <w:vMerge/>
            <w:tcBorders>
              <w:left w:val="nil"/>
              <w:right w:val="nil"/>
            </w:tcBorders>
            <w:shd w:val="clear" w:color="auto" w:fill="auto"/>
            <w:noWrap/>
            <w:vAlign w:val="bottom"/>
            <w:hideMark/>
          </w:tcPr>
          <w:p w:rsidR="00115EF8" w:rsidRPr="00490B08" w:rsidRDefault="00115EF8" w:rsidP="00797935">
            <w:pPr>
              <w:jc w:val="right"/>
              <w:rPr>
                <w:sz w:val="20"/>
                <w:szCs w:val="20"/>
              </w:rPr>
            </w:pPr>
          </w:p>
        </w:tc>
      </w:tr>
      <w:tr w:rsidR="00115EF8" w:rsidRPr="00490B08" w:rsidTr="00797935">
        <w:trPr>
          <w:trHeight w:val="177"/>
        </w:trPr>
        <w:tc>
          <w:tcPr>
            <w:tcW w:w="521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5098" w:type="dxa"/>
            <w:gridSpan w:val="10"/>
            <w:vMerge/>
            <w:tcBorders>
              <w:left w:val="nil"/>
              <w:bottom w:val="nil"/>
              <w:right w:val="nil"/>
            </w:tcBorders>
            <w:shd w:val="clear" w:color="auto" w:fill="auto"/>
            <w:noWrap/>
            <w:vAlign w:val="bottom"/>
            <w:hideMark/>
          </w:tcPr>
          <w:p w:rsidR="00115EF8" w:rsidRPr="00490B08" w:rsidRDefault="00115EF8" w:rsidP="00797935">
            <w:pPr>
              <w:jc w:val="right"/>
              <w:rPr>
                <w:sz w:val="20"/>
                <w:szCs w:val="20"/>
              </w:rPr>
            </w:pPr>
          </w:p>
        </w:tc>
      </w:tr>
      <w:tr w:rsidR="00115EF8" w:rsidRPr="00490B08" w:rsidTr="00797935">
        <w:trPr>
          <w:trHeight w:val="2208"/>
        </w:trPr>
        <w:tc>
          <w:tcPr>
            <w:tcW w:w="10315" w:type="dxa"/>
            <w:gridSpan w:val="11"/>
            <w:tcBorders>
              <w:top w:val="nil"/>
              <w:left w:val="nil"/>
              <w:right w:val="nil"/>
            </w:tcBorders>
            <w:shd w:val="clear" w:color="auto" w:fill="auto"/>
            <w:hideMark/>
          </w:tcPr>
          <w:p w:rsidR="00115EF8" w:rsidRPr="00490B08" w:rsidRDefault="00115EF8" w:rsidP="00797935">
            <w:pPr>
              <w:jc w:val="center"/>
              <w:rPr>
                <w:b/>
                <w:bCs/>
                <w:sz w:val="20"/>
                <w:szCs w:val="20"/>
              </w:rPr>
            </w:pPr>
          </w:p>
          <w:p w:rsidR="00115EF8" w:rsidRPr="00490B08" w:rsidRDefault="00115EF8" w:rsidP="00797935">
            <w:pPr>
              <w:jc w:val="center"/>
              <w:rPr>
                <w:b/>
                <w:bCs/>
                <w:sz w:val="20"/>
                <w:szCs w:val="20"/>
              </w:rPr>
            </w:pPr>
          </w:p>
          <w:p w:rsidR="00115EF8" w:rsidRPr="00490B08" w:rsidRDefault="00115EF8" w:rsidP="00797935">
            <w:pPr>
              <w:jc w:val="center"/>
              <w:rPr>
                <w:b/>
                <w:bCs/>
                <w:sz w:val="20"/>
                <w:szCs w:val="20"/>
              </w:rPr>
            </w:pPr>
            <w:r w:rsidRPr="00490B08">
              <w:rPr>
                <w:b/>
                <w:bCs/>
                <w:sz w:val="20"/>
                <w:szCs w:val="20"/>
              </w:rPr>
              <w:t xml:space="preserve">Распределение бюджетных ассигнований </w:t>
            </w:r>
          </w:p>
          <w:p w:rsidR="00115EF8" w:rsidRPr="00490B08" w:rsidRDefault="00115EF8" w:rsidP="00797935">
            <w:pPr>
              <w:jc w:val="center"/>
              <w:rPr>
                <w:b/>
                <w:bCs/>
                <w:sz w:val="20"/>
                <w:szCs w:val="20"/>
              </w:rPr>
            </w:pPr>
            <w:r w:rsidRPr="00490B08">
              <w:rPr>
                <w:b/>
                <w:bCs/>
                <w:sz w:val="20"/>
                <w:szCs w:val="20"/>
              </w:rPr>
              <w:t xml:space="preserve"> по целевым статьям (муниципальным программам </w:t>
            </w:r>
            <w:r w:rsidRPr="00490B08">
              <w:rPr>
                <w:b/>
                <w:sz w:val="20"/>
                <w:szCs w:val="20"/>
              </w:rPr>
              <w:t>Вербовологовского сел</w:t>
            </w:r>
            <w:r w:rsidRPr="00490B08">
              <w:rPr>
                <w:b/>
                <w:sz w:val="20"/>
                <w:szCs w:val="20"/>
              </w:rPr>
              <w:t>ь</w:t>
            </w:r>
            <w:r w:rsidRPr="00490B08">
              <w:rPr>
                <w:b/>
                <w:sz w:val="20"/>
                <w:szCs w:val="20"/>
              </w:rPr>
              <w:t>ского поселения</w:t>
            </w:r>
            <w:r w:rsidRPr="00490B08">
              <w:rPr>
                <w:b/>
                <w:bCs/>
                <w:sz w:val="20"/>
                <w:szCs w:val="20"/>
              </w:rPr>
              <w:t xml:space="preserve"> и непрограммным направлениям деятельности),</w:t>
            </w:r>
          </w:p>
          <w:p w:rsidR="00115EF8" w:rsidRPr="00490B08" w:rsidRDefault="00115EF8" w:rsidP="00797935">
            <w:pPr>
              <w:jc w:val="center"/>
              <w:rPr>
                <w:b/>
                <w:bCs/>
                <w:sz w:val="20"/>
                <w:szCs w:val="20"/>
              </w:rPr>
            </w:pPr>
            <w:r w:rsidRPr="00490B08">
              <w:rPr>
                <w:b/>
                <w:bCs/>
                <w:sz w:val="20"/>
                <w:szCs w:val="20"/>
              </w:rPr>
              <w:t xml:space="preserve"> группам (подгруппам) видов расходов, разделам, подразделам</w:t>
            </w:r>
          </w:p>
          <w:p w:rsidR="00115EF8" w:rsidRPr="00490B08" w:rsidRDefault="00115EF8" w:rsidP="00797935">
            <w:pPr>
              <w:jc w:val="center"/>
              <w:rPr>
                <w:b/>
                <w:bCs/>
                <w:sz w:val="20"/>
                <w:szCs w:val="20"/>
              </w:rPr>
            </w:pPr>
            <w:r w:rsidRPr="00490B08">
              <w:rPr>
                <w:b/>
                <w:bCs/>
                <w:sz w:val="20"/>
                <w:szCs w:val="20"/>
              </w:rPr>
              <w:t xml:space="preserve"> классификации расходов местного бюджета на 2016 год</w:t>
            </w:r>
          </w:p>
          <w:p w:rsidR="00115EF8" w:rsidRPr="00490B08" w:rsidRDefault="00115EF8" w:rsidP="00797935">
            <w:pPr>
              <w:jc w:val="center"/>
              <w:rPr>
                <w:b/>
                <w:bCs/>
                <w:sz w:val="20"/>
                <w:szCs w:val="20"/>
              </w:rPr>
            </w:pPr>
          </w:p>
        </w:tc>
      </w:tr>
      <w:tr w:rsidR="00115EF8" w:rsidRPr="00490B08" w:rsidTr="00797935">
        <w:trPr>
          <w:trHeight w:val="360"/>
        </w:trPr>
        <w:tc>
          <w:tcPr>
            <w:tcW w:w="5217" w:type="dxa"/>
            <w:tcBorders>
              <w:top w:val="nil"/>
              <w:left w:val="nil"/>
              <w:bottom w:val="nil"/>
              <w:right w:val="nil"/>
            </w:tcBorders>
            <w:shd w:val="clear" w:color="auto" w:fill="auto"/>
            <w:hideMark/>
          </w:tcPr>
          <w:p w:rsidR="00115EF8" w:rsidRPr="00490B08" w:rsidRDefault="00115EF8" w:rsidP="00797935">
            <w:pPr>
              <w:rPr>
                <w:sz w:val="20"/>
                <w:szCs w:val="20"/>
              </w:rPr>
            </w:pPr>
          </w:p>
        </w:tc>
        <w:tc>
          <w:tcPr>
            <w:tcW w:w="1779"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872" w:type="dxa"/>
            <w:gridSpan w:val="2"/>
            <w:tcBorders>
              <w:top w:val="nil"/>
              <w:left w:val="nil"/>
              <w:bottom w:val="single" w:sz="4" w:space="0" w:color="auto"/>
              <w:right w:val="nil"/>
            </w:tcBorders>
            <w:shd w:val="clear" w:color="auto" w:fill="auto"/>
            <w:hideMark/>
          </w:tcPr>
          <w:p w:rsidR="00115EF8" w:rsidRPr="00490B08" w:rsidRDefault="00115EF8" w:rsidP="00797935">
            <w:pPr>
              <w:jc w:val="right"/>
              <w:rPr>
                <w:b/>
                <w:bCs/>
                <w:sz w:val="20"/>
                <w:szCs w:val="20"/>
              </w:rPr>
            </w:pPr>
            <w:r w:rsidRPr="00490B08">
              <w:rPr>
                <w:b/>
                <w:bCs/>
                <w:sz w:val="20"/>
                <w:szCs w:val="20"/>
              </w:rPr>
              <w:t> </w:t>
            </w:r>
          </w:p>
        </w:tc>
        <w:tc>
          <w:tcPr>
            <w:tcW w:w="702" w:type="dxa"/>
            <w:gridSpan w:val="2"/>
            <w:tcBorders>
              <w:top w:val="nil"/>
              <w:left w:val="nil"/>
              <w:bottom w:val="nil"/>
              <w:right w:val="nil"/>
            </w:tcBorders>
            <w:shd w:val="clear" w:color="auto" w:fill="auto"/>
            <w:hideMark/>
          </w:tcPr>
          <w:p w:rsidR="00115EF8" w:rsidRPr="00490B08" w:rsidRDefault="00115EF8" w:rsidP="00797935">
            <w:pPr>
              <w:rPr>
                <w:sz w:val="20"/>
                <w:szCs w:val="20"/>
              </w:rPr>
            </w:pPr>
          </w:p>
        </w:tc>
        <w:tc>
          <w:tcPr>
            <w:tcW w:w="1745" w:type="dxa"/>
            <w:gridSpan w:val="4"/>
            <w:tcBorders>
              <w:top w:val="nil"/>
              <w:left w:val="nil"/>
              <w:bottom w:val="single" w:sz="4" w:space="0" w:color="auto"/>
              <w:right w:val="nil"/>
            </w:tcBorders>
            <w:shd w:val="clear" w:color="auto" w:fill="auto"/>
            <w:hideMark/>
          </w:tcPr>
          <w:p w:rsidR="00115EF8" w:rsidRPr="00490B08" w:rsidRDefault="00115EF8" w:rsidP="00797935">
            <w:pPr>
              <w:jc w:val="right"/>
              <w:rPr>
                <w:b/>
                <w:bCs/>
                <w:sz w:val="20"/>
                <w:szCs w:val="20"/>
              </w:rPr>
            </w:pPr>
            <w:r w:rsidRPr="00490B08">
              <w:rPr>
                <w:b/>
                <w:bCs/>
                <w:sz w:val="20"/>
                <w:szCs w:val="20"/>
              </w:rPr>
              <w:t>(тыс. рублей)</w:t>
            </w:r>
          </w:p>
        </w:tc>
      </w:tr>
      <w:tr w:rsidR="00115EF8" w:rsidRPr="00490B08" w:rsidTr="00797935">
        <w:trPr>
          <w:gridAfter w:val="1"/>
          <w:wAfter w:w="205" w:type="dxa"/>
          <w:trHeight w:val="375"/>
        </w:trPr>
        <w:tc>
          <w:tcPr>
            <w:tcW w:w="61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ЦСР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ВР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ПР</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115EF8" w:rsidRPr="00490B08" w:rsidRDefault="00115EF8" w:rsidP="00797935">
            <w:pPr>
              <w:jc w:val="center"/>
              <w:rPr>
                <w:b/>
                <w:bCs/>
                <w:color w:val="000000"/>
                <w:sz w:val="20"/>
                <w:szCs w:val="20"/>
              </w:rPr>
            </w:pPr>
            <w:r w:rsidRPr="00490B08">
              <w:rPr>
                <w:b/>
                <w:bCs/>
                <w:color w:val="000000"/>
                <w:sz w:val="20"/>
                <w:szCs w:val="20"/>
              </w:rPr>
              <w:t>Сумма</w:t>
            </w:r>
          </w:p>
        </w:tc>
      </w:tr>
      <w:tr w:rsidR="00115EF8" w:rsidRPr="00490B08" w:rsidTr="00797935">
        <w:trPr>
          <w:gridAfter w:val="1"/>
          <w:wAfter w:w="205" w:type="dxa"/>
          <w:trHeight w:val="37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bookmarkStart w:id="10" w:name="RANGE!A12:F84"/>
            <w:r w:rsidRPr="00490B08">
              <w:rPr>
                <w:sz w:val="20"/>
                <w:szCs w:val="20"/>
              </w:rPr>
              <w:t>ВСЕГО</w:t>
            </w:r>
            <w:bookmarkEnd w:id="10"/>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8 446.7</w:t>
            </w:r>
          </w:p>
        </w:tc>
      </w:tr>
      <w:tr w:rsidR="00115EF8" w:rsidRPr="00490B08" w:rsidTr="00797935">
        <w:trPr>
          <w:gridAfter w:val="1"/>
          <w:wAfter w:w="205" w:type="dxa"/>
          <w:trHeight w:val="70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w:t>
            </w:r>
            <w:r w:rsidRPr="00490B08">
              <w:rPr>
                <w:sz w:val="20"/>
                <w:szCs w:val="20"/>
              </w:rPr>
              <w:t>о</w:t>
            </w:r>
            <w:r w:rsidRPr="00490B08">
              <w:rPr>
                <w:sz w:val="20"/>
                <w:szCs w:val="20"/>
              </w:rPr>
              <w:t>логовского сельского поселения «Обеспечение качественными жилищно-коммунальными услугами населения Вербовологовского сельского п</w:t>
            </w:r>
            <w:r w:rsidRPr="00490B08">
              <w:rPr>
                <w:sz w:val="20"/>
                <w:szCs w:val="20"/>
              </w:rPr>
              <w:t>о</w:t>
            </w:r>
            <w:r w:rsidRPr="00490B08">
              <w:rPr>
                <w:sz w:val="20"/>
                <w:szCs w:val="20"/>
              </w:rPr>
              <w:t>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1 484.9</w:t>
            </w:r>
          </w:p>
        </w:tc>
      </w:tr>
      <w:tr w:rsidR="00115EF8" w:rsidRPr="00490B08" w:rsidTr="00797935">
        <w:trPr>
          <w:gridAfter w:val="1"/>
          <w:wAfter w:w="205" w:type="dxa"/>
          <w:trHeight w:val="41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«Создание условий для обеспечения коммунальными услуг</w:t>
            </w:r>
            <w:r w:rsidRPr="00490B08">
              <w:rPr>
                <w:sz w:val="20"/>
                <w:szCs w:val="20"/>
              </w:rPr>
              <w:t>а</w:t>
            </w:r>
            <w:r w:rsidRPr="00490B08">
              <w:rPr>
                <w:sz w:val="20"/>
                <w:szCs w:val="20"/>
              </w:rPr>
              <w:t>ми населения Вербовологовского сельского поселения»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1 399.9</w:t>
            </w:r>
          </w:p>
        </w:tc>
      </w:tr>
      <w:tr w:rsidR="00115EF8" w:rsidRPr="00490B08" w:rsidTr="00797935">
        <w:trPr>
          <w:gridAfter w:val="1"/>
          <w:wAfter w:w="205" w:type="dxa"/>
          <w:trHeight w:val="183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Мероприятия по уличному освещению населенных пунктов в рамках подпр</w:t>
            </w:r>
            <w:r w:rsidRPr="00490B08">
              <w:rPr>
                <w:sz w:val="20"/>
                <w:szCs w:val="20"/>
              </w:rPr>
              <w:t>о</w:t>
            </w:r>
            <w:r w:rsidRPr="00490B08">
              <w:rPr>
                <w:sz w:val="20"/>
                <w:szCs w:val="20"/>
              </w:rPr>
              <w:t>граммы «Создание условий для обеспечения коммунальными услугами н</w:t>
            </w:r>
            <w:r w:rsidRPr="00490B08">
              <w:rPr>
                <w:sz w:val="20"/>
                <w:szCs w:val="20"/>
              </w:rPr>
              <w:t>а</w:t>
            </w:r>
            <w:r w:rsidRPr="00490B08">
              <w:rPr>
                <w:sz w:val="20"/>
                <w:szCs w:val="20"/>
              </w:rPr>
              <w:t>селения Вербовологовского сельского поселения» муниципальной программы Вербовологовского сельского п</w:t>
            </w:r>
            <w:r w:rsidRPr="00490B08">
              <w:rPr>
                <w:sz w:val="20"/>
                <w:szCs w:val="20"/>
              </w:rPr>
              <w:t>о</w:t>
            </w:r>
            <w:r w:rsidRPr="00490B08">
              <w:rPr>
                <w:sz w:val="20"/>
                <w:szCs w:val="20"/>
              </w:rPr>
              <w:t>селения «Обеспечение качественными жилищно-коммунальными услугами населения Вербовологовского сел</w:t>
            </w:r>
            <w:r w:rsidRPr="00490B08">
              <w:rPr>
                <w:sz w:val="20"/>
                <w:szCs w:val="20"/>
              </w:rPr>
              <w:t>ь</w:t>
            </w:r>
            <w:r w:rsidRPr="00490B08">
              <w:rPr>
                <w:sz w:val="20"/>
                <w:szCs w:val="20"/>
              </w:rPr>
              <w:t>ского поселения» (Иные закупки товаров, работ и услуг для обеспечения г</w:t>
            </w:r>
            <w:r w:rsidRPr="00490B08">
              <w:rPr>
                <w:sz w:val="20"/>
                <w:szCs w:val="20"/>
              </w:rPr>
              <w:t>о</w:t>
            </w:r>
            <w:r w:rsidRPr="00490B08">
              <w:rPr>
                <w:sz w:val="20"/>
                <w:szCs w:val="20"/>
              </w:rPr>
              <w:t>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01 1 00 28020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340.0</w:t>
            </w:r>
          </w:p>
        </w:tc>
      </w:tr>
      <w:tr w:rsidR="00115EF8" w:rsidRPr="00490B08" w:rsidTr="00797935">
        <w:trPr>
          <w:gridAfter w:val="1"/>
          <w:wAfter w:w="205" w:type="dxa"/>
          <w:trHeight w:val="226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w:t>
            </w:r>
            <w:r w:rsidRPr="00490B08">
              <w:rPr>
                <w:sz w:val="20"/>
                <w:szCs w:val="20"/>
              </w:rPr>
              <w:t>р</w:t>
            </w:r>
            <w:r w:rsidRPr="00490B08">
              <w:rPr>
                <w:sz w:val="20"/>
                <w:szCs w:val="20"/>
              </w:rPr>
              <w:t>бовологовского сельского поселения» муниципальной программы Вербов</w:t>
            </w:r>
            <w:r w:rsidRPr="00490B08">
              <w:rPr>
                <w:sz w:val="20"/>
                <w:szCs w:val="20"/>
              </w:rPr>
              <w:t>о</w:t>
            </w:r>
            <w:r w:rsidRPr="00490B08">
              <w:rPr>
                <w:sz w:val="20"/>
                <w:szCs w:val="20"/>
              </w:rPr>
              <w:t>логовского сельского поселения «Обеспечение качественными жилищно-коммунальными услугами насел</w:t>
            </w:r>
            <w:r w:rsidRPr="00490B08">
              <w:rPr>
                <w:sz w:val="20"/>
                <w:szCs w:val="20"/>
              </w:rPr>
              <w:t>е</w:t>
            </w:r>
            <w:r w:rsidRPr="00490B08">
              <w:rPr>
                <w:sz w:val="20"/>
                <w:szCs w:val="20"/>
              </w:rPr>
              <w:t>ния Вербовологовского сельского поселения» (Субсидии юридическим лицам (кроме некоммерческих организаций), индивидуальным предпринимателям, физическим лицам - производ</w:t>
            </w:r>
            <w:r w:rsidRPr="00490B08">
              <w:rPr>
                <w:sz w:val="20"/>
                <w:szCs w:val="20"/>
              </w:rPr>
              <w:t>и</w:t>
            </w:r>
            <w:r w:rsidRPr="00490B08">
              <w:rPr>
                <w:sz w:val="20"/>
                <w:szCs w:val="20"/>
              </w:rPr>
              <w:t>телям товаров, работ, услуг)</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01 1 00 73660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1 022.8</w:t>
            </w:r>
          </w:p>
        </w:tc>
      </w:tr>
      <w:tr w:rsidR="00115EF8" w:rsidRPr="00490B08" w:rsidTr="00797935">
        <w:trPr>
          <w:gridAfter w:val="1"/>
          <w:wAfter w:w="205" w:type="dxa"/>
          <w:trHeight w:val="2514"/>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Софинансирование расходов на во</w:t>
            </w:r>
            <w:r w:rsidRPr="00490B08">
              <w:rPr>
                <w:sz w:val="20"/>
                <w:szCs w:val="20"/>
              </w:rPr>
              <w:t>з</w:t>
            </w:r>
            <w:r w:rsidRPr="00490B08">
              <w:rPr>
                <w:sz w:val="20"/>
                <w:szCs w:val="20"/>
              </w:rPr>
              <w:t>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w:t>
            </w:r>
            <w:r w:rsidRPr="00490B08">
              <w:rPr>
                <w:sz w:val="20"/>
                <w:szCs w:val="20"/>
              </w:rPr>
              <w:t>ы</w:t>
            </w:r>
            <w:r w:rsidRPr="00490B08">
              <w:rPr>
                <w:sz w:val="20"/>
                <w:szCs w:val="20"/>
              </w:rPr>
              <w:t>ми услугами населения Вербовологовского сельского поселения» муниципальной программы Вербовологовск</w:t>
            </w:r>
            <w:r w:rsidRPr="00490B08">
              <w:rPr>
                <w:sz w:val="20"/>
                <w:szCs w:val="20"/>
              </w:rPr>
              <w:t>о</w:t>
            </w:r>
            <w:r w:rsidRPr="00490B08">
              <w:rPr>
                <w:sz w:val="20"/>
                <w:szCs w:val="20"/>
              </w:rPr>
              <w:t>го сельского поселения «Обеспечение качественными жилищно-коммунальными услугами населения Вербовологовского сельского посел</w:t>
            </w:r>
            <w:r w:rsidRPr="00490B08">
              <w:rPr>
                <w:sz w:val="20"/>
                <w:szCs w:val="20"/>
              </w:rPr>
              <w:t>е</w:t>
            </w:r>
            <w:r w:rsidRPr="00490B08">
              <w:rPr>
                <w:sz w:val="20"/>
                <w:szCs w:val="20"/>
              </w:rPr>
              <w:t>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1 00 S3660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37.1</w:t>
            </w:r>
          </w:p>
        </w:tc>
      </w:tr>
      <w:tr w:rsidR="00115EF8" w:rsidRPr="00490B08" w:rsidTr="00797935">
        <w:trPr>
          <w:gridAfter w:val="1"/>
          <w:wAfter w:w="205" w:type="dxa"/>
          <w:trHeight w:val="11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"Благоустройство"</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01 2 00 00000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85.0</w:t>
            </w:r>
          </w:p>
        </w:tc>
      </w:tr>
      <w:tr w:rsidR="00115EF8" w:rsidRPr="00490B08" w:rsidTr="00797935">
        <w:trPr>
          <w:gridAfter w:val="1"/>
          <w:wAfter w:w="205" w:type="dxa"/>
          <w:trHeight w:val="156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благоустройство территории поселения в рамках подпрогра</w:t>
            </w:r>
            <w:r w:rsidRPr="00490B08">
              <w:rPr>
                <w:sz w:val="20"/>
                <w:szCs w:val="20"/>
              </w:rPr>
              <w:t>м</w:t>
            </w:r>
            <w:r w:rsidRPr="00490B08">
              <w:rPr>
                <w:sz w:val="20"/>
                <w:szCs w:val="20"/>
              </w:rPr>
              <w:t>мы «Благоустройство» муниципальной программы Вербовологовского сельского поселения "Обеспечение качес</w:t>
            </w:r>
            <w:r w:rsidRPr="00490B08">
              <w:rPr>
                <w:sz w:val="20"/>
                <w:szCs w:val="20"/>
              </w:rPr>
              <w:t>т</w:t>
            </w:r>
            <w:r w:rsidRPr="00490B08">
              <w:rPr>
                <w:sz w:val="20"/>
                <w:szCs w:val="20"/>
              </w:rPr>
              <w:t>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01 2 00 28030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85.0</w:t>
            </w:r>
          </w:p>
        </w:tc>
      </w:tr>
      <w:tr w:rsidR="00115EF8" w:rsidRPr="00490B08" w:rsidTr="00797935">
        <w:trPr>
          <w:gridAfter w:val="1"/>
          <w:wAfter w:w="205" w:type="dxa"/>
          <w:trHeight w:val="627"/>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w:t>
            </w:r>
            <w:r w:rsidRPr="00490B08">
              <w:rPr>
                <w:sz w:val="20"/>
                <w:szCs w:val="20"/>
              </w:rPr>
              <w:t>о</w:t>
            </w:r>
            <w:r w:rsidRPr="00490B08">
              <w:rPr>
                <w:sz w:val="20"/>
                <w:szCs w:val="20"/>
              </w:rPr>
              <w:t>логовского сельского поселения «Обеспечение общественного порядка и противодействие преступности»</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w:t>
            </w:r>
          </w:p>
        </w:tc>
      </w:tr>
      <w:tr w:rsidR="00115EF8" w:rsidRPr="00490B08" w:rsidTr="00797935">
        <w:trPr>
          <w:gridAfter w:val="1"/>
          <w:wAfter w:w="205" w:type="dxa"/>
          <w:trHeight w:val="24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«Профилактика эк</w:t>
            </w:r>
            <w:r w:rsidRPr="00490B08">
              <w:rPr>
                <w:sz w:val="20"/>
                <w:szCs w:val="20"/>
              </w:rPr>
              <w:t>с</w:t>
            </w:r>
            <w:r w:rsidRPr="00490B08">
              <w:rPr>
                <w:sz w:val="20"/>
                <w:szCs w:val="20"/>
              </w:rPr>
              <w:t>тремизма и терроризма»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w:t>
            </w:r>
          </w:p>
        </w:tc>
      </w:tr>
      <w:tr w:rsidR="00115EF8" w:rsidRPr="00490B08" w:rsidTr="00797935">
        <w:trPr>
          <w:gridAfter w:val="1"/>
          <w:wAfter w:w="205" w:type="dxa"/>
          <w:trHeight w:val="125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проведение организацио</w:t>
            </w:r>
            <w:r w:rsidRPr="00490B08">
              <w:rPr>
                <w:sz w:val="20"/>
                <w:szCs w:val="20"/>
              </w:rPr>
              <w:t>н</w:t>
            </w:r>
            <w:r w:rsidRPr="00490B08">
              <w:rPr>
                <w:sz w:val="20"/>
                <w:szCs w:val="20"/>
              </w:rPr>
              <w:t>но-технических мероприятий в рамках подпрограммы "Профилактика экстремизма и терроризма» муниципал</w:t>
            </w:r>
            <w:r w:rsidRPr="00490B08">
              <w:rPr>
                <w:sz w:val="20"/>
                <w:szCs w:val="20"/>
              </w:rPr>
              <w:t>ь</w:t>
            </w:r>
            <w:r w:rsidRPr="00490B08">
              <w:rPr>
                <w:sz w:val="20"/>
                <w:szCs w:val="20"/>
              </w:rPr>
              <w:t>ной программы Вербовологовского сельского поселения «Обеспечение общественного порядка и противоде</w:t>
            </w:r>
            <w:r w:rsidRPr="00490B08">
              <w:rPr>
                <w:sz w:val="20"/>
                <w:szCs w:val="20"/>
              </w:rPr>
              <w:t>й</w:t>
            </w:r>
            <w:r w:rsidRPr="00490B08">
              <w:rPr>
                <w:sz w:val="20"/>
                <w:szCs w:val="20"/>
              </w:rPr>
              <w:t>ствие преступности» (Иные закупки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02 1 00 28040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14</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w:t>
            </w:r>
          </w:p>
        </w:tc>
      </w:tr>
      <w:tr w:rsidR="00115EF8" w:rsidRPr="00490B08" w:rsidTr="00797935">
        <w:trPr>
          <w:gridAfter w:val="1"/>
          <w:wAfter w:w="205" w:type="dxa"/>
          <w:trHeight w:val="866"/>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«Защита населения и территории от чрезвычайных ситуаций, обеспечение п</w:t>
            </w:r>
            <w:r w:rsidRPr="00490B08">
              <w:rPr>
                <w:sz w:val="20"/>
                <w:szCs w:val="20"/>
              </w:rPr>
              <w:t>о</w:t>
            </w:r>
            <w:r w:rsidRPr="00490B08">
              <w:rPr>
                <w:sz w:val="20"/>
                <w:szCs w:val="20"/>
              </w:rPr>
              <w:t>жарной безопасности и безопасности людей на водных объектах»</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61.0</w:t>
            </w:r>
          </w:p>
        </w:tc>
      </w:tr>
      <w:tr w:rsidR="00115EF8" w:rsidRPr="00490B08" w:rsidTr="00797935">
        <w:trPr>
          <w:gridAfter w:val="1"/>
          <w:wAfter w:w="205" w:type="dxa"/>
          <w:trHeight w:val="22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«Пожарная безопа</w:t>
            </w:r>
            <w:r w:rsidRPr="00490B08">
              <w:rPr>
                <w:sz w:val="20"/>
                <w:szCs w:val="20"/>
              </w:rPr>
              <w:t>с</w:t>
            </w:r>
            <w:r w:rsidRPr="00490B08">
              <w:rPr>
                <w:sz w:val="20"/>
                <w:szCs w:val="20"/>
              </w:rPr>
              <w:t>ность»</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41.0</w:t>
            </w:r>
          </w:p>
        </w:tc>
      </w:tr>
      <w:tr w:rsidR="00115EF8" w:rsidRPr="00490B08" w:rsidTr="00797935">
        <w:trPr>
          <w:gridAfter w:val="1"/>
          <w:wAfter w:w="205" w:type="dxa"/>
          <w:trHeight w:val="154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направленные на противопожарные мероприятия в рамках подпрограммы «П</w:t>
            </w:r>
            <w:r w:rsidRPr="00490B08">
              <w:rPr>
                <w:sz w:val="20"/>
                <w:szCs w:val="20"/>
              </w:rPr>
              <w:t>о</w:t>
            </w:r>
            <w:r w:rsidRPr="00490B08">
              <w:rPr>
                <w:sz w:val="20"/>
                <w:szCs w:val="20"/>
              </w:rPr>
              <w:t>жарная безопасность» муниципальной программы Вербовологовского сел</w:t>
            </w:r>
            <w:r w:rsidRPr="00490B08">
              <w:rPr>
                <w:sz w:val="20"/>
                <w:szCs w:val="20"/>
              </w:rPr>
              <w:t>ь</w:t>
            </w:r>
            <w:r w:rsidRPr="00490B08">
              <w:rPr>
                <w:sz w:val="20"/>
                <w:szCs w:val="20"/>
              </w:rPr>
              <w:t>ского поселения «Защита населения и территории от чрезвычайных ситу</w:t>
            </w:r>
            <w:r w:rsidRPr="00490B08">
              <w:rPr>
                <w:sz w:val="20"/>
                <w:szCs w:val="20"/>
              </w:rPr>
              <w:t>а</w:t>
            </w:r>
            <w:r w:rsidRPr="00490B08">
              <w:rPr>
                <w:sz w:val="20"/>
                <w:szCs w:val="20"/>
              </w:rPr>
              <w:t>ций, обеспечение пожарной безопасности и безопасности людей на во</w:t>
            </w:r>
            <w:r w:rsidRPr="00490B08">
              <w:rPr>
                <w:sz w:val="20"/>
                <w:szCs w:val="20"/>
              </w:rPr>
              <w:t>д</w:t>
            </w:r>
            <w:r w:rsidRPr="00490B08">
              <w:rPr>
                <w:sz w:val="20"/>
                <w:szCs w:val="20"/>
              </w:rPr>
              <w:t>ных объектах» (Иные закупки товаров, работ и услуг для обеспечения гос</w:t>
            </w:r>
            <w:r w:rsidRPr="00490B08">
              <w:rPr>
                <w:sz w:val="20"/>
                <w:szCs w:val="20"/>
              </w:rPr>
              <w:t>у</w:t>
            </w:r>
            <w:r w:rsidRPr="00490B08">
              <w:rPr>
                <w:sz w:val="20"/>
                <w:szCs w:val="20"/>
              </w:rPr>
              <w:t>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03 1 00 28050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41.0</w:t>
            </w:r>
          </w:p>
        </w:tc>
      </w:tr>
      <w:tr w:rsidR="00115EF8" w:rsidRPr="00490B08" w:rsidTr="00797935">
        <w:trPr>
          <w:gridAfter w:val="1"/>
          <w:wAfter w:w="205" w:type="dxa"/>
          <w:trHeight w:val="339"/>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«Защита от чрезвыча</w:t>
            </w:r>
            <w:r w:rsidRPr="00490B08">
              <w:rPr>
                <w:sz w:val="20"/>
                <w:szCs w:val="20"/>
              </w:rPr>
              <w:t>й</w:t>
            </w:r>
            <w:r w:rsidRPr="00490B08">
              <w:rPr>
                <w:sz w:val="20"/>
                <w:szCs w:val="20"/>
              </w:rPr>
              <w:t>ных ситуаций»</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03 2 00 00000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After w:val="1"/>
          <w:wAfter w:w="205" w:type="dxa"/>
          <w:trHeight w:val="169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бюджета поселения на стр</w:t>
            </w:r>
            <w:r w:rsidRPr="00490B08">
              <w:rPr>
                <w:sz w:val="20"/>
                <w:szCs w:val="20"/>
              </w:rPr>
              <w:t>а</w:t>
            </w:r>
            <w:r w:rsidRPr="00490B08">
              <w:rPr>
                <w:sz w:val="20"/>
                <w:szCs w:val="20"/>
              </w:rPr>
              <w:t>хование гражданской ответственности за причинение вреда в результате ав</w:t>
            </w:r>
            <w:r w:rsidRPr="00490B08">
              <w:rPr>
                <w:sz w:val="20"/>
                <w:szCs w:val="20"/>
              </w:rPr>
              <w:t>а</w:t>
            </w:r>
            <w:r w:rsidRPr="00490B08">
              <w:rPr>
                <w:sz w:val="20"/>
                <w:szCs w:val="20"/>
              </w:rPr>
              <w:t>рии на ГТС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w:t>
            </w:r>
            <w:r w:rsidRPr="00490B08">
              <w:rPr>
                <w:sz w:val="20"/>
                <w:szCs w:val="20"/>
              </w:rPr>
              <w:t>о</w:t>
            </w:r>
            <w:r w:rsidRPr="00490B08">
              <w:rPr>
                <w:sz w:val="20"/>
                <w:szCs w:val="20"/>
              </w:rPr>
              <w:t>жарной безопасности и безопасности людей на водных объектах» (Иные з</w:t>
            </w:r>
            <w:r w:rsidRPr="00490B08">
              <w:rPr>
                <w:sz w:val="20"/>
                <w:szCs w:val="20"/>
              </w:rPr>
              <w:t>а</w:t>
            </w:r>
            <w:r w:rsidRPr="00490B08">
              <w:rPr>
                <w:sz w:val="20"/>
                <w:szCs w:val="20"/>
              </w:rPr>
              <w:t>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03 2 00 28080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After w:val="1"/>
          <w:wAfter w:w="205" w:type="dxa"/>
          <w:trHeight w:val="184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стр</w:t>
            </w:r>
            <w:r w:rsidRPr="00490B08">
              <w:rPr>
                <w:sz w:val="20"/>
                <w:szCs w:val="20"/>
              </w:rPr>
              <w:t>а</w:t>
            </w:r>
            <w:r w:rsidRPr="00490B08">
              <w:rPr>
                <w:sz w:val="20"/>
                <w:szCs w:val="20"/>
              </w:rPr>
              <w:t>хование расходов по локализации и ликвидации последствий ЧС в рамках подпрограммы «Защита от чрезвычайных ситуаций» муниципальной пр</w:t>
            </w:r>
            <w:r w:rsidRPr="00490B08">
              <w:rPr>
                <w:sz w:val="20"/>
                <w:szCs w:val="20"/>
              </w:rPr>
              <w:t>о</w:t>
            </w:r>
            <w:r w:rsidRPr="00490B08">
              <w:rPr>
                <w:sz w:val="20"/>
                <w:szCs w:val="20"/>
              </w:rPr>
              <w:t>граммы Вербовологовского сельского поселения «Защита населения и терр</w:t>
            </w:r>
            <w:r w:rsidRPr="00490B08">
              <w:rPr>
                <w:sz w:val="20"/>
                <w:szCs w:val="20"/>
              </w:rPr>
              <w:t>и</w:t>
            </w:r>
            <w:r w:rsidRPr="00490B08">
              <w:rPr>
                <w:sz w:val="20"/>
                <w:szCs w:val="20"/>
              </w:rPr>
              <w:t>тории от чрезвычайных ситуаций, обеспечение пожарной безопасности и безопасности людей на водных объе</w:t>
            </w:r>
            <w:r w:rsidRPr="00490B08">
              <w:rPr>
                <w:sz w:val="20"/>
                <w:szCs w:val="20"/>
              </w:rPr>
              <w:t>к</w:t>
            </w:r>
            <w:r w:rsidRPr="00490B08">
              <w:rPr>
                <w:sz w:val="20"/>
                <w:szCs w:val="20"/>
              </w:rPr>
              <w:t>тах»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03 2 00 28090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After w:val="1"/>
          <w:wAfter w:w="205" w:type="dxa"/>
          <w:trHeight w:val="41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«Ра</w:t>
            </w:r>
            <w:r w:rsidRPr="00490B08">
              <w:rPr>
                <w:sz w:val="20"/>
                <w:szCs w:val="20"/>
              </w:rPr>
              <w:t>з</w:t>
            </w:r>
            <w:r w:rsidRPr="00490B08">
              <w:rPr>
                <w:sz w:val="20"/>
                <w:szCs w:val="20"/>
              </w:rPr>
              <w:t>витие культуры»</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1 316.4</w:t>
            </w:r>
          </w:p>
        </w:tc>
      </w:tr>
      <w:tr w:rsidR="00115EF8" w:rsidRPr="00490B08" w:rsidTr="00797935">
        <w:trPr>
          <w:gridAfter w:val="1"/>
          <w:wAfter w:w="205" w:type="dxa"/>
          <w:trHeight w:val="23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«Развитие сферы кул</w:t>
            </w:r>
            <w:r w:rsidRPr="00490B08">
              <w:rPr>
                <w:sz w:val="20"/>
                <w:szCs w:val="20"/>
              </w:rPr>
              <w:t>ь</w:t>
            </w:r>
            <w:r w:rsidRPr="00490B08">
              <w:rPr>
                <w:sz w:val="20"/>
                <w:szCs w:val="20"/>
              </w:rPr>
              <w:t>туры»</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1 316.4</w:t>
            </w:r>
          </w:p>
        </w:tc>
      </w:tr>
      <w:tr w:rsidR="00115EF8" w:rsidRPr="00490B08" w:rsidTr="00797935">
        <w:trPr>
          <w:gridAfter w:val="1"/>
          <w:wAfter w:w="205" w:type="dxa"/>
          <w:trHeight w:val="112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деятельности (оказание услуг) муниципальных у</w:t>
            </w:r>
            <w:r w:rsidRPr="00490B08">
              <w:rPr>
                <w:sz w:val="20"/>
                <w:szCs w:val="20"/>
              </w:rPr>
              <w:t>ч</w:t>
            </w:r>
            <w:r w:rsidRPr="00490B08">
              <w:rPr>
                <w:sz w:val="20"/>
                <w:szCs w:val="20"/>
              </w:rPr>
              <w:t>реждений в рамках подпрограммы «Развитие сферы культуры» муниципальной программы Вербовологовск</w:t>
            </w:r>
            <w:r w:rsidRPr="00490B08">
              <w:rPr>
                <w:sz w:val="20"/>
                <w:szCs w:val="20"/>
              </w:rPr>
              <w:t>о</w:t>
            </w:r>
            <w:r w:rsidRPr="00490B08">
              <w:rPr>
                <w:sz w:val="20"/>
                <w:szCs w:val="20"/>
              </w:rPr>
              <w:t>го сельского поселения «Развитие культуры» (Субсидии бюджетным у</w:t>
            </w:r>
            <w:r w:rsidRPr="00490B08">
              <w:rPr>
                <w:sz w:val="20"/>
                <w:szCs w:val="20"/>
              </w:rPr>
              <w:t>ч</w:t>
            </w:r>
            <w:r w:rsidRPr="00490B08">
              <w:rPr>
                <w:sz w:val="20"/>
                <w:szCs w:val="20"/>
              </w:rPr>
              <w:t>реждениям)</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04 1 00 00590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610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1 296.4</w:t>
            </w:r>
          </w:p>
        </w:tc>
      </w:tr>
      <w:tr w:rsidR="00115EF8" w:rsidRPr="00490B08" w:rsidTr="00797935">
        <w:trPr>
          <w:gridAfter w:val="1"/>
          <w:wAfter w:w="205" w:type="dxa"/>
          <w:trHeight w:val="108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напра</w:t>
            </w:r>
            <w:r w:rsidRPr="00490B08">
              <w:rPr>
                <w:sz w:val="20"/>
                <w:szCs w:val="20"/>
              </w:rPr>
              <w:t>в</w:t>
            </w:r>
            <w:r w:rsidRPr="00490B08">
              <w:rPr>
                <w:sz w:val="20"/>
                <w:szCs w:val="20"/>
              </w:rPr>
              <w:t>ленные на сохранение исторического и культурного наследия поселения в рамках подпрограммы «Развитие сферы культуры» муниципальной пр</w:t>
            </w:r>
            <w:r w:rsidRPr="00490B08">
              <w:rPr>
                <w:sz w:val="20"/>
                <w:szCs w:val="20"/>
              </w:rPr>
              <w:t>о</w:t>
            </w:r>
            <w:r w:rsidRPr="00490B08">
              <w:rPr>
                <w:sz w:val="20"/>
                <w:szCs w:val="20"/>
              </w:rPr>
              <w:t>граммы Вербовологовского сельского поселения «Развитие культуры» (Су</w:t>
            </w:r>
            <w:r w:rsidRPr="00490B08">
              <w:rPr>
                <w:sz w:val="20"/>
                <w:szCs w:val="20"/>
              </w:rPr>
              <w:t>б</w:t>
            </w:r>
            <w:r w:rsidRPr="00490B08">
              <w:rPr>
                <w:sz w:val="20"/>
                <w:szCs w:val="20"/>
              </w:rPr>
              <w:t>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04 1 00 28110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610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08</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After w:val="1"/>
          <w:wAfter w:w="205" w:type="dxa"/>
          <w:trHeight w:val="49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«Охрана окружающей среды и рационал</w:t>
            </w:r>
            <w:r w:rsidRPr="00490B08">
              <w:rPr>
                <w:sz w:val="20"/>
                <w:szCs w:val="20"/>
              </w:rPr>
              <w:t>ь</w:t>
            </w:r>
            <w:r w:rsidRPr="00490B08">
              <w:rPr>
                <w:sz w:val="20"/>
                <w:szCs w:val="20"/>
              </w:rPr>
              <w:t>ное природопользование»</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179.0</w:t>
            </w:r>
          </w:p>
        </w:tc>
      </w:tr>
      <w:tr w:rsidR="00115EF8" w:rsidRPr="00490B08" w:rsidTr="00797935">
        <w:trPr>
          <w:gridAfter w:val="1"/>
          <w:wAfter w:w="205" w:type="dxa"/>
          <w:trHeight w:val="276"/>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«Экологическая без</w:t>
            </w:r>
            <w:r w:rsidRPr="00490B08">
              <w:rPr>
                <w:sz w:val="20"/>
                <w:szCs w:val="20"/>
              </w:rPr>
              <w:t>о</w:t>
            </w:r>
            <w:r w:rsidRPr="00490B08">
              <w:rPr>
                <w:sz w:val="20"/>
                <w:szCs w:val="20"/>
              </w:rPr>
              <w:t>пасность»</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114.0</w:t>
            </w:r>
          </w:p>
        </w:tc>
      </w:tr>
      <w:tr w:rsidR="00115EF8" w:rsidRPr="00490B08" w:rsidTr="00797935">
        <w:trPr>
          <w:gridAfter w:val="1"/>
          <w:wAfter w:w="205" w:type="dxa"/>
          <w:trHeight w:val="127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проведение эпизодических природно-очаговых мероприятий в рамках подпрограммы «Экологическая безопасность» муниципальной пр</w:t>
            </w:r>
            <w:r w:rsidRPr="00490B08">
              <w:rPr>
                <w:sz w:val="20"/>
                <w:szCs w:val="20"/>
              </w:rPr>
              <w:t>о</w:t>
            </w:r>
            <w:r w:rsidRPr="00490B08">
              <w:rPr>
                <w:sz w:val="20"/>
                <w:szCs w:val="20"/>
              </w:rPr>
              <w:t>граммы Вербовологовского сельского поселения «Охрана окружающей среды и рациональное природопользов</w:t>
            </w:r>
            <w:r w:rsidRPr="00490B08">
              <w:rPr>
                <w:sz w:val="20"/>
                <w:szCs w:val="20"/>
              </w:rPr>
              <w:t>а</w:t>
            </w:r>
            <w:r w:rsidRPr="00490B08">
              <w:rPr>
                <w:sz w:val="20"/>
                <w:szCs w:val="20"/>
              </w:rPr>
              <w:t>ние»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05 1 00 28130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74.0</w:t>
            </w:r>
          </w:p>
        </w:tc>
      </w:tr>
      <w:tr w:rsidR="00115EF8" w:rsidRPr="00490B08" w:rsidTr="00797935">
        <w:trPr>
          <w:gridAfter w:val="1"/>
          <w:wAfter w:w="205" w:type="dxa"/>
          <w:trHeight w:val="1306"/>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содержанию места временного сбора мусора в рамках подпрограммы «Экологическая без</w:t>
            </w:r>
            <w:r w:rsidRPr="00490B08">
              <w:rPr>
                <w:sz w:val="20"/>
                <w:szCs w:val="20"/>
              </w:rPr>
              <w:t>о</w:t>
            </w:r>
            <w:r w:rsidRPr="00490B08">
              <w:rPr>
                <w:sz w:val="20"/>
                <w:szCs w:val="20"/>
              </w:rPr>
              <w:t>пасность» муниципальной программы Вербовологовского сельского поселения «Охрана окружающей среды и р</w:t>
            </w:r>
            <w:r w:rsidRPr="00490B08">
              <w:rPr>
                <w:sz w:val="20"/>
                <w:szCs w:val="20"/>
              </w:rPr>
              <w:t>а</w:t>
            </w:r>
            <w:r w:rsidRPr="00490B08">
              <w:rPr>
                <w:sz w:val="20"/>
                <w:szCs w:val="20"/>
              </w:rPr>
              <w:t>циональное природопользование»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05 1 00 28140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35.0</w:t>
            </w:r>
          </w:p>
        </w:tc>
      </w:tr>
      <w:tr w:rsidR="00115EF8" w:rsidRPr="00490B08" w:rsidTr="00797935">
        <w:trPr>
          <w:gridAfter w:val="1"/>
          <w:wAfter w:w="205" w:type="dxa"/>
          <w:trHeight w:val="132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утилизации отходов производства и потребления в рамках подпрограммы "Экологическая без</w:t>
            </w:r>
            <w:r w:rsidRPr="00490B08">
              <w:rPr>
                <w:sz w:val="20"/>
                <w:szCs w:val="20"/>
              </w:rPr>
              <w:t>о</w:t>
            </w:r>
            <w:r w:rsidRPr="00490B08">
              <w:rPr>
                <w:sz w:val="20"/>
                <w:szCs w:val="20"/>
              </w:rPr>
              <w:t>пасность" муниципальной программы Вербовологовского сельского поселения "Охрана окружающей среды и р</w:t>
            </w:r>
            <w:r w:rsidRPr="00490B08">
              <w:rPr>
                <w:sz w:val="20"/>
                <w:szCs w:val="20"/>
              </w:rPr>
              <w:t>а</w:t>
            </w:r>
            <w:r w:rsidRPr="00490B08">
              <w:rPr>
                <w:sz w:val="20"/>
                <w:szCs w:val="20"/>
              </w:rPr>
              <w:t>циональное природопользование"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05 1 00 28150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w:t>
            </w:r>
          </w:p>
        </w:tc>
      </w:tr>
      <w:tr w:rsidR="00115EF8" w:rsidRPr="00490B08" w:rsidTr="00797935">
        <w:trPr>
          <w:gridAfter w:val="1"/>
          <w:wAfter w:w="205" w:type="dxa"/>
          <w:trHeight w:val="21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«Озеленение»</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05 2 00 00000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15.0</w:t>
            </w:r>
          </w:p>
        </w:tc>
      </w:tr>
      <w:tr w:rsidR="00115EF8" w:rsidRPr="00490B08" w:rsidTr="00797935">
        <w:trPr>
          <w:gridAfter w:val="1"/>
          <w:wAfter w:w="205" w:type="dxa"/>
          <w:trHeight w:val="126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по озеленению территории в рамках подпр</w:t>
            </w:r>
            <w:r w:rsidRPr="00490B08">
              <w:rPr>
                <w:sz w:val="20"/>
                <w:szCs w:val="20"/>
              </w:rPr>
              <w:t>о</w:t>
            </w:r>
            <w:r w:rsidRPr="00490B08">
              <w:rPr>
                <w:sz w:val="20"/>
                <w:szCs w:val="20"/>
              </w:rPr>
              <w:t>граммы «Озеленение» муниципальной программы Вербовологовского сел</w:t>
            </w:r>
            <w:r w:rsidRPr="00490B08">
              <w:rPr>
                <w:sz w:val="20"/>
                <w:szCs w:val="20"/>
              </w:rPr>
              <w:t>ь</w:t>
            </w:r>
            <w:r w:rsidRPr="00490B08">
              <w:rPr>
                <w:sz w:val="20"/>
                <w:szCs w:val="20"/>
              </w:rPr>
              <w:t>ского поселения «Охрана окружающей среды и рациональное природопольз</w:t>
            </w:r>
            <w:r w:rsidRPr="00490B08">
              <w:rPr>
                <w:sz w:val="20"/>
                <w:szCs w:val="20"/>
              </w:rPr>
              <w:t>о</w:t>
            </w:r>
            <w:r w:rsidRPr="00490B08">
              <w:rPr>
                <w:sz w:val="20"/>
                <w:szCs w:val="20"/>
              </w:rPr>
              <w:t>вание»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05 2 00 28160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15.0</w:t>
            </w:r>
          </w:p>
        </w:tc>
      </w:tr>
      <w:tr w:rsidR="00115EF8" w:rsidRPr="00490B08" w:rsidTr="00797935">
        <w:trPr>
          <w:gridAfter w:val="1"/>
          <w:wAfter w:w="205" w:type="dxa"/>
          <w:trHeight w:val="29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"Развитие водохозяйс</w:t>
            </w:r>
            <w:r w:rsidRPr="00490B08">
              <w:rPr>
                <w:sz w:val="20"/>
                <w:szCs w:val="20"/>
              </w:rPr>
              <w:t>т</w:t>
            </w:r>
            <w:r w:rsidRPr="00490B08">
              <w:rPr>
                <w:sz w:val="20"/>
                <w:szCs w:val="20"/>
              </w:rPr>
              <w:t>венного комплекса"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05 3 00 00000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50.0</w:t>
            </w:r>
          </w:p>
        </w:tc>
      </w:tr>
      <w:tr w:rsidR="00115EF8" w:rsidRPr="00490B08" w:rsidTr="00797935">
        <w:trPr>
          <w:gridAfter w:val="1"/>
          <w:wAfter w:w="205" w:type="dxa"/>
          <w:trHeight w:val="154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Мероприятия по повышению эксплуатационной надежности гидротехнических сооружений в рамках подпр</w:t>
            </w:r>
            <w:r w:rsidRPr="00490B08">
              <w:rPr>
                <w:sz w:val="20"/>
                <w:szCs w:val="20"/>
              </w:rPr>
              <w:t>о</w:t>
            </w:r>
            <w:r w:rsidRPr="00490B08">
              <w:rPr>
                <w:sz w:val="20"/>
                <w:szCs w:val="20"/>
              </w:rPr>
              <w:t>граммы "Развитие водохозяйственного комплекса" муниципальной програ</w:t>
            </w:r>
            <w:r w:rsidRPr="00490B08">
              <w:rPr>
                <w:sz w:val="20"/>
                <w:szCs w:val="20"/>
              </w:rPr>
              <w:t>м</w:t>
            </w:r>
            <w:r w:rsidRPr="00490B08">
              <w:rPr>
                <w:sz w:val="20"/>
                <w:szCs w:val="20"/>
              </w:rPr>
              <w:t>мы Вербовологовского сельского п</w:t>
            </w:r>
            <w:r w:rsidRPr="00490B08">
              <w:rPr>
                <w:sz w:val="20"/>
                <w:szCs w:val="20"/>
              </w:rPr>
              <w:t>о</w:t>
            </w:r>
            <w:r w:rsidRPr="00490B08">
              <w:rPr>
                <w:sz w:val="20"/>
                <w:szCs w:val="20"/>
              </w:rPr>
              <w:t>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05 3 00 28170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06</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50.0</w:t>
            </w:r>
          </w:p>
        </w:tc>
      </w:tr>
      <w:tr w:rsidR="00115EF8" w:rsidRPr="00490B08" w:rsidTr="00797935">
        <w:trPr>
          <w:gridAfter w:val="1"/>
          <w:wAfter w:w="205" w:type="dxa"/>
          <w:trHeight w:val="36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«Ра</w:t>
            </w:r>
            <w:r w:rsidRPr="00490B08">
              <w:rPr>
                <w:sz w:val="20"/>
                <w:szCs w:val="20"/>
              </w:rPr>
              <w:t>з</w:t>
            </w:r>
            <w:r w:rsidRPr="00490B08">
              <w:rPr>
                <w:sz w:val="20"/>
                <w:szCs w:val="20"/>
              </w:rPr>
              <w:t>витие физической культуры и спорта»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06 0 00 00000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25.0</w:t>
            </w:r>
          </w:p>
        </w:tc>
      </w:tr>
      <w:tr w:rsidR="00115EF8" w:rsidRPr="00490B08" w:rsidTr="00797935">
        <w:trPr>
          <w:gridAfter w:val="1"/>
          <w:wAfter w:w="205" w:type="dxa"/>
          <w:trHeight w:val="47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«Ра</w:t>
            </w:r>
            <w:r w:rsidRPr="00490B08">
              <w:rPr>
                <w:sz w:val="20"/>
                <w:szCs w:val="20"/>
              </w:rPr>
              <w:t>з</w:t>
            </w:r>
            <w:r w:rsidRPr="00490B08">
              <w:rPr>
                <w:sz w:val="20"/>
                <w:szCs w:val="20"/>
              </w:rPr>
              <w:t>витие физической культуры и спорта»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06 0 00 00000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25.0</w:t>
            </w:r>
          </w:p>
        </w:tc>
      </w:tr>
      <w:tr w:rsidR="00115EF8" w:rsidRPr="00490B08" w:rsidTr="00797935">
        <w:trPr>
          <w:gridAfter w:val="1"/>
          <w:wAfter w:w="205" w:type="dxa"/>
          <w:trHeight w:val="98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нар</w:t>
            </w:r>
            <w:r w:rsidRPr="00490B08">
              <w:rPr>
                <w:sz w:val="20"/>
                <w:szCs w:val="20"/>
              </w:rPr>
              <w:t>а</w:t>
            </w:r>
            <w:r w:rsidRPr="00490B08">
              <w:rPr>
                <w:sz w:val="20"/>
                <w:szCs w:val="20"/>
              </w:rPr>
              <w:t>щивание материальной базы для зан</w:t>
            </w:r>
            <w:r w:rsidRPr="00490B08">
              <w:rPr>
                <w:sz w:val="20"/>
                <w:szCs w:val="20"/>
              </w:rPr>
              <w:t>я</w:t>
            </w:r>
            <w:r w:rsidRPr="00490B08">
              <w:rPr>
                <w:sz w:val="20"/>
                <w:szCs w:val="20"/>
              </w:rPr>
              <w:t>тия спортом в рамках муниципальной программы Вербовологовского сельского поселения «Развитие физич</w:t>
            </w:r>
            <w:r w:rsidRPr="00490B08">
              <w:rPr>
                <w:sz w:val="20"/>
                <w:szCs w:val="20"/>
              </w:rPr>
              <w:t>е</w:t>
            </w:r>
            <w:r w:rsidRPr="00490B08">
              <w:rPr>
                <w:sz w:val="20"/>
                <w:szCs w:val="20"/>
              </w:rPr>
              <w:t>ской культуры и спорта» (Иные заку</w:t>
            </w:r>
            <w:r w:rsidRPr="00490B08">
              <w:rPr>
                <w:sz w:val="20"/>
                <w:szCs w:val="20"/>
              </w:rPr>
              <w:t>п</w:t>
            </w:r>
            <w:r w:rsidRPr="00490B08">
              <w:rPr>
                <w:sz w:val="20"/>
                <w:szCs w:val="20"/>
              </w:rPr>
              <w:t>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06 0 00 28180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25.0</w:t>
            </w:r>
          </w:p>
        </w:tc>
      </w:tr>
      <w:tr w:rsidR="00115EF8" w:rsidRPr="00490B08" w:rsidTr="00797935">
        <w:trPr>
          <w:gridAfter w:val="1"/>
          <w:wAfter w:w="205" w:type="dxa"/>
          <w:trHeight w:val="38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«Ра</w:t>
            </w:r>
            <w:r w:rsidRPr="00490B08">
              <w:rPr>
                <w:sz w:val="20"/>
                <w:szCs w:val="20"/>
              </w:rPr>
              <w:t>з</w:t>
            </w:r>
            <w:r w:rsidRPr="00490B08">
              <w:rPr>
                <w:sz w:val="20"/>
                <w:szCs w:val="20"/>
              </w:rPr>
              <w:t>витие транспортной системы»</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735.9</w:t>
            </w:r>
          </w:p>
        </w:tc>
      </w:tr>
      <w:tr w:rsidR="00115EF8" w:rsidRPr="00490B08" w:rsidTr="00797935">
        <w:trPr>
          <w:gridAfter w:val="1"/>
          <w:wAfter w:w="205" w:type="dxa"/>
          <w:trHeight w:val="346"/>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«Развитие транспортной инфраструктуры Вербоволого</w:t>
            </w:r>
            <w:r w:rsidRPr="00490B08">
              <w:rPr>
                <w:sz w:val="20"/>
                <w:szCs w:val="20"/>
              </w:rPr>
              <w:t>в</w:t>
            </w:r>
            <w:r w:rsidRPr="00490B08">
              <w:rPr>
                <w:sz w:val="20"/>
                <w:szCs w:val="20"/>
              </w:rPr>
              <w:t>ского сельского поселения»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715.9</w:t>
            </w:r>
          </w:p>
        </w:tc>
      </w:tr>
      <w:tr w:rsidR="00115EF8" w:rsidRPr="00490B08" w:rsidTr="00797935">
        <w:trPr>
          <w:gridAfter w:val="1"/>
          <w:wAfter w:w="205" w:type="dxa"/>
          <w:trHeight w:val="158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содержание автомобильных дорог общего пользования мес</w:t>
            </w:r>
            <w:r w:rsidRPr="00490B08">
              <w:rPr>
                <w:sz w:val="20"/>
                <w:szCs w:val="20"/>
              </w:rPr>
              <w:t>т</w:t>
            </w:r>
            <w:r w:rsidRPr="00490B08">
              <w:rPr>
                <w:sz w:val="20"/>
                <w:szCs w:val="20"/>
              </w:rPr>
              <w:t>ного значения в рамках подпрограммы «Развитие транспортной инфрастру</w:t>
            </w:r>
            <w:r w:rsidRPr="00490B08">
              <w:rPr>
                <w:sz w:val="20"/>
                <w:szCs w:val="20"/>
              </w:rPr>
              <w:t>к</w:t>
            </w:r>
            <w:r w:rsidRPr="00490B08">
              <w:rPr>
                <w:sz w:val="20"/>
                <w:szCs w:val="20"/>
              </w:rPr>
              <w:t>туры Вербовологовского сельского поселения» муниципальной програ</w:t>
            </w:r>
            <w:r w:rsidRPr="00490B08">
              <w:rPr>
                <w:sz w:val="20"/>
                <w:szCs w:val="20"/>
              </w:rPr>
              <w:t>м</w:t>
            </w:r>
            <w:r w:rsidRPr="00490B08">
              <w:rPr>
                <w:sz w:val="20"/>
                <w:szCs w:val="20"/>
              </w:rPr>
              <w:t>мы Вербовологовского сельского поселения «Развитие транспортной си</w:t>
            </w:r>
            <w:r w:rsidRPr="00490B08">
              <w:rPr>
                <w:sz w:val="20"/>
                <w:szCs w:val="20"/>
              </w:rPr>
              <w:t>с</w:t>
            </w:r>
            <w:r w:rsidRPr="00490B08">
              <w:rPr>
                <w:sz w:val="20"/>
                <w:szCs w:val="20"/>
              </w:rPr>
              <w:t>темы» (Иные закупки товаров, работ и услуг для обеспечения государстве</w:t>
            </w:r>
            <w:r w:rsidRPr="00490B08">
              <w:rPr>
                <w:sz w:val="20"/>
                <w:szCs w:val="20"/>
              </w:rPr>
              <w:t>н</w:t>
            </w:r>
            <w:r w:rsidRPr="00490B08">
              <w:rPr>
                <w:sz w:val="20"/>
                <w:szCs w:val="20"/>
              </w:rPr>
              <w:t>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07 1 00 28190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715.9</w:t>
            </w:r>
          </w:p>
        </w:tc>
      </w:tr>
      <w:tr w:rsidR="00115EF8" w:rsidRPr="00490B08" w:rsidTr="00797935">
        <w:trPr>
          <w:gridAfter w:val="1"/>
          <w:wAfter w:w="205" w:type="dxa"/>
          <w:trHeight w:val="67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"Повышение безопасности дорожного движения на терр</w:t>
            </w:r>
            <w:r w:rsidRPr="00490B08">
              <w:rPr>
                <w:sz w:val="20"/>
                <w:szCs w:val="20"/>
              </w:rPr>
              <w:t>и</w:t>
            </w:r>
            <w:r w:rsidRPr="00490B08">
              <w:rPr>
                <w:sz w:val="20"/>
                <w:szCs w:val="20"/>
              </w:rPr>
              <w:t>тории Вербовологовского сельского поселения на 2014-2020 годы"</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07 2 00 00000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After w:val="1"/>
          <w:wAfter w:w="205" w:type="dxa"/>
          <w:trHeight w:val="137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установке дорожных знаков в рамках подпрограммы «П</w:t>
            </w:r>
            <w:r w:rsidRPr="00490B08">
              <w:rPr>
                <w:sz w:val="20"/>
                <w:szCs w:val="20"/>
              </w:rPr>
              <w:t>о</w:t>
            </w:r>
            <w:r w:rsidRPr="00490B08">
              <w:rPr>
                <w:sz w:val="20"/>
                <w:szCs w:val="20"/>
              </w:rPr>
              <w:t>вышение безопасности дорожного движения» муниципальной программы Вербовологовского сельского посел</w:t>
            </w:r>
            <w:r w:rsidRPr="00490B08">
              <w:rPr>
                <w:sz w:val="20"/>
                <w:szCs w:val="20"/>
              </w:rPr>
              <w:t>е</w:t>
            </w:r>
            <w:r w:rsidRPr="00490B08">
              <w:rPr>
                <w:sz w:val="20"/>
                <w:szCs w:val="20"/>
              </w:rPr>
              <w:t>ния «Развитие транспортной системы»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07 2 00 28200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After w:val="1"/>
          <w:wAfter w:w="205" w:type="dxa"/>
          <w:trHeight w:val="40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«М</w:t>
            </w:r>
            <w:r w:rsidRPr="00490B08">
              <w:rPr>
                <w:sz w:val="20"/>
                <w:szCs w:val="20"/>
              </w:rPr>
              <w:t>у</w:t>
            </w:r>
            <w:r w:rsidRPr="00490B08">
              <w:rPr>
                <w:sz w:val="20"/>
                <w:szCs w:val="20"/>
              </w:rPr>
              <w:t>ниципальная политика»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167.6</w:t>
            </w:r>
          </w:p>
        </w:tc>
      </w:tr>
      <w:tr w:rsidR="00115EF8" w:rsidRPr="00490B08" w:rsidTr="00797935">
        <w:trPr>
          <w:gridAfter w:val="1"/>
          <w:wAfter w:w="205" w:type="dxa"/>
          <w:trHeight w:val="937"/>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«Развитие муниц</w:t>
            </w:r>
            <w:r w:rsidRPr="00490B08">
              <w:rPr>
                <w:sz w:val="20"/>
                <w:szCs w:val="20"/>
              </w:rPr>
              <w:t>и</w:t>
            </w:r>
            <w:r w:rsidRPr="00490B08">
              <w:rPr>
                <w:sz w:val="20"/>
                <w:szCs w:val="20"/>
              </w:rPr>
              <w:t>пального управления и муниципальной службы в Вербовологовском сельском поселении, дополнительное профессиональное образование лиц, зан</w:t>
            </w:r>
            <w:r w:rsidRPr="00490B08">
              <w:rPr>
                <w:sz w:val="20"/>
                <w:szCs w:val="20"/>
              </w:rPr>
              <w:t>я</w:t>
            </w:r>
            <w:r w:rsidRPr="00490B08">
              <w:rPr>
                <w:sz w:val="20"/>
                <w:szCs w:val="20"/>
              </w:rPr>
              <w:t>тых в Администрации Вербоволого</w:t>
            </w:r>
            <w:r w:rsidRPr="00490B08">
              <w:rPr>
                <w:sz w:val="20"/>
                <w:szCs w:val="20"/>
              </w:rPr>
              <w:t>в</w:t>
            </w:r>
            <w:r w:rsidRPr="00490B08">
              <w:rPr>
                <w:sz w:val="20"/>
                <w:szCs w:val="20"/>
              </w:rPr>
              <w:t>ского сельского поселения»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130.6</w:t>
            </w:r>
          </w:p>
        </w:tc>
      </w:tr>
      <w:tr w:rsidR="00115EF8" w:rsidRPr="00490B08" w:rsidTr="00797935">
        <w:trPr>
          <w:gridAfter w:val="1"/>
          <w:wAfter w:w="205" w:type="dxa"/>
          <w:trHeight w:val="239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дополнител</w:t>
            </w:r>
            <w:r w:rsidRPr="00490B08">
              <w:rPr>
                <w:sz w:val="20"/>
                <w:szCs w:val="20"/>
              </w:rPr>
              <w:t>ь</w:t>
            </w:r>
            <w:r w:rsidRPr="00490B08">
              <w:rPr>
                <w:sz w:val="20"/>
                <w:szCs w:val="20"/>
              </w:rPr>
              <w:t>ного профессионального образования (повышение квалификации) лиц, з</w:t>
            </w:r>
            <w:r w:rsidRPr="00490B08">
              <w:rPr>
                <w:sz w:val="20"/>
                <w:szCs w:val="20"/>
              </w:rPr>
              <w:t>а</w:t>
            </w:r>
            <w:r w:rsidRPr="00490B08">
              <w:rPr>
                <w:sz w:val="20"/>
                <w:szCs w:val="20"/>
              </w:rPr>
              <w:t>мещающих выборные муниципальные должности, муниципальных служащих в рамках подпрограммы «Развитие муниципального управления и муниципальной службы в Вербоволого</w:t>
            </w:r>
            <w:r w:rsidRPr="00490B08">
              <w:rPr>
                <w:sz w:val="20"/>
                <w:szCs w:val="20"/>
              </w:rPr>
              <w:t>в</w:t>
            </w:r>
            <w:r w:rsidRPr="00490B08">
              <w:rPr>
                <w:sz w:val="20"/>
                <w:szCs w:val="20"/>
              </w:rPr>
              <w:t>ском сельском поселении, дополнительное профессиональное образов</w:t>
            </w:r>
            <w:r w:rsidRPr="00490B08">
              <w:rPr>
                <w:sz w:val="20"/>
                <w:szCs w:val="20"/>
              </w:rPr>
              <w:t>а</w:t>
            </w:r>
            <w:r w:rsidRPr="00490B08">
              <w:rPr>
                <w:sz w:val="20"/>
                <w:szCs w:val="20"/>
              </w:rPr>
              <w:t>ние лиц, занятых в Администрации Вербовологовского сельского поселения» муниципальной программы Ве</w:t>
            </w:r>
            <w:r w:rsidRPr="00490B08">
              <w:rPr>
                <w:sz w:val="20"/>
                <w:szCs w:val="20"/>
              </w:rPr>
              <w:t>р</w:t>
            </w:r>
            <w:r w:rsidRPr="00490B08">
              <w:rPr>
                <w:sz w:val="20"/>
                <w:szCs w:val="20"/>
              </w:rPr>
              <w:t>бовологовского сельского поселения «Муниципальная политика» (Иные з</w:t>
            </w:r>
            <w:r w:rsidRPr="00490B08">
              <w:rPr>
                <w:sz w:val="20"/>
                <w:szCs w:val="20"/>
              </w:rPr>
              <w:t>а</w:t>
            </w:r>
            <w:r w:rsidRPr="00490B08">
              <w:rPr>
                <w:sz w:val="20"/>
                <w:szCs w:val="20"/>
              </w:rPr>
              <w:t>купки товаров, работ и услуг для обеспечения государственных (мун</w:t>
            </w:r>
            <w:r w:rsidRPr="00490B08">
              <w:rPr>
                <w:sz w:val="20"/>
                <w:szCs w:val="20"/>
              </w:rPr>
              <w:t>и</w:t>
            </w:r>
            <w:r w:rsidRPr="00490B08">
              <w:rPr>
                <w:sz w:val="20"/>
                <w:szCs w:val="20"/>
              </w:rPr>
              <w:t>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09 1 00 28220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After w:val="1"/>
          <w:wAfter w:w="205" w:type="dxa"/>
          <w:trHeight w:val="197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направленные на оплату членского взноса в Ассоциацию Сов</w:t>
            </w:r>
            <w:r w:rsidRPr="00490B08">
              <w:rPr>
                <w:sz w:val="20"/>
                <w:szCs w:val="20"/>
              </w:rPr>
              <w:t>е</w:t>
            </w:r>
            <w:r w:rsidRPr="00490B08">
              <w:rPr>
                <w:sz w:val="20"/>
                <w:szCs w:val="20"/>
              </w:rPr>
              <w:t>та муниципальных образований Ростовской области в рамках подпр</w:t>
            </w:r>
            <w:r w:rsidRPr="00490B08">
              <w:rPr>
                <w:sz w:val="20"/>
                <w:szCs w:val="20"/>
              </w:rPr>
              <w:t>о</w:t>
            </w:r>
            <w:r w:rsidRPr="00490B08">
              <w:rPr>
                <w:sz w:val="20"/>
                <w:szCs w:val="20"/>
              </w:rPr>
              <w:t>граммы «Развитие муниципального управления и муниципальной службы в Вербовологовском сельском поселении, дополнительное профессиональное образование лиц, занятых в Администрации Вербовологовского сел</w:t>
            </w:r>
            <w:r w:rsidRPr="00490B08">
              <w:rPr>
                <w:sz w:val="20"/>
                <w:szCs w:val="20"/>
              </w:rPr>
              <w:t>ь</w:t>
            </w:r>
            <w:r w:rsidRPr="00490B08">
              <w:rPr>
                <w:sz w:val="20"/>
                <w:szCs w:val="20"/>
              </w:rPr>
              <w:t>ского поселения» муниципальной пр</w:t>
            </w:r>
            <w:r w:rsidRPr="00490B08">
              <w:rPr>
                <w:sz w:val="20"/>
                <w:szCs w:val="20"/>
              </w:rPr>
              <w:t>о</w:t>
            </w:r>
            <w:r w:rsidRPr="00490B08">
              <w:rPr>
                <w:sz w:val="20"/>
                <w:szCs w:val="20"/>
              </w:rPr>
              <w:t>граммы Вербовологовского сельского поселения «Муниципальная политика» (Уплата налогов, сборов и иных пл</w:t>
            </w:r>
            <w:r w:rsidRPr="00490B08">
              <w:rPr>
                <w:sz w:val="20"/>
                <w:szCs w:val="20"/>
              </w:rPr>
              <w:t>а</w:t>
            </w:r>
            <w:r w:rsidRPr="00490B08">
              <w:rPr>
                <w:sz w:val="20"/>
                <w:szCs w:val="20"/>
              </w:rPr>
              <w:t>тежей)</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09 1 00 28230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850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5.0</w:t>
            </w:r>
          </w:p>
        </w:tc>
      </w:tr>
      <w:tr w:rsidR="00115EF8" w:rsidRPr="00490B08" w:rsidTr="00797935">
        <w:trPr>
          <w:gridAfter w:val="1"/>
          <w:wAfter w:w="205" w:type="dxa"/>
          <w:trHeight w:val="254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направленные на финанс</w:t>
            </w:r>
            <w:r w:rsidRPr="00490B08">
              <w:rPr>
                <w:sz w:val="20"/>
                <w:szCs w:val="20"/>
              </w:rPr>
              <w:t>и</w:t>
            </w:r>
            <w:r w:rsidRPr="00490B08">
              <w:rPr>
                <w:sz w:val="20"/>
                <w:szCs w:val="20"/>
              </w:rPr>
              <w:t>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w:t>
            </w:r>
            <w:r w:rsidRPr="00490B08">
              <w:rPr>
                <w:sz w:val="20"/>
                <w:szCs w:val="20"/>
              </w:rPr>
              <w:t>о</w:t>
            </w:r>
            <w:r w:rsidRPr="00490B08">
              <w:rPr>
                <w:sz w:val="20"/>
                <w:szCs w:val="20"/>
              </w:rPr>
              <w:t>граммы "Развитие муниципального управления и муниципальной службы в Вербовологовском сельском поселении, дополнительное профессионал</w:t>
            </w:r>
            <w:r w:rsidRPr="00490B08">
              <w:rPr>
                <w:sz w:val="20"/>
                <w:szCs w:val="20"/>
              </w:rPr>
              <w:t>ь</w:t>
            </w:r>
            <w:r w:rsidRPr="00490B08">
              <w:rPr>
                <w:sz w:val="20"/>
                <w:szCs w:val="20"/>
              </w:rPr>
              <w:t>ное образование лиц, занятых в Администрации Вербовологовского сельского поселения" муниципальной пр</w:t>
            </w:r>
            <w:r w:rsidRPr="00490B08">
              <w:rPr>
                <w:sz w:val="20"/>
                <w:szCs w:val="20"/>
              </w:rPr>
              <w:t>о</w:t>
            </w:r>
            <w:r w:rsidRPr="00490B08">
              <w:rPr>
                <w:sz w:val="20"/>
                <w:szCs w:val="20"/>
              </w:rPr>
              <w:t>граммы Вербовологовского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09 1 00 28240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07</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115.6</w:t>
            </w:r>
          </w:p>
        </w:tc>
      </w:tr>
      <w:tr w:rsidR="00115EF8" w:rsidRPr="00490B08" w:rsidTr="00797935">
        <w:trPr>
          <w:gridAfter w:val="1"/>
          <w:wAfter w:w="205" w:type="dxa"/>
          <w:trHeight w:val="577"/>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«Обеспечение реализ</w:t>
            </w:r>
            <w:r w:rsidRPr="00490B08">
              <w:rPr>
                <w:sz w:val="20"/>
                <w:szCs w:val="20"/>
              </w:rPr>
              <w:t>а</w:t>
            </w:r>
            <w:r w:rsidRPr="00490B08">
              <w:rPr>
                <w:sz w:val="20"/>
                <w:szCs w:val="20"/>
              </w:rPr>
              <w:t>ции муниципальной программы Ве</w:t>
            </w:r>
            <w:r w:rsidRPr="00490B08">
              <w:rPr>
                <w:sz w:val="20"/>
                <w:szCs w:val="20"/>
              </w:rPr>
              <w:t>р</w:t>
            </w:r>
            <w:r w:rsidRPr="00490B08">
              <w:rPr>
                <w:sz w:val="20"/>
                <w:szCs w:val="20"/>
              </w:rPr>
              <w:t>бовологовского сельского поселения «Муниципальная политика»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09 2 00 00000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37.0</w:t>
            </w:r>
          </w:p>
        </w:tc>
      </w:tr>
      <w:tr w:rsidR="00115EF8" w:rsidRPr="00490B08" w:rsidTr="00797935">
        <w:trPr>
          <w:gridAfter w:val="1"/>
          <w:wAfter w:w="205" w:type="dxa"/>
          <w:trHeight w:val="199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бюджета поселения на оф</w:t>
            </w:r>
            <w:r w:rsidRPr="00490B08">
              <w:rPr>
                <w:sz w:val="20"/>
                <w:szCs w:val="20"/>
              </w:rPr>
              <w:t>и</w:t>
            </w:r>
            <w:r w:rsidRPr="00490B08">
              <w:rPr>
                <w:sz w:val="20"/>
                <w:szCs w:val="20"/>
              </w:rPr>
              <w:t>циальную публикацию нормативно-правовых актов Администрации Ве</w:t>
            </w:r>
            <w:r w:rsidRPr="00490B08">
              <w:rPr>
                <w:sz w:val="20"/>
                <w:szCs w:val="20"/>
              </w:rPr>
              <w:t>р</w:t>
            </w:r>
            <w:r w:rsidRPr="00490B08">
              <w:rPr>
                <w:sz w:val="20"/>
                <w:szCs w:val="20"/>
              </w:rPr>
              <w:t>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w:t>
            </w:r>
            <w:r w:rsidRPr="00490B08">
              <w:rPr>
                <w:sz w:val="20"/>
                <w:szCs w:val="20"/>
              </w:rPr>
              <w:t>о</w:t>
            </w:r>
            <w:r w:rsidRPr="00490B08">
              <w:rPr>
                <w:sz w:val="20"/>
                <w:szCs w:val="20"/>
              </w:rPr>
              <w:t>селения «Муниципальная политика» муниципальной программы Вербовологовского сельского поселения «Муниципальная политика» (Иные заку</w:t>
            </w:r>
            <w:r w:rsidRPr="00490B08">
              <w:rPr>
                <w:sz w:val="20"/>
                <w:szCs w:val="20"/>
              </w:rPr>
              <w:t>п</w:t>
            </w:r>
            <w:r w:rsidRPr="00490B08">
              <w:rPr>
                <w:sz w:val="20"/>
                <w:szCs w:val="20"/>
              </w:rPr>
              <w:t>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09 2 00 28250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37.0</w:t>
            </w:r>
          </w:p>
        </w:tc>
      </w:tr>
      <w:tr w:rsidR="00115EF8" w:rsidRPr="00490B08" w:rsidTr="00797935">
        <w:trPr>
          <w:gridAfter w:val="1"/>
          <w:wAfter w:w="205" w:type="dxa"/>
          <w:trHeight w:val="63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w:t>
            </w:r>
            <w:r w:rsidRPr="00490B08">
              <w:rPr>
                <w:sz w:val="20"/>
                <w:szCs w:val="20"/>
              </w:rPr>
              <w:t>о</w:t>
            </w:r>
            <w:r w:rsidRPr="00490B08">
              <w:rPr>
                <w:sz w:val="20"/>
                <w:szCs w:val="20"/>
              </w:rPr>
              <w:t>логовского сельского поселения «Управление муниципальными финансами и создание условий для эффективного управления муниципал</w:t>
            </w:r>
            <w:r w:rsidRPr="00490B08">
              <w:rPr>
                <w:sz w:val="20"/>
                <w:szCs w:val="20"/>
              </w:rPr>
              <w:t>ь</w:t>
            </w:r>
            <w:r w:rsidRPr="00490B08">
              <w:rPr>
                <w:sz w:val="20"/>
                <w:szCs w:val="20"/>
              </w:rPr>
              <w:t>ными финансами»</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82.1</w:t>
            </w:r>
          </w:p>
        </w:tc>
      </w:tr>
      <w:tr w:rsidR="00115EF8" w:rsidRPr="00490B08" w:rsidTr="00797935">
        <w:trPr>
          <w:gridAfter w:val="1"/>
          <w:wAfter w:w="205" w:type="dxa"/>
          <w:trHeight w:val="64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«Предоставление ме</w:t>
            </w:r>
            <w:r w:rsidRPr="00490B08">
              <w:rPr>
                <w:sz w:val="20"/>
                <w:szCs w:val="20"/>
              </w:rPr>
              <w:t>ж</w:t>
            </w:r>
            <w:r w:rsidRPr="00490B08">
              <w:rPr>
                <w:sz w:val="20"/>
                <w:szCs w:val="20"/>
              </w:rPr>
              <w:t>бюджетных трансфертов бюджету муниципального образования «Дубовский район» из бюджета сельского п</w:t>
            </w:r>
            <w:r w:rsidRPr="00490B08">
              <w:rPr>
                <w:sz w:val="20"/>
                <w:szCs w:val="20"/>
              </w:rPr>
              <w:t>о</w:t>
            </w:r>
            <w:r w:rsidRPr="00490B08">
              <w:rPr>
                <w:sz w:val="20"/>
                <w:szCs w:val="20"/>
              </w:rPr>
              <w:t>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82.1</w:t>
            </w:r>
          </w:p>
        </w:tc>
      </w:tr>
      <w:tr w:rsidR="00115EF8" w:rsidRPr="00490B08" w:rsidTr="00797935">
        <w:trPr>
          <w:gridAfter w:val="1"/>
          <w:wAfter w:w="205" w:type="dxa"/>
          <w:trHeight w:val="191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актуализации форм и механизмов предоставления межбюджетных трансфертов бюджету Дубо</w:t>
            </w:r>
            <w:r w:rsidRPr="00490B08">
              <w:rPr>
                <w:sz w:val="20"/>
                <w:szCs w:val="20"/>
              </w:rPr>
              <w:t>в</w:t>
            </w:r>
            <w:r w:rsidRPr="00490B08">
              <w:rPr>
                <w:sz w:val="20"/>
                <w:szCs w:val="20"/>
              </w:rPr>
              <w:t>ского района в рамках подпрограммы «Предоставление межбюджетных трансфертов бюджету муниципальн</w:t>
            </w:r>
            <w:r w:rsidRPr="00490B08">
              <w:rPr>
                <w:sz w:val="20"/>
                <w:szCs w:val="20"/>
              </w:rPr>
              <w:t>о</w:t>
            </w:r>
            <w:r w:rsidRPr="00490B08">
              <w:rPr>
                <w:sz w:val="20"/>
                <w:szCs w:val="20"/>
              </w:rPr>
              <w:t>го образования «Дубовский район» из бюджета сельского поселения» муниципальной программы Вербовологовского сельского поселения «Управл</w:t>
            </w:r>
            <w:r w:rsidRPr="00490B08">
              <w:rPr>
                <w:sz w:val="20"/>
                <w:szCs w:val="20"/>
              </w:rPr>
              <w:t>е</w:t>
            </w:r>
            <w:r w:rsidRPr="00490B08">
              <w:rPr>
                <w:sz w:val="20"/>
                <w:szCs w:val="20"/>
              </w:rPr>
              <w:t>ние муниципальными финансами и создание условий для эффективного управления муниципальными финансами» (Иные межбюджетные тран</w:t>
            </w:r>
            <w:r w:rsidRPr="00490B08">
              <w:rPr>
                <w:sz w:val="20"/>
                <w:szCs w:val="20"/>
              </w:rPr>
              <w:t>с</w:t>
            </w:r>
            <w:r w:rsidRPr="00490B08">
              <w:rPr>
                <w:sz w:val="20"/>
                <w:szCs w:val="20"/>
              </w:rPr>
              <w:t>ферты)</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10 1 00 89010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540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09</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33.2</w:t>
            </w:r>
          </w:p>
        </w:tc>
      </w:tr>
      <w:tr w:rsidR="00115EF8" w:rsidRPr="00490B08" w:rsidTr="00797935">
        <w:trPr>
          <w:gridAfter w:val="1"/>
          <w:wAfter w:w="205" w:type="dxa"/>
          <w:trHeight w:val="197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Мероприятия по актуализации форм и механизмов предоставления межбюджетных трансфертов бюджету Дубо</w:t>
            </w:r>
            <w:r w:rsidRPr="00490B08">
              <w:rPr>
                <w:sz w:val="20"/>
                <w:szCs w:val="20"/>
              </w:rPr>
              <w:t>в</w:t>
            </w:r>
            <w:r w:rsidRPr="00490B08">
              <w:rPr>
                <w:sz w:val="20"/>
                <w:szCs w:val="20"/>
              </w:rPr>
              <w:t>ского района в рамках подпрограммы «Предоставление межбюджетных трансфертов бюджету муниципальн</w:t>
            </w:r>
            <w:r w:rsidRPr="00490B08">
              <w:rPr>
                <w:sz w:val="20"/>
                <w:szCs w:val="20"/>
              </w:rPr>
              <w:t>о</w:t>
            </w:r>
            <w:r w:rsidRPr="00490B08">
              <w:rPr>
                <w:sz w:val="20"/>
                <w:szCs w:val="20"/>
              </w:rPr>
              <w:t>го образования «Дубовский район» из бюджета сельского поселения» муниципальной программы Вербовологовского сельского поселения «Управл</w:t>
            </w:r>
            <w:r w:rsidRPr="00490B08">
              <w:rPr>
                <w:sz w:val="20"/>
                <w:szCs w:val="20"/>
              </w:rPr>
              <w:t>е</w:t>
            </w:r>
            <w:r w:rsidRPr="00490B08">
              <w:rPr>
                <w:sz w:val="20"/>
                <w:szCs w:val="20"/>
              </w:rPr>
              <w:t>ние муниципальными финансами и создание условий для эффективного управления муниципальными финансами» (Иные межбюджетные тран</w:t>
            </w:r>
            <w:r w:rsidRPr="00490B08">
              <w:rPr>
                <w:sz w:val="20"/>
                <w:szCs w:val="20"/>
              </w:rPr>
              <w:t>с</w:t>
            </w:r>
            <w:r w:rsidRPr="00490B08">
              <w:rPr>
                <w:sz w:val="20"/>
                <w:szCs w:val="20"/>
              </w:rPr>
              <w:t>ферты)</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10 1 00 89010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540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05</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48.9</w:t>
            </w:r>
          </w:p>
        </w:tc>
      </w:tr>
      <w:tr w:rsidR="00115EF8" w:rsidRPr="00490B08" w:rsidTr="00797935">
        <w:trPr>
          <w:gridAfter w:val="1"/>
          <w:wAfter w:w="205" w:type="dxa"/>
          <w:trHeight w:val="31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«С</w:t>
            </w:r>
            <w:r w:rsidRPr="00490B08">
              <w:rPr>
                <w:sz w:val="20"/>
                <w:szCs w:val="20"/>
              </w:rPr>
              <w:t>о</w:t>
            </w:r>
            <w:r w:rsidRPr="00490B08">
              <w:rPr>
                <w:sz w:val="20"/>
                <w:szCs w:val="20"/>
              </w:rPr>
              <w:t>действие занятости населения»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110.0</w:t>
            </w:r>
          </w:p>
        </w:tc>
      </w:tr>
      <w:tr w:rsidR="00115EF8" w:rsidRPr="00490B08" w:rsidTr="00797935">
        <w:trPr>
          <w:gridAfter w:val="1"/>
          <w:wAfter w:w="205" w:type="dxa"/>
          <w:trHeight w:val="419"/>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«Социальная политика для граждан, испытывающих време</w:t>
            </w:r>
            <w:r w:rsidRPr="00490B08">
              <w:rPr>
                <w:sz w:val="20"/>
                <w:szCs w:val="20"/>
              </w:rPr>
              <w:t>н</w:t>
            </w:r>
            <w:r w:rsidRPr="00490B08">
              <w:rPr>
                <w:sz w:val="20"/>
                <w:szCs w:val="20"/>
              </w:rPr>
              <w:t>ные трудности в поисках работы»</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110.0</w:t>
            </w:r>
          </w:p>
        </w:tc>
      </w:tr>
      <w:tr w:rsidR="00115EF8" w:rsidRPr="00490B08" w:rsidTr="00797935">
        <w:trPr>
          <w:gridAfter w:val="1"/>
          <w:wAfter w:w="205" w:type="dxa"/>
          <w:trHeight w:val="154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мероприятий по орган</w:t>
            </w:r>
            <w:r w:rsidRPr="00490B08">
              <w:rPr>
                <w:sz w:val="20"/>
                <w:szCs w:val="20"/>
              </w:rPr>
              <w:t>и</w:t>
            </w:r>
            <w:r w:rsidRPr="00490B08">
              <w:rPr>
                <w:sz w:val="20"/>
                <w:szCs w:val="20"/>
              </w:rPr>
              <w:t>зации проведения оплачиваемых общественных работ в рамках подпр</w:t>
            </w:r>
            <w:r w:rsidRPr="00490B08">
              <w:rPr>
                <w:sz w:val="20"/>
                <w:szCs w:val="20"/>
              </w:rPr>
              <w:t>о</w:t>
            </w:r>
            <w:r w:rsidRPr="00490B08">
              <w:rPr>
                <w:sz w:val="20"/>
                <w:szCs w:val="20"/>
              </w:rPr>
              <w:t>граммы «Социальная политика для граждан, испытывающих временные трудности в поисках работы» муниципальной программы Вербовологовск</w:t>
            </w:r>
            <w:r w:rsidRPr="00490B08">
              <w:rPr>
                <w:sz w:val="20"/>
                <w:szCs w:val="20"/>
              </w:rPr>
              <w:t>о</w:t>
            </w:r>
            <w:r w:rsidRPr="00490B08">
              <w:rPr>
                <w:sz w:val="20"/>
                <w:szCs w:val="20"/>
              </w:rPr>
              <w:t>го сельского поселения «Содействие занятости населения» (Иные закупки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12 1 00 28290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80.0</w:t>
            </w:r>
          </w:p>
        </w:tc>
      </w:tr>
      <w:tr w:rsidR="00115EF8" w:rsidRPr="00490B08" w:rsidTr="00797935">
        <w:trPr>
          <w:gridAfter w:val="1"/>
          <w:wAfter w:w="205" w:type="dxa"/>
          <w:trHeight w:val="183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Проведение мероприятий по орган</w:t>
            </w:r>
            <w:r w:rsidRPr="00490B08">
              <w:rPr>
                <w:sz w:val="20"/>
                <w:szCs w:val="20"/>
              </w:rPr>
              <w:t>и</w:t>
            </w:r>
            <w:r w:rsidRPr="00490B08">
              <w:rPr>
                <w:sz w:val="20"/>
                <w:szCs w:val="20"/>
              </w:rPr>
              <w:t>зации временного трудоустройства н</w:t>
            </w:r>
            <w:r w:rsidRPr="00490B08">
              <w:rPr>
                <w:sz w:val="20"/>
                <w:szCs w:val="20"/>
              </w:rPr>
              <w:t>е</w:t>
            </w:r>
            <w:r w:rsidRPr="00490B08">
              <w:rPr>
                <w:sz w:val="20"/>
                <w:szCs w:val="20"/>
              </w:rPr>
              <w:t>совершеннолетних граждан в возрасте от 14 до 18 лет в свободное от учебы время в рамках подпрограммы «Соц</w:t>
            </w:r>
            <w:r w:rsidRPr="00490B08">
              <w:rPr>
                <w:sz w:val="20"/>
                <w:szCs w:val="20"/>
              </w:rPr>
              <w:t>и</w:t>
            </w:r>
            <w:r w:rsidRPr="00490B08">
              <w:rPr>
                <w:sz w:val="20"/>
                <w:szCs w:val="20"/>
              </w:rPr>
              <w:t>альная политика для граждан, испытывающих временные трудности в поисках работы» муниципальной пр</w:t>
            </w:r>
            <w:r w:rsidRPr="00490B08">
              <w:rPr>
                <w:sz w:val="20"/>
                <w:szCs w:val="20"/>
              </w:rPr>
              <w:t>о</w:t>
            </w:r>
            <w:r w:rsidRPr="00490B08">
              <w:rPr>
                <w:sz w:val="20"/>
                <w:szCs w:val="20"/>
              </w:rPr>
              <w:t>граммы Вербовологовского сельского поселения «Содействие занятости населения» (Иные закупки товаров, работ и услуг для обеспечения госуда</w:t>
            </w:r>
            <w:r w:rsidRPr="00490B08">
              <w:rPr>
                <w:sz w:val="20"/>
                <w:szCs w:val="20"/>
              </w:rPr>
              <w:t>р</w:t>
            </w:r>
            <w:r w:rsidRPr="00490B08">
              <w:rPr>
                <w:sz w:val="20"/>
                <w:szCs w:val="20"/>
              </w:rPr>
              <w:t>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12 1 00 28300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30.0</w:t>
            </w:r>
          </w:p>
        </w:tc>
      </w:tr>
      <w:tr w:rsidR="00115EF8" w:rsidRPr="00490B08" w:rsidTr="00797935">
        <w:trPr>
          <w:gridAfter w:val="1"/>
          <w:wAfter w:w="205" w:type="dxa"/>
          <w:trHeight w:val="28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w:t>
            </w:r>
            <w:r w:rsidRPr="00490B08">
              <w:rPr>
                <w:sz w:val="20"/>
                <w:szCs w:val="20"/>
              </w:rPr>
              <w:t>о</w:t>
            </w:r>
            <w:r w:rsidRPr="00490B08">
              <w:rPr>
                <w:sz w:val="20"/>
                <w:szCs w:val="20"/>
              </w:rPr>
              <w:t>логовского сельского поселения "Управление муниципальным имущ</w:t>
            </w:r>
            <w:r w:rsidRPr="00490B08">
              <w:rPr>
                <w:sz w:val="20"/>
                <w:szCs w:val="20"/>
              </w:rPr>
              <w:t>е</w:t>
            </w:r>
            <w:r w:rsidRPr="00490B08">
              <w:rPr>
                <w:sz w:val="20"/>
                <w:szCs w:val="20"/>
              </w:rPr>
              <w:t>ством"</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30.0</w:t>
            </w:r>
          </w:p>
        </w:tc>
      </w:tr>
      <w:tr w:rsidR="00115EF8" w:rsidRPr="00490B08" w:rsidTr="00797935">
        <w:trPr>
          <w:gridAfter w:val="1"/>
          <w:wAfter w:w="205" w:type="dxa"/>
          <w:trHeight w:val="375"/>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Подпрограмма "Повышение эффе</w:t>
            </w:r>
            <w:r w:rsidRPr="00490B08">
              <w:rPr>
                <w:sz w:val="20"/>
                <w:szCs w:val="20"/>
              </w:rPr>
              <w:t>к</w:t>
            </w:r>
            <w:r w:rsidRPr="00490B08">
              <w:rPr>
                <w:sz w:val="20"/>
                <w:szCs w:val="20"/>
              </w:rPr>
              <w:t>тивности управления муниципальным имуществом"</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30.0</w:t>
            </w:r>
          </w:p>
        </w:tc>
      </w:tr>
      <w:tr w:rsidR="00115EF8" w:rsidRPr="00490B08" w:rsidTr="00797935">
        <w:trPr>
          <w:gridAfter w:val="1"/>
          <w:wAfter w:w="205" w:type="dxa"/>
          <w:trHeight w:val="147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Реализация мероприятий по оценке рыночной стоимости муниципального имущества в рамках подпрограммы «Повышение эффективности управл</w:t>
            </w:r>
            <w:r w:rsidRPr="00490B08">
              <w:rPr>
                <w:sz w:val="20"/>
                <w:szCs w:val="20"/>
              </w:rPr>
              <w:t>е</w:t>
            </w:r>
            <w:r w:rsidRPr="00490B08">
              <w:rPr>
                <w:sz w:val="20"/>
                <w:szCs w:val="20"/>
              </w:rPr>
              <w:t>ния муниципальным имуществом» муниципальной программы Вербов</w:t>
            </w:r>
            <w:r w:rsidRPr="00490B08">
              <w:rPr>
                <w:sz w:val="20"/>
                <w:szCs w:val="20"/>
              </w:rPr>
              <w:t>о</w:t>
            </w:r>
            <w:r w:rsidRPr="00490B08">
              <w:rPr>
                <w:sz w:val="20"/>
                <w:szCs w:val="20"/>
              </w:rPr>
              <w:t>логовского сельского поселения «Управление муниципальным имущ</w:t>
            </w:r>
            <w:r w:rsidRPr="00490B08">
              <w:rPr>
                <w:sz w:val="20"/>
                <w:szCs w:val="20"/>
              </w:rPr>
              <w:t>е</w:t>
            </w:r>
            <w:r w:rsidRPr="00490B08">
              <w:rPr>
                <w:sz w:val="20"/>
                <w:szCs w:val="20"/>
              </w:rPr>
              <w:t>ством»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13 1 00 28310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10.0</w:t>
            </w:r>
          </w:p>
        </w:tc>
      </w:tr>
      <w:tr w:rsidR="00115EF8" w:rsidRPr="00490B08" w:rsidTr="00797935">
        <w:trPr>
          <w:gridAfter w:val="1"/>
          <w:wAfter w:w="205" w:type="dxa"/>
          <w:trHeight w:val="1837"/>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Проведение работ по межеванию, постановке на кадастровый учет земел</w:t>
            </w:r>
            <w:r w:rsidRPr="00490B08">
              <w:rPr>
                <w:sz w:val="20"/>
                <w:szCs w:val="20"/>
              </w:rPr>
              <w:t>ь</w:t>
            </w:r>
            <w:r w:rsidRPr="00490B08">
              <w:rPr>
                <w:sz w:val="20"/>
                <w:szCs w:val="20"/>
              </w:rPr>
              <w:t>ных участков под объектами муниципального имущества, свободных земельных участков в рамках подпр</w:t>
            </w:r>
            <w:r w:rsidRPr="00490B08">
              <w:rPr>
                <w:sz w:val="20"/>
                <w:szCs w:val="20"/>
              </w:rPr>
              <w:t>о</w:t>
            </w:r>
            <w:r w:rsidRPr="00490B08">
              <w:rPr>
                <w:sz w:val="20"/>
                <w:szCs w:val="20"/>
              </w:rPr>
              <w:t>граммы «Повышение эффективности управления муниципальным имуществом» муниципальной программы Ве</w:t>
            </w:r>
            <w:r w:rsidRPr="00490B08">
              <w:rPr>
                <w:sz w:val="20"/>
                <w:szCs w:val="20"/>
              </w:rPr>
              <w:t>р</w:t>
            </w:r>
            <w:r w:rsidRPr="00490B08">
              <w:rPr>
                <w:sz w:val="20"/>
                <w:szCs w:val="20"/>
              </w:rPr>
              <w:t>бовологовского сельского поселения «Управление муниципальным имущ</w:t>
            </w:r>
            <w:r w:rsidRPr="00490B08">
              <w:rPr>
                <w:sz w:val="20"/>
                <w:szCs w:val="20"/>
              </w:rPr>
              <w:t>е</w:t>
            </w:r>
            <w:r w:rsidRPr="00490B08">
              <w:rPr>
                <w:sz w:val="20"/>
                <w:szCs w:val="20"/>
              </w:rPr>
              <w:t>ством»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13 1 00 28330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20.0</w:t>
            </w:r>
          </w:p>
        </w:tc>
      </w:tr>
      <w:tr w:rsidR="00115EF8" w:rsidRPr="00490B08" w:rsidTr="00797935">
        <w:trPr>
          <w:gridAfter w:val="1"/>
          <w:wAfter w:w="205" w:type="dxa"/>
          <w:trHeight w:val="559"/>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"Ра</w:t>
            </w:r>
            <w:r w:rsidRPr="00490B08">
              <w:rPr>
                <w:sz w:val="20"/>
                <w:szCs w:val="20"/>
              </w:rPr>
              <w:t>з</w:t>
            </w:r>
            <w:r w:rsidRPr="00490B08">
              <w:rPr>
                <w:sz w:val="20"/>
                <w:szCs w:val="20"/>
              </w:rPr>
              <w:t>витие субъектов малого и среднего предпринимательства"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14 0 00 00000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w:t>
            </w:r>
          </w:p>
        </w:tc>
      </w:tr>
      <w:tr w:rsidR="00115EF8" w:rsidRPr="00490B08" w:rsidTr="00797935">
        <w:trPr>
          <w:gridAfter w:val="1"/>
          <w:wAfter w:w="205" w:type="dxa"/>
          <w:trHeight w:val="696"/>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Муниципальная программа "Вербовологовского сельского поселения "Ра</w:t>
            </w:r>
            <w:r w:rsidRPr="00490B08">
              <w:rPr>
                <w:sz w:val="20"/>
                <w:szCs w:val="20"/>
              </w:rPr>
              <w:t>з</w:t>
            </w:r>
            <w:r w:rsidRPr="00490B08">
              <w:rPr>
                <w:sz w:val="20"/>
                <w:szCs w:val="20"/>
              </w:rPr>
              <w:t>витие субъектов малого и среднего предпринимательства"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14 0 00 00000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w:t>
            </w:r>
          </w:p>
        </w:tc>
      </w:tr>
      <w:tr w:rsidR="00115EF8" w:rsidRPr="00490B08" w:rsidTr="00797935">
        <w:trPr>
          <w:gridAfter w:val="1"/>
          <w:wAfter w:w="205" w:type="dxa"/>
          <w:trHeight w:val="1557"/>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реализацию муниципал</w:t>
            </w:r>
            <w:r w:rsidRPr="00490B08">
              <w:rPr>
                <w:sz w:val="20"/>
                <w:szCs w:val="20"/>
              </w:rPr>
              <w:t>ь</w:t>
            </w:r>
            <w:r w:rsidRPr="00490B08">
              <w:rPr>
                <w:sz w:val="20"/>
                <w:szCs w:val="20"/>
              </w:rPr>
              <w:t>ных программ, мероприятия которых направлены на развитие малого и среднего предпринимательства в рамках муниципальной программы Ве</w:t>
            </w:r>
            <w:r w:rsidRPr="00490B08">
              <w:rPr>
                <w:sz w:val="20"/>
                <w:szCs w:val="20"/>
              </w:rPr>
              <w:t>р</w:t>
            </w:r>
            <w:r w:rsidRPr="00490B08">
              <w:rPr>
                <w:sz w:val="20"/>
                <w:szCs w:val="20"/>
              </w:rPr>
              <w:t>бовологовского сельского поселения "Развитие субъектов малого и среднего предпринимательства (Иные заку</w:t>
            </w:r>
            <w:r w:rsidRPr="00490B08">
              <w:rPr>
                <w:sz w:val="20"/>
                <w:szCs w:val="20"/>
              </w:rPr>
              <w:t>п</w:t>
            </w:r>
            <w:r w:rsidRPr="00490B08">
              <w:rPr>
                <w:sz w:val="20"/>
                <w:szCs w:val="20"/>
              </w:rPr>
              <w:t>ки товаров, работ и услуг для обеспечения государственных (муниципал</w:t>
            </w:r>
            <w:r w:rsidRPr="00490B08">
              <w:rPr>
                <w:sz w:val="20"/>
                <w:szCs w:val="20"/>
              </w:rPr>
              <w:t>ь</w:t>
            </w:r>
            <w:r w:rsidRPr="00490B08">
              <w:rPr>
                <w:sz w:val="20"/>
                <w:szCs w:val="20"/>
              </w:rPr>
              <w:t>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14 0 00 28340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1.0</w:t>
            </w:r>
          </w:p>
        </w:tc>
      </w:tr>
      <w:tr w:rsidR="00115EF8" w:rsidRPr="00490B08" w:rsidTr="00797935">
        <w:trPr>
          <w:gridAfter w:val="1"/>
          <w:wAfter w:w="205" w:type="dxa"/>
          <w:trHeight w:val="362"/>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Непрограммные расходы органов м</w:t>
            </w:r>
            <w:r w:rsidRPr="00490B08">
              <w:rPr>
                <w:sz w:val="20"/>
                <w:szCs w:val="20"/>
              </w:rPr>
              <w:t>е</w:t>
            </w:r>
            <w:r w:rsidRPr="00490B08">
              <w:rPr>
                <w:sz w:val="20"/>
                <w:szCs w:val="20"/>
              </w:rPr>
              <w:t>стного самоуправления Вербоволого</w:t>
            </w:r>
            <w:r w:rsidRPr="00490B08">
              <w:rPr>
                <w:sz w:val="20"/>
                <w:szCs w:val="20"/>
              </w:rPr>
              <w:t>в</w:t>
            </w:r>
            <w:r w:rsidRPr="00490B08">
              <w:rPr>
                <w:sz w:val="20"/>
                <w:szCs w:val="20"/>
              </w:rPr>
              <w:t>ского сельского поселения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99 0 00 00000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4 250.8</w:t>
            </w:r>
          </w:p>
        </w:tc>
      </w:tr>
      <w:tr w:rsidR="00115EF8" w:rsidRPr="00490B08" w:rsidTr="00797935">
        <w:trPr>
          <w:gridAfter w:val="1"/>
          <w:wAfter w:w="205" w:type="dxa"/>
          <w:trHeight w:val="18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Глава Вербовологовского сельского поселения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99 1 00 00000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883.0</w:t>
            </w:r>
          </w:p>
        </w:tc>
      </w:tr>
      <w:tr w:rsidR="00115EF8" w:rsidRPr="00490B08" w:rsidTr="00797935">
        <w:trPr>
          <w:gridAfter w:val="1"/>
          <w:wAfter w:w="205" w:type="dxa"/>
          <w:trHeight w:val="108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выплаты по оплате труда работников органов местного сам</w:t>
            </w:r>
            <w:r w:rsidRPr="00490B08">
              <w:rPr>
                <w:sz w:val="20"/>
                <w:szCs w:val="20"/>
              </w:rPr>
              <w:t>о</w:t>
            </w:r>
            <w:r w:rsidRPr="00490B08">
              <w:rPr>
                <w:sz w:val="20"/>
                <w:szCs w:val="20"/>
              </w:rPr>
              <w:t>управления Вербовологовского сельского поселения в рамках непр</w:t>
            </w:r>
            <w:r w:rsidRPr="00490B08">
              <w:rPr>
                <w:sz w:val="20"/>
                <w:szCs w:val="20"/>
              </w:rPr>
              <w:t>о</w:t>
            </w:r>
            <w:r w:rsidRPr="00490B08">
              <w:rPr>
                <w:sz w:val="20"/>
                <w:szCs w:val="20"/>
              </w:rPr>
              <w:t>граммных расходов органов местного самоуправления Вербовологовского сельского поселения (Расходы на в</w:t>
            </w:r>
            <w:r w:rsidRPr="00490B08">
              <w:rPr>
                <w:sz w:val="20"/>
                <w:szCs w:val="20"/>
              </w:rPr>
              <w:t>ы</w:t>
            </w:r>
            <w:r w:rsidRPr="00490B08">
              <w:rPr>
                <w:sz w:val="20"/>
                <w:szCs w:val="20"/>
              </w:rPr>
              <w:t>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99 1 00 00110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881.5</w:t>
            </w:r>
          </w:p>
        </w:tc>
      </w:tr>
      <w:tr w:rsidR="00115EF8" w:rsidRPr="00490B08" w:rsidTr="00797935">
        <w:trPr>
          <w:gridAfter w:val="1"/>
          <w:wAfter w:w="205" w:type="dxa"/>
          <w:trHeight w:val="104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функций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w:t>
            </w:r>
            <w:r w:rsidRPr="00490B08">
              <w:rPr>
                <w:sz w:val="20"/>
                <w:szCs w:val="20"/>
              </w:rPr>
              <w:t>р</w:t>
            </w:r>
            <w:r w:rsidRPr="00490B08">
              <w:rPr>
                <w:sz w:val="20"/>
                <w:szCs w:val="20"/>
              </w:rPr>
              <w:t>бовологовского сельского поселения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99 1 00 00190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w:t>
            </w:r>
          </w:p>
        </w:tc>
      </w:tr>
      <w:tr w:rsidR="00115EF8" w:rsidRPr="00490B08" w:rsidTr="00797935">
        <w:trPr>
          <w:gridAfter w:val="1"/>
          <w:wAfter w:w="205" w:type="dxa"/>
          <w:trHeight w:val="447"/>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Обеспечение деятельности Админис</w:t>
            </w:r>
            <w:r w:rsidRPr="00490B08">
              <w:rPr>
                <w:sz w:val="20"/>
                <w:szCs w:val="20"/>
              </w:rPr>
              <w:t>т</w:t>
            </w:r>
            <w:r w:rsidRPr="00490B08">
              <w:rPr>
                <w:sz w:val="20"/>
                <w:szCs w:val="20"/>
              </w:rPr>
              <w:t>рации Вербово-логовского сельского поселения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99 2 00 00000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3 147.7</w:t>
            </w:r>
          </w:p>
        </w:tc>
      </w:tr>
      <w:tr w:rsidR="00115EF8" w:rsidRPr="00490B08" w:rsidTr="00797935">
        <w:trPr>
          <w:gridAfter w:val="1"/>
          <w:wAfter w:w="205" w:type="dxa"/>
          <w:trHeight w:val="112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выплаты по оплате труда работников органов местного сам</w:t>
            </w:r>
            <w:r w:rsidRPr="00490B08">
              <w:rPr>
                <w:sz w:val="20"/>
                <w:szCs w:val="20"/>
              </w:rPr>
              <w:t>о</w:t>
            </w:r>
            <w:r w:rsidRPr="00490B08">
              <w:rPr>
                <w:sz w:val="20"/>
                <w:szCs w:val="20"/>
              </w:rPr>
              <w:t>управления Вербовологовского сельского поселения в рамках непр</w:t>
            </w:r>
            <w:r w:rsidRPr="00490B08">
              <w:rPr>
                <w:sz w:val="20"/>
                <w:szCs w:val="20"/>
              </w:rPr>
              <w:t>о</w:t>
            </w:r>
            <w:r w:rsidRPr="00490B08">
              <w:rPr>
                <w:sz w:val="20"/>
                <w:szCs w:val="20"/>
              </w:rPr>
              <w:t>граммных расходов органов местного самоуправления Вербовологовского сельского поселения (Расходы на в</w:t>
            </w:r>
            <w:r w:rsidRPr="00490B08">
              <w:rPr>
                <w:sz w:val="20"/>
                <w:szCs w:val="20"/>
              </w:rPr>
              <w:t>ы</w:t>
            </w:r>
            <w:r w:rsidRPr="00490B08">
              <w:rPr>
                <w:sz w:val="20"/>
                <w:szCs w:val="20"/>
              </w:rPr>
              <w:t>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99 2 00 00110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2 629.4</w:t>
            </w:r>
          </w:p>
        </w:tc>
      </w:tr>
      <w:tr w:rsidR="00115EF8" w:rsidRPr="00490B08" w:rsidTr="00797935">
        <w:trPr>
          <w:gridAfter w:val="1"/>
          <w:wAfter w:w="205" w:type="dxa"/>
          <w:trHeight w:val="1123"/>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lastRenderedPageBreak/>
              <w:t>Расходы на обеспечение функций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w:t>
            </w:r>
            <w:r w:rsidRPr="00490B08">
              <w:rPr>
                <w:sz w:val="20"/>
                <w:szCs w:val="20"/>
              </w:rPr>
              <w:t>р</w:t>
            </w:r>
            <w:r w:rsidRPr="00490B08">
              <w:rPr>
                <w:sz w:val="20"/>
                <w:szCs w:val="20"/>
              </w:rPr>
              <w:t>бовологовского сельского поселения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99 2 00 00190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495.8</w:t>
            </w:r>
          </w:p>
        </w:tc>
      </w:tr>
      <w:tr w:rsidR="00115EF8" w:rsidRPr="00490B08" w:rsidTr="00797935">
        <w:trPr>
          <w:gridAfter w:val="1"/>
          <w:wAfter w:w="205" w:type="dxa"/>
          <w:trHeight w:val="84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обеспечение функций органов местного самоуправления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w:t>
            </w:r>
            <w:r w:rsidRPr="00490B08">
              <w:rPr>
                <w:sz w:val="20"/>
                <w:szCs w:val="20"/>
              </w:rPr>
              <w:t>р</w:t>
            </w:r>
            <w:r w:rsidRPr="00490B08">
              <w:rPr>
                <w:sz w:val="20"/>
                <w:szCs w:val="20"/>
              </w:rPr>
              <w:t>бовологовского сельского поселения (Уплата налогов, сборов и иных пл</w:t>
            </w:r>
            <w:r w:rsidRPr="00490B08">
              <w:rPr>
                <w:sz w:val="20"/>
                <w:szCs w:val="20"/>
              </w:rPr>
              <w:t>а</w:t>
            </w:r>
            <w:r w:rsidRPr="00490B08">
              <w:rPr>
                <w:sz w:val="20"/>
                <w:szCs w:val="20"/>
              </w:rPr>
              <w:t>тежей)</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99 2 00 00190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850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22.5</w:t>
            </w:r>
          </w:p>
        </w:tc>
      </w:tr>
      <w:tr w:rsidR="00115EF8" w:rsidRPr="00490B08" w:rsidTr="00797935">
        <w:trPr>
          <w:gridAfter w:val="1"/>
          <w:wAfter w:w="205" w:type="dxa"/>
          <w:trHeight w:val="188"/>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Финансовое обеспечение непредв</w:t>
            </w:r>
            <w:r w:rsidRPr="00490B08">
              <w:rPr>
                <w:sz w:val="20"/>
                <w:szCs w:val="20"/>
              </w:rPr>
              <w:t>и</w:t>
            </w:r>
            <w:r w:rsidRPr="00490B08">
              <w:rPr>
                <w:sz w:val="20"/>
                <w:szCs w:val="20"/>
              </w:rPr>
              <w:t>денных расходов</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99 4 00 00000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150.0</w:t>
            </w:r>
          </w:p>
        </w:tc>
      </w:tr>
      <w:tr w:rsidR="00115EF8" w:rsidRPr="00490B08" w:rsidTr="00797935">
        <w:trPr>
          <w:gridAfter w:val="1"/>
          <w:wAfter w:w="205" w:type="dxa"/>
          <w:trHeight w:val="276"/>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Резервный фонд администрации Ве</w:t>
            </w:r>
            <w:r w:rsidRPr="00490B08">
              <w:rPr>
                <w:sz w:val="20"/>
                <w:szCs w:val="20"/>
              </w:rPr>
              <w:t>р</w:t>
            </w:r>
            <w:r w:rsidRPr="00490B08">
              <w:rPr>
                <w:sz w:val="20"/>
                <w:szCs w:val="20"/>
              </w:rPr>
              <w:t>бовологовского сельского поселения в рамках непрограммных расходов органов местного самоуправления Ве</w:t>
            </w:r>
            <w:r w:rsidRPr="00490B08">
              <w:rPr>
                <w:sz w:val="20"/>
                <w:szCs w:val="20"/>
              </w:rPr>
              <w:t>р</w:t>
            </w:r>
            <w:r w:rsidRPr="00490B08">
              <w:rPr>
                <w:sz w:val="20"/>
                <w:szCs w:val="20"/>
              </w:rPr>
              <w:t>бовологовского сельского поселения (Резервные средства)</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99 4 00 90100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870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11</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150.0</w:t>
            </w:r>
          </w:p>
        </w:tc>
      </w:tr>
      <w:tr w:rsidR="00115EF8" w:rsidRPr="00490B08" w:rsidTr="00797935">
        <w:trPr>
          <w:gridAfter w:val="1"/>
          <w:wAfter w:w="205" w:type="dxa"/>
          <w:trHeight w:val="29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Иные непрограммные мероприятия</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99 9 00 00000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 </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70.1</w:t>
            </w:r>
          </w:p>
        </w:tc>
      </w:tr>
      <w:tr w:rsidR="00115EF8" w:rsidRPr="00490B08" w:rsidTr="00797935">
        <w:trPr>
          <w:gridAfter w:val="1"/>
          <w:wAfter w:w="205" w:type="dxa"/>
          <w:trHeight w:val="1130"/>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Ве</w:t>
            </w:r>
            <w:r w:rsidRPr="00490B08">
              <w:rPr>
                <w:sz w:val="20"/>
                <w:szCs w:val="20"/>
              </w:rPr>
              <w:t>р</w:t>
            </w:r>
            <w:r w:rsidRPr="00490B08">
              <w:rPr>
                <w:sz w:val="20"/>
                <w:szCs w:val="20"/>
              </w:rPr>
              <w:t>бовологовского сельского поселения (Расходы на выплаты персоналу государственных (муниципальных) орг</w:t>
            </w:r>
            <w:r w:rsidRPr="00490B08">
              <w:rPr>
                <w:sz w:val="20"/>
                <w:szCs w:val="20"/>
              </w:rPr>
              <w:t>а</w:t>
            </w:r>
            <w:r w:rsidRPr="00490B08">
              <w:rPr>
                <w:sz w:val="20"/>
                <w:szCs w:val="20"/>
              </w:rPr>
              <w:t>нов)</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99 9 00 51180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120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02</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03</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69.9</w:t>
            </w:r>
          </w:p>
        </w:tc>
      </w:tr>
      <w:tr w:rsidR="00115EF8" w:rsidRPr="00490B08" w:rsidTr="00797935">
        <w:trPr>
          <w:gridAfter w:val="1"/>
          <w:wAfter w:w="205" w:type="dxa"/>
          <w:trHeight w:val="1941"/>
        </w:trPr>
        <w:tc>
          <w:tcPr>
            <w:tcW w:w="6113" w:type="dxa"/>
            <w:gridSpan w:val="2"/>
            <w:tcBorders>
              <w:top w:val="nil"/>
              <w:left w:val="single" w:sz="4" w:space="0" w:color="auto"/>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Расходы на осуществление полном</w:t>
            </w:r>
            <w:r w:rsidRPr="00490B08">
              <w:rPr>
                <w:sz w:val="20"/>
                <w:szCs w:val="20"/>
              </w:rPr>
              <w:t>о</w:t>
            </w:r>
            <w:r w:rsidRPr="00490B08">
              <w:rPr>
                <w:sz w:val="20"/>
                <w:szCs w:val="20"/>
              </w:rPr>
              <w:t>чий по определению в соответствии с частью 1 статьи 11.2 Областного зак</w:t>
            </w:r>
            <w:r w:rsidRPr="00490B08">
              <w:rPr>
                <w:sz w:val="20"/>
                <w:szCs w:val="20"/>
              </w:rPr>
              <w:t>о</w:t>
            </w:r>
            <w:r w:rsidRPr="00490B08">
              <w:rPr>
                <w:sz w:val="20"/>
                <w:szCs w:val="20"/>
              </w:rPr>
              <w:t>на от 25 октября 2002 года № 273-ЗС «Об административных правонаруш</w:t>
            </w:r>
            <w:r w:rsidRPr="00490B08">
              <w:rPr>
                <w:sz w:val="20"/>
                <w:szCs w:val="20"/>
              </w:rPr>
              <w:t>е</w:t>
            </w:r>
            <w:r w:rsidRPr="00490B08">
              <w:rPr>
                <w:sz w:val="20"/>
                <w:szCs w:val="20"/>
              </w:rPr>
              <w:t>ниях» перечня должностных лиц, уполномоченных составлять протоколы об административных правонар</w:t>
            </w:r>
            <w:r w:rsidRPr="00490B08">
              <w:rPr>
                <w:sz w:val="20"/>
                <w:szCs w:val="20"/>
              </w:rPr>
              <w:t>у</w:t>
            </w:r>
            <w:r w:rsidRPr="00490B08">
              <w:rPr>
                <w:sz w:val="20"/>
                <w:szCs w:val="20"/>
              </w:rPr>
              <w:t>шениях в рамках непрограммных ра</w:t>
            </w:r>
            <w:r w:rsidRPr="00490B08">
              <w:rPr>
                <w:sz w:val="20"/>
                <w:szCs w:val="20"/>
              </w:rPr>
              <w:t>с</w:t>
            </w:r>
            <w:r w:rsidRPr="00490B08">
              <w:rPr>
                <w:sz w:val="20"/>
                <w:szCs w:val="20"/>
              </w:rPr>
              <w:t>ходов органов местного самоуправления Вербовологовского сельского п</w:t>
            </w:r>
            <w:r w:rsidRPr="00490B08">
              <w:rPr>
                <w:sz w:val="20"/>
                <w:szCs w:val="20"/>
              </w:rPr>
              <w:t>о</w:t>
            </w:r>
            <w:r w:rsidRPr="00490B08">
              <w:rPr>
                <w:sz w:val="20"/>
                <w:szCs w:val="20"/>
              </w:rPr>
              <w:t>селения (Иные закупки товаров, работ и услуг для обеспечения государс</w:t>
            </w:r>
            <w:r w:rsidRPr="00490B08">
              <w:rPr>
                <w:sz w:val="20"/>
                <w:szCs w:val="20"/>
              </w:rPr>
              <w:t>т</w:t>
            </w:r>
            <w:r w:rsidRPr="00490B08">
              <w:rPr>
                <w:sz w:val="20"/>
                <w:szCs w:val="20"/>
              </w:rPr>
              <w:t>венных (муниципальных) нужд)</w:t>
            </w:r>
          </w:p>
        </w:tc>
        <w:tc>
          <w:tcPr>
            <w:tcW w:w="141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99 9 00 72390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240</w:t>
            </w:r>
          </w:p>
        </w:tc>
        <w:tc>
          <w:tcPr>
            <w:tcW w:w="567" w:type="dxa"/>
            <w:gridSpan w:val="2"/>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01</w:t>
            </w:r>
          </w:p>
        </w:tc>
        <w:tc>
          <w:tcPr>
            <w:tcW w:w="567" w:type="dxa"/>
            <w:tcBorders>
              <w:top w:val="nil"/>
              <w:left w:val="nil"/>
              <w:bottom w:val="single" w:sz="4" w:space="0" w:color="auto"/>
              <w:right w:val="single" w:sz="4" w:space="0" w:color="auto"/>
            </w:tcBorders>
            <w:shd w:val="clear" w:color="auto" w:fill="auto"/>
            <w:hideMark/>
          </w:tcPr>
          <w:p w:rsidR="00115EF8" w:rsidRPr="00490B08" w:rsidRDefault="00115EF8" w:rsidP="00797935">
            <w:pPr>
              <w:rPr>
                <w:sz w:val="20"/>
                <w:szCs w:val="20"/>
              </w:rPr>
            </w:pPr>
            <w:r w:rsidRPr="00490B08">
              <w:rPr>
                <w:sz w:val="20"/>
                <w:szCs w:val="20"/>
              </w:rPr>
              <w:t>04</w:t>
            </w:r>
          </w:p>
        </w:tc>
        <w:tc>
          <w:tcPr>
            <w:tcW w:w="879" w:type="dxa"/>
            <w:tcBorders>
              <w:top w:val="nil"/>
              <w:left w:val="nil"/>
              <w:bottom w:val="single" w:sz="4" w:space="0" w:color="auto"/>
              <w:right w:val="single" w:sz="4" w:space="0" w:color="auto"/>
            </w:tcBorders>
            <w:shd w:val="clear" w:color="auto" w:fill="auto"/>
            <w:hideMark/>
          </w:tcPr>
          <w:p w:rsidR="00115EF8" w:rsidRPr="00490B08" w:rsidRDefault="00115EF8" w:rsidP="00797935">
            <w:pPr>
              <w:jc w:val="right"/>
              <w:rPr>
                <w:sz w:val="20"/>
                <w:szCs w:val="20"/>
              </w:rPr>
            </w:pPr>
            <w:r w:rsidRPr="00490B08">
              <w:rPr>
                <w:sz w:val="20"/>
                <w:szCs w:val="20"/>
              </w:rPr>
              <w:t>0.2</w:t>
            </w:r>
          </w:p>
        </w:tc>
      </w:tr>
    </w:tbl>
    <w:p w:rsidR="00115EF8" w:rsidRPr="00490B08" w:rsidRDefault="00115EF8" w:rsidP="00115EF8">
      <w:pPr>
        <w:rPr>
          <w:sz w:val="20"/>
          <w:szCs w:val="20"/>
        </w:rPr>
      </w:pPr>
    </w:p>
    <w:p w:rsidR="00115EF8" w:rsidRPr="00490B08" w:rsidRDefault="00115EF8" w:rsidP="00115EF8">
      <w:pPr>
        <w:rPr>
          <w:sz w:val="20"/>
          <w:szCs w:val="20"/>
        </w:rPr>
      </w:pPr>
    </w:p>
    <w:p w:rsidR="00B1704E" w:rsidRDefault="00B1704E" w:rsidP="00276A49">
      <w:pPr>
        <w:rPr>
          <w:b/>
          <w:u w:val="single"/>
        </w:rPr>
      </w:pPr>
    </w:p>
    <w:p w:rsidR="00115EF8" w:rsidRDefault="00115EF8" w:rsidP="00276A49">
      <w:pPr>
        <w:rPr>
          <w:b/>
          <w:u w:val="single"/>
        </w:rPr>
      </w:pPr>
    </w:p>
    <w:p w:rsidR="00115EF8" w:rsidRDefault="00115EF8" w:rsidP="00276A49">
      <w:pPr>
        <w:rPr>
          <w:b/>
          <w:u w:val="single"/>
        </w:rPr>
      </w:pPr>
    </w:p>
    <w:p w:rsidR="00115EF8" w:rsidRDefault="00115EF8" w:rsidP="00276A49">
      <w:pPr>
        <w:rPr>
          <w:b/>
          <w:u w:val="single"/>
        </w:rPr>
      </w:pPr>
    </w:p>
    <w:p w:rsidR="00115EF8" w:rsidRDefault="00115EF8" w:rsidP="00115EF8">
      <w:pPr>
        <w:suppressLineNumbers/>
        <w:suppressAutoHyphens/>
        <w:rPr>
          <w:rFonts w:cs="Tahoma"/>
          <w:sz w:val="16"/>
          <w:lang w:eastAsia="ar-SA"/>
        </w:rPr>
      </w:pPr>
      <w:r>
        <w:rPr>
          <w:rFonts w:cs="Tahoma"/>
          <w:sz w:val="16"/>
          <w:lang w:eastAsia="ar-SA"/>
        </w:rPr>
        <w:t>Периодическое печатное издание Администрации Вербовологовского  сельского поселения Дубовского района Ростовской области</w:t>
      </w:r>
    </w:p>
    <w:p w:rsidR="00115EF8" w:rsidRDefault="00115EF8" w:rsidP="00115EF8">
      <w:pPr>
        <w:suppressLineNumbers/>
        <w:suppressAutoHyphens/>
        <w:rPr>
          <w:rFonts w:cs="Tahoma"/>
          <w:sz w:val="16"/>
          <w:lang w:eastAsia="ar-SA"/>
        </w:rPr>
      </w:pPr>
      <w:r>
        <w:rPr>
          <w:rFonts w:cs="Tahoma"/>
          <w:sz w:val="16"/>
          <w:lang w:eastAsia="ar-SA"/>
        </w:rPr>
        <w:t xml:space="preserve">Учредитель:     Администрация Вербовологовского  сельского поселения </w:t>
      </w:r>
    </w:p>
    <w:p w:rsidR="00115EF8" w:rsidRDefault="00115EF8" w:rsidP="00115EF8">
      <w:pPr>
        <w:suppressLineNumbers/>
        <w:suppressAutoHyphens/>
        <w:rPr>
          <w:rFonts w:cs="Tahoma"/>
          <w:sz w:val="16"/>
          <w:lang w:eastAsia="ar-SA"/>
        </w:rPr>
      </w:pPr>
      <w:r>
        <w:rPr>
          <w:rFonts w:cs="Tahoma"/>
          <w:sz w:val="16"/>
          <w:lang w:eastAsia="ar-SA"/>
        </w:rPr>
        <w:t xml:space="preserve">Адрес: 347421, ул. Административная , 1 , х.Вербовый Лог  Дубовского района  Ростовской области. </w:t>
      </w:r>
    </w:p>
    <w:p w:rsidR="00115EF8" w:rsidRDefault="00115EF8" w:rsidP="00115EF8">
      <w:pPr>
        <w:suppressLineNumbers/>
        <w:suppressAutoHyphens/>
        <w:rPr>
          <w:rFonts w:cs="Tahoma"/>
          <w:sz w:val="16"/>
          <w:lang w:eastAsia="ar-SA"/>
        </w:rPr>
      </w:pPr>
      <w:r>
        <w:rPr>
          <w:rFonts w:cs="Tahoma"/>
          <w:sz w:val="16"/>
          <w:lang w:eastAsia="ar-SA"/>
        </w:rPr>
        <w:t xml:space="preserve">тел./факс(86377)59-1-42,      </w:t>
      </w:r>
    </w:p>
    <w:p w:rsidR="00115EF8" w:rsidRDefault="00115EF8" w:rsidP="00115EF8">
      <w:pPr>
        <w:suppressLineNumbers/>
        <w:suppressAutoHyphens/>
        <w:rPr>
          <w:rFonts w:cs="Tahoma"/>
          <w:sz w:val="16"/>
          <w:lang w:eastAsia="ar-SA"/>
        </w:rPr>
      </w:pPr>
      <w:r>
        <w:rPr>
          <w:rFonts w:cs="Tahoma"/>
          <w:sz w:val="16"/>
          <w:lang w:eastAsia="ar-SA"/>
        </w:rPr>
        <w:t xml:space="preserve">Отпечатано в администрации  Вербовологовского  сельского поселения      « 03» декабря 2015г.                 </w:t>
      </w:r>
    </w:p>
    <w:p w:rsidR="00115EF8" w:rsidRDefault="00115EF8" w:rsidP="00115EF8">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115EF8" w:rsidRDefault="00115EF8" w:rsidP="00276A49">
      <w:pPr>
        <w:rPr>
          <w:b/>
          <w:u w:val="single"/>
        </w:rPr>
      </w:pPr>
    </w:p>
    <w:sectPr w:rsidR="00115EF8" w:rsidSect="00035523">
      <w:headerReference w:type="even" r:id="rId16"/>
      <w:headerReference w:type="default" r:id="rId17"/>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EA" w:rsidRDefault="00D95CEA" w:rsidP="00115EF8">
      <w:r>
        <w:separator/>
      </w:r>
    </w:p>
  </w:endnote>
  <w:endnote w:type="continuationSeparator" w:id="1">
    <w:p w:rsidR="00D95CEA" w:rsidRDefault="00D95CEA" w:rsidP="0011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EA" w:rsidRDefault="00D95CEA" w:rsidP="00115EF8">
      <w:r>
        <w:separator/>
      </w:r>
    </w:p>
  </w:footnote>
  <w:footnote w:type="continuationSeparator" w:id="1">
    <w:p w:rsidR="00D95CEA" w:rsidRDefault="00D95CEA" w:rsidP="00115EF8">
      <w:r>
        <w:continuationSeparator/>
      </w:r>
    </w:p>
  </w:footnote>
  <w:footnote w:id="2">
    <w:p w:rsidR="00115EF8" w:rsidRPr="00380639" w:rsidRDefault="00115EF8" w:rsidP="00115EF8">
      <w:pPr>
        <w:pStyle w:val="ad"/>
        <w:rPr>
          <w:rFonts w:ascii="Times New Roman" w:hAnsi="Times New Roman" w:cs="Times New Roman"/>
          <w:sz w:val="12"/>
          <w:szCs w:val="12"/>
        </w:rPr>
      </w:pPr>
      <w:r w:rsidRPr="00380639">
        <w:rPr>
          <w:rStyle w:val="af"/>
          <w:rFonts w:ascii="Times New Roman" w:hAnsi="Times New Roman" w:cs="Times New Roman"/>
          <w:sz w:val="12"/>
          <w:szCs w:val="12"/>
        </w:rPr>
        <w:footnoteRef/>
      </w:r>
      <w:r w:rsidRPr="00380639">
        <w:rPr>
          <w:rFonts w:ascii="Times New Roman" w:hAnsi="Times New Roman" w:cs="Times New Roman"/>
          <w:sz w:val="12"/>
          <w:szCs w:val="12"/>
        </w:rPr>
        <w:t xml:space="preserve"> фамилия, имя и (при наличии) отчество представителя заявителя и реквизиты документа, подтверждающего его полномочия</w:t>
      </w:r>
    </w:p>
  </w:footnote>
  <w:footnote w:id="3">
    <w:p w:rsidR="00115EF8" w:rsidRPr="00380639" w:rsidRDefault="00115EF8" w:rsidP="00115EF8">
      <w:pPr>
        <w:pStyle w:val="ad"/>
        <w:rPr>
          <w:rFonts w:ascii="Times New Roman" w:hAnsi="Times New Roman" w:cs="Times New Roman"/>
          <w:sz w:val="12"/>
          <w:szCs w:val="12"/>
        </w:rPr>
      </w:pPr>
      <w:r w:rsidRPr="00380639">
        <w:rPr>
          <w:rStyle w:val="af"/>
          <w:rFonts w:ascii="Times New Roman" w:hAnsi="Times New Roman" w:cs="Times New Roman"/>
          <w:sz w:val="12"/>
          <w:szCs w:val="12"/>
        </w:rPr>
        <w:footnoteRef/>
      </w:r>
      <w:r w:rsidRPr="00380639">
        <w:rPr>
          <w:rFonts w:ascii="Times New Roman" w:hAnsi="Times New Roman" w:cs="Times New Roman"/>
          <w:sz w:val="12"/>
          <w:szCs w:val="12"/>
        </w:rPr>
        <w:t xml:space="preserve"> 1) в целях проведения инженерных изысканий либо капитального или текущего ремонта линейного объекта на срок не более одного года;</w:t>
      </w:r>
    </w:p>
    <w:p w:rsidR="00115EF8" w:rsidRPr="00380639" w:rsidRDefault="00115EF8" w:rsidP="00115EF8">
      <w:pPr>
        <w:pStyle w:val="ad"/>
        <w:rPr>
          <w:rFonts w:ascii="Times New Roman" w:hAnsi="Times New Roman" w:cs="Times New Roman"/>
          <w:sz w:val="12"/>
          <w:szCs w:val="12"/>
        </w:rPr>
      </w:pPr>
      <w:r w:rsidRPr="00380639">
        <w:rPr>
          <w:rFonts w:ascii="Times New Roman" w:hAnsi="Times New Roman" w:cs="Times New Roman"/>
          <w:sz w:val="12"/>
          <w:szCs w:val="12"/>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15EF8" w:rsidRPr="003E3EC1" w:rsidRDefault="00115EF8" w:rsidP="00115EF8">
      <w:pPr>
        <w:pStyle w:val="ad"/>
        <w:rPr>
          <w:rFonts w:ascii="Times New Roman" w:hAnsi="Times New Roman" w:cs="Times New Roman"/>
          <w:sz w:val="12"/>
          <w:szCs w:val="12"/>
        </w:rPr>
      </w:pPr>
      <w:r w:rsidRPr="00380639">
        <w:rPr>
          <w:rFonts w:ascii="Times New Roman" w:hAnsi="Times New Roman" w:cs="Times New Roman"/>
          <w:sz w:val="12"/>
          <w:szCs w:val="12"/>
        </w:rPr>
        <w:t>3) в целях осуществления геологического изучения недр на срок действия соответствующей лицензии;</w:t>
      </w:r>
    </w:p>
  </w:footnote>
  <w:footnote w:id="4">
    <w:p w:rsidR="00115EF8" w:rsidRPr="00380639" w:rsidRDefault="00115EF8" w:rsidP="00115EF8">
      <w:pPr>
        <w:pStyle w:val="ad"/>
        <w:rPr>
          <w:rFonts w:ascii="Times New Roman" w:hAnsi="Times New Roman" w:cs="Times New Roman"/>
          <w:sz w:val="12"/>
          <w:szCs w:val="12"/>
        </w:rPr>
      </w:pPr>
      <w:r w:rsidRPr="00380639">
        <w:rPr>
          <w:rStyle w:val="af"/>
          <w:rFonts w:ascii="Times New Roman" w:hAnsi="Times New Roman" w:cs="Times New Roman"/>
          <w:sz w:val="12"/>
          <w:szCs w:val="12"/>
        </w:rPr>
        <w:footnoteRef/>
      </w:r>
      <w:r w:rsidRPr="00380639">
        <w:rPr>
          <w:rFonts w:ascii="Times New Roman" w:hAnsi="Times New Roman" w:cs="Times New Roman"/>
          <w:sz w:val="12"/>
          <w:szCs w:val="12"/>
        </w:rPr>
        <w:t xml:space="preserve"> фамилия, имя и (при наличии) отчество представителя заявителя и реквизиты документа, подтверждающего его полномочия</w:t>
      </w:r>
    </w:p>
  </w:footnote>
  <w:footnote w:id="5">
    <w:p w:rsidR="00115EF8" w:rsidRPr="003E3EC1" w:rsidRDefault="00115EF8" w:rsidP="00115EF8">
      <w:pPr>
        <w:pStyle w:val="ad"/>
        <w:rPr>
          <w:rFonts w:ascii="Times New Roman" w:hAnsi="Times New Roman" w:cs="Times New Roman"/>
          <w:sz w:val="12"/>
          <w:szCs w:val="12"/>
        </w:rPr>
      </w:pPr>
      <w:r w:rsidRPr="003E3EC1">
        <w:rPr>
          <w:rStyle w:val="af"/>
          <w:rFonts w:ascii="Times New Roman" w:hAnsi="Times New Roman" w:cs="Times New Roman"/>
          <w:sz w:val="12"/>
          <w:szCs w:val="12"/>
        </w:rPr>
        <w:footnoteRef/>
      </w:r>
      <w:r w:rsidRPr="003E3EC1">
        <w:rPr>
          <w:rFonts w:ascii="Times New Roman" w:hAnsi="Times New Roman" w:cs="Times New Roman"/>
          <w:sz w:val="12"/>
          <w:szCs w:val="12"/>
        </w:rPr>
        <w:t xml:space="preserve"> 1) в целях проведения инженерных изысканий либо капитального или текущего ремонта линейного объекта на срок не более одного года;</w:t>
      </w:r>
    </w:p>
    <w:p w:rsidR="00115EF8" w:rsidRPr="003E3EC1" w:rsidRDefault="00115EF8" w:rsidP="00115EF8">
      <w:pPr>
        <w:pStyle w:val="ad"/>
        <w:rPr>
          <w:rFonts w:ascii="Times New Roman" w:hAnsi="Times New Roman" w:cs="Times New Roman"/>
          <w:sz w:val="12"/>
          <w:szCs w:val="12"/>
        </w:rPr>
      </w:pPr>
      <w:r w:rsidRPr="003E3EC1">
        <w:rPr>
          <w:rFonts w:ascii="Times New Roman" w:hAnsi="Times New Roman" w:cs="Times New Roman"/>
          <w:sz w:val="12"/>
          <w:szCs w:val="12"/>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15EF8" w:rsidRPr="003E3EC1" w:rsidRDefault="00115EF8" w:rsidP="00115EF8">
      <w:pPr>
        <w:pStyle w:val="ad"/>
        <w:rPr>
          <w:rFonts w:ascii="Times New Roman" w:hAnsi="Times New Roman" w:cs="Times New Roman"/>
          <w:sz w:val="12"/>
          <w:szCs w:val="12"/>
        </w:rPr>
      </w:pPr>
      <w:r w:rsidRPr="003E3EC1">
        <w:rPr>
          <w:rFonts w:ascii="Times New Roman" w:hAnsi="Times New Roman" w:cs="Times New Roman"/>
          <w:sz w:val="12"/>
          <w:szCs w:val="12"/>
        </w:rPr>
        <w:t>3) в целях осуществления геологического изучения недр на срок действия соответствующей лицензии;</w:t>
      </w:r>
    </w:p>
  </w:footnote>
  <w:footnote w:id="6">
    <w:p w:rsidR="00115EF8" w:rsidRPr="00380639" w:rsidRDefault="00115EF8" w:rsidP="00115EF8">
      <w:pPr>
        <w:pStyle w:val="ad"/>
        <w:rPr>
          <w:rFonts w:ascii="Times New Roman" w:hAnsi="Times New Roman" w:cs="Times New Roman"/>
          <w:sz w:val="12"/>
          <w:szCs w:val="12"/>
        </w:rPr>
      </w:pPr>
      <w:r w:rsidRPr="00380639">
        <w:rPr>
          <w:rStyle w:val="af"/>
          <w:rFonts w:ascii="Times New Roman" w:hAnsi="Times New Roman" w:cs="Times New Roman"/>
          <w:sz w:val="12"/>
          <w:szCs w:val="12"/>
        </w:rPr>
        <w:footnoteRef/>
      </w:r>
      <w:r w:rsidRPr="00380639">
        <w:rPr>
          <w:rFonts w:ascii="Times New Roman" w:hAnsi="Times New Roman" w:cs="Times New Roman"/>
          <w:sz w:val="12"/>
          <w:szCs w:val="12"/>
        </w:rPr>
        <w:t xml:space="preserve"> фамилия, имя и (при наличии) отчество представителя заявителя и реквизиты документа, подтверждающего его полномочия</w:t>
      </w:r>
    </w:p>
  </w:footnote>
  <w:footnote w:id="7">
    <w:p w:rsidR="00115EF8" w:rsidRPr="003E3EC1" w:rsidRDefault="00115EF8" w:rsidP="00115EF8">
      <w:pPr>
        <w:pStyle w:val="ad"/>
        <w:rPr>
          <w:rFonts w:ascii="Times New Roman" w:hAnsi="Times New Roman" w:cs="Times New Roman"/>
          <w:sz w:val="12"/>
          <w:szCs w:val="12"/>
        </w:rPr>
      </w:pPr>
      <w:r w:rsidRPr="003E3EC1">
        <w:rPr>
          <w:rStyle w:val="af"/>
          <w:rFonts w:ascii="Times New Roman" w:hAnsi="Times New Roman" w:cs="Times New Roman"/>
          <w:sz w:val="12"/>
          <w:szCs w:val="12"/>
        </w:rPr>
        <w:footnoteRef/>
      </w:r>
      <w:r w:rsidRPr="003E3EC1">
        <w:rPr>
          <w:rFonts w:ascii="Times New Roman" w:hAnsi="Times New Roman" w:cs="Times New Roman"/>
          <w:sz w:val="12"/>
          <w:szCs w:val="12"/>
        </w:rPr>
        <w:t xml:space="preserve"> 1) в целях проведения инженерных изысканий либо капитального или текущего ремонта линейного объекта на срок не более одного года;</w:t>
      </w:r>
    </w:p>
    <w:p w:rsidR="00115EF8" w:rsidRPr="003E3EC1" w:rsidRDefault="00115EF8" w:rsidP="00115EF8">
      <w:pPr>
        <w:pStyle w:val="ad"/>
        <w:rPr>
          <w:rFonts w:ascii="Times New Roman" w:hAnsi="Times New Roman" w:cs="Times New Roman"/>
          <w:sz w:val="12"/>
          <w:szCs w:val="12"/>
        </w:rPr>
      </w:pPr>
      <w:r w:rsidRPr="003E3EC1">
        <w:rPr>
          <w:rFonts w:ascii="Times New Roman" w:hAnsi="Times New Roman" w:cs="Times New Roman"/>
          <w:sz w:val="12"/>
          <w:szCs w:val="12"/>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15EF8" w:rsidRPr="003E3EC1" w:rsidRDefault="00115EF8" w:rsidP="00115EF8">
      <w:pPr>
        <w:pStyle w:val="ad"/>
        <w:rPr>
          <w:rFonts w:ascii="Times New Roman" w:hAnsi="Times New Roman" w:cs="Times New Roman"/>
          <w:sz w:val="12"/>
          <w:szCs w:val="12"/>
        </w:rPr>
      </w:pPr>
      <w:r w:rsidRPr="003E3EC1">
        <w:rPr>
          <w:rFonts w:ascii="Times New Roman" w:hAnsi="Times New Roman" w:cs="Times New Roman"/>
          <w:sz w:val="12"/>
          <w:szCs w:val="12"/>
        </w:rPr>
        <w:t>3) в целях осуществления геологического изучения недр на срок действия соответствующей лицензии;</w:t>
      </w:r>
    </w:p>
  </w:footnote>
  <w:footnote w:id="8">
    <w:p w:rsidR="00115EF8" w:rsidRPr="00380639" w:rsidRDefault="00115EF8" w:rsidP="00115EF8">
      <w:pPr>
        <w:pStyle w:val="ad"/>
        <w:rPr>
          <w:rFonts w:ascii="Times New Roman" w:hAnsi="Times New Roman" w:cs="Times New Roman"/>
          <w:sz w:val="12"/>
          <w:szCs w:val="12"/>
        </w:rPr>
      </w:pPr>
      <w:r w:rsidRPr="00380639">
        <w:rPr>
          <w:rStyle w:val="af"/>
          <w:rFonts w:ascii="Times New Roman" w:hAnsi="Times New Roman" w:cs="Times New Roman"/>
          <w:sz w:val="12"/>
          <w:szCs w:val="12"/>
        </w:rPr>
        <w:footnoteRef/>
      </w:r>
      <w:r w:rsidRPr="00380639">
        <w:rPr>
          <w:rFonts w:ascii="Times New Roman" w:hAnsi="Times New Roman" w:cs="Times New Roman"/>
          <w:sz w:val="12"/>
          <w:szCs w:val="12"/>
        </w:rPr>
        <w:t xml:space="preserve"> фамилия, имя и (при наличии) отчество представителя заявителя и реквизиты документа, подтверждающего его полномочия</w:t>
      </w:r>
    </w:p>
  </w:footnote>
  <w:footnote w:id="9">
    <w:p w:rsidR="00115EF8" w:rsidRPr="003E3EC1" w:rsidRDefault="00115EF8" w:rsidP="00115EF8">
      <w:pPr>
        <w:pStyle w:val="ad"/>
        <w:rPr>
          <w:rFonts w:ascii="Times New Roman" w:hAnsi="Times New Roman" w:cs="Times New Roman"/>
          <w:sz w:val="12"/>
          <w:szCs w:val="12"/>
        </w:rPr>
      </w:pPr>
      <w:r w:rsidRPr="003E3EC1">
        <w:rPr>
          <w:rStyle w:val="af"/>
          <w:rFonts w:ascii="Times New Roman" w:hAnsi="Times New Roman" w:cs="Times New Roman"/>
          <w:sz w:val="12"/>
          <w:szCs w:val="12"/>
        </w:rPr>
        <w:footnoteRef/>
      </w:r>
      <w:r w:rsidRPr="003E3EC1">
        <w:rPr>
          <w:rFonts w:ascii="Times New Roman" w:hAnsi="Times New Roman" w:cs="Times New Roman"/>
          <w:sz w:val="12"/>
          <w:szCs w:val="12"/>
        </w:rPr>
        <w:t xml:space="preserve"> 1) в целях проведения инженерных изысканий либо капитального или текущего ремонта линейного объекта на срок не более одного года;</w:t>
      </w:r>
    </w:p>
    <w:p w:rsidR="00115EF8" w:rsidRPr="003E3EC1" w:rsidRDefault="00115EF8" w:rsidP="00115EF8">
      <w:pPr>
        <w:pStyle w:val="ad"/>
        <w:rPr>
          <w:rFonts w:ascii="Times New Roman" w:hAnsi="Times New Roman" w:cs="Times New Roman"/>
          <w:sz w:val="12"/>
          <w:szCs w:val="12"/>
        </w:rPr>
      </w:pPr>
      <w:r w:rsidRPr="003E3EC1">
        <w:rPr>
          <w:rFonts w:ascii="Times New Roman" w:hAnsi="Times New Roman" w:cs="Times New Roman"/>
          <w:sz w:val="12"/>
          <w:szCs w:val="12"/>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15EF8" w:rsidRDefault="00115EF8" w:rsidP="00115EF8">
      <w:pPr>
        <w:pStyle w:val="ad"/>
      </w:pPr>
      <w:r w:rsidRPr="003E3EC1">
        <w:rPr>
          <w:rFonts w:ascii="Times New Roman" w:hAnsi="Times New Roman" w:cs="Times New Roman"/>
          <w:sz w:val="12"/>
          <w:szCs w:val="12"/>
        </w:rPr>
        <w:t>3) в целях осуществления геологического изучения недр на срок действия соответствующей лицензии;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73" w:rsidRDefault="00D95C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instrText xml:space="preserve"> </w:instrText>
    </w:r>
    <w:r>
      <w:rPr>
        <w:rStyle w:val="a7"/>
      </w:rPr>
      <w:fldChar w:fldCharType="end"/>
    </w:r>
  </w:p>
  <w:p w:rsidR="00244073" w:rsidRDefault="00D95CE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73" w:rsidRDefault="00D95C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15EF8">
      <w:rPr>
        <w:rStyle w:val="a7"/>
        <w:noProof/>
      </w:rPr>
      <w:t>63</w:t>
    </w:r>
    <w:r>
      <w:rPr>
        <w:rStyle w:val="a7"/>
      </w:rPr>
      <w:fldChar w:fldCharType="end"/>
    </w:r>
  </w:p>
  <w:p w:rsidR="00244073" w:rsidRDefault="00D95CE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88B"/>
    <w:multiLevelType w:val="hybridMultilevel"/>
    <w:tmpl w:val="E22A1C4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20F0535E"/>
    <w:multiLevelType w:val="hybridMultilevel"/>
    <w:tmpl w:val="41E20EA4"/>
    <w:lvl w:ilvl="0" w:tplc="205236E0">
      <w:start w:val="1"/>
      <w:numFmt w:val="decimal"/>
      <w:lvlText w:val="%1."/>
      <w:lvlJc w:val="left"/>
      <w:pPr>
        <w:tabs>
          <w:tab w:val="num" w:pos="1260"/>
        </w:tabs>
        <w:ind w:left="1260" w:hanging="360"/>
      </w:pPr>
      <w:rPr>
        <w:color w:val="000000"/>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
    <w:nsid w:val="2EEF33DD"/>
    <w:multiLevelType w:val="hybridMultilevel"/>
    <w:tmpl w:val="E59C152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F16"/>
    <w:rsid w:val="00043973"/>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629"/>
    <w:rsid w:val="000A0BA9"/>
    <w:rsid w:val="000A1886"/>
    <w:rsid w:val="000A365B"/>
    <w:rsid w:val="000A5082"/>
    <w:rsid w:val="000A5321"/>
    <w:rsid w:val="000A5EA3"/>
    <w:rsid w:val="000A61B9"/>
    <w:rsid w:val="000A79A0"/>
    <w:rsid w:val="000A7FDC"/>
    <w:rsid w:val="000B3883"/>
    <w:rsid w:val="000B4C50"/>
    <w:rsid w:val="000B5CFC"/>
    <w:rsid w:val="000B670D"/>
    <w:rsid w:val="000C0FAC"/>
    <w:rsid w:val="000C1C51"/>
    <w:rsid w:val="000C4F23"/>
    <w:rsid w:val="000C548C"/>
    <w:rsid w:val="000D07C5"/>
    <w:rsid w:val="000D1A4E"/>
    <w:rsid w:val="000D43F3"/>
    <w:rsid w:val="000D4FA1"/>
    <w:rsid w:val="000D50FF"/>
    <w:rsid w:val="000D5BF8"/>
    <w:rsid w:val="000D6D62"/>
    <w:rsid w:val="000E054A"/>
    <w:rsid w:val="000E1926"/>
    <w:rsid w:val="000E1DF3"/>
    <w:rsid w:val="000E2024"/>
    <w:rsid w:val="000E27DD"/>
    <w:rsid w:val="000E585F"/>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5EF8"/>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28C"/>
    <w:rsid w:val="00153351"/>
    <w:rsid w:val="0015371B"/>
    <w:rsid w:val="0015486B"/>
    <w:rsid w:val="00156B05"/>
    <w:rsid w:val="00157361"/>
    <w:rsid w:val="00157BA9"/>
    <w:rsid w:val="00157E76"/>
    <w:rsid w:val="00160BFE"/>
    <w:rsid w:val="00163076"/>
    <w:rsid w:val="001636F8"/>
    <w:rsid w:val="0016518D"/>
    <w:rsid w:val="00165382"/>
    <w:rsid w:val="001660F3"/>
    <w:rsid w:val="001663FB"/>
    <w:rsid w:val="00166DD5"/>
    <w:rsid w:val="00167484"/>
    <w:rsid w:val="0017018C"/>
    <w:rsid w:val="001705D0"/>
    <w:rsid w:val="0017069E"/>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AC5"/>
    <w:rsid w:val="001B0B87"/>
    <w:rsid w:val="001B0CCB"/>
    <w:rsid w:val="001B0F8A"/>
    <w:rsid w:val="001B3076"/>
    <w:rsid w:val="001B75B3"/>
    <w:rsid w:val="001B7AC1"/>
    <w:rsid w:val="001B7BF0"/>
    <w:rsid w:val="001B7F5B"/>
    <w:rsid w:val="001C256D"/>
    <w:rsid w:val="001C28F7"/>
    <w:rsid w:val="001C4542"/>
    <w:rsid w:val="001C4590"/>
    <w:rsid w:val="001C595D"/>
    <w:rsid w:val="001C6023"/>
    <w:rsid w:val="001C6116"/>
    <w:rsid w:val="001C76C8"/>
    <w:rsid w:val="001D0350"/>
    <w:rsid w:val="001D075E"/>
    <w:rsid w:val="001D0CDB"/>
    <w:rsid w:val="001D3A96"/>
    <w:rsid w:val="001D467F"/>
    <w:rsid w:val="001D6C8A"/>
    <w:rsid w:val="001D6EC9"/>
    <w:rsid w:val="001E037B"/>
    <w:rsid w:val="001E210D"/>
    <w:rsid w:val="001E22A1"/>
    <w:rsid w:val="001E2FC0"/>
    <w:rsid w:val="001E385A"/>
    <w:rsid w:val="001E3E1C"/>
    <w:rsid w:val="001E5183"/>
    <w:rsid w:val="001E564C"/>
    <w:rsid w:val="001F05D5"/>
    <w:rsid w:val="001F4EF4"/>
    <w:rsid w:val="001F516D"/>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701"/>
    <w:rsid w:val="002538B1"/>
    <w:rsid w:val="00253AD8"/>
    <w:rsid w:val="00254CE9"/>
    <w:rsid w:val="002554EF"/>
    <w:rsid w:val="00255BC9"/>
    <w:rsid w:val="0026284E"/>
    <w:rsid w:val="00272CBD"/>
    <w:rsid w:val="002739A9"/>
    <w:rsid w:val="00274BA0"/>
    <w:rsid w:val="0027542F"/>
    <w:rsid w:val="00276A49"/>
    <w:rsid w:val="00277B35"/>
    <w:rsid w:val="002800F3"/>
    <w:rsid w:val="0028096B"/>
    <w:rsid w:val="00281189"/>
    <w:rsid w:val="0028354A"/>
    <w:rsid w:val="00283D0B"/>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3C93"/>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153"/>
    <w:rsid w:val="00372B7D"/>
    <w:rsid w:val="0037592D"/>
    <w:rsid w:val="00376995"/>
    <w:rsid w:val="00376E0E"/>
    <w:rsid w:val="00380177"/>
    <w:rsid w:val="003802A4"/>
    <w:rsid w:val="00380413"/>
    <w:rsid w:val="003807AE"/>
    <w:rsid w:val="00382F8B"/>
    <w:rsid w:val="00383613"/>
    <w:rsid w:val="00383FB2"/>
    <w:rsid w:val="00384125"/>
    <w:rsid w:val="00384B68"/>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4E53"/>
    <w:rsid w:val="003B7753"/>
    <w:rsid w:val="003C358A"/>
    <w:rsid w:val="003C6592"/>
    <w:rsid w:val="003C6978"/>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39"/>
    <w:rsid w:val="00465094"/>
    <w:rsid w:val="00465630"/>
    <w:rsid w:val="00465731"/>
    <w:rsid w:val="0046636D"/>
    <w:rsid w:val="0046674E"/>
    <w:rsid w:val="00466B89"/>
    <w:rsid w:val="00467F48"/>
    <w:rsid w:val="00470A08"/>
    <w:rsid w:val="00470C23"/>
    <w:rsid w:val="00472B20"/>
    <w:rsid w:val="00474660"/>
    <w:rsid w:val="00476368"/>
    <w:rsid w:val="00476AFF"/>
    <w:rsid w:val="00476F7E"/>
    <w:rsid w:val="00481660"/>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1F9"/>
    <w:rsid w:val="004A13BB"/>
    <w:rsid w:val="004A15AE"/>
    <w:rsid w:val="004A2DAF"/>
    <w:rsid w:val="004A38C1"/>
    <w:rsid w:val="004A4120"/>
    <w:rsid w:val="004A666D"/>
    <w:rsid w:val="004B02FD"/>
    <w:rsid w:val="004B2179"/>
    <w:rsid w:val="004B3059"/>
    <w:rsid w:val="004B3928"/>
    <w:rsid w:val="004B4D6B"/>
    <w:rsid w:val="004B673E"/>
    <w:rsid w:val="004B6939"/>
    <w:rsid w:val="004B78E1"/>
    <w:rsid w:val="004B7D22"/>
    <w:rsid w:val="004C1A36"/>
    <w:rsid w:val="004C1D7A"/>
    <w:rsid w:val="004C32CF"/>
    <w:rsid w:val="004C3D17"/>
    <w:rsid w:val="004D0509"/>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46EB"/>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00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4532"/>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49B"/>
    <w:rsid w:val="00645887"/>
    <w:rsid w:val="00650902"/>
    <w:rsid w:val="00650FA7"/>
    <w:rsid w:val="00651102"/>
    <w:rsid w:val="006549EB"/>
    <w:rsid w:val="00655736"/>
    <w:rsid w:val="00655CD1"/>
    <w:rsid w:val="00656762"/>
    <w:rsid w:val="00660BC3"/>
    <w:rsid w:val="00661AAE"/>
    <w:rsid w:val="006623D5"/>
    <w:rsid w:val="00663B08"/>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085C"/>
    <w:rsid w:val="006B16BB"/>
    <w:rsid w:val="006B1BFC"/>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7280"/>
    <w:rsid w:val="00737C20"/>
    <w:rsid w:val="00740BF2"/>
    <w:rsid w:val="00741B19"/>
    <w:rsid w:val="0074273C"/>
    <w:rsid w:val="00742748"/>
    <w:rsid w:val="00742F59"/>
    <w:rsid w:val="00743E98"/>
    <w:rsid w:val="007440FD"/>
    <w:rsid w:val="00745B96"/>
    <w:rsid w:val="00746518"/>
    <w:rsid w:val="00752973"/>
    <w:rsid w:val="00755475"/>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4E2D"/>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91D"/>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1E6F"/>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4F38"/>
    <w:rsid w:val="008E5E37"/>
    <w:rsid w:val="008E613D"/>
    <w:rsid w:val="008F03C7"/>
    <w:rsid w:val="008F0A84"/>
    <w:rsid w:val="008F189E"/>
    <w:rsid w:val="008F33FF"/>
    <w:rsid w:val="008F355A"/>
    <w:rsid w:val="008F6A6F"/>
    <w:rsid w:val="008F7929"/>
    <w:rsid w:val="009000A7"/>
    <w:rsid w:val="009013DB"/>
    <w:rsid w:val="00901DA0"/>
    <w:rsid w:val="009030F3"/>
    <w:rsid w:val="00903221"/>
    <w:rsid w:val="009076C6"/>
    <w:rsid w:val="00910723"/>
    <w:rsid w:val="00912A66"/>
    <w:rsid w:val="00914181"/>
    <w:rsid w:val="00915A95"/>
    <w:rsid w:val="0091615D"/>
    <w:rsid w:val="00917E71"/>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1B47"/>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C7ADD"/>
    <w:rsid w:val="009D00E4"/>
    <w:rsid w:val="009D026E"/>
    <w:rsid w:val="009D11FF"/>
    <w:rsid w:val="009D26AC"/>
    <w:rsid w:val="009D6CA0"/>
    <w:rsid w:val="009E2AF8"/>
    <w:rsid w:val="009E2BE6"/>
    <w:rsid w:val="009E503B"/>
    <w:rsid w:val="009E58C7"/>
    <w:rsid w:val="009E662C"/>
    <w:rsid w:val="009E7025"/>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52E0"/>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5D2"/>
    <w:rsid w:val="00A62AAF"/>
    <w:rsid w:val="00A62C8E"/>
    <w:rsid w:val="00A62D78"/>
    <w:rsid w:val="00A637F9"/>
    <w:rsid w:val="00A63989"/>
    <w:rsid w:val="00A63A5F"/>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0587"/>
    <w:rsid w:val="00AC1E9F"/>
    <w:rsid w:val="00AC218E"/>
    <w:rsid w:val="00AC3045"/>
    <w:rsid w:val="00AC49F5"/>
    <w:rsid w:val="00AC705B"/>
    <w:rsid w:val="00AD077D"/>
    <w:rsid w:val="00AD7E9C"/>
    <w:rsid w:val="00AE26E2"/>
    <w:rsid w:val="00AE4624"/>
    <w:rsid w:val="00AE4B68"/>
    <w:rsid w:val="00AE5336"/>
    <w:rsid w:val="00AE6C0E"/>
    <w:rsid w:val="00AF217D"/>
    <w:rsid w:val="00AF25F1"/>
    <w:rsid w:val="00AF3B4E"/>
    <w:rsid w:val="00AF6871"/>
    <w:rsid w:val="00B03050"/>
    <w:rsid w:val="00B046AA"/>
    <w:rsid w:val="00B0547A"/>
    <w:rsid w:val="00B0761E"/>
    <w:rsid w:val="00B105C7"/>
    <w:rsid w:val="00B13976"/>
    <w:rsid w:val="00B1704E"/>
    <w:rsid w:val="00B17EBC"/>
    <w:rsid w:val="00B202C6"/>
    <w:rsid w:val="00B208AB"/>
    <w:rsid w:val="00B20B4D"/>
    <w:rsid w:val="00B20CAB"/>
    <w:rsid w:val="00B264C8"/>
    <w:rsid w:val="00B311E6"/>
    <w:rsid w:val="00B33E01"/>
    <w:rsid w:val="00B347F0"/>
    <w:rsid w:val="00B35705"/>
    <w:rsid w:val="00B35D56"/>
    <w:rsid w:val="00B3689B"/>
    <w:rsid w:val="00B36A04"/>
    <w:rsid w:val="00B374F4"/>
    <w:rsid w:val="00B4223F"/>
    <w:rsid w:val="00B434EB"/>
    <w:rsid w:val="00B44B20"/>
    <w:rsid w:val="00B45DF0"/>
    <w:rsid w:val="00B5142A"/>
    <w:rsid w:val="00B525AE"/>
    <w:rsid w:val="00B53E34"/>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A673C"/>
    <w:rsid w:val="00BB3664"/>
    <w:rsid w:val="00BB508D"/>
    <w:rsid w:val="00BB6A49"/>
    <w:rsid w:val="00BC2E3F"/>
    <w:rsid w:val="00BC33AF"/>
    <w:rsid w:val="00BC70F0"/>
    <w:rsid w:val="00BD029D"/>
    <w:rsid w:val="00BD2764"/>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15B"/>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74461"/>
    <w:rsid w:val="00C8027E"/>
    <w:rsid w:val="00C84EA9"/>
    <w:rsid w:val="00C86E82"/>
    <w:rsid w:val="00C903DD"/>
    <w:rsid w:val="00C932F9"/>
    <w:rsid w:val="00C94204"/>
    <w:rsid w:val="00C945BD"/>
    <w:rsid w:val="00C96078"/>
    <w:rsid w:val="00CA0C0F"/>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C60E6"/>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57A0"/>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5CEA"/>
    <w:rsid w:val="00D95ED9"/>
    <w:rsid w:val="00D9630F"/>
    <w:rsid w:val="00D976AD"/>
    <w:rsid w:val="00DA046B"/>
    <w:rsid w:val="00DA332A"/>
    <w:rsid w:val="00DA3A2A"/>
    <w:rsid w:val="00DA3E8C"/>
    <w:rsid w:val="00DB0EAE"/>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49B7"/>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297E"/>
    <w:rsid w:val="00E83884"/>
    <w:rsid w:val="00E84B2F"/>
    <w:rsid w:val="00E8765B"/>
    <w:rsid w:val="00E94970"/>
    <w:rsid w:val="00E96889"/>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27FC"/>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16EAD"/>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8BB"/>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B6114"/>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1" type="connector" idref="#Соединительная линия уступом 9"/>
        <o:r id="V:Rule2" type="connector" idref="#Прямая со стрелкой 25"/>
        <o:r id="V:Rule3" type="connector" idref="#Прямая со стрелкой 18"/>
        <o:r id="V:Rule4" type="connector" idref="#Прямая со стрелкой 23"/>
        <o:r id="V:Rule5" type="connector" idref="#Прямая со стрелкой 24"/>
        <o:r id="V:Rule6" type="connector" idref="#Прямая со стрелкой 8"/>
        <o:r id="V:Rule7" type="connector" idref="#Прямая со стрелкой 3"/>
        <o:r id="V:Rule8" type="connector" idref="#Соединительная линия уступом 10"/>
        <o:r id="V:Rule9" type="connector" idref="#Прямая со стрелкой 15"/>
        <o:r id="V:Rule10" type="connector" idref="#Прямая со стрелкой 6"/>
        <o:r id="V:Rule11"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5E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15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115EF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115EF8"/>
    <w:pPr>
      <w:spacing w:line="276" w:lineRule="auto"/>
      <w:outlineLvl w:val="6"/>
    </w:pPr>
    <w:rPr>
      <w:rFonts w:ascii="Cambria" w:hAnsi="Cambria"/>
      <w:b/>
      <w:bCs/>
      <w:i/>
      <w:iCs/>
      <w:color w:val="5A5A5A"/>
      <w:sz w:val="20"/>
      <w:szCs w:val="20"/>
      <w:lang w:val="en-US" w:eastAsia="en-US" w:bidi="en-US"/>
    </w:rPr>
  </w:style>
  <w:style w:type="paragraph" w:styleId="8">
    <w:name w:val="heading 8"/>
    <w:basedOn w:val="a"/>
    <w:next w:val="a"/>
    <w:link w:val="80"/>
    <w:unhideWhenUsed/>
    <w:qFormat/>
    <w:rsid w:val="00115EF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 w:type="paragraph" w:styleId="a5">
    <w:name w:val="header"/>
    <w:basedOn w:val="a"/>
    <w:link w:val="a6"/>
    <w:rsid w:val="00115EF8"/>
    <w:pPr>
      <w:tabs>
        <w:tab w:val="center" w:pos="4153"/>
        <w:tab w:val="right" w:pos="8306"/>
      </w:tabs>
    </w:pPr>
    <w:rPr>
      <w:sz w:val="28"/>
      <w:szCs w:val="20"/>
    </w:rPr>
  </w:style>
  <w:style w:type="character" w:customStyle="1" w:styleId="a6">
    <w:name w:val="Верхний колонтитул Знак"/>
    <w:basedOn w:val="a0"/>
    <w:link w:val="a5"/>
    <w:rsid w:val="00115EF8"/>
    <w:rPr>
      <w:rFonts w:ascii="Times New Roman" w:eastAsia="Times New Roman" w:hAnsi="Times New Roman" w:cs="Times New Roman"/>
      <w:sz w:val="28"/>
      <w:szCs w:val="20"/>
      <w:lang w:eastAsia="ru-RU"/>
    </w:rPr>
  </w:style>
  <w:style w:type="character" w:styleId="a7">
    <w:name w:val="page number"/>
    <w:basedOn w:val="a0"/>
    <w:rsid w:val="00115EF8"/>
  </w:style>
  <w:style w:type="character" w:customStyle="1" w:styleId="70">
    <w:name w:val="Заголовок 7 Знак"/>
    <w:basedOn w:val="a0"/>
    <w:link w:val="7"/>
    <w:uiPriority w:val="9"/>
    <w:rsid w:val="00115EF8"/>
    <w:rPr>
      <w:rFonts w:ascii="Cambria" w:eastAsia="Times New Roman" w:hAnsi="Cambria" w:cs="Times New Roman"/>
      <w:b/>
      <w:bCs/>
      <w:i/>
      <w:iCs/>
      <w:color w:val="5A5A5A"/>
      <w:sz w:val="20"/>
      <w:szCs w:val="20"/>
      <w:lang w:val="en-US" w:bidi="en-US"/>
    </w:rPr>
  </w:style>
  <w:style w:type="paragraph" w:styleId="a8">
    <w:name w:val="Normal (Web)"/>
    <w:basedOn w:val="a"/>
    <w:uiPriority w:val="99"/>
    <w:unhideWhenUsed/>
    <w:rsid w:val="00115EF8"/>
    <w:pPr>
      <w:spacing w:before="100" w:beforeAutospacing="1" w:after="100" w:afterAutospacing="1"/>
    </w:pPr>
  </w:style>
  <w:style w:type="character" w:styleId="a9">
    <w:name w:val="Strong"/>
    <w:basedOn w:val="a0"/>
    <w:uiPriority w:val="22"/>
    <w:qFormat/>
    <w:rsid w:val="00115EF8"/>
    <w:rPr>
      <w:b/>
      <w:bCs/>
    </w:rPr>
  </w:style>
  <w:style w:type="character" w:styleId="aa">
    <w:name w:val="Hyperlink"/>
    <w:basedOn w:val="a0"/>
    <w:unhideWhenUsed/>
    <w:rsid w:val="00115EF8"/>
    <w:rPr>
      <w:color w:val="0000FF"/>
      <w:u w:val="single"/>
    </w:rPr>
  </w:style>
  <w:style w:type="character" w:customStyle="1" w:styleId="apple-converted-space">
    <w:name w:val="apple-converted-space"/>
    <w:basedOn w:val="a0"/>
    <w:rsid w:val="00115EF8"/>
  </w:style>
  <w:style w:type="paragraph" w:styleId="ab">
    <w:name w:val="No Spacing"/>
    <w:uiPriority w:val="1"/>
    <w:qFormat/>
    <w:rsid w:val="00115EF8"/>
    <w:pPr>
      <w:spacing w:after="0" w:line="240" w:lineRule="auto"/>
    </w:pPr>
  </w:style>
  <w:style w:type="table" w:styleId="ac">
    <w:name w:val="Table Grid"/>
    <w:basedOn w:val="a1"/>
    <w:rsid w:val="0011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115EF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115EF8"/>
    <w:rPr>
      <w:sz w:val="20"/>
      <w:szCs w:val="20"/>
    </w:rPr>
  </w:style>
  <w:style w:type="character" w:styleId="af">
    <w:name w:val="footnote reference"/>
    <w:basedOn w:val="a0"/>
    <w:uiPriority w:val="99"/>
    <w:semiHidden/>
    <w:unhideWhenUsed/>
    <w:rsid w:val="00115EF8"/>
    <w:rPr>
      <w:vertAlign w:val="superscript"/>
    </w:rPr>
  </w:style>
  <w:style w:type="paragraph" w:customStyle="1" w:styleId="ConsPlusNonformat">
    <w:name w:val="ConsPlusNonformat"/>
    <w:uiPriority w:val="99"/>
    <w:rsid w:val="00115E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Текст1"/>
    <w:basedOn w:val="a"/>
    <w:rsid w:val="00115EF8"/>
    <w:pPr>
      <w:suppressAutoHyphens/>
    </w:pPr>
    <w:rPr>
      <w:rFonts w:ascii="Courier New" w:hAnsi="Courier New"/>
      <w:color w:val="000000"/>
      <w:sz w:val="20"/>
      <w:szCs w:val="20"/>
      <w:lang w:eastAsia="ar-SA"/>
    </w:rPr>
  </w:style>
  <w:style w:type="paragraph" w:styleId="af0">
    <w:name w:val="Body Text"/>
    <w:basedOn w:val="a"/>
    <w:link w:val="af1"/>
    <w:rsid w:val="00115EF8"/>
    <w:rPr>
      <w:sz w:val="28"/>
    </w:rPr>
  </w:style>
  <w:style w:type="character" w:customStyle="1" w:styleId="af1">
    <w:name w:val="Основной текст Знак"/>
    <w:basedOn w:val="a0"/>
    <w:link w:val="af0"/>
    <w:rsid w:val="00115EF8"/>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115E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15EF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115EF8"/>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115EF8"/>
    <w:rPr>
      <w:rFonts w:asciiTheme="majorHAnsi" w:eastAsiaTheme="majorEastAsia" w:hAnsiTheme="majorHAnsi" w:cstheme="majorBidi"/>
      <w:color w:val="404040" w:themeColor="text1" w:themeTint="BF"/>
      <w:sz w:val="20"/>
      <w:szCs w:val="20"/>
      <w:lang w:eastAsia="ru-RU"/>
    </w:rPr>
  </w:style>
  <w:style w:type="paragraph" w:customStyle="1" w:styleId="ConsPlusTitle">
    <w:name w:val="ConsPlusTitle"/>
    <w:rsid w:val="00115E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footer"/>
    <w:basedOn w:val="a"/>
    <w:link w:val="af3"/>
    <w:rsid w:val="00115EF8"/>
    <w:pPr>
      <w:tabs>
        <w:tab w:val="center" w:pos="4677"/>
        <w:tab w:val="right" w:pos="9355"/>
      </w:tabs>
    </w:pPr>
  </w:style>
  <w:style w:type="character" w:customStyle="1" w:styleId="af3">
    <w:name w:val="Нижний колонтитул Знак"/>
    <w:basedOn w:val="a0"/>
    <w:link w:val="af2"/>
    <w:rsid w:val="00115EF8"/>
    <w:rPr>
      <w:rFonts w:ascii="Times New Roman" w:eastAsia="Times New Roman" w:hAnsi="Times New Roman" w:cs="Times New Roman"/>
      <w:sz w:val="24"/>
      <w:szCs w:val="24"/>
      <w:lang w:eastAsia="ru-RU"/>
    </w:rPr>
  </w:style>
  <w:style w:type="paragraph" w:customStyle="1" w:styleId="ConsPlusNormal">
    <w:name w:val="ConsPlusNormal"/>
    <w:rsid w:val="00115EF8"/>
    <w:pPr>
      <w:widowControl w:val="0"/>
      <w:spacing w:after="0" w:line="240" w:lineRule="auto"/>
      <w:ind w:firstLine="720"/>
    </w:pPr>
    <w:rPr>
      <w:rFonts w:ascii="Arial" w:eastAsia="Times New Roman" w:hAnsi="Arial" w:cs="Times New Roman"/>
      <w:snapToGrid w:val="0"/>
      <w:sz w:val="20"/>
      <w:szCs w:val="20"/>
      <w:lang w:eastAsia="ru-RU"/>
    </w:rPr>
  </w:style>
  <w:style w:type="paragraph" w:styleId="af4">
    <w:name w:val="Body Text Indent"/>
    <w:basedOn w:val="a"/>
    <w:link w:val="af5"/>
    <w:rsid w:val="00115EF8"/>
    <w:pPr>
      <w:spacing w:after="120"/>
      <w:ind w:left="283"/>
    </w:pPr>
  </w:style>
  <w:style w:type="character" w:customStyle="1" w:styleId="af5">
    <w:name w:val="Основной текст с отступом Знак"/>
    <w:basedOn w:val="a0"/>
    <w:link w:val="af4"/>
    <w:rsid w:val="00115EF8"/>
    <w:rPr>
      <w:rFonts w:ascii="Times New Roman" w:eastAsia="Times New Roman" w:hAnsi="Times New Roman" w:cs="Times New Roman"/>
      <w:sz w:val="24"/>
      <w:szCs w:val="24"/>
      <w:lang w:eastAsia="ru-RU"/>
    </w:rPr>
  </w:style>
  <w:style w:type="paragraph" w:styleId="3">
    <w:name w:val="Body Text 3"/>
    <w:basedOn w:val="a"/>
    <w:link w:val="30"/>
    <w:rsid w:val="00115EF8"/>
    <w:pPr>
      <w:spacing w:after="120"/>
    </w:pPr>
    <w:rPr>
      <w:sz w:val="16"/>
      <w:szCs w:val="16"/>
    </w:rPr>
  </w:style>
  <w:style w:type="character" w:customStyle="1" w:styleId="30">
    <w:name w:val="Основной текст 3 Знак"/>
    <w:basedOn w:val="a0"/>
    <w:link w:val="3"/>
    <w:rsid w:val="00115EF8"/>
    <w:rPr>
      <w:rFonts w:ascii="Times New Roman" w:eastAsia="Times New Roman" w:hAnsi="Times New Roman" w:cs="Times New Roman"/>
      <w:sz w:val="16"/>
      <w:szCs w:val="16"/>
      <w:lang w:eastAsia="ru-RU"/>
    </w:rPr>
  </w:style>
  <w:style w:type="paragraph" w:customStyle="1" w:styleId="12">
    <w:name w:val=" Знак Знак Знак1 Знак"/>
    <w:basedOn w:val="a"/>
    <w:rsid w:val="00115EF8"/>
    <w:pPr>
      <w:spacing w:before="100" w:beforeAutospacing="1" w:after="100" w:afterAutospacing="1"/>
      <w:jc w:val="both"/>
    </w:pPr>
    <w:rPr>
      <w:rFonts w:ascii="Tahoma" w:hAnsi="Tahoma"/>
      <w:sz w:val="20"/>
      <w:szCs w:val="20"/>
      <w:lang w:val="en-US" w:eastAsia="en-US"/>
    </w:rPr>
  </w:style>
  <w:style w:type="paragraph" w:customStyle="1" w:styleId="xl30">
    <w:name w:val="xl30"/>
    <w:basedOn w:val="a"/>
    <w:rsid w:val="00115EF8"/>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326633573">
      <w:bodyDiv w:val="1"/>
      <w:marLeft w:val="0"/>
      <w:marRight w:val="0"/>
      <w:marTop w:val="0"/>
      <w:marBottom w:val="0"/>
      <w:divBdr>
        <w:top w:val="none" w:sz="0" w:space="0" w:color="auto"/>
        <w:left w:val="none" w:sz="0" w:space="0" w:color="auto"/>
        <w:bottom w:val="none" w:sz="0" w:space="0" w:color="auto"/>
        <w:right w:val="none" w:sz="0" w:space="0" w:color="auto"/>
      </w:divBdr>
    </w:div>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p09094@donpa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ubovsko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17468;fld=134;dst=100013" TargetMode="External"/><Relationship Id="rId5" Type="http://schemas.openxmlformats.org/officeDocument/2006/relationships/webSettings" Target="webSettings.xml"/><Relationship Id="rId15" Type="http://schemas.openxmlformats.org/officeDocument/2006/relationships/hyperlink" Target="consultantplus://offline/ref=67E985A5F54F49C826B40B0BAE8CDFAA6BF4EBAB81D424D0CBF8B3FB49rFr7G" TargetMode="External"/><Relationship Id="rId10" Type="http://schemas.openxmlformats.org/officeDocument/2006/relationships/hyperlink" Target="consultantplus://offline/main?base=RLAW186;n=2414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83054;fld=134" TargetMode="External"/><Relationship Id="rId14" Type="http://schemas.openxmlformats.org/officeDocument/2006/relationships/hyperlink" Target="consultantplus://offline/ref=615138A1DB6D0197D627974757FEDEDE0CCBB88FCF2D65A514E3EF21A08127FADD472224263Cz21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F23E-BF60-4161-97CF-58599D49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23242</Words>
  <Characters>132485</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вербовый</cp:lastModifiedBy>
  <cp:revision>2</cp:revision>
  <cp:lastPrinted>2015-12-24T10:32:00Z</cp:lastPrinted>
  <dcterms:created xsi:type="dcterms:W3CDTF">2016-03-21T06:21:00Z</dcterms:created>
  <dcterms:modified xsi:type="dcterms:W3CDTF">2016-03-21T06:21:00Z</dcterms:modified>
</cp:coreProperties>
</file>