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AD" w:rsidRDefault="009E29AD"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Принят решением Собрания депутатов</w:t>
      </w:r>
    </w:p>
    <w:p w:rsidR="00257131" w:rsidRPr="009B7D2A" w:rsidRDefault="00451A6B" w:rsidP="00257131">
      <w:pPr>
        <w:spacing w:after="0" w:line="240" w:lineRule="atLeast"/>
        <w:ind w:firstLine="709"/>
        <w:jc w:val="right"/>
        <w:rPr>
          <w:rFonts w:ascii="Times New Roman" w:hAnsi="Times New Roman"/>
          <w:bCs/>
          <w:sz w:val="28"/>
        </w:rPr>
      </w:pPr>
      <w:r>
        <w:rPr>
          <w:rFonts w:ascii="Times New Roman" w:hAnsi="Times New Roman"/>
          <w:bCs/>
          <w:sz w:val="28"/>
        </w:rPr>
        <w:t>Вербовологовского</w:t>
      </w:r>
      <w:r w:rsidR="00257131" w:rsidRPr="009B7D2A">
        <w:rPr>
          <w:rFonts w:ascii="Times New Roman" w:hAnsi="Times New Roman"/>
          <w:bCs/>
          <w:sz w:val="28"/>
        </w:rPr>
        <w:t xml:space="preserve"> 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B53B2A">
        <w:rPr>
          <w:rFonts w:ascii="Times New Roman" w:hAnsi="Times New Roman"/>
          <w:bCs/>
          <w:sz w:val="28"/>
        </w:rPr>
        <w:t>27</w:t>
      </w:r>
      <w:r w:rsidRPr="009B7D2A">
        <w:rPr>
          <w:rFonts w:ascii="Times New Roman" w:hAnsi="Times New Roman"/>
          <w:bCs/>
          <w:sz w:val="28"/>
        </w:rPr>
        <w:t xml:space="preserve">» </w:t>
      </w:r>
      <w:r w:rsidR="00B53B2A">
        <w:rPr>
          <w:rFonts w:ascii="Times New Roman" w:hAnsi="Times New Roman"/>
          <w:bCs/>
          <w:sz w:val="28"/>
        </w:rPr>
        <w:t xml:space="preserve">февраля </w:t>
      </w:r>
      <w:r w:rsidRPr="009B7D2A">
        <w:rPr>
          <w:rFonts w:ascii="Times New Roman" w:hAnsi="Times New Roman"/>
          <w:bCs/>
          <w:sz w:val="28"/>
        </w:rPr>
        <w:t>201</w:t>
      </w:r>
      <w:r w:rsidR="00421869" w:rsidRPr="009B7D2A">
        <w:rPr>
          <w:rFonts w:ascii="Times New Roman" w:hAnsi="Times New Roman"/>
          <w:bCs/>
          <w:sz w:val="28"/>
        </w:rPr>
        <w:t>7</w:t>
      </w:r>
      <w:r w:rsidR="00B53B2A">
        <w:rPr>
          <w:rFonts w:ascii="Times New Roman" w:hAnsi="Times New Roman"/>
          <w:bCs/>
          <w:sz w:val="28"/>
        </w:rPr>
        <w:t xml:space="preserve"> г. № 25</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451A6B">
        <w:rPr>
          <w:rFonts w:ascii="Times New Roman" w:hAnsi="Times New Roman"/>
          <w:bCs/>
          <w:sz w:val="28"/>
        </w:rPr>
        <w:t>Вербовологовского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451A6B">
        <w:rPr>
          <w:rFonts w:ascii="Times New Roman" w:hAnsi="Times New Roman"/>
          <w:bCs/>
          <w:sz w:val="28"/>
        </w:rPr>
        <w:t>С.М. Кузьменко</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451A6B">
        <w:rPr>
          <w:rFonts w:ascii="Times New Roman" w:hAnsi="Times New Roman"/>
          <w:b/>
          <w:bCs/>
          <w:sz w:val="28"/>
        </w:rPr>
        <w:t>Вербовологовское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451A6B" w:rsidP="00257131">
      <w:pPr>
        <w:spacing w:after="0" w:line="240" w:lineRule="atLeast"/>
        <w:ind w:firstLine="709"/>
        <w:jc w:val="center"/>
        <w:rPr>
          <w:rFonts w:ascii="Times New Roman" w:hAnsi="Times New Roman"/>
          <w:bCs/>
          <w:sz w:val="28"/>
        </w:rPr>
      </w:pPr>
      <w:r>
        <w:rPr>
          <w:rFonts w:ascii="Times New Roman" w:hAnsi="Times New Roman"/>
          <w:bCs/>
          <w:sz w:val="28"/>
        </w:rPr>
        <w:t>Хутор Вербовый Лог</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451A6B" w:rsidRPr="00924D49" w:rsidRDefault="00943F20" w:rsidP="00451A6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(далее также –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451A6B">
        <w:rPr>
          <w:rFonts w:ascii="Times New Roman" w:hAnsi="Times New Roman"/>
          <w:sz w:val="28"/>
          <w:szCs w:val="28"/>
        </w:rPr>
        <w:t>27.12.2004г. №231</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451A6B">
        <w:rPr>
          <w:rFonts w:ascii="Times New Roman" w:hAnsi="Times New Roman"/>
          <w:sz w:val="28"/>
          <w:szCs w:val="28"/>
        </w:rPr>
        <w:t>Дубовский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451A6B">
        <w:rPr>
          <w:rFonts w:ascii="Times New Roman" w:hAnsi="Times New Roman"/>
          <w:sz w:val="28"/>
          <w:szCs w:val="28"/>
        </w:rPr>
        <w:t>Дубовский</w:t>
      </w:r>
      <w:r w:rsidRPr="00924D49">
        <w:rPr>
          <w:rFonts w:ascii="Times New Roman" w:hAnsi="Times New Roman"/>
          <w:sz w:val="28"/>
          <w:szCs w:val="28"/>
        </w:rPr>
        <w:t xml:space="preserve"> район» (далее – </w:t>
      </w:r>
      <w:r w:rsidR="00451A6B">
        <w:rPr>
          <w:rFonts w:ascii="Times New Roman" w:hAnsi="Times New Roman"/>
          <w:sz w:val="28"/>
          <w:szCs w:val="28"/>
        </w:rPr>
        <w:t>Дубовский</w:t>
      </w:r>
      <w:r w:rsidRPr="00924D49">
        <w:rPr>
          <w:rFonts w:ascii="Times New Roman" w:hAnsi="Times New Roman"/>
          <w:sz w:val="28"/>
          <w:szCs w:val="28"/>
        </w:rPr>
        <w:t xml:space="preserve"> район), расположенного на территории Ростовской области.</w:t>
      </w:r>
    </w:p>
    <w:p w:rsidR="005A3A4D" w:rsidRPr="005A3A4D" w:rsidRDefault="00943F20" w:rsidP="005A3A4D">
      <w:pPr>
        <w:spacing w:line="240" w:lineRule="atLeast"/>
        <w:ind w:left="708" w:firstLine="1"/>
        <w:rPr>
          <w:sz w:val="28"/>
          <w:szCs w:val="28"/>
        </w:rPr>
      </w:pPr>
      <w:r w:rsidRPr="00924D49">
        <w:rPr>
          <w:rFonts w:ascii="Times New Roman" w:hAnsi="Times New Roman"/>
          <w:sz w:val="28"/>
          <w:szCs w:val="28"/>
        </w:rPr>
        <w:t xml:space="preserve">3. В состав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входит </w:t>
      </w:r>
      <w:r w:rsidR="005A3A4D">
        <w:rPr>
          <w:rFonts w:ascii="Times New Roman" w:hAnsi="Times New Roman"/>
          <w:sz w:val="28"/>
          <w:szCs w:val="28"/>
        </w:rPr>
        <w:t xml:space="preserve">следующие населенные пункты:                                                                                                             </w:t>
      </w:r>
      <w:r w:rsidR="005A3A4D" w:rsidRPr="005A3A4D">
        <w:rPr>
          <w:rFonts w:ascii="Times New Roman" w:hAnsi="Times New Roman"/>
          <w:sz w:val="28"/>
          <w:szCs w:val="28"/>
        </w:rPr>
        <w:t>1) хутор Вербовый Лог – административный центр;</w:t>
      </w:r>
      <w:r w:rsidR="005A3A4D">
        <w:rPr>
          <w:rFonts w:ascii="Times New Roman" w:hAnsi="Times New Roman"/>
          <w:sz w:val="28"/>
          <w:szCs w:val="28"/>
        </w:rPr>
        <w:t xml:space="preserve">                                                              </w:t>
      </w:r>
      <w:r w:rsidR="005A3A4D" w:rsidRPr="005A3A4D">
        <w:rPr>
          <w:rFonts w:ascii="Times New Roman" w:hAnsi="Times New Roman"/>
          <w:sz w:val="28"/>
          <w:szCs w:val="28"/>
        </w:rPr>
        <w:t>2) хутор Агрономов;</w:t>
      </w:r>
      <w:r w:rsidR="005A3A4D">
        <w:rPr>
          <w:rFonts w:ascii="Times New Roman" w:hAnsi="Times New Roman"/>
          <w:sz w:val="28"/>
          <w:szCs w:val="28"/>
        </w:rPr>
        <w:t xml:space="preserve">                                                                                                               </w:t>
      </w:r>
      <w:r w:rsidR="005A3A4D" w:rsidRPr="005A3A4D">
        <w:rPr>
          <w:rFonts w:ascii="Times New Roman" w:hAnsi="Times New Roman"/>
          <w:sz w:val="28"/>
          <w:szCs w:val="28"/>
        </w:rPr>
        <w:t>3) хутор Королев;</w:t>
      </w:r>
      <w:r w:rsidR="005A3A4D">
        <w:rPr>
          <w:rFonts w:ascii="Times New Roman" w:hAnsi="Times New Roman"/>
          <w:sz w:val="28"/>
          <w:szCs w:val="28"/>
        </w:rPr>
        <w:t xml:space="preserve">                                                                                                                 </w:t>
      </w:r>
      <w:r w:rsidR="005A3A4D" w:rsidRPr="005A3A4D">
        <w:rPr>
          <w:rFonts w:ascii="Times New Roman" w:hAnsi="Times New Roman"/>
          <w:sz w:val="28"/>
          <w:szCs w:val="28"/>
        </w:rPr>
        <w:t>4) хутор Минаев;</w:t>
      </w:r>
    </w:p>
    <w:p w:rsidR="00943F20" w:rsidRPr="00924D49" w:rsidRDefault="00943F20" w:rsidP="005A3A4D">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w:t>
      </w:r>
      <w:bookmarkStart w:id="0" w:name="_GoBack"/>
      <w:bookmarkEnd w:id="0"/>
      <w:r w:rsidRPr="00924D49">
        <w:rPr>
          <w:rFonts w:ascii="Times New Roman" w:hAnsi="Times New Roman"/>
          <w:sz w:val="28"/>
          <w:szCs w:val="28"/>
        </w:rPr>
        <w:t xml:space="preserve">ушаний по проекту </w:t>
      </w:r>
      <w:r w:rsidRPr="00924D49">
        <w:rPr>
          <w:rFonts w:ascii="Times New Roman" w:hAnsi="Times New Roman"/>
          <w:sz w:val="28"/>
          <w:szCs w:val="28"/>
        </w:rPr>
        <w:lastRenderedPageBreak/>
        <w:t xml:space="preserve">соответствующего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утверждение и исполнение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451A6B">
        <w:rPr>
          <w:rFonts w:ascii="Times New Roman" w:hAnsi="Times New Roman"/>
          <w:sz w:val="28"/>
          <w:szCs w:val="28"/>
        </w:rPr>
        <w:t>Вербовологовском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51A6B">
        <w:rPr>
          <w:rFonts w:ascii="Times New Roman" w:hAnsi="Times New Roman"/>
          <w:sz w:val="28"/>
          <w:szCs w:val="28"/>
        </w:rPr>
        <w:t>Вербовологовском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451A6B">
        <w:rPr>
          <w:rFonts w:ascii="Times New Roman" w:hAnsi="Times New Roman"/>
          <w:sz w:val="28"/>
          <w:szCs w:val="28"/>
          <w:lang w:eastAsia="hy-AM"/>
        </w:rPr>
        <w:t>Вербовологовского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51A6B">
        <w:rPr>
          <w:rFonts w:ascii="Times New Roman" w:hAnsi="Times New Roman"/>
          <w:sz w:val="28"/>
          <w:szCs w:val="28"/>
          <w:lang w:eastAsia="hy-AM"/>
        </w:rPr>
        <w:t>Вербовологовского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451A6B">
        <w:rPr>
          <w:rFonts w:ascii="Times New Roman" w:hAnsi="Times New Roman"/>
          <w:sz w:val="28"/>
          <w:szCs w:val="28"/>
        </w:rPr>
        <w:t>Вербовологовского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451A6B">
        <w:rPr>
          <w:rFonts w:ascii="Times New Roman" w:hAnsi="Times New Roman"/>
          <w:sz w:val="28"/>
          <w:szCs w:val="28"/>
        </w:rPr>
        <w:t>Вербовологовского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51A6B">
        <w:rPr>
          <w:rFonts w:ascii="Times New Roman" w:hAnsi="Times New Roman"/>
          <w:sz w:val="28"/>
          <w:szCs w:val="28"/>
        </w:rPr>
        <w:t>Вербовологовского</w:t>
      </w:r>
      <w:r w:rsidR="003D6603" w:rsidRPr="00924D49">
        <w:rPr>
          <w:rFonts w:ascii="Times New Roman" w:hAnsi="Times New Roman"/>
          <w:sz w:val="28"/>
          <w:szCs w:val="28"/>
        </w:rPr>
        <w:t xml:space="preserve"> 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451A6B">
        <w:rPr>
          <w:rFonts w:ascii="Times New Roman" w:hAnsi="Times New Roman"/>
          <w:sz w:val="28"/>
          <w:szCs w:val="28"/>
        </w:rPr>
        <w:t>Вербовологовском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451A6B">
        <w:rPr>
          <w:rFonts w:ascii="Times New Roman" w:hAnsi="Times New Roman"/>
          <w:sz w:val="28"/>
          <w:szCs w:val="28"/>
        </w:rPr>
        <w:t>Вербовологовского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451A6B">
        <w:rPr>
          <w:rFonts w:ascii="Times New Roman" w:hAnsi="Times New Roman"/>
          <w:sz w:val="28"/>
          <w:szCs w:val="28"/>
        </w:rPr>
        <w:t>Вербовологовского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451A6B">
        <w:rPr>
          <w:rFonts w:ascii="Times New Roman" w:hAnsi="Times New Roman"/>
          <w:sz w:val="28"/>
          <w:szCs w:val="28"/>
        </w:rPr>
        <w:t>Вербовологовского</w:t>
      </w:r>
      <w:r w:rsidR="00E3497E" w:rsidRPr="00924D49">
        <w:rPr>
          <w:rFonts w:ascii="Times New Roman" w:hAnsi="Times New Roman"/>
          <w:sz w:val="28"/>
          <w:szCs w:val="28"/>
        </w:rPr>
        <w:t xml:space="preserve"> сельского поселения в бюджет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w:t>
      </w:r>
      <w:r w:rsidRPr="00924D49">
        <w:rPr>
          <w:rFonts w:ascii="Times New Roman" w:hAnsi="Times New Roman"/>
          <w:sz w:val="28"/>
          <w:szCs w:val="28"/>
        </w:rPr>
        <w:lastRenderedPageBreak/>
        <w:t xml:space="preserve">из бюджета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451A6B">
        <w:rPr>
          <w:rFonts w:ascii="Times New Roman" w:hAnsi="Times New Roman"/>
          <w:sz w:val="28"/>
          <w:szCs w:val="28"/>
        </w:rPr>
        <w:t>Вербовологовского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451A6B">
        <w:rPr>
          <w:rFonts w:ascii="Times New Roman" w:hAnsi="Times New Roman"/>
          <w:sz w:val="28"/>
          <w:szCs w:val="28"/>
        </w:rPr>
        <w:t>Дубовский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451A6B">
        <w:rPr>
          <w:rFonts w:ascii="Times New Roman" w:hAnsi="Times New Roman"/>
          <w:sz w:val="28"/>
          <w:szCs w:val="28"/>
        </w:rPr>
        <w:t>Вербовологовского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51A6B">
        <w:rPr>
          <w:rFonts w:ascii="Times New Roman" w:hAnsi="Times New Roman"/>
          <w:sz w:val="28"/>
          <w:szCs w:val="28"/>
        </w:rPr>
        <w:t>Вербовологовского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51A6B">
        <w:rPr>
          <w:rFonts w:ascii="Times New Roman" w:hAnsi="Times New Roman"/>
          <w:sz w:val="28"/>
          <w:szCs w:val="28"/>
        </w:rPr>
        <w:t>Вербовологовском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451A6B">
        <w:rPr>
          <w:rFonts w:ascii="Times New Roman" w:hAnsi="Times New Roman"/>
          <w:sz w:val="28"/>
          <w:szCs w:val="28"/>
          <w:lang w:eastAsia="hy-AM"/>
        </w:rPr>
        <w:t>Вербовологовского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4. Осуществление органами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451A6B">
        <w:rPr>
          <w:rFonts w:ascii="Times New Roman" w:hAnsi="Times New Roman"/>
          <w:sz w:val="28"/>
          <w:szCs w:val="28"/>
        </w:rPr>
        <w:t>Вербовологовском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обладают при осуществлении </w:t>
      </w:r>
      <w:r w:rsidRPr="00924D49">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451A6B">
        <w:rPr>
          <w:rFonts w:ascii="Times New Roman" w:hAnsi="Times New Roman"/>
          <w:sz w:val="28"/>
          <w:szCs w:val="28"/>
        </w:rPr>
        <w:t>Вербовологовского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w:t>
      </w:r>
      <w:r w:rsidRPr="00924D49">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w:t>
      </w:r>
      <w:r w:rsidR="003B1697" w:rsidRPr="00924D49">
        <w:rPr>
          <w:rFonts w:ascii="Times New Roman" w:hAnsi="Times New Roman"/>
          <w:sz w:val="28"/>
          <w:szCs w:val="28"/>
        </w:rPr>
        <w:t>проведению местного</w:t>
      </w:r>
      <w:r w:rsidRPr="00924D49">
        <w:rPr>
          <w:rFonts w:ascii="Times New Roman" w:hAnsi="Times New Roman"/>
          <w:sz w:val="28"/>
          <w:szCs w:val="28"/>
        </w:rPr>
        <w:t xml:space="preserve">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451A6B">
        <w:rPr>
          <w:rFonts w:ascii="Times New Roman" w:hAnsi="Times New Roman"/>
          <w:sz w:val="28"/>
          <w:szCs w:val="28"/>
        </w:rPr>
        <w:t>Вербовологовского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451A6B">
        <w:rPr>
          <w:rFonts w:ascii="Times New Roman" w:hAnsi="Times New Roman"/>
          <w:sz w:val="28"/>
          <w:szCs w:val="28"/>
        </w:rPr>
        <w:t>Вербовологовского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924D49">
        <w:rPr>
          <w:rFonts w:ascii="Times New Roman" w:hAnsi="Times New Roman"/>
          <w:sz w:val="28"/>
          <w:szCs w:val="28"/>
        </w:rPr>
        <w:lastRenderedPageBreak/>
        <w:t xml:space="preserve">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451A6B">
        <w:rPr>
          <w:rFonts w:ascii="Times New Roman" w:hAnsi="Times New Roman"/>
          <w:bCs/>
          <w:sz w:val="28"/>
          <w:szCs w:val="28"/>
        </w:rPr>
        <w:t>Вербовологовского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В ходатайстве о регистрации инициативной группы по проведению голосования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451A6B">
        <w:rPr>
          <w:rFonts w:ascii="Times New Roman" w:hAnsi="Times New Roman"/>
          <w:bCs/>
          <w:sz w:val="28"/>
          <w:szCs w:val="28"/>
        </w:rPr>
        <w:t>Вербовологовского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w:t>
      </w:r>
      <w:r w:rsidR="008251BE" w:rsidRPr="00924D49">
        <w:rPr>
          <w:rFonts w:ascii="Times New Roman" w:hAnsi="Times New Roman"/>
          <w:bCs/>
          <w:sz w:val="28"/>
          <w:szCs w:val="28"/>
        </w:rPr>
        <w:lastRenderedPageBreak/>
        <w:t xml:space="preserve">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451A6B">
        <w:rPr>
          <w:rFonts w:ascii="Times New Roman" w:hAnsi="Times New Roman"/>
          <w:bCs/>
          <w:sz w:val="28"/>
          <w:szCs w:val="28"/>
        </w:rPr>
        <w:t>Вербовологовского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51A6B">
        <w:rPr>
          <w:rFonts w:ascii="Times New Roman" w:hAnsi="Times New Roman"/>
          <w:sz w:val="28"/>
          <w:szCs w:val="28"/>
        </w:rPr>
        <w:t>Вербовологовском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назначается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Минимальная численность инициативной группы граждан устанавливается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451A6B">
        <w:rPr>
          <w:rFonts w:ascii="Times New Roman" w:hAnsi="Times New Roman"/>
          <w:sz w:val="28"/>
          <w:szCs w:val="28"/>
        </w:rPr>
        <w:t>Вербовологовском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3905D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924D49">
        <w:rPr>
          <w:rFonts w:ascii="Times New Roman" w:hAnsi="Times New Roman"/>
          <w:sz w:val="28"/>
          <w:szCs w:val="28"/>
        </w:rPr>
        <w:lastRenderedPageBreak/>
        <w:t>микрорайон;</w:t>
      </w:r>
      <w:r w:rsidRPr="003B1697">
        <w:rPr>
          <w:rFonts w:ascii="Times New Roman" w:hAnsi="Times New Roman"/>
          <w:i/>
          <w:color w:val="FF0000"/>
          <w:sz w:val="28"/>
          <w:szCs w:val="28"/>
        </w:rPr>
        <w:t xml:space="preserve"> </w:t>
      </w:r>
      <w:r w:rsidRPr="003905D7">
        <w:rPr>
          <w:rFonts w:ascii="Times New Roman" w:hAnsi="Times New Roman"/>
          <w:sz w:val="28"/>
          <w:szCs w:val="28"/>
        </w:rPr>
        <w:t xml:space="preserve">сельский населенный пункт, входящий в состав </w:t>
      </w:r>
      <w:r w:rsidR="00451A6B" w:rsidRPr="003905D7">
        <w:rPr>
          <w:rFonts w:ascii="Times New Roman" w:hAnsi="Times New Roman"/>
          <w:sz w:val="28"/>
          <w:szCs w:val="28"/>
        </w:rPr>
        <w:t>Вербовологовского</w:t>
      </w:r>
      <w:r w:rsidR="001508F0" w:rsidRPr="003905D7">
        <w:rPr>
          <w:rFonts w:ascii="Times New Roman" w:hAnsi="Times New Roman"/>
          <w:sz w:val="28"/>
          <w:szCs w:val="28"/>
        </w:rPr>
        <w:t xml:space="preserve"> сельского </w:t>
      </w:r>
      <w:r w:rsidR="004E17EC" w:rsidRPr="003905D7">
        <w:rPr>
          <w:rFonts w:ascii="Times New Roman" w:hAnsi="Times New Roman"/>
          <w:sz w:val="28"/>
          <w:szCs w:val="28"/>
        </w:rPr>
        <w:t>поселения, иные</w:t>
      </w:r>
      <w:r w:rsidRPr="003905D7">
        <w:rPr>
          <w:rFonts w:ascii="Times New Roman" w:hAnsi="Times New Roman"/>
          <w:sz w:val="28"/>
          <w:szCs w:val="28"/>
        </w:rPr>
        <w:t xml:space="preserve">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451A6B">
        <w:rPr>
          <w:rFonts w:ascii="Times New Roman" w:hAnsi="Times New Roman"/>
          <w:sz w:val="28"/>
          <w:szCs w:val="28"/>
        </w:rPr>
        <w:lastRenderedPageBreak/>
        <w:t>Вербовологовского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печатью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w:t>
      </w:r>
      <w:r w:rsidRPr="00924D49">
        <w:rPr>
          <w:rFonts w:ascii="Times New Roman" w:hAnsi="Times New Roman"/>
          <w:sz w:val="28"/>
          <w:szCs w:val="28"/>
        </w:rPr>
        <w:lastRenderedPageBreak/>
        <w:t>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назначаются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451A6B">
        <w:rPr>
          <w:rFonts w:ascii="Times New Roman" w:hAnsi="Times New Roman"/>
          <w:bCs/>
          <w:sz w:val="28"/>
          <w:szCs w:val="28"/>
        </w:rPr>
        <w:t>Вербовологовского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451A6B">
        <w:rPr>
          <w:rFonts w:ascii="Times New Roman" w:hAnsi="Times New Roman"/>
          <w:sz w:val="28"/>
          <w:szCs w:val="28"/>
        </w:rPr>
        <w:t>Вербовологовское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451A6B">
        <w:rPr>
          <w:rFonts w:ascii="Times New Roman" w:hAnsi="Times New Roman"/>
          <w:sz w:val="28"/>
          <w:szCs w:val="28"/>
        </w:rPr>
        <w:t>Вербовологовское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51A6B">
        <w:rPr>
          <w:rFonts w:ascii="Times New Roman" w:hAnsi="Times New Roman"/>
          <w:sz w:val="28"/>
          <w:szCs w:val="28"/>
        </w:rPr>
        <w:t>Вербовологовское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451A6B">
        <w:rPr>
          <w:rFonts w:ascii="Times New Roman" w:hAnsi="Times New Roman"/>
          <w:sz w:val="28"/>
          <w:szCs w:val="28"/>
        </w:rPr>
        <w:t>Вербовологовского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451A6B">
        <w:rPr>
          <w:rFonts w:ascii="Times New Roman" w:hAnsi="Times New Roman"/>
          <w:sz w:val="28"/>
          <w:szCs w:val="28"/>
        </w:rPr>
        <w:t>Вербовологовского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451A6B">
        <w:rPr>
          <w:rFonts w:ascii="Times New Roman" w:hAnsi="Times New Roman"/>
          <w:sz w:val="28"/>
          <w:szCs w:val="28"/>
        </w:rPr>
        <w:t>Вербовологовского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451A6B">
        <w:rPr>
          <w:rFonts w:ascii="Times New Roman" w:hAnsi="Times New Roman"/>
          <w:sz w:val="28"/>
          <w:szCs w:val="28"/>
          <w:lang w:eastAsia="hy-AM"/>
        </w:rPr>
        <w:t>Вербовологовского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451A6B">
        <w:rPr>
          <w:rFonts w:ascii="Times New Roman" w:hAnsi="Times New Roman"/>
          <w:sz w:val="28"/>
          <w:szCs w:val="28"/>
          <w:lang w:eastAsia="hy-AM"/>
        </w:rPr>
        <w:t>Вербовологовского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подписи не менее 3 процентов </w:t>
      </w:r>
      <w:r w:rsidRPr="00924D49">
        <w:rPr>
          <w:rFonts w:ascii="Times New Roman" w:hAnsi="Times New Roman"/>
          <w:sz w:val="28"/>
          <w:szCs w:val="28"/>
        </w:rPr>
        <w:lastRenderedPageBreak/>
        <w:t xml:space="preserve">жителей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451A6B">
        <w:rPr>
          <w:rFonts w:ascii="Times New Roman" w:hAnsi="Times New Roman"/>
          <w:bCs/>
          <w:sz w:val="28"/>
          <w:szCs w:val="28"/>
        </w:rPr>
        <w:t>Вербовологовского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451A6B">
        <w:rPr>
          <w:rFonts w:ascii="Times New Roman" w:hAnsi="Times New Roman"/>
          <w:bCs/>
          <w:sz w:val="28"/>
          <w:szCs w:val="28"/>
        </w:rPr>
        <w:t>Вербовологовского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451A6B">
        <w:rPr>
          <w:rFonts w:ascii="Times New Roman" w:hAnsi="Times New Roman"/>
          <w:bCs/>
          <w:sz w:val="28"/>
          <w:szCs w:val="28"/>
        </w:rPr>
        <w:t>Вербовологовского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451A6B">
        <w:rPr>
          <w:rFonts w:ascii="Times New Roman" w:hAnsi="Times New Roman"/>
          <w:bCs/>
          <w:sz w:val="28"/>
          <w:szCs w:val="28"/>
        </w:rPr>
        <w:t>Вербовологовского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w:t>
      </w:r>
      <w:r w:rsidRPr="00924D49">
        <w:rPr>
          <w:rFonts w:ascii="Times New Roman" w:hAnsi="Times New Roman"/>
          <w:sz w:val="28"/>
          <w:szCs w:val="28"/>
        </w:rPr>
        <w:lastRenderedPageBreak/>
        <w:t xml:space="preserve">Градостроительным кодексом Российской Федерации, устанавливается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451A6B">
        <w:rPr>
          <w:rFonts w:ascii="Times New Roman" w:hAnsi="Times New Roman"/>
          <w:sz w:val="28"/>
          <w:szCs w:val="28"/>
        </w:rPr>
        <w:t>Вербовологовского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подписи не менее 3 процентов жителей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Решение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451A6B">
        <w:rPr>
          <w:rFonts w:ascii="Times New Roman" w:hAnsi="Times New Roman"/>
          <w:sz w:val="28"/>
          <w:szCs w:val="28"/>
        </w:rPr>
        <w:t>Вербовологовского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451A6B">
        <w:rPr>
          <w:rFonts w:ascii="Times New Roman" w:hAnsi="Times New Roman"/>
          <w:sz w:val="28"/>
          <w:szCs w:val="28"/>
        </w:rPr>
        <w:t>Вербовологовского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3905D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905D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3905D7">
        <w:rPr>
          <w:rFonts w:ascii="Times New Roman" w:hAnsi="Times New Roman"/>
          <w:sz w:val="28"/>
          <w:szCs w:val="28"/>
        </w:rPr>
        <w:t>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924D49">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451A6B">
        <w:rPr>
          <w:rFonts w:ascii="Times New Roman" w:hAnsi="Times New Roman"/>
          <w:sz w:val="28"/>
          <w:szCs w:val="28"/>
        </w:rPr>
        <w:t>Вербовологовского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за счет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C85399" w:rsidRDefault="00C85399"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451A6B">
        <w:rPr>
          <w:rFonts w:ascii="Times New Roman" w:hAnsi="Times New Roman"/>
          <w:sz w:val="28"/>
          <w:szCs w:val="28"/>
        </w:rPr>
        <w:t>Вербовологовского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451A6B">
        <w:rPr>
          <w:rFonts w:ascii="Times New Roman" w:hAnsi="Times New Roman"/>
          <w:sz w:val="28"/>
          <w:szCs w:val="28"/>
        </w:rPr>
        <w:t>Вербовологовского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815590" w:rsidP="0019271D">
      <w:pPr>
        <w:spacing w:after="0" w:line="240" w:lineRule="atLeast"/>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943F20" w:rsidRPr="00924D49">
        <w:rPr>
          <w:rFonts w:ascii="Times New Roman" w:hAnsi="Times New Roman"/>
          <w:sz w:val="28"/>
          <w:szCs w:val="28"/>
        </w:rPr>
        <w:t xml:space="preserve">Расходы на обеспечение деятельности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предусматриваются в бюджете </w:t>
      </w:r>
      <w:r w:rsidR="00451A6B">
        <w:rPr>
          <w:rFonts w:ascii="Times New Roman" w:hAnsi="Times New Roman"/>
          <w:sz w:val="28"/>
          <w:szCs w:val="28"/>
        </w:rPr>
        <w:lastRenderedPageBreak/>
        <w:t>Вербовологовского</w:t>
      </w:r>
      <w:r w:rsidR="00943F20"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451A6B">
        <w:rPr>
          <w:rFonts w:ascii="Times New Roman" w:hAnsi="Times New Roman"/>
          <w:sz w:val="28"/>
          <w:szCs w:val="28"/>
        </w:rPr>
        <w:t>Вербовологовским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досрочные выборы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принятие Устава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451A6B">
        <w:rPr>
          <w:rFonts w:ascii="Times New Roman" w:hAnsi="Times New Roman"/>
          <w:sz w:val="28"/>
          <w:szCs w:val="28"/>
        </w:rPr>
        <w:t>Дубовский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451A6B">
        <w:rPr>
          <w:rFonts w:ascii="Times New Roman" w:hAnsi="Times New Roman"/>
          <w:sz w:val="28"/>
          <w:szCs w:val="28"/>
        </w:rPr>
        <w:t>Дубовский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451A6B">
        <w:rPr>
          <w:rFonts w:ascii="Times New Roman" w:hAnsi="Times New Roman"/>
          <w:sz w:val="28"/>
          <w:szCs w:val="28"/>
        </w:rPr>
        <w:t>Вербовологовского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00943F20" w:rsidRPr="00924D49">
        <w:rPr>
          <w:rFonts w:ascii="Times New Roman" w:hAnsi="Times New Roman"/>
          <w:sz w:val="28"/>
          <w:szCs w:val="28"/>
        </w:rPr>
        <w:t xml:space="preserve">. Иные полномочия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451A6B">
        <w:rPr>
          <w:rFonts w:ascii="Times New Roman" w:hAnsi="Times New Roman"/>
          <w:sz w:val="28"/>
          <w:szCs w:val="28"/>
        </w:rPr>
        <w:t>Вербовологовского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451A6B">
        <w:rPr>
          <w:rFonts w:ascii="Times New Roman" w:hAnsi="Times New Roman"/>
          <w:sz w:val="28"/>
          <w:szCs w:val="28"/>
        </w:rPr>
        <w:t>Вербовологовского</w:t>
      </w:r>
      <w:r w:rsidR="00AF4434" w:rsidRPr="00924D49">
        <w:rPr>
          <w:rFonts w:ascii="Times New Roman" w:hAnsi="Times New Roman"/>
          <w:sz w:val="28"/>
          <w:szCs w:val="28"/>
        </w:rPr>
        <w:t xml:space="preserve"> сельского поселения утверждается Собранием депутатов </w:t>
      </w:r>
      <w:r w:rsidR="00451A6B">
        <w:rPr>
          <w:rFonts w:ascii="Times New Roman" w:hAnsi="Times New Roman"/>
          <w:sz w:val="28"/>
          <w:szCs w:val="28"/>
        </w:rPr>
        <w:t>Вербовологовского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w:t>
      </w:r>
      <w:r w:rsidR="00943F20" w:rsidRPr="00924D49">
        <w:rPr>
          <w:rFonts w:ascii="Times New Roman" w:hAnsi="Times New Roman"/>
          <w:sz w:val="28"/>
          <w:szCs w:val="28"/>
        </w:rPr>
        <w:t xml:space="preserve">. Собрание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451A6B">
        <w:rPr>
          <w:rFonts w:ascii="Times New Roman" w:hAnsi="Times New Roman"/>
          <w:sz w:val="28"/>
          <w:szCs w:val="28"/>
        </w:rPr>
        <w:t>Вербовологовского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451A6B">
        <w:rPr>
          <w:rFonts w:ascii="Times New Roman" w:hAnsi="Times New Roman"/>
          <w:sz w:val="28"/>
          <w:szCs w:val="28"/>
        </w:rPr>
        <w:t>Вербовологовского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451A6B">
        <w:rPr>
          <w:rFonts w:ascii="Times New Roman" w:hAnsi="Times New Roman"/>
          <w:sz w:val="28"/>
          <w:szCs w:val="28"/>
        </w:rPr>
        <w:t>Вербовологовского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451A6B">
        <w:rPr>
          <w:rFonts w:ascii="Times New Roman" w:hAnsi="Times New Roman"/>
          <w:sz w:val="28"/>
          <w:szCs w:val="28"/>
        </w:rPr>
        <w:t>Вербовологовского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451A6B">
        <w:rPr>
          <w:rFonts w:ascii="Times New Roman" w:hAnsi="Times New Roman"/>
          <w:sz w:val="28"/>
          <w:szCs w:val="28"/>
        </w:rPr>
        <w:t>Вербовологовского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451A6B">
        <w:rPr>
          <w:rFonts w:ascii="Times New Roman" w:hAnsi="Times New Roman"/>
          <w:sz w:val="28"/>
          <w:szCs w:val="28"/>
        </w:rPr>
        <w:t>Вербовологовского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451A6B">
        <w:rPr>
          <w:rFonts w:ascii="Times New Roman" w:hAnsi="Times New Roman"/>
          <w:sz w:val="28"/>
          <w:szCs w:val="28"/>
        </w:rPr>
        <w:t>Вербовологовского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743B73">
        <w:rPr>
          <w:rFonts w:ascii="Times New Roman" w:hAnsi="Times New Roman"/>
          <w:sz w:val="28"/>
          <w:szCs w:val="28"/>
        </w:rPr>
        <w:lastRenderedPageBreak/>
        <w:t xml:space="preserve">полномочия временно исполняет заместитель председателя Собрания депутатов </w:t>
      </w:r>
      <w:r w:rsidR="00451A6B">
        <w:rPr>
          <w:rFonts w:ascii="Times New Roman" w:hAnsi="Times New Roman"/>
          <w:sz w:val="28"/>
          <w:szCs w:val="28"/>
        </w:rPr>
        <w:t>Вербовологовского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451A6B">
        <w:rPr>
          <w:rFonts w:ascii="Times New Roman" w:hAnsi="Times New Roman"/>
          <w:sz w:val="28"/>
          <w:szCs w:val="28"/>
        </w:rPr>
        <w:t>Вербовологовского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451A6B">
        <w:rPr>
          <w:rFonts w:ascii="Times New Roman" w:hAnsi="Times New Roman"/>
          <w:sz w:val="28"/>
          <w:szCs w:val="28"/>
        </w:rPr>
        <w:t>Вербовологовского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451A6B">
        <w:rPr>
          <w:rFonts w:ascii="Times New Roman" w:hAnsi="Times New Roman"/>
          <w:sz w:val="28"/>
          <w:szCs w:val="28"/>
        </w:rPr>
        <w:t>Вербовологовского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451A6B">
        <w:rPr>
          <w:rFonts w:ascii="Times New Roman" w:hAnsi="Times New Roman"/>
          <w:sz w:val="28"/>
          <w:szCs w:val="28"/>
        </w:rPr>
        <w:t>Вербовологовского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451A6B">
        <w:rPr>
          <w:rFonts w:ascii="Times New Roman" w:hAnsi="Times New Roman"/>
          <w:sz w:val="28"/>
          <w:szCs w:val="28"/>
        </w:rPr>
        <w:t>Вербовологовского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451A6B">
        <w:rPr>
          <w:rFonts w:ascii="Times New Roman" w:hAnsi="Times New Roman"/>
          <w:sz w:val="28"/>
          <w:szCs w:val="28"/>
        </w:rPr>
        <w:t>Вербовологовского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451A6B">
        <w:rPr>
          <w:rFonts w:ascii="Times New Roman" w:hAnsi="Times New Roman"/>
          <w:sz w:val="28"/>
          <w:szCs w:val="28"/>
        </w:rPr>
        <w:t>Вербовологовского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451A6B">
        <w:rPr>
          <w:rFonts w:ascii="Times New Roman" w:hAnsi="Times New Roman"/>
          <w:sz w:val="28"/>
          <w:szCs w:val="28"/>
        </w:rPr>
        <w:t>Вербовологовского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451A6B">
        <w:rPr>
          <w:rFonts w:ascii="Times New Roman" w:hAnsi="Times New Roman"/>
          <w:sz w:val="28"/>
          <w:szCs w:val="28"/>
        </w:rPr>
        <w:t>Вербовологовским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451A6B">
        <w:rPr>
          <w:rFonts w:ascii="Times New Roman" w:hAnsi="Times New Roman"/>
          <w:sz w:val="28"/>
          <w:szCs w:val="28"/>
        </w:rPr>
        <w:t>Вербовологовского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lastRenderedPageBreak/>
        <w:t xml:space="preserve">председателя Собрания депутатов - главы </w:t>
      </w:r>
      <w:r w:rsidR="00451A6B">
        <w:rPr>
          <w:rFonts w:ascii="Times New Roman" w:hAnsi="Times New Roman"/>
          <w:sz w:val="28"/>
          <w:szCs w:val="28"/>
        </w:rPr>
        <w:t>Вербовологовского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451A6B">
        <w:rPr>
          <w:rFonts w:ascii="Times New Roman" w:hAnsi="Times New Roman"/>
          <w:sz w:val="28"/>
          <w:szCs w:val="28"/>
        </w:rPr>
        <w:t>Вербовологовского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451A6B">
        <w:rPr>
          <w:rFonts w:ascii="Times New Roman" w:hAnsi="Times New Roman"/>
          <w:sz w:val="28"/>
          <w:szCs w:val="28"/>
        </w:rPr>
        <w:t>Вербовологовского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451A6B">
        <w:rPr>
          <w:rFonts w:ascii="Times New Roman" w:hAnsi="Times New Roman"/>
          <w:sz w:val="28"/>
          <w:szCs w:val="28"/>
        </w:rPr>
        <w:t>Вербовологовского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451A6B">
        <w:rPr>
          <w:rFonts w:ascii="Times New Roman" w:hAnsi="Times New Roman"/>
          <w:sz w:val="28"/>
          <w:szCs w:val="28"/>
        </w:rPr>
        <w:t>Вербовологовского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451A6B">
        <w:rPr>
          <w:rFonts w:ascii="Times New Roman" w:hAnsi="Times New Roman"/>
          <w:sz w:val="28"/>
          <w:szCs w:val="28"/>
        </w:rPr>
        <w:t>Вербовологовского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подписывает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организует в Собрании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проекты Регламента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451A6B">
        <w:rPr>
          <w:rFonts w:ascii="Times New Roman" w:hAnsi="Times New Roman"/>
          <w:sz w:val="28"/>
          <w:szCs w:val="28"/>
        </w:rPr>
        <w:t>Вербовологовского</w:t>
      </w:r>
      <w:r w:rsidR="00336E82" w:rsidRPr="00924D49">
        <w:rPr>
          <w:rFonts w:ascii="Times New Roman" w:hAnsi="Times New Roman"/>
          <w:sz w:val="28"/>
          <w:szCs w:val="28"/>
        </w:rPr>
        <w:t xml:space="preserve"> сельского поселения представляет Собранию депутатов </w:t>
      </w:r>
      <w:r w:rsidR="00451A6B">
        <w:rPr>
          <w:rFonts w:ascii="Times New Roman" w:hAnsi="Times New Roman"/>
          <w:sz w:val="28"/>
          <w:szCs w:val="28"/>
        </w:rPr>
        <w:t>Вербовологовского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451A6B">
        <w:rPr>
          <w:rFonts w:ascii="Times New Roman" w:hAnsi="Times New Roman"/>
          <w:sz w:val="28"/>
          <w:szCs w:val="28"/>
        </w:rPr>
        <w:t>Вербовологовского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451A6B">
        <w:rPr>
          <w:rFonts w:ascii="Times New Roman" w:hAnsi="Times New Roman"/>
          <w:sz w:val="28"/>
          <w:szCs w:val="28"/>
        </w:rPr>
        <w:t>Вербовологовского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451A6B">
        <w:rPr>
          <w:rFonts w:ascii="Times New Roman" w:hAnsi="Times New Roman"/>
          <w:sz w:val="28"/>
          <w:szCs w:val="28"/>
        </w:rPr>
        <w:t>Вербовологовского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депутатами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w:t>
      </w:r>
      <w:r w:rsidRPr="00924D49">
        <w:rPr>
          <w:rFonts w:ascii="Times New Roman" w:hAnsi="Times New Roman"/>
          <w:sz w:val="28"/>
          <w:szCs w:val="28"/>
        </w:rPr>
        <w:lastRenderedPageBreak/>
        <w:t>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451A6B">
        <w:rPr>
          <w:rFonts w:ascii="Times New Roman" w:hAnsi="Times New Roman"/>
          <w:sz w:val="28"/>
          <w:szCs w:val="28"/>
        </w:rPr>
        <w:t>Вербовологовского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451A6B">
        <w:rPr>
          <w:rFonts w:ascii="Times New Roman" w:hAnsi="Times New Roman"/>
          <w:sz w:val="28"/>
          <w:szCs w:val="28"/>
        </w:rPr>
        <w:t>Вербовологовского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Собранию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правовыми актами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 Администрации </w:t>
      </w:r>
      <w:r w:rsidR="00451A6B">
        <w:rPr>
          <w:rFonts w:ascii="Times New Roman" w:hAnsi="Times New Roman"/>
          <w:sz w:val="28"/>
          <w:szCs w:val="28"/>
        </w:rPr>
        <w:t>Вербовологовского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устанавливается Собранием депутатов </w:t>
      </w:r>
      <w:r w:rsidR="00451A6B">
        <w:rPr>
          <w:rFonts w:ascii="Times New Roman" w:hAnsi="Times New Roman"/>
          <w:sz w:val="28"/>
          <w:szCs w:val="28"/>
        </w:rPr>
        <w:t>Вербовологовского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Порядок проведения </w:t>
      </w:r>
      <w:r w:rsidRPr="00924D49">
        <w:rPr>
          <w:rFonts w:ascii="Times New Roman" w:hAnsi="Times New Roman"/>
          <w:sz w:val="28"/>
          <w:szCs w:val="28"/>
        </w:rPr>
        <w:lastRenderedPageBreak/>
        <w:t>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451A6B">
        <w:rPr>
          <w:rFonts w:ascii="Times New Roman" w:hAnsi="Times New Roman"/>
          <w:sz w:val="28"/>
          <w:szCs w:val="28"/>
        </w:rPr>
        <w:t>Вербовологовском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451A6B">
        <w:rPr>
          <w:rFonts w:ascii="Times New Roman" w:hAnsi="Times New Roman"/>
          <w:sz w:val="28"/>
          <w:szCs w:val="28"/>
        </w:rPr>
        <w:t>Вербовологовского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представляет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924D49">
        <w:rPr>
          <w:rFonts w:ascii="Times New Roman" w:hAnsi="Times New Roman"/>
          <w:sz w:val="28"/>
          <w:szCs w:val="28"/>
        </w:rPr>
        <w:lastRenderedPageBreak/>
        <w:t>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451A6B">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451A6B">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51A6B">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определяемый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451A6B">
        <w:rPr>
          <w:rFonts w:ascii="Times New Roman" w:hAnsi="Times New Roman"/>
          <w:sz w:val="28"/>
          <w:szCs w:val="28"/>
        </w:rPr>
        <w:t>Вербовологовского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руководит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2) представляет Администрацию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иных работников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w:t>
      </w:r>
      <w:r w:rsidRPr="00924D49">
        <w:rPr>
          <w:rFonts w:ascii="Times New Roman" w:hAnsi="Times New Roman"/>
          <w:sz w:val="28"/>
          <w:szCs w:val="28"/>
        </w:rPr>
        <w:lastRenderedPageBreak/>
        <w:t>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451A6B">
        <w:rPr>
          <w:rFonts w:ascii="Times New Roman" w:hAnsi="Times New Roman"/>
          <w:bCs/>
          <w:sz w:val="28"/>
          <w:szCs w:val="28"/>
        </w:rPr>
        <w:t>Вербовологовского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451A6B">
        <w:rPr>
          <w:rFonts w:ascii="Times New Roman" w:hAnsi="Times New Roman"/>
          <w:bCs/>
          <w:sz w:val="28"/>
          <w:szCs w:val="28"/>
        </w:rPr>
        <w:t>Вербовологовского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451A6B">
        <w:rPr>
          <w:rFonts w:ascii="Times New Roman" w:hAnsi="Times New Roman"/>
          <w:sz w:val="28"/>
          <w:szCs w:val="28"/>
        </w:rPr>
        <w:t>Вербовологовское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451A6B">
        <w:rPr>
          <w:rFonts w:ascii="Times New Roman" w:hAnsi="Times New Roman"/>
          <w:sz w:val="28"/>
          <w:szCs w:val="28"/>
        </w:rPr>
        <w:t>Вербовологовское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13) утраты </w:t>
      </w:r>
      <w:r w:rsidR="00451A6B">
        <w:rPr>
          <w:rFonts w:ascii="Times New Roman" w:hAnsi="Times New Roman"/>
          <w:sz w:val="28"/>
          <w:szCs w:val="28"/>
        </w:rPr>
        <w:t>Вербовологовским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451A6B">
        <w:rPr>
          <w:rFonts w:ascii="Times New Roman" w:hAnsi="Times New Roman"/>
          <w:sz w:val="28"/>
          <w:szCs w:val="28"/>
        </w:rPr>
        <w:t>Вербовологовского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451A6B">
        <w:rPr>
          <w:rFonts w:ascii="Times New Roman" w:hAnsi="Times New Roman"/>
          <w:sz w:val="28"/>
          <w:szCs w:val="28"/>
        </w:rPr>
        <w:t>Вербовологовского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451A6B">
        <w:rPr>
          <w:rFonts w:ascii="Times New Roman" w:hAnsi="Times New Roman"/>
          <w:bCs/>
          <w:sz w:val="28"/>
          <w:szCs w:val="28"/>
        </w:rPr>
        <w:t>Вербовологовского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451A6B">
        <w:rPr>
          <w:rFonts w:ascii="Times New Roman" w:hAnsi="Times New Roman"/>
          <w:sz w:val="28"/>
          <w:szCs w:val="28"/>
        </w:rPr>
        <w:t>Вербовологовского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451A6B">
        <w:rPr>
          <w:rFonts w:ascii="Times New Roman" w:hAnsi="Times New Roman"/>
          <w:sz w:val="28"/>
          <w:szCs w:val="28"/>
        </w:rPr>
        <w:t>Вербовологовского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451A6B">
        <w:rPr>
          <w:rFonts w:ascii="Times New Roman" w:hAnsi="Times New Roman"/>
          <w:sz w:val="28"/>
          <w:szCs w:val="28"/>
        </w:rPr>
        <w:t>Вербовологовского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451A6B">
        <w:rPr>
          <w:rFonts w:ascii="Times New Roman" w:hAnsi="Times New Roman"/>
          <w:sz w:val="28"/>
          <w:szCs w:val="28"/>
        </w:rPr>
        <w:t>Вербовологовского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451A6B">
        <w:rPr>
          <w:rFonts w:ascii="Times New Roman" w:hAnsi="Times New Roman"/>
          <w:sz w:val="28"/>
          <w:szCs w:val="28"/>
        </w:rPr>
        <w:t>Вербовологовского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51A6B">
        <w:rPr>
          <w:rFonts w:ascii="Times New Roman" w:hAnsi="Times New Roman"/>
          <w:sz w:val="28"/>
          <w:szCs w:val="28"/>
        </w:rPr>
        <w:t>Вербовологовского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определяемый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451A6B">
        <w:rPr>
          <w:rFonts w:ascii="Times New Roman" w:hAnsi="Times New Roman"/>
          <w:sz w:val="28"/>
          <w:szCs w:val="28"/>
        </w:rPr>
        <w:t>Вербовологовского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утверждается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основе структуры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предусмотренных бюджетом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определяются Регламентом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Структурные подразделения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под руководством главы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исполнение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451A6B">
        <w:rPr>
          <w:rFonts w:ascii="Times New Roman" w:hAnsi="Times New Roman"/>
          <w:sz w:val="28"/>
          <w:szCs w:val="28"/>
        </w:rPr>
        <w:t>Вербовологовском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51A6B">
        <w:rPr>
          <w:rFonts w:ascii="Times New Roman" w:hAnsi="Times New Roman"/>
          <w:sz w:val="28"/>
          <w:szCs w:val="28"/>
        </w:rPr>
        <w:lastRenderedPageBreak/>
        <w:t>Вербовологовского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51A6B">
        <w:rPr>
          <w:rFonts w:ascii="Times New Roman" w:hAnsi="Times New Roman"/>
          <w:sz w:val="28"/>
          <w:szCs w:val="28"/>
        </w:rPr>
        <w:t>Вербовологовском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451A6B">
        <w:rPr>
          <w:rFonts w:ascii="Times New Roman" w:hAnsi="Times New Roman"/>
          <w:sz w:val="28"/>
          <w:szCs w:val="28"/>
          <w:lang w:eastAsia="hy-AM"/>
        </w:rPr>
        <w:t>Вербовологовского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51A6B">
        <w:rPr>
          <w:rFonts w:ascii="Times New Roman" w:hAnsi="Times New Roman"/>
          <w:sz w:val="28"/>
          <w:szCs w:val="28"/>
          <w:lang w:eastAsia="hy-AM"/>
        </w:rPr>
        <w:t>Вербовологовского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451A6B">
        <w:rPr>
          <w:rFonts w:ascii="Times New Roman" w:hAnsi="Times New Roman"/>
          <w:sz w:val="28"/>
          <w:szCs w:val="28"/>
        </w:rPr>
        <w:t>Вербовологовского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51A6B">
        <w:rPr>
          <w:rFonts w:ascii="Times New Roman" w:hAnsi="Times New Roman"/>
          <w:sz w:val="28"/>
          <w:szCs w:val="28"/>
        </w:rPr>
        <w:t>Вербовологовского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C44EFA" w:rsidRPr="00924D49">
        <w:lastRenderedPageBreak/>
        <w:t xml:space="preserve">наименования элементам планировочной структуры в границах </w:t>
      </w:r>
      <w:r w:rsidR="00451A6B">
        <w:t>Вербовологовского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451A6B">
        <w:rPr>
          <w:rFonts w:ascii="Times New Roman" w:hAnsi="Times New Roman"/>
          <w:sz w:val="28"/>
          <w:szCs w:val="28"/>
        </w:rPr>
        <w:t>Вербовологовском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w:t>
      </w:r>
      <w:r w:rsidR="00C44EFA" w:rsidRPr="00924D49">
        <w:rPr>
          <w:rFonts w:ascii="Times New Roman" w:hAnsi="Times New Roman"/>
          <w:sz w:val="28"/>
          <w:szCs w:val="28"/>
        </w:rPr>
        <w:lastRenderedPageBreak/>
        <w:t xml:space="preserve">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депутатов Собрания депутатов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451A6B">
        <w:rPr>
          <w:rFonts w:ascii="Times New Roman" w:hAnsi="Times New Roman"/>
          <w:sz w:val="28"/>
          <w:szCs w:val="28"/>
        </w:rPr>
        <w:t>Вербовологовского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lastRenderedPageBreak/>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451A6B">
        <w:rPr>
          <w:rFonts w:ascii="Times New Roman" w:eastAsiaTheme="minorHAnsi" w:hAnsi="Times New Roman"/>
          <w:sz w:val="28"/>
          <w:szCs w:val="28"/>
          <w:lang w:eastAsia="en-US"/>
        </w:rPr>
        <w:t>Вербовологовского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451A6B">
        <w:rPr>
          <w:rFonts w:ascii="Times New Roman" w:eastAsiaTheme="minorHAnsi" w:hAnsi="Times New Roman"/>
          <w:sz w:val="28"/>
          <w:szCs w:val="28"/>
          <w:lang w:eastAsia="en-US"/>
        </w:rPr>
        <w:t>Вербовологовского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451A6B">
        <w:rPr>
          <w:rFonts w:ascii="Times New Roman" w:eastAsiaTheme="minorHAnsi" w:hAnsi="Times New Roman"/>
          <w:sz w:val="28"/>
          <w:szCs w:val="28"/>
          <w:lang w:eastAsia="en-US"/>
        </w:rPr>
        <w:t>Вербовологовского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формируется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w:t>
      </w:r>
      <w:r w:rsidRPr="00924D49">
        <w:rPr>
          <w:rFonts w:ascii="Times New Roman" w:hAnsi="Times New Roman"/>
          <w:sz w:val="28"/>
          <w:szCs w:val="28"/>
        </w:rPr>
        <w:lastRenderedPageBreak/>
        <w:t>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голосования по вопросам изменения границ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организует в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451A6B">
        <w:rPr>
          <w:rFonts w:ascii="Times New Roman" w:hAnsi="Times New Roman"/>
          <w:sz w:val="28"/>
          <w:szCs w:val="28"/>
        </w:rPr>
        <w:t>Вербовологовского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451A6B">
        <w:rPr>
          <w:rFonts w:ascii="Times New Roman" w:hAnsi="Times New Roman"/>
          <w:sz w:val="28"/>
          <w:szCs w:val="28"/>
        </w:rPr>
        <w:t>Вербовологовского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451A6B">
        <w:rPr>
          <w:rFonts w:ascii="Times New Roman" w:hAnsi="Times New Roman"/>
          <w:sz w:val="28"/>
          <w:szCs w:val="28"/>
        </w:rPr>
        <w:t>Вербовологовского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451A6B">
        <w:rPr>
          <w:rFonts w:ascii="Times New Roman" w:hAnsi="Times New Roman"/>
          <w:iCs/>
          <w:sz w:val="28"/>
          <w:szCs w:val="28"/>
        </w:rPr>
        <w:t>Вербовологовского</w:t>
      </w:r>
      <w:r w:rsidRPr="00924D49">
        <w:rPr>
          <w:rFonts w:ascii="Times New Roman" w:hAnsi="Times New Roman"/>
          <w:iCs/>
          <w:sz w:val="28"/>
          <w:szCs w:val="28"/>
        </w:rPr>
        <w:t xml:space="preserve"> </w:t>
      </w:r>
      <w:r w:rsidRPr="00924D49">
        <w:rPr>
          <w:rFonts w:ascii="Times New Roman" w:hAnsi="Times New Roman"/>
          <w:iCs/>
          <w:sz w:val="28"/>
          <w:szCs w:val="28"/>
        </w:rPr>
        <w:lastRenderedPageBreak/>
        <w:t xml:space="preserve">сельского поселения и иные депутаты Собрания депутатов </w:t>
      </w:r>
      <w:r w:rsidR="00451A6B">
        <w:rPr>
          <w:rFonts w:ascii="Times New Roman" w:hAnsi="Times New Roman"/>
          <w:iCs/>
          <w:sz w:val="28"/>
          <w:szCs w:val="28"/>
        </w:rPr>
        <w:t>Вербовологовского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451A6B">
        <w:rPr>
          <w:rFonts w:ascii="Times New Roman" w:hAnsi="Times New Roman"/>
          <w:sz w:val="28"/>
          <w:szCs w:val="28"/>
        </w:rPr>
        <w:t>Вербовологовского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451A6B">
        <w:rPr>
          <w:rFonts w:ascii="Times New Roman" w:hAnsi="Times New Roman"/>
          <w:sz w:val="28"/>
          <w:szCs w:val="28"/>
        </w:rPr>
        <w:t>Вербовологовского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451A6B">
        <w:rPr>
          <w:rFonts w:ascii="Times New Roman" w:hAnsi="Times New Roman"/>
          <w:sz w:val="28"/>
          <w:szCs w:val="28"/>
        </w:rPr>
        <w:t>Вербовологовского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занимаемого ими жилого и (или) служебного помещения, их багажа, личных и служебных </w:t>
      </w:r>
      <w:r w:rsidR="00943F20" w:rsidRPr="00924D49">
        <w:rPr>
          <w:rFonts w:ascii="Times New Roman" w:hAnsi="Times New Roman"/>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451A6B">
        <w:rPr>
          <w:rFonts w:ascii="Times New Roman" w:hAnsi="Times New Roman"/>
          <w:sz w:val="28"/>
          <w:szCs w:val="28"/>
        </w:rPr>
        <w:t>Вербовологовского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451A6B">
        <w:rPr>
          <w:rFonts w:ascii="Times New Roman" w:hAnsi="Times New Roman"/>
          <w:sz w:val="28"/>
          <w:szCs w:val="28"/>
        </w:rPr>
        <w:t>Вербовологовского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 xml:space="preserve">прекращаются досрочно в случае несоблюдения ограничений, </w:t>
      </w:r>
      <w:r w:rsidR="001139C5" w:rsidRPr="00924D49">
        <w:rPr>
          <w:rFonts w:ascii="Times New Roman" w:hAnsi="Times New Roman"/>
          <w:sz w:val="28"/>
          <w:szCs w:val="28"/>
        </w:rPr>
        <w:lastRenderedPageBreak/>
        <w:t>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 принятии решений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которое осуществляется им в порядке, </w:t>
      </w:r>
      <w:r w:rsidRPr="00924D49">
        <w:rPr>
          <w:rFonts w:ascii="Times New Roman" w:hAnsi="Times New Roman"/>
          <w:sz w:val="28"/>
          <w:szCs w:val="28"/>
        </w:rPr>
        <w:lastRenderedPageBreak/>
        <w:t xml:space="preserve">установленном регламентом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451A6B">
        <w:rPr>
          <w:rFonts w:ascii="Times New Roman" w:hAnsi="Times New Roman"/>
          <w:sz w:val="28"/>
          <w:szCs w:val="28"/>
        </w:rPr>
        <w:t>Вербовологовского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451A6B">
        <w:rPr>
          <w:rFonts w:ascii="Times New Roman" w:hAnsi="Times New Roman"/>
          <w:sz w:val="28"/>
          <w:szCs w:val="28"/>
        </w:rPr>
        <w:t>Вербовологовского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51A6B">
        <w:rPr>
          <w:rFonts w:ascii="Times New Roman" w:hAnsi="Times New Roman"/>
          <w:sz w:val="28"/>
          <w:szCs w:val="28"/>
        </w:rPr>
        <w:t>Вербовологовского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451A6B">
        <w:rPr>
          <w:rFonts w:ascii="Times New Roman" w:hAnsi="Times New Roman"/>
          <w:sz w:val="28"/>
          <w:szCs w:val="28"/>
        </w:rPr>
        <w:t>Дубовский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451A6B">
        <w:rPr>
          <w:rFonts w:ascii="Times New Roman" w:eastAsiaTheme="minorHAnsi" w:hAnsi="Times New Roman"/>
          <w:sz w:val="28"/>
          <w:szCs w:val="28"/>
          <w:lang w:eastAsia="en-US"/>
        </w:rPr>
        <w:t>Вербовологовского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451A6B">
        <w:rPr>
          <w:rFonts w:ascii="Times New Roman" w:hAnsi="Times New Roman"/>
          <w:sz w:val="28"/>
          <w:szCs w:val="28"/>
        </w:rPr>
        <w:t>Вербовологовского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451A6B">
        <w:rPr>
          <w:rFonts w:ascii="Times New Roman" w:hAnsi="Times New Roman"/>
          <w:sz w:val="28"/>
          <w:szCs w:val="28"/>
        </w:rPr>
        <w:t>Вербовологовского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451A6B">
        <w:rPr>
          <w:rFonts w:ascii="Times New Roman" w:hAnsi="Times New Roman"/>
          <w:sz w:val="28"/>
          <w:szCs w:val="28"/>
        </w:rPr>
        <w:t>Вербовологовского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либо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451A6B">
        <w:rPr>
          <w:rFonts w:ascii="Times New Roman" w:hAnsi="Times New Roman"/>
          <w:sz w:val="28"/>
          <w:szCs w:val="28"/>
        </w:rPr>
        <w:t>Вербовологовского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451A6B">
        <w:rPr>
          <w:rFonts w:ascii="Times New Roman" w:hAnsi="Times New Roman"/>
          <w:bCs/>
          <w:iCs/>
          <w:sz w:val="28"/>
          <w:szCs w:val="28"/>
        </w:rPr>
        <w:t>Вербовологовского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451A6B">
        <w:rPr>
          <w:rFonts w:ascii="Times New Roman" w:hAnsi="Times New Roman"/>
          <w:iCs/>
          <w:sz w:val="28"/>
          <w:szCs w:val="28"/>
        </w:rPr>
        <w:t>Вербовологовского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451A6B">
        <w:rPr>
          <w:rFonts w:ascii="Times New Roman" w:hAnsi="Times New Roman"/>
          <w:bCs/>
          <w:iCs/>
          <w:sz w:val="28"/>
          <w:szCs w:val="28"/>
        </w:rPr>
        <w:t>Вербовологовского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451A6B">
        <w:rPr>
          <w:rFonts w:ascii="Times New Roman" w:hAnsi="Times New Roman"/>
          <w:bCs/>
          <w:iCs/>
          <w:sz w:val="28"/>
          <w:szCs w:val="28"/>
        </w:rPr>
        <w:t>Вербовологовского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924D49">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издает постановления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451A6B">
        <w:rPr>
          <w:rFonts w:ascii="Times New Roman" w:hAnsi="Times New Roman"/>
          <w:sz w:val="28"/>
          <w:szCs w:val="28"/>
        </w:rPr>
        <w:t>Вербовологовское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w:t>
      </w:r>
      <w:r w:rsidRPr="00924D49">
        <w:rPr>
          <w:rFonts w:ascii="Times New Roman" w:hAnsi="Times New Roman"/>
          <w:sz w:val="28"/>
          <w:szCs w:val="28"/>
        </w:rPr>
        <w:lastRenderedPageBreak/>
        <w:t>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принимаются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451A6B">
        <w:rPr>
          <w:rFonts w:ascii="Times New Roman" w:hAnsi="Times New Roman"/>
          <w:sz w:val="28"/>
          <w:szCs w:val="28"/>
        </w:rPr>
        <w:t>Вербовологовского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451A6B">
        <w:rPr>
          <w:rFonts w:ascii="Times New Roman" w:hAnsi="Times New Roman"/>
          <w:sz w:val="28"/>
          <w:szCs w:val="28"/>
        </w:rPr>
        <w:t>Вербовологовское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51A6B">
        <w:rPr>
          <w:rFonts w:ascii="Times New Roman" w:hAnsi="Times New Roman"/>
          <w:sz w:val="28"/>
          <w:szCs w:val="28"/>
        </w:rPr>
        <w:t>Вербовологовское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451A6B">
        <w:rPr>
          <w:rFonts w:ascii="Times New Roman" w:hAnsi="Times New Roman"/>
          <w:sz w:val="28"/>
          <w:szCs w:val="28"/>
        </w:rPr>
        <w:t>Вербовологовское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51A6B">
        <w:rPr>
          <w:rFonts w:ascii="Times New Roman" w:hAnsi="Times New Roman"/>
          <w:sz w:val="28"/>
          <w:szCs w:val="28"/>
        </w:rPr>
        <w:t>Вербовологовское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451A6B">
        <w:rPr>
          <w:rFonts w:ascii="Times New Roman" w:hAnsi="Times New Roman"/>
          <w:sz w:val="28"/>
          <w:szCs w:val="28"/>
        </w:rPr>
        <w:t>Вербовологовское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lastRenderedPageBreak/>
        <w:t>6. Устав муниципального образования «</w:t>
      </w:r>
      <w:r w:rsidR="00451A6B">
        <w:rPr>
          <w:rFonts w:ascii="Times New Roman" w:hAnsi="Times New Roman"/>
          <w:sz w:val="28"/>
          <w:szCs w:val="28"/>
        </w:rPr>
        <w:t>Вербовологовское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451A6B">
        <w:rPr>
          <w:rFonts w:ascii="Times New Roman" w:hAnsi="Times New Roman"/>
          <w:sz w:val="28"/>
          <w:szCs w:val="28"/>
        </w:rPr>
        <w:t>Вербовологовское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51A6B">
        <w:rPr>
          <w:rFonts w:ascii="Times New Roman" w:hAnsi="Times New Roman"/>
          <w:sz w:val="28"/>
          <w:szCs w:val="28"/>
        </w:rPr>
        <w:t>Вербовологовское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451A6B">
        <w:rPr>
          <w:rFonts w:ascii="Times New Roman" w:hAnsi="Times New Roman"/>
          <w:sz w:val="28"/>
          <w:szCs w:val="28"/>
        </w:rPr>
        <w:t>Вербовологовском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451A6B">
        <w:rPr>
          <w:rFonts w:ascii="Times New Roman" w:hAnsi="Times New Roman"/>
          <w:sz w:val="28"/>
          <w:szCs w:val="28"/>
        </w:rPr>
        <w:t>Вербовологовского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иными должностными </w:t>
      </w:r>
      <w:r w:rsidRPr="00924D49">
        <w:rPr>
          <w:rFonts w:ascii="Times New Roman" w:hAnsi="Times New Roman"/>
          <w:sz w:val="28"/>
          <w:szCs w:val="28"/>
        </w:rPr>
        <w:lastRenderedPageBreak/>
        <w:t xml:space="preserve">лицами местного самоуправления, органами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451A6B">
        <w:rPr>
          <w:rFonts w:ascii="Times New Roman" w:hAnsi="Times New Roman"/>
          <w:sz w:val="28"/>
          <w:szCs w:val="28"/>
          <w:lang w:eastAsia="hy-AM"/>
        </w:rPr>
        <w:t>Вербовологовского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451A6B">
        <w:rPr>
          <w:rFonts w:ascii="Times New Roman" w:hAnsi="Times New Roman"/>
          <w:sz w:val="28"/>
          <w:szCs w:val="28"/>
        </w:rPr>
        <w:t>Вербовологовского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451A6B">
        <w:rPr>
          <w:rFonts w:ascii="Times New Roman" w:hAnsi="Times New Roman"/>
          <w:sz w:val="28"/>
          <w:szCs w:val="28"/>
          <w:lang w:eastAsia="hy-AM"/>
        </w:rPr>
        <w:t>Вербовологовского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451A6B">
        <w:rPr>
          <w:rFonts w:ascii="Times New Roman" w:hAnsi="Times New Roman"/>
          <w:sz w:val="28"/>
          <w:szCs w:val="28"/>
          <w:lang w:eastAsia="hy-AM"/>
        </w:rPr>
        <w:t>Вербовологовского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451A6B">
        <w:rPr>
          <w:rFonts w:ascii="Times New Roman" w:hAnsi="Times New Roman"/>
          <w:sz w:val="28"/>
          <w:szCs w:val="28"/>
          <w:lang w:eastAsia="hy-AM"/>
        </w:rPr>
        <w:t>Вербовологовского</w:t>
      </w:r>
      <w:r w:rsidRPr="00924D49">
        <w:rPr>
          <w:rFonts w:ascii="Times New Roman" w:hAnsi="Times New Roman"/>
          <w:sz w:val="28"/>
          <w:szCs w:val="28"/>
          <w:lang w:eastAsia="hy-AM"/>
        </w:rPr>
        <w:t xml:space="preserve"> </w:t>
      </w:r>
      <w:r w:rsidRPr="00924D49">
        <w:rPr>
          <w:rFonts w:ascii="Times New Roman" w:hAnsi="Times New Roman"/>
          <w:sz w:val="28"/>
          <w:szCs w:val="28"/>
          <w:lang w:eastAsia="hy-AM"/>
        </w:rPr>
        <w:lastRenderedPageBreak/>
        <w:t>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451A6B">
        <w:rPr>
          <w:rFonts w:ascii="Times New Roman" w:hAnsi="Times New Roman"/>
          <w:sz w:val="28"/>
          <w:szCs w:val="28"/>
          <w:lang w:eastAsia="hy-AM"/>
        </w:rPr>
        <w:t>Вербовологовского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451A6B">
        <w:rPr>
          <w:rFonts w:ascii="Times New Roman" w:hAnsi="Times New Roman"/>
          <w:sz w:val="28"/>
          <w:szCs w:val="28"/>
        </w:rPr>
        <w:t>Вербовологовского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451A6B">
        <w:rPr>
          <w:rFonts w:ascii="Times New Roman" w:hAnsi="Times New Roman"/>
          <w:sz w:val="28"/>
          <w:szCs w:val="28"/>
        </w:rPr>
        <w:t>Вербовологовского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w:t>
      </w:r>
      <w:r w:rsidRPr="00924D49">
        <w:rPr>
          <w:rFonts w:ascii="Times New Roman" w:hAnsi="Times New Roman"/>
          <w:sz w:val="28"/>
          <w:szCs w:val="28"/>
        </w:rPr>
        <w:lastRenderedPageBreak/>
        <w:t>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451A6B">
        <w:rPr>
          <w:rFonts w:ascii="Times New Roman" w:hAnsi="Times New Roman"/>
          <w:sz w:val="28"/>
          <w:szCs w:val="28"/>
        </w:rPr>
        <w:t>Вербовологовского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правовыми актами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924D49">
        <w:rPr>
          <w:rFonts w:ascii="Times New Roman" w:hAnsi="Times New Roman"/>
          <w:sz w:val="28"/>
          <w:szCs w:val="28"/>
        </w:rPr>
        <w:lastRenderedPageBreak/>
        <w:t>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451A6B">
        <w:rPr>
          <w:rFonts w:ascii="Times New Roman" w:hAnsi="Times New Roman"/>
          <w:sz w:val="28"/>
          <w:szCs w:val="28"/>
        </w:rPr>
        <w:t>Вербовологовского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451A6B">
        <w:rPr>
          <w:rFonts w:ascii="Times New Roman" w:hAnsi="Times New Roman"/>
          <w:sz w:val="28"/>
          <w:szCs w:val="28"/>
        </w:rPr>
        <w:t>Вербовологовского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00521428" w:rsidRPr="00521428">
        <w:rPr>
          <w:rFonts w:ascii="Times New Roman" w:hAnsi="Times New Roman"/>
          <w:sz w:val="28"/>
          <w:szCs w:val="28"/>
        </w:rPr>
        <w:lastRenderedPageBreak/>
        <w:t xml:space="preserve">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51A6B">
        <w:rPr>
          <w:rFonts w:ascii="Times New Roman" w:hAnsi="Times New Roman"/>
          <w:sz w:val="28"/>
          <w:szCs w:val="28"/>
        </w:rPr>
        <w:t>Вербовологовского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451A6B">
        <w:rPr>
          <w:rFonts w:ascii="Times New Roman" w:hAnsi="Times New Roman"/>
          <w:sz w:val="28"/>
          <w:szCs w:val="28"/>
        </w:rPr>
        <w:t>Вербовологовском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DA16C9" w:rsidRDefault="00DA16C9" w:rsidP="0019271D">
      <w:pPr>
        <w:spacing w:after="0" w:line="240" w:lineRule="atLeast"/>
        <w:ind w:firstLine="709"/>
        <w:jc w:val="both"/>
        <w:rPr>
          <w:rFonts w:ascii="Times New Roman" w:hAnsi="Times New Roman"/>
          <w:sz w:val="28"/>
          <w:szCs w:val="28"/>
        </w:rPr>
      </w:pPr>
    </w:p>
    <w:p w:rsidR="00DA16C9" w:rsidRDefault="00DA16C9" w:rsidP="0019271D">
      <w:pPr>
        <w:spacing w:after="0" w:line="240" w:lineRule="atLeast"/>
        <w:ind w:firstLine="709"/>
        <w:jc w:val="both"/>
        <w:rPr>
          <w:rFonts w:ascii="Times New Roman" w:hAnsi="Times New Roman"/>
          <w:sz w:val="28"/>
          <w:szCs w:val="28"/>
        </w:rPr>
      </w:pPr>
    </w:p>
    <w:p w:rsidR="00DA16C9" w:rsidRPr="00924D49" w:rsidRDefault="00DA16C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поступают в бюджет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от имени муниципального образования «</w:t>
      </w:r>
      <w:r w:rsidR="00451A6B">
        <w:rPr>
          <w:rFonts w:ascii="Times New Roman" w:hAnsi="Times New Roman"/>
          <w:sz w:val="28"/>
          <w:szCs w:val="28"/>
        </w:rPr>
        <w:t>Вербовологовское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51A6B">
        <w:rPr>
          <w:rFonts w:ascii="Times New Roman" w:hAnsi="Times New Roman"/>
          <w:sz w:val="28"/>
          <w:szCs w:val="28"/>
        </w:rPr>
        <w:t>Вербовологовском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027E48" w:rsidRPr="00924D49" w:rsidRDefault="00027E48" w:rsidP="00DA16C9">
      <w:pPr>
        <w:spacing w:after="0" w:line="240" w:lineRule="auto"/>
        <w:ind w:firstLine="709"/>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DA16C9">
        <w:rPr>
          <w:rFonts w:ascii="Times New Roman" w:hAnsi="Times New Roman"/>
          <w:sz w:val="28"/>
          <w:szCs w:val="28"/>
        </w:rPr>
        <w:t xml:space="preserve"> </w:t>
      </w:r>
      <w:r w:rsidRPr="00924D49">
        <w:rPr>
          <w:rFonts w:ascii="Times New Roman" w:hAnsi="Times New Roman"/>
          <w:sz w:val="28"/>
          <w:szCs w:val="28"/>
        </w:rPr>
        <w:t xml:space="preserve">№ 224-ФЗ «О государственно-частном партнерстве, </w:t>
      </w:r>
      <w:r w:rsidRPr="00924D49">
        <w:rPr>
          <w:rFonts w:ascii="Times New Roman" w:hAnsi="Times New Roman"/>
          <w:sz w:val="28"/>
          <w:szCs w:val="28"/>
        </w:rPr>
        <w:lastRenderedPageBreak/>
        <w:t>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составляется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за исключением решения о бюджете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451A6B">
        <w:rPr>
          <w:rFonts w:ascii="Times New Roman" w:hAnsi="Times New Roman"/>
          <w:sz w:val="28"/>
          <w:szCs w:val="28"/>
        </w:rPr>
        <w:t>Вербовологовского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бюджете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Бюджет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утверждается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бюджете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обеспечивается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бюджете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бюджете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осуществляют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Администрация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Собрание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бюджете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Собранию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451A6B">
        <w:rPr>
          <w:rFonts w:ascii="Times New Roman" w:hAnsi="Times New Roman"/>
          <w:sz w:val="28"/>
          <w:szCs w:val="28"/>
        </w:rPr>
        <w:t>Вербовологовского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924D49">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451A6B">
        <w:rPr>
          <w:rFonts w:ascii="Times New Roman" w:hAnsi="Times New Roman"/>
          <w:sz w:val="28"/>
          <w:szCs w:val="28"/>
        </w:rPr>
        <w:t>Вербовологовского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451A6B">
        <w:rPr>
          <w:rFonts w:ascii="Times New Roman" w:hAnsi="Times New Roman"/>
          <w:sz w:val="28"/>
          <w:szCs w:val="28"/>
        </w:rPr>
        <w:t>Вербовологовского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451A6B">
        <w:rPr>
          <w:rFonts w:ascii="Times New Roman" w:hAnsi="Times New Roman"/>
          <w:sz w:val="28"/>
          <w:szCs w:val="28"/>
        </w:rPr>
        <w:t>Вербовологовского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451A6B">
        <w:rPr>
          <w:rFonts w:ascii="Times New Roman" w:hAnsi="Times New Roman"/>
          <w:sz w:val="28"/>
          <w:szCs w:val="28"/>
        </w:rPr>
        <w:t>Вербовологовского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451A6B">
        <w:rPr>
          <w:rFonts w:ascii="Times New Roman" w:hAnsi="Times New Roman"/>
          <w:sz w:val="28"/>
          <w:szCs w:val="28"/>
        </w:rPr>
        <w:t>Вербовологовского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451A6B">
        <w:rPr>
          <w:rFonts w:ascii="Times New Roman" w:hAnsi="Times New Roman"/>
          <w:sz w:val="28"/>
          <w:szCs w:val="28"/>
        </w:rPr>
        <w:t>Вербовологовского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lastRenderedPageBreak/>
        <w:t xml:space="preserve">2) совершения </w:t>
      </w:r>
      <w:r w:rsidR="00087787" w:rsidRPr="00924D49">
        <w:t xml:space="preserve">председателем Собрания депутатов – главой </w:t>
      </w:r>
      <w:r w:rsidR="00451A6B">
        <w:t>Вербовологовского</w:t>
      </w:r>
      <w:r w:rsidR="00087787" w:rsidRPr="00924D49">
        <w:t xml:space="preserve"> сельского поселения</w:t>
      </w:r>
      <w:r w:rsidR="00AF2125" w:rsidRPr="00924D49">
        <w:t xml:space="preserve">, главой Администрации </w:t>
      </w:r>
      <w:r w:rsidR="00451A6B">
        <w:t>Вербовологовского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451A6B">
        <w:t>Вербовологовского</w:t>
      </w:r>
      <w:r w:rsidR="00791F4C" w:rsidRPr="00924D49">
        <w:t xml:space="preserve"> сельского поселения</w:t>
      </w:r>
      <w:r w:rsidR="00AF2125" w:rsidRPr="00924D49">
        <w:t xml:space="preserve">, глава Администрации </w:t>
      </w:r>
      <w:r w:rsidR="00451A6B">
        <w:t>Вербовологовского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451A6B">
        <w:rPr>
          <w:rFonts w:ascii="Times New Roman" w:hAnsi="Times New Roman"/>
          <w:sz w:val="28"/>
          <w:szCs w:val="28"/>
        </w:rPr>
        <w:t>Вербовологовского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451A6B">
        <w:rPr>
          <w:rFonts w:ascii="Times New Roman" w:hAnsi="Times New Roman"/>
          <w:sz w:val="28"/>
          <w:szCs w:val="28"/>
        </w:rPr>
        <w:t>Вербовологовского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отдельных </w:t>
      </w:r>
      <w:r w:rsidRPr="00924D49">
        <w:rPr>
          <w:rFonts w:ascii="Times New Roman" w:hAnsi="Times New Roman"/>
          <w:sz w:val="28"/>
          <w:szCs w:val="28"/>
        </w:rPr>
        <w:lastRenderedPageBreak/>
        <w:t xml:space="preserve">государственных полномочий, переданных органам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451A6B">
        <w:rPr>
          <w:rFonts w:ascii="Times New Roman" w:hAnsi="Times New Roman"/>
          <w:sz w:val="28"/>
          <w:szCs w:val="28"/>
          <w:lang w:val="hy-AM"/>
        </w:rPr>
        <w:t>Вербовологовского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отдельных государственных полномочий, переданных органам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Губернатора </w:t>
      </w:r>
      <w:r w:rsidRPr="00924D49">
        <w:rPr>
          <w:rFonts w:ascii="Times New Roman" w:hAnsi="Times New Roman"/>
          <w:sz w:val="28"/>
          <w:szCs w:val="28"/>
        </w:rPr>
        <w:lastRenderedPageBreak/>
        <w:t xml:space="preserve">Ростовской области и с проектом решения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451A6B">
        <w:rPr>
          <w:rFonts w:ascii="Times New Roman" w:hAnsi="Times New Roman"/>
          <w:sz w:val="28"/>
          <w:szCs w:val="28"/>
        </w:rPr>
        <w:t>Вербовологовского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451A6B">
        <w:rPr>
          <w:rFonts w:ascii="Times New Roman" w:hAnsi="Times New Roman"/>
          <w:sz w:val="28"/>
          <w:szCs w:val="28"/>
          <w:lang w:eastAsia="hy-AM"/>
        </w:rPr>
        <w:t>Вербовологовского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451A6B">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sectPr w:rsidR="00EF2360" w:rsidRPr="007A2ADA"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211" w:rsidRDefault="00775211" w:rsidP="00970C39">
      <w:pPr>
        <w:spacing w:after="0" w:line="240" w:lineRule="auto"/>
      </w:pPr>
      <w:r>
        <w:separator/>
      </w:r>
    </w:p>
  </w:endnote>
  <w:endnote w:type="continuationSeparator" w:id="0">
    <w:p w:rsidR="00775211" w:rsidRDefault="0077521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B53B2A" w:rsidRDefault="00B53B2A">
        <w:pPr>
          <w:pStyle w:val="a5"/>
          <w:jc w:val="right"/>
        </w:pPr>
        <w:r>
          <w:fldChar w:fldCharType="begin"/>
        </w:r>
        <w:r>
          <w:instrText>PAGE   \* MERGEFORMAT</w:instrText>
        </w:r>
        <w:r>
          <w:fldChar w:fldCharType="separate"/>
        </w:r>
        <w:r w:rsidR="005553A0">
          <w:rPr>
            <w:noProof/>
          </w:rPr>
          <w:t>2</w:t>
        </w:r>
        <w:r>
          <w:rPr>
            <w:noProof/>
          </w:rPr>
          <w:fldChar w:fldCharType="end"/>
        </w:r>
      </w:p>
    </w:sdtContent>
  </w:sdt>
  <w:p w:rsidR="00B53B2A" w:rsidRDefault="00B53B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211" w:rsidRDefault="00775211" w:rsidP="00970C39">
      <w:pPr>
        <w:spacing w:after="0" w:line="240" w:lineRule="auto"/>
      </w:pPr>
      <w:r>
        <w:separator/>
      </w:r>
    </w:p>
  </w:footnote>
  <w:footnote w:type="continuationSeparator" w:id="0">
    <w:p w:rsidR="00775211" w:rsidRDefault="00775211"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2A" w:rsidRDefault="00B53B2A">
    <w:pPr>
      <w:pStyle w:val="a3"/>
      <w:jc w:val="center"/>
    </w:pPr>
    <w:r>
      <w:fldChar w:fldCharType="begin"/>
    </w:r>
    <w:r>
      <w:instrText xml:space="preserve"> PAGE   \* MERGEFORMAT </w:instrText>
    </w:r>
    <w:r>
      <w:fldChar w:fldCharType="separate"/>
    </w:r>
    <w:r w:rsidR="005553A0">
      <w:rPr>
        <w:noProof/>
      </w:rPr>
      <w:t>2</w:t>
    </w:r>
    <w:r>
      <w:rPr>
        <w:noProof/>
      </w:rPr>
      <w:fldChar w:fldCharType="end"/>
    </w:r>
  </w:p>
  <w:p w:rsidR="00B53B2A" w:rsidRDefault="00B53B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2DD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05D7"/>
    <w:rsid w:val="003929CE"/>
    <w:rsid w:val="003A3AB5"/>
    <w:rsid w:val="003A467A"/>
    <w:rsid w:val="003A7352"/>
    <w:rsid w:val="003A7D13"/>
    <w:rsid w:val="003B094F"/>
    <w:rsid w:val="003B0FD1"/>
    <w:rsid w:val="003B1130"/>
    <w:rsid w:val="003B1697"/>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1A6B"/>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7EC"/>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4716"/>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553A0"/>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3A4D"/>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1BF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6FBE"/>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5211"/>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5590"/>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6B9B"/>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21C0"/>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3B2A"/>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399"/>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4D2"/>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16C9"/>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115"/>
    <w:rsid w:val="00FC6AF9"/>
    <w:rsid w:val="00FD0329"/>
    <w:rsid w:val="00FD4A2B"/>
    <w:rsid w:val="00FD5096"/>
    <w:rsid w:val="00FD53CC"/>
    <w:rsid w:val="00FD7225"/>
    <w:rsid w:val="00FE5E62"/>
    <w:rsid w:val="00FE600E"/>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856172-FF64-4060-86B3-A166D5A3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1F0C-969C-4343-99BC-F371B898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32028</Words>
  <Characters>182561</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20</cp:revision>
  <cp:lastPrinted>2017-02-27T15:29:00Z</cp:lastPrinted>
  <dcterms:created xsi:type="dcterms:W3CDTF">2017-01-31T08:16:00Z</dcterms:created>
  <dcterms:modified xsi:type="dcterms:W3CDTF">2017-02-27T15:29:00Z</dcterms:modified>
</cp:coreProperties>
</file>