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1E" w:rsidRPr="00201F1E" w:rsidRDefault="00201F1E" w:rsidP="00201F1E">
      <w:pPr>
        <w:spacing w:after="0"/>
        <w:ind w:firstLine="709"/>
        <w:jc w:val="center"/>
        <w:rPr>
          <w:rFonts w:ascii="Times New Roman" w:hAnsi="Times New Roman"/>
          <w:b/>
          <w:sz w:val="28"/>
          <w:szCs w:val="28"/>
        </w:rPr>
      </w:pPr>
      <w:r w:rsidRPr="00201F1E">
        <w:rPr>
          <w:rFonts w:ascii="Times New Roman" w:hAnsi="Times New Roman"/>
          <w:b/>
          <w:spacing w:val="40"/>
          <w:sz w:val="28"/>
          <w:szCs w:val="28"/>
        </w:rPr>
        <w:t>АДМИНИСТРАЦИЯ</w:t>
      </w:r>
    </w:p>
    <w:p w:rsidR="00201F1E" w:rsidRPr="00201F1E" w:rsidRDefault="00201F1E" w:rsidP="00201F1E">
      <w:pPr>
        <w:spacing w:after="0"/>
        <w:ind w:firstLine="709"/>
        <w:jc w:val="center"/>
        <w:rPr>
          <w:rFonts w:ascii="Times New Roman" w:hAnsi="Times New Roman"/>
          <w:b/>
          <w:sz w:val="28"/>
          <w:szCs w:val="28"/>
        </w:rPr>
      </w:pPr>
      <w:r w:rsidRPr="00201F1E">
        <w:rPr>
          <w:rFonts w:ascii="Times New Roman" w:hAnsi="Times New Roman"/>
          <w:b/>
          <w:sz w:val="28"/>
          <w:szCs w:val="28"/>
        </w:rPr>
        <w:t>ВЕРБОВОЛОГОВСКОГО СЕЛЬСКОГО ПОСЕЛЕНИЯ</w:t>
      </w:r>
    </w:p>
    <w:p w:rsidR="00201F1E" w:rsidRPr="00201F1E" w:rsidRDefault="00201F1E" w:rsidP="00201F1E">
      <w:pPr>
        <w:spacing w:after="0"/>
        <w:ind w:firstLine="709"/>
        <w:jc w:val="center"/>
        <w:rPr>
          <w:rFonts w:ascii="Times New Roman" w:hAnsi="Times New Roman"/>
          <w:b/>
          <w:sz w:val="28"/>
          <w:szCs w:val="28"/>
        </w:rPr>
      </w:pPr>
    </w:p>
    <w:p w:rsidR="00201F1E" w:rsidRPr="00201F1E" w:rsidRDefault="00201F1E" w:rsidP="00201F1E">
      <w:pPr>
        <w:spacing w:after="0"/>
        <w:ind w:firstLine="709"/>
        <w:jc w:val="center"/>
        <w:rPr>
          <w:rFonts w:ascii="Times New Roman" w:hAnsi="Times New Roman"/>
          <w:b/>
          <w:sz w:val="28"/>
          <w:szCs w:val="28"/>
        </w:rPr>
      </w:pPr>
      <w:r w:rsidRPr="00201F1E">
        <w:rPr>
          <w:rFonts w:ascii="Times New Roman" w:hAnsi="Times New Roman"/>
          <w:b/>
          <w:spacing w:val="40"/>
          <w:sz w:val="28"/>
          <w:szCs w:val="28"/>
        </w:rPr>
        <w:t>ПОСТАНОВЛЕНИЕ</w:t>
      </w:r>
    </w:p>
    <w:p w:rsidR="00201F1E" w:rsidRPr="00201F1E" w:rsidRDefault="00201F1E" w:rsidP="00201F1E">
      <w:pPr>
        <w:spacing w:after="0"/>
        <w:ind w:firstLine="709"/>
        <w:jc w:val="both"/>
        <w:rPr>
          <w:rFonts w:ascii="Times New Roman" w:hAnsi="Times New Roman"/>
          <w:sz w:val="28"/>
          <w:szCs w:val="28"/>
        </w:rPr>
      </w:pPr>
    </w:p>
    <w:p w:rsidR="00201F1E" w:rsidRPr="00201F1E" w:rsidRDefault="00B841F7" w:rsidP="00201F1E">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30</w:t>
      </w:r>
      <w:r w:rsidR="00201F1E" w:rsidRPr="00201F1E">
        <w:rPr>
          <w:rFonts w:ascii="Times New Roman" w:hAnsi="Times New Roman"/>
          <w:sz w:val="28"/>
          <w:szCs w:val="28"/>
        </w:rPr>
        <w:t>.12.2015</w:t>
      </w:r>
      <w:r w:rsidR="00201F1E" w:rsidRPr="00201F1E">
        <w:rPr>
          <w:rFonts w:ascii="Times New Roman" w:hAnsi="Times New Roman"/>
          <w:sz w:val="28"/>
          <w:szCs w:val="28"/>
        </w:rPr>
        <w:tab/>
      </w:r>
      <w:r w:rsidR="00AD7F13">
        <w:rPr>
          <w:rFonts w:ascii="Times New Roman" w:hAnsi="Times New Roman"/>
          <w:sz w:val="28"/>
          <w:szCs w:val="28"/>
        </w:rPr>
        <w:t xml:space="preserve">                                      </w:t>
      </w:r>
      <w:r w:rsidR="00AD7F13" w:rsidRPr="00201F1E">
        <w:rPr>
          <w:rFonts w:ascii="Times New Roman" w:hAnsi="Times New Roman"/>
          <w:sz w:val="28"/>
          <w:szCs w:val="28"/>
        </w:rPr>
        <w:t xml:space="preserve">№ </w:t>
      </w:r>
      <w:r w:rsidR="00AD7F13">
        <w:rPr>
          <w:rFonts w:ascii="Times New Roman" w:hAnsi="Times New Roman"/>
          <w:sz w:val="28"/>
          <w:szCs w:val="28"/>
        </w:rPr>
        <w:t>278</w:t>
      </w:r>
      <w:r w:rsidR="00AD7F13">
        <w:rPr>
          <w:rFonts w:ascii="Times New Roman" w:hAnsi="Times New Roman"/>
          <w:sz w:val="28"/>
          <w:szCs w:val="28"/>
        </w:rPr>
        <w:t xml:space="preserve">                      </w:t>
      </w:r>
      <w:r w:rsidR="00201F1E" w:rsidRPr="00201F1E">
        <w:rPr>
          <w:rFonts w:ascii="Times New Roman" w:hAnsi="Times New Roman"/>
          <w:sz w:val="28"/>
          <w:szCs w:val="28"/>
        </w:rPr>
        <w:t xml:space="preserve">х. Вербовый Лог                   </w:t>
      </w:r>
    </w:p>
    <w:p w:rsidR="005C4968" w:rsidRPr="00201F1E" w:rsidRDefault="005C4968" w:rsidP="005C4968">
      <w:pPr>
        <w:pStyle w:val="a4"/>
        <w:spacing w:before="0" w:after="0"/>
        <w:jc w:val="center"/>
        <w:rPr>
          <w:rFonts w:ascii="Times New Roman" w:hAnsi="Times New Roman" w:cs="Times New Roman"/>
          <w:color w:val="auto"/>
          <w:sz w:val="28"/>
          <w:szCs w:val="28"/>
        </w:rPr>
      </w:pPr>
    </w:p>
    <w:p w:rsidR="00201F1E" w:rsidRPr="00201F1E" w:rsidRDefault="00201F1E" w:rsidP="00201F1E">
      <w:pPr>
        <w:pStyle w:val="a4"/>
        <w:spacing w:before="0" w:after="0"/>
        <w:jc w:val="both"/>
        <w:rPr>
          <w:rFonts w:ascii="Times New Roman" w:hAnsi="Times New Roman" w:cs="Times New Roman"/>
          <w:color w:val="auto"/>
          <w:sz w:val="28"/>
          <w:szCs w:val="28"/>
        </w:rPr>
      </w:pPr>
      <w:r w:rsidRPr="00201F1E">
        <w:rPr>
          <w:rFonts w:ascii="Times New Roman" w:hAnsi="Times New Roman" w:cs="Times New Roman"/>
          <w:color w:val="auto"/>
          <w:sz w:val="28"/>
          <w:szCs w:val="28"/>
        </w:rPr>
        <w:t>«Об утверждении административного</w:t>
      </w:r>
    </w:p>
    <w:p w:rsidR="00201F1E" w:rsidRPr="00201F1E" w:rsidRDefault="00201F1E" w:rsidP="00201F1E">
      <w:pPr>
        <w:spacing w:after="0"/>
        <w:rPr>
          <w:rFonts w:ascii="Times New Roman" w:hAnsi="Times New Roman"/>
          <w:sz w:val="28"/>
          <w:szCs w:val="28"/>
        </w:rPr>
      </w:pPr>
      <w:r w:rsidRPr="00201F1E">
        <w:rPr>
          <w:rFonts w:ascii="Times New Roman" w:hAnsi="Times New Roman"/>
          <w:sz w:val="28"/>
          <w:szCs w:val="28"/>
        </w:rPr>
        <w:t xml:space="preserve">регламента предоставления муниципальной </w:t>
      </w:r>
    </w:p>
    <w:p w:rsidR="00201F1E" w:rsidRPr="00201F1E" w:rsidRDefault="00201F1E" w:rsidP="00201F1E">
      <w:pPr>
        <w:pStyle w:val="Default"/>
        <w:spacing w:line="276" w:lineRule="auto"/>
        <w:rPr>
          <w:bCs/>
          <w:color w:val="auto"/>
          <w:sz w:val="28"/>
          <w:szCs w:val="28"/>
        </w:rPr>
      </w:pPr>
      <w:r w:rsidRPr="00201F1E">
        <w:rPr>
          <w:sz w:val="28"/>
          <w:szCs w:val="28"/>
        </w:rPr>
        <w:t>услуги «</w:t>
      </w:r>
      <w:r w:rsidRPr="00201F1E">
        <w:rPr>
          <w:color w:val="auto"/>
          <w:sz w:val="28"/>
          <w:szCs w:val="28"/>
        </w:rPr>
        <w:t>З</w:t>
      </w:r>
      <w:r w:rsidRPr="00201F1E">
        <w:rPr>
          <w:bCs/>
          <w:color w:val="auto"/>
          <w:sz w:val="28"/>
          <w:szCs w:val="28"/>
        </w:rPr>
        <w:t xml:space="preserve">аключение дополнительных соглашений </w:t>
      </w:r>
    </w:p>
    <w:p w:rsidR="00201F1E" w:rsidRPr="00201F1E" w:rsidRDefault="00201F1E" w:rsidP="00201F1E">
      <w:pPr>
        <w:pStyle w:val="Default"/>
        <w:spacing w:line="276" w:lineRule="auto"/>
        <w:rPr>
          <w:bCs/>
          <w:color w:val="auto"/>
          <w:sz w:val="28"/>
          <w:szCs w:val="28"/>
        </w:rPr>
      </w:pPr>
      <w:r w:rsidRPr="00201F1E">
        <w:rPr>
          <w:bCs/>
          <w:color w:val="auto"/>
          <w:sz w:val="28"/>
          <w:szCs w:val="28"/>
        </w:rPr>
        <w:t xml:space="preserve">к договорам аренды муниципального имущества </w:t>
      </w:r>
    </w:p>
    <w:p w:rsidR="00201F1E" w:rsidRPr="00201F1E" w:rsidRDefault="00201F1E" w:rsidP="00201F1E">
      <w:pPr>
        <w:pStyle w:val="Default"/>
        <w:spacing w:line="276" w:lineRule="auto"/>
        <w:rPr>
          <w:bCs/>
          <w:color w:val="auto"/>
          <w:sz w:val="28"/>
          <w:szCs w:val="28"/>
        </w:rPr>
      </w:pPr>
      <w:r w:rsidRPr="00201F1E">
        <w:rPr>
          <w:bCs/>
          <w:color w:val="auto"/>
          <w:sz w:val="28"/>
          <w:szCs w:val="28"/>
        </w:rPr>
        <w:t>(за исключением земельных участков</w:t>
      </w:r>
      <w:r w:rsidR="004B3F6F">
        <w:rPr>
          <w:bCs/>
          <w:color w:val="auto"/>
          <w:sz w:val="28"/>
          <w:szCs w:val="28"/>
        </w:rPr>
        <w:t>)</w:t>
      </w:r>
      <w:r w:rsidRPr="00201F1E">
        <w:rPr>
          <w:bCs/>
          <w:color w:val="auto"/>
          <w:sz w:val="28"/>
          <w:szCs w:val="28"/>
        </w:rPr>
        <w:t>»</w:t>
      </w:r>
    </w:p>
    <w:p w:rsidR="00201F1E" w:rsidRPr="00201F1E" w:rsidRDefault="00201F1E" w:rsidP="00201F1E">
      <w:pPr>
        <w:spacing w:after="0"/>
        <w:rPr>
          <w:rFonts w:ascii="Times New Roman" w:hAnsi="Times New Roman"/>
          <w:sz w:val="28"/>
          <w:szCs w:val="28"/>
        </w:rPr>
      </w:pPr>
    </w:p>
    <w:p w:rsidR="005C4968" w:rsidRPr="00201F1E" w:rsidRDefault="005C4968" w:rsidP="00201F1E">
      <w:pPr>
        <w:pStyle w:val="a4"/>
        <w:tabs>
          <w:tab w:val="left" w:pos="810"/>
        </w:tabs>
        <w:spacing w:before="0" w:after="0"/>
        <w:rPr>
          <w:rFonts w:ascii="Times New Roman" w:hAnsi="Times New Roman" w:cs="Times New Roman"/>
          <w:color w:val="auto"/>
          <w:sz w:val="28"/>
          <w:szCs w:val="28"/>
        </w:rPr>
      </w:pPr>
    </w:p>
    <w:p w:rsidR="00DF25AE" w:rsidRPr="00201F1E" w:rsidRDefault="00DF25AE" w:rsidP="00DF25AE">
      <w:pPr>
        <w:widowControl w:val="0"/>
        <w:suppressAutoHyphens/>
        <w:spacing w:after="0" w:line="240" w:lineRule="auto"/>
        <w:ind w:firstLine="708"/>
        <w:jc w:val="both"/>
        <w:rPr>
          <w:rFonts w:ascii="Times New Roman" w:eastAsia="Andale Sans UI" w:hAnsi="Times New Roman"/>
          <w:kern w:val="2"/>
          <w:sz w:val="28"/>
          <w:szCs w:val="28"/>
        </w:rPr>
      </w:pPr>
    </w:p>
    <w:p w:rsidR="00201F1E" w:rsidRPr="00201F1E" w:rsidRDefault="00201F1E" w:rsidP="00201F1E">
      <w:pPr>
        <w:autoSpaceDE w:val="0"/>
        <w:autoSpaceDN w:val="0"/>
        <w:adjustRightInd w:val="0"/>
        <w:spacing w:after="0"/>
        <w:ind w:firstLine="540"/>
        <w:jc w:val="both"/>
        <w:rPr>
          <w:rFonts w:ascii="Times New Roman" w:hAnsi="Times New Roman"/>
          <w:sz w:val="28"/>
          <w:szCs w:val="28"/>
        </w:rPr>
      </w:pPr>
      <w:r w:rsidRPr="00201F1E">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sidRPr="00201F1E">
        <w:rPr>
          <w:rFonts w:ascii="Times New Roman" w:hAnsi="Times New Roman"/>
          <w:color w:val="000000"/>
          <w:sz w:val="28"/>
          <w:szCs w:val="28"/>
        </w:rPr>
        <w:t xml:space="preserve">руководствуясь </w:t>
      </w:r>
      <w:r w:rsidRPr="00201F1E">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201F1E">
        <w:rPr>
          <w:rFonts w:ascii="Times New Roman" w:hAnsi="Times New Roman"/>
          <w:sz w:val="28"/>
          <w:szCs w:val="28"/>
        </w:rPr>
        <w:t>Вербовологовское</w:t>
      </w:r>
      <w:proofErr w:type="spellEnd"/>
      <w:r w:rsidRPr="00201F1E">
        <w:rPr>
          <w:rFonts w:ascii="Times New Roman" w:hAnsi="Times New Roman"/>
          <w:sz w:val="28"/>
          <w:szCs w:val="28"/>
        </w:rPr>
        <w:t xml:space="preserve"> сельское поселение», администрация Вербовологовского сельского поселения,</w:t>
      </w:r>
    </w:p>
    <w:p w:rsidR="00201F1E" w:rsidRPr="00201F1E" w:rsidRDefault="00201F1E" w:rsidP="00201F1E">
      <w:pPr>
        <w:spacing w:after="0"/>
        <w:ind w:firstLine="567"/>
        <w:jc w:val="center"/>
        <w:rPr>
          <w:rFonts w:ascii="Times New Roman" w:hAnsi="Times New Roman"/>
          <w:bCs/>
          <w:sz w:val="28"/>
          <w:szCs w:val="28"/>
        </w:rPr>
      </w:pPr>
      <w:r w:rsidRPr="00201F1E">
        <w:rPr>
          <w:rFonts w:ascii="Times New Roman" w:hAnsi="Times New Roman"/>
          <w:bCs/>
          <w:sz w:val="28"/>
          <w:szCs w:val="28"/>
        </w:rPr>
        <w:t>ПОСТАНОВЛЯЕТ:</w:t>
      </w:r>
    </w:p>
    <w:p w:rsidR="00201F1E" w:rsidRPr="00201F1E" w:rsidRDefault="00201F1E" w:rsidP="00201F1E">
      <w:pPr>
        <w:pStyle w:val="Default"/>
        <w:spacing w:line="276" w:lineRule="auto"/>
        <w:rPr>
          <w:bCs/>
          <w:color w:val="auto"/>
          <w:sz w:val="28"/>
          <w:szCs w:val="28"/>
        </w:rPr>
      </w:pPr>
      <w:r w:rsidRPr="00201F1E">
        <w:rPr>
          <w:sz w:val="28"/>
          <w:szCs w:val="28"/>
        </w:rPr>
        <w:t>1. Утвердить Административный регламент по предоставлению муниципальной услуги «</w:t>
      </w:r>
      <w:r w:rsidRPr="00201F1E">
        <w:rPr>
          <w:color w:val="auto"/>
          <w:sz w:val="28"/>
          <w:szCs w:val="28"/>
        </w:rPr>
        <w:t>З</w:t>
      </w:r>
      <w:r w:rsidRPr="00201F1E">
        <w:rPr>
          <w:bCs/>
          <w:color w:val="auto"/>
          <w:sz w:val="28"/>
          <w:szCs w:val="28"/>
        </w:rPr>
        <w:t>аключение дополнительных соглашений к договорам аренды муниципального имущества (за исключением земельных участков</w:t>
      </w:r>
      <w:r w:rsidRPr="00201F1E">
        <w:rPr>
          <w:sz w:val="28"/>
          <w:szCs w:val="28"/>
        </w:rPr>
        <w:t>» (приложение).</w:t>
      </w:r>
    </w:p>
    <w:p w:rsidR="00201F1E" w:rsidRPr="00201F1E" w:rsidRDefault="00201F1E" w:rsidP="00201F1E">
      <w:pPr>
        <w:spacing w:after="0"/>
        <w:rPr>
          <w:rFonts w:ascii="Times New Roman" w:hAnsi="Times New Roman"/>
          <w:sz w:val="28"/>
          <w:szCs w:val="28"/>
        </w:rPr>
      </w:pPr>
      <w:r w:rsidRPr="00201F1E">
        <w:rPr>
          <w:rFonts w:ascii="Times New Roman" w:hAnsi="Times New Roman"/>
          <w:sz w:val="28"/>
          <w:szCs w:val="28"/>
        </w:rPr>
        <w:t xml:space="preserve">2.  Настоящее постановление вступает в силу со дня его официального опубликования. </w:t>
      </w:r>
    </w:p>
    <w:p w:rsidR="00201F1E" w:rsidRPr="00201F1E" w:rsidRDefault="00201F1E" w:rsidP="00201F1E">
      <w:pPr>
        <w:tabs>
          <w:tab w:val="left" w:pos="7655"/>
        </w:tabs>
        <w:spacing w:after="0"/>
        <w:rPr>
          <w:rFonts w:ascii="Times New Roman" w:hAnsi="Times New Roman"/>
          <w:sz w:val="28"/>
          <w:szCs w:val="28"/>
        </w:rPr>
      </w:pPr>
      <w:r w:rsidRPr="00201F1E">
        <w:rPr>
          <w:rFonts w:ascii="Times New Roman" w:hAnsi="Times New Roman"/>
          <w:spacing w:val="-2"/>
          <w:sz w:val="28"/>
          <w:szCs w:val="28"/>
        </w:rPr>
        <w:t xml:space="preserve">3. </w:t>
      </w:r>
      <w:r w:rsidRPr="00201F1E">
        <w:rPr>
          <w:rFonts w:ascii="Times New Roman" w:hAnsi="Times New Roman"/>
          <w:sz w:val="28"/>
          <w:szCs w:val="28"/>
        </w:rPr>
        <w:t>Контроль за исполнением настоящего постановления оставляю за собой.</w:t>
      </w:r>
    </w:p>
    <w:p w:rsidR="00201F1E" w:rsidRPr="00201F1E" w:rsidRDefault="00201F1E" w:rsidP="00201F1E">
      <w:pPr>
        <w:tabs>
          <w:tab w:val="left" w:pos="7655"/>
        </w:tabs>
        <w:spacing w:after="0"/>
        <w:rPr>
          <w:rFonts w:ascii="Times New Roman" w:hAnsi="Times New Roman"/>
          <w:sz w:val="28"/>
          <w:szCs w:val="28"/>
        </w:rPr>
      </w:pPr>
    </w:p>
    <w:p w:rsidR="00201F1E" w:rsidRPr="00201F1E" w:rsidRDefault="00201F1E" w:rsidP="00201F1E">
      <w:pPr>
        <w:tabs>
          <w:tab w:val="left" w:pos="7655"/>
        </w:tabs>
        <w:spacing w:after="0"/>
        <w:rPr>
          <w:rFonts w:ascii="Times New Roman" w:hAnsi="Times New Roman"/>
          <w:sz w:val="28"/>
          <w:szCs w:val="28"/>
        </w:rPr>
      </w:pPr>
      <w:r w:rsidRPr="00201F1E">
        <w:rPr>
          <w:rFonts w:ascii="Times New Roman" w:hAnsi="Times New Roman"/>
          <w:sz w:val="28"/>
          <w:szCs w:val="28"/>
        </w:rPr>
        <w:t xml:space="preserve">Глава Вербовологовского </w:t>
      </w:r>
    </w:p>
    <w:p w:rsidR="00201F1E" w:rsidRPr="00201F1E" w:rsidRDefault="00201F1E" w:rsidP="00201F1E">
      <w:pPr>
        <w:tabs>
          <w:tab w:val="left" w:pos="7655"/>
        </w:tabs>
        <w:spacing w:after="0"/>
        <w:rPr>
          <w:rFonts w:ascii="Times New Roman" w:hAnsi="Times New Roman"/>
          <w:sz w:val="28"/>
          <w:szCs w:val="28"/>
        </w:rPr>
      </w:pPr>
      <w:r w:rsidRPr="00201F1E">
        <w:rPr>
          <w:rFonts w:ascii="Times New Roman" w:hAnsi="Times New Roman"/>
          <w:sz w:val="28"/>
          <w:szCs w:val="28"/>
        </w:rPr>
        <w:t xml:space="preserve">сельского поселения                                                                         </w:t>
      </w:r>
      <w:proofErr w:type="spellStart"/>
      <w:r w:rsidRPr="00201F1E">
        <w:rPr>
          <w:rFonts w:ascii="Times New Roman" w:hAnsi="Times New Roman"/>
          <w:sz w:val="28"/>
          <w:szCs w:val="28"/>
        </w:rPr>
        <w:t>В.И.Картичев</w:t>
      </w:r>
      <w:proofErr w:type="spellEnd"/>
    </w:p>
    <w:p w:rsidR="005C4968" w:rsidRPr="00201F1E" w:rsidRDefault="005C4968" w:rsidP="005C4968">
      <w:pPr>
        <w:spacing w:after="0" w:line="240" w:lineRule="auto"/>
        <w:jc w:val="both"/>
        <w:rPr>
          <w:rStyle w:val="fontstyle98"/>
          <w:sz w:val="28"/>
          <w:szCs w:val="28"/>
        </w:rPr>
      </w:pPr>
    </w:p>
    <w:p w:rsidR="005C4968" w:rsidRPr="00201F1E" w:rsidRDefault="005C4968" w:rsidP="005C4968">
      <w:pPr>
        <w:rPr>
          <w:rFonts w:ascii="Times New Roman" w:hAnsi="Times New Roman"/>
          <w:sz w:val="28"/>
          <w:szCs w:val="28"/>
        </w:rPr>
      </w:pPr>
    </w:p>
    <w:p w:rsidR="005C4968" w:rsidRPr="00201F1E" w:rsidRDefault="005C4968" w:rsidP="005C4968">
      <w:pPr>
        <w:rPr>
          <w:rFonts w:ascii="Times New Roman" w:hAnsi="Times New Roman"/>
          <w:sz w:val="28"/>
          <w:szCs w:val="28"/>
        </w:rPr>
      </w:pPr>
    </w:p>
    <w:p w:rsidR="005C4968" w:rsidRPr="00201F1E" w:rsidRDefault="005C4968" w:rsidP="005C4968">
      <w:pPr>
        <w:rPr>
          <w:rFonts w:ascii="Times New Roman" w:hAnsi="Times New Roman"/>
          <w:sz w:val="28"/>
          <w:szCs w:val="28"/>
        </w:rPr>
      </w:pPr>
    </w:p>
    <w:p w:rsidR="00201F1E" w:rsidRPr="00201F1E" w:rsidRDefault="00201F1E" w:rsidP="00201F1E">
      <w:pPr>
        <w:spacing w:after="0"/>
        <w:ind w:firstLine="288"/>
        <w:jc w:val="right"/>
        <w:rPr>
          <w:rFonts w:ascii="Times New Roman" w:hAnsi="Times New Roman"/>
          <w:sz w:val="24"/>
          <w:szCs w:val="24"/>
        </w:rPr>
      </w:pPr>
      <w:r w:rsidRPr="00201F1E">
        <w:rPr>
          <w:rFonts w:ascii="Times New Roman" w:hAnsi="Times New Roman"/>
          <w:sz w:val="24"/>
          <w:szCs w:val="24"/>
        </w:rPr>
        <w:lastRenderedPageBreak/>
        <w:t>Приложение</w:t>
      </w:r>
    </w:p>
    <w:p w:rsidR="00201F1E" w:rsidRPr="00201F1E" w:rsidRDefault="00201F1E" w:rsidP="00201F1E">
      <w:pPr>
        <w:spacing w:after="0"/>
        <w:ind w:firstLine="288"/>
        <w:jc w:val="right"/>
        <w:rPr>
          <w:rFonts w:ascii="Times New Roman" w:hAnsi="Times New Roman"/>
          <w:sz w:val="24"/>
          <w:szCs w:val="24"/>
        </w:rPr>
      </w:pPr>
      <w:r w:rsidRPr="00201F1E">
        <w:rPr>
          <w:rFonts w:ascii="Times New Roman" w:hAnsi="Times New Roman"/>
          <w:sz w:val="24"/>
          <w:szCs w:val="24"/>
        </w:rPr>
        <w:t xml:space="preserve"> </w:t>
      </w:r>
      <w:proofErr w:type="gramStart"/>
      <w:r w:rsidRPr="00201F1E">
        <w:rPr>
          <w:rFonts w:ascii="Times New Roman" w:hAnsi="Times New Roman"/>
          <w:sz w:val="24"/>
          <w:szCs w:val="24"/>
        </w:rPr>
        <w:t xml:space="preserve">к  </w:t>
      </w:r>
      <w:proofErr w:type="spellStart"/>
      <w:r w:rsidRPr="00201F1E">
        <w:rPr>
          <w:rFonts w:ascii="Times New Roman" w:hAnsi="Times New Roman"/>
          <w:sz w:val="24"/>
          <w:szCs w:val="24"/>
        </w:rPr>
        <w:t>постановлениюАдминистрации</w:t>
      </w:r>
      <w:proofErr w:type="spellEnd"/>
      <w:proofErr w:type="gramEnd"/>
      <w:r w:rsidRPr="00201F1E">
        <w:rPr>
          <w:rFonts w:ascii="Times New Roman" w:hAnsi="Times New Roman"/>
          <w:sz w:val="24"/>
          <w:szCs w:val="24"/>
        </w:rPr>
        <w:t xml:space="preserve"> </w:t>
      </w:r>
    </w:p>
    <w:p w:rsidR="00201F1E" w:rsidRPr="00201F1E" w:rsidRDefault="00201F1E" w:rsidP="00201F1E">
      <w:pPr>
        <w:spacing w:after="0"/>
        <w:ind w:firstLine="427"/>
        <w:jc w:val="right"/>
        <w:rPr>
          <w:rFonts w:ascii="Times New Roman" w:hAnsi="Times New Roman"/>
          <w:sz w:val="24"/>
          <w:szCs w:val="24"/>
        </w:rPr>
      </w:pPr>
      <w:proofErr w:type="gramStart"/>
      <w:r w:rsidRPr="00201F1E">
        <w:rPr>
          <w:rFonts w:ascii="Times New Roman" w:hAnsi="Times New Roman"/>
          <w:sz w:val="24"/>
          <w:szCs w:val="24"/>
        </w:rPr>
        <w:t>Вербовологовского  сельского</w:t>
      </w:r>
      <w:proofErr w:type="gramEnd"/>
      <w:r w:rsidRPr="00201F1E">
        <w:rPr>
          <w:rFonts w:ascii="Times New Roman" w:hAnsi="Times New Roman"/>
          <w:sz w:val="24"/>
          <w:szCs w:val="24"/>
        </w:rPr>
        <w:t xml:space="preserve"> поселения </w:t>
      </w:r>
    </w:p>
    <w:p w:rsidR="00201F1E" w:rsidRPr="00201F1E" w:rsidRDefault="00AD7F13" w:rsidP="00201F1E">
      <w:pPr>
        <w:spacing w:after="0"/>
        <w:ind w:firstLine="427"/>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  «</w:t>
      </w:r>
      <w:proofErr w:type="gramEnd"/>
      <w:r>
        <w:rPr>
          <w:rFonts w:ascii="Times New Roman" w:hAnsi="Times New Roman"/>
          <w:sz w:val="24"/>
          <w:szCs w:val="24"/>
        </w:rPr>
        <w:t>30</w:t>
      </w:r>
      <w:r w:rsidR="00201F1E" w:rsidRPr="00201F1E">
        <w:rPr>
          <w:rFonts w:ascii="Times New Roman" w:hAnsi="Times New Roman"/>
          <w:sz w:val="24"/>
          <w:szCs w:val="24"/>
        </w:rPr>
        <w:t>» декабря 2015г. №</w:t>
      </w:r>
      <w:r>
        <w:rPr>
          <w:rFonts w:ascii="Times New Roman" w:hAnsi="Times New Roman"/>
          <w:sz w:val="24"/>
          <w:szCs w:val="24"/>
        </w:rPr>
        <w:t>278</w:t>
      </w:r>
    </w:p>
    <w:p w:rsidR="00201F1E" w:rsidRPr="00201F1E" w:rsidRDefault="00201F1E" w:rsidP="00201F1E">
      <w:pPr>
        <w:pStyle w:val="Default"/>
        <w:spacing w:line="276" w:lineRule="auto"/>
        <w:jc w:val="center"/>
        <w:rPr>
          <w:b/>
          <w:color w:val="auto"/>
          <w:sz w:val="28"/>
          <w:szCs w:val="28"/>
        </w:rPr>
      </w:pPr>
    </w:p>
    <w:p w:rsidR="00201F1E" w:rsidRPr="00201F1E" w:rsidRDefault="00201F1E" w:rsidP="00201F1E">
      <w:pPr>
        <w:pStyle w:val="Default"/>
        <w:spacing w:line="276" w:lineRule="auto"/>
        <w:jc w:val="center"/>
        <w:rPr>
          <w:b/>
          <w:color w:val="auto"/>
          <w:sz w:val="28"/>
          <w:szCs w:val="28"/>
        </w:rPr>
      </w:pPr>
      <w:r w:rsidRPr="00201F1E">
        <w:rPr>
          <w:b/>
          <w:color w:val="auto"/>
          <w:sz w:val="28"/>
          <w:szCs w:val="28"/>
        </w:rPr>
        <w:t>АДМИНИСТРАТИВНЫЙ РЕГЛАМЕНТ</w:t>
      </w:r>
    </w:p>
    <w:p w:rsidR="00201F1E" w:rsidRPr="00201F1E" w:rsidRDefault="00201F1E" w:rsidP="00201F1E">
      <w:pPr>
        <w:pStyle w:val="Default"/>
        <w:spacing w:line="276" w:lineRule="auto"/>
        <w:jc w:val="center"/>
        <w:rPr>
          <w:b/>
          <w:color w:val="auto"/>
          <w:sz w:val="28"/>
          <w:szCs w:val="28"/>
        </w:rPr>
      </w:pPr>
      <w:r w:rsidRPr="00201F1E">
        <w:rPr>
          <w:b/>
          <w:color w:val="auto"/>
          <w:sz w:val="28"/>
          <w:szCs w:val="28"/>
        </w:rPr>
        <w:t>предоставления муниципальной услуги</w:t>
      </w:r>
    </w:p>
    <w:p w:rsidR="00201F1E" w:rsidRPr="00201F1E" w:rsidRDefault="00201F1E" w:rsidP="00201F1E">
      <w:pPr>
        <w:pStyle w:val="Default"/>
        <w:spacing w:line="276" w:lineRule="auto"/>
        <w:jc w:val="center"/>
        <w:rPr>
          <w:b/>
          <w:bCs/>
          <w:color w:val="auto"/>
          <w:sz w:val="28"/>
          <w:szCs w:val="28"/>
        </w:rPr>
      </w:pPr>
      <w:r w:rsidRPr="00201F1E">
        <w:rPr>
          <w:b/>
          <w:color w:val="auto"/>
          <w:sz w:val="28"/>
          <w:szCs w:val="28"/>
        </w:rPr>
        <w:t>«З</w:t>
      </w:r>
      <w:r w:rsidRPr="00201F1E">
        <w:rPr>
          <w:b/>
          <w:bCs/>
          <w:color w:val="auto"/>
          <w:sz w:val="28"/>
          <w:szCs w:val="28"/>
        </w:rPr>
        <w:t>аключение дополнительных соглашений к договорам аренды муниципального имущества (за исключением земельных участков</w:t>
      </w:r>
      <w:r w:rsidR="004B3F6F">
        <w:rPr>
          <w:b/>
          <w:bCs/>
          <w:color w:val="auto"/>
          <w:sz w:val="28"/>
          <w:szCs w:val="28"/>
        </w:rPr>
        <w:t>)</w:t>
      </w:r>
      <w:r w:rsidRPr="00201F1E">
        <w:rPr>
          <w:b/>
          <w:bCs/>
          <w:color w:val="auto"/>
          <w:sz w:val="28"/>
          <w:szCs w:val="28"/>
        </w:rPr>
        <w:t>»</w:t>
      </w:r>
    </w:p>
    <w:p w:rsidR="00201F1E" w:rsidRPr="00201F1E" w:rsidRDefault="00201F1E" w:rsidP="00201F1E">
      <w:pPr>
        <w:pStyle w:val="Default"/>
        <w:spacing w:line="276" w:lineRule="auto"/>
        <w:jc w:val="center"/>
        <w:rPr>
          <w:color w:val="0070C0"/>
          <w:sz w:val="28"/>
          <w:szCs w:val="28"/>
        </w:rPr>
      </w:pPr>
    </w:p>
    <w:p w:rsidR="00201F1E" w:rsidRPr="00201F1E" w:rsidRDefault="00201F1E" w:rsidP="00201F1E">
      <w:pPr>
        <w:pStyle w:val="Default"/>
        <w:numPr>
          <w:ilvl w:val="0"/>
          <w:numId w:val="2"/>
        </w:numPr>
        <w:spacing w:line="276" w:lineRule="auto"/>
        <w:jc w:val="center"/>
        <w:rPr>
          <w:sz w:val="28"/>
          <w:szCs w:val="28"/>
        </w:rPr>
      </w:pPr>
      <w:r w:rsidRPr="00201F1E">
        <w:rPr>
          <w:sz w:val="28"/>
          <w:szCs w:val="28"/>
        </w:rPr>
        <w:t>Общие положения</w:t>
      </w:r>
    </w:p>
    <w:p w:rsidR="00201F1E" w:rsidRPr="00201F1E" w:rsidRDefault="00201F1E" w:rsidP="00201F1E">
      <w:pPr>
        <w:pStyle w:val="Default"/>
        <w:spacing w:line="276" w:lineRule="auto"/>
        <w:ind w:left="1080"/>
        <w:rPr>
          <w:sz w:val="28"/>
          <w:szCs w:val="28"/>
        </w:rPr>
      </w:pPr>
    </w:p>
    <w:p w:rsidR="00201F1E" w:rsidRPr="00201F1E" w:rsidRDefault="00201F1E" w:rsidP="00201F1E">
      <w:pPr>
        <w:rPr>
          <w:rFonts w:ascii="Times New Roman" w:hAnsi="Times New Roman"/>
          <w:color w:val="000000"/>
          <w:sz w:val="28"/>
          <w:szCs w:val="28"/>
          <w:lang w:eastAsia="ar-SA"/>
        </w:rPr>
      </w:pPr>
      <w:r w:rsidRPr="00201F1E">
        <w:rPr>
          <w:rFonts w:ascii="Times New Roman" w:hAnsi="Times New Roman"/>
          <w:sz w:val="28"/>
          <w:szCs w:val="28"/>
        </w:rPr>
        <w:t xml:space="preserve">1.1. Административный регламент предоставления муниципальной услуги </w:t>
      </w:r>
      <w:r w:rsidRPr="00B25531">
        <w:rPr>
          <w:rFonts w:ascii="Times New Roman" w:hAnsi="Times New Roman"/>
          <w:sz w:val="28"/>
          <w:szCs w:val="28"/>
        </w:rPr>
        <w:t>«З</w:t>
      </w:r>
      <w:r w:rsidRPr="00B25531">
        <w:rPr>
          <w:rFonts w:ascii="Times New Roman" w:hAnsi="Times New Roman"/>
          <w:bCs/>
          <w:sz w:val="28"/>
          <w:szCs w:val="28"/>
        </w:rPr>
        <w:t>аключение дополнительных соглашений к договорам аренды муниципального имущества (за исключением земельных участков)</w:t>
      </w:r>
      <w:r w:rsidRPr="00B25531">
        <w:rPr>
          <w:rFonts w:ascii="Times New Roman" w:hAnsi="Times New Roman"/>
          <w:b/>
          <w:bCs/>
          <w:sz w:val="28"/>
          <w:szCs w:val="28"/>
        </w:rPr>
        <w:t>»</w:t>
      </w:r>
      <w:r w:rsidRPr="00201F1E">
        <w:rPr>
          <w:rFonts w:ascii="Times New Roman" w:hAnsi="Times New Roman"/>
          <w:b/>
          <w:bCs/>
          <w:color w:val="000000"/>
          <w:sz w:val="28"/>
          <w:szCs w:val="28"/>
        </w:rPr>
        <w:t xml:space="preserve"> </w:t>
      </w:r>
      <w:r w:rsidRPr="00201F1E">
        <w:rPr>
          <w:rFonts w:ascii="Times New Roman" w:hAnsi="Times New Roman"/>
          <w:sz w:val="28"/>
          <w:szCs w:val="28"/>
        </w:rPr>
        <w:t xml:space="preserve">в </w:t>
      </w:r>
      <w:proofErr w:type="spellStart"/>
      <w:r>
        <w:rPr>
          <w:rFonts w:ascii="Times New Roman" w:hAnsi="Times New Roman"/>
          <w:sz w:val="28"/>
          <w:szCs w:val="28"/>
        </w:rPr>
        <w:t>Вербовологовском</w:t>
      </w:r>
      <w:proofErr w:type="spellEnd"/>
      <w:r w:rsidRPr="00201F1E">
        <w:rPr>
          <w:rFonts w:ascii="Times New Roman" w:hAnsi="Times New Roman"/>
          <w:sz w:val="28"/>
          <w:szCs w:val="28"/>
        </w:rPr>
        <w:t xml:space="preserve"> сельском поселении  (далее – Административный регламент) устанавливает порядок п</w:t>
      </w:r>
      <w:r w:rsidRPr="00201F1E">
        <w:rPr>
          <w:rFonts w:ascii="Times New Roman" w:hAnsi="Times New Roman"/>
          <w:color w:val="000000"/>
          <w:sz w:val="28"/>
          <w:szCs w:val="28"/>
          <w:lang w:eastAsia="ar-SA"/>
        </w:rPr>
        <w:t>овышения качества и доступности результатов оказания муниципальной услуги по предоставлению объектов муниципального имущества (далее – муниципальная услуга),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 предметом которых являются объекты муниципальной собственности.</w:t>
      </w:r>
    </w:p>
    <w:p w:rsidR="00201F1E" w:rsidRPr="00201F1E" w:rsidRDefault="00201F1E" w:rsidP="00201F1E">
      <w:pPr>
        <w:pStyle w:val="Default"/>
        <w:ind w:firstLine="720"/>
        <w:jc w:val="both"/>
        <w:rPr>
          <w:sz w:val="28"/>
          <w:szCs w:val="28"/>
        </w:rPr>
      </w:pPr>
      <w:r w:rsidRPr="00201F1E">
        <w:rPr>
          <w:sz w:val="28"/>
          <w:szCs w:val="28"/>
        </w:rPr>
        <w:t>1.2. Получателями муниципальной услуги являются:</w:t>
      </w:r>
    </w:p>
    <w:p w:rsidR="00201F1E" w:rsidRPr="00201F1E" w:rsidRDefault="00201F1E" w:rsidP="00201F1E">
      <w:pPr>
        <w:pStyle w:val="Default"/>
        <w:ind w:firstLine="720"/>
        <w:jc w:val="both"/>
        <w:rPr>
          <w:sz w:val="28"/>
          <w:szCs w:val="28"/>
        </w:rPr>
      </w:pPr>
      <w:r w:rsidRPr="00201F1E">
        <w:rPr>
          <w:sz w:val="28"/>
          <w:szCs w:val="28"/>
        </w:rPr>
        <w:t xml:space="preserve">- индивидуальные предприниматели; </w:t>
      </w:r>
    </w:p>
    <w:p w:rsidR="00201F1E" w:rsidRPr="00201F1E" w:rsidRDefault="00201F1E" w:rsidP="00201F1E">
      <w:pPr>
        <w:pStyle w:val="Default"/>
        <w:ind w:firstLine="720"/>
        <w:jc w:val="both"/>
        <w:rPr>
          <w:sz w:val="28"/>
          <w:szCs w:val="28"/>
        </w:rPr>
      </w:pPr>
      <w:r w:rsidRPr="00201F1E">
        <w:rPr>
          <w:sz w:val="28"/>
          <w:szCs w:val="28"/>
        </w:rPr>
        <w:t xml:space="preserve">- физические лица; </w:t>
      </w:r>
    </w:p>
    <w:p w:rsidR="00201F1E" w:rsidRPr="00201F1E" w:rsidRDefault="00201F1E" w:rsidP="00201F1E">
      <w:pPr>
        <w:pStyle w:val="Default"/>
        <w:ind w:firstLine="720"/>
        <w:jc w:val="both"/>
        <w:rPr>
          <w:sz w:val="28"/>
          <w:szCs w:val="28"/>
        </w:rPr>
      </w:pPr>
      <w:r w:rsidRPr="00201F1E">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201F1E" w:rsidRPr="00201F1E" w:rsidRDefault="00201F1E" w:rsidP="00201F1E">
      <w:pPr>
        <w:pStyle w:val="Default"/>
        <w:ind w:firstLine="720"/>
        <w:jc w:val="both"/>
        <w:rPr>
          <w:i/>
          <w:iCs/>
          <w:sz w:val="28"/>
          <w:szCs w:val="28"/>
        </w:rPr>
      </w:pPr>
      <w:r w:rsidRPr="00201F1E">
        <w:rPr>
          <w:sz w:val="28"/>
          <w:szCs w:val="28"/>
        </w:rPr>
        <w:t xml:space="preserve">1.3. Муниципальная услуга предоставляется Администрацией </w:t>
      </w:r>
      <w:r>
        <w:rPr>
          <w:sz w:val="28"/>
          <w:szCs w:val="28"/>
        </w:rPr>
        <w:t>Вербовологовского</w:t>
      </w:r>
      <w:r w:rsidRPr="00201F1E">
        <w:rPr>
          <w:sz w:val="28"/>
          <w:szCs w:val="28"/>
        </w:rPr>
        <w:t xml:space="preserve"> сельског</w:t>
      </w:r>
      <w:r>
        <w:rPr>
          <w:sz w:val="28"/>
          <w:szCs w:val="28"/>
        </w:rPr>
        <w:t>о</w:t>
      </w:r>
      <w:r w:rsidRPr="00201F1E">
        <w:rPr>
          <w:i/>
          <w:iCs/>
          <w:sz w:val="28"/>
          <w:szCs w:val="28"/>
        </w:rPr>
        <w:t>.</w:t>
      </w:r>
    </w:p>
    <w:p w:rsidR="00201F1E" w:rsidRPr="00201F1E" w:rsidRDefault="00201F1E" w:rsidP="00201F1E">
      <w:pPr>
        <w:pStyle w:val="Default"/>
        <w:spacing w:line="276" w:lineRule="auto"/>
        <w:jc w:val="both"/>
        <w:rPr>
          <w:i/>
          <w:color w:val="FF0000"/>
          <w:sz w:val="28"/>
          <w:szCs w:val="28"/>
        </w:rPr>
      </w:pPr>
      <w:r w:rsidRPr="00201F1E">
        <w:rPr>
          <w:sz w:val="28"/>
          <w:szCs w:val="28"/>
        </w:rPr>
        <w:t xml:space="preserve">1.4. Место нахождения </w:t>
      </w:r>
      <w:proofErr w:type="gramStart"/>
      <w:r w:rsidRPr="00201F1E">
        <w:rPr>
          <w:sz w:val="28"/>
          <w:szCs w:val="28"/>
        </w:rPr>
        <w:t xml:space="preserve">Администрации  </w:t>
      </w:r>
      <w:r>
        <w:rPr>
          <w:color w:val="auto"/>
          <w:sz w:val="28"/>
          <w:szCs w:val="28"/>
        </w:rPr>
        <w:t>Вербовологовского</w:t>
      </w:r>
      <w:proofErr w:type="gramEnd"/>
      <w:r w:rsidRPr="00201F1E">
        <w:rPr>
          <w:color w:val="auto"/>
          <w:sz w:val="28"/>
          <w:szCs w:val="28"/>
        </w:rPr>
        <w:t xml:space="preserve"> </w:t>
      </w:r>
      <w:r w:rsidRPr="00201F1E">
        <w:rPr>
          <w:sz w:val="28"/>
          <w:szCs w:val="28"/>
        </w:rPr>
        <w:t>сельско</w:t>
      </w:r>
      <w:r w:rsidR="000819D1">
        <w:rPr>
          <w:sz w:val="28"/>
          <w:szCs w:val="28"/>
        </w:rPr>
        <w:t>го поселения</w:t>
      </w:r>
      <w:r w:rsidRPr="00201F1E">
        <w:rPr>
          <w:sz w:val="28"/>
          <w:szCs w:val="28"/>
        </w:rPr>
        <w:t>:</w:t>
      </w:r>
    </w:p>
    <w:p w:rsidR="00201F1E" w:rsidRPr="00201F1E" w:rsidRDefault="000819D1" w:rsidP="00201F1E">
      <w:pPr>
        <w:pStyle w:val="Default"/>
        <w:spacing w:line="276" w:lineRule="auto"/>
        <w:jc w:val="both"/>
        <w:rPr>
          <w:color w:val="auto"/>
          <w:sz w:val="28"/>
          <w:szCs w:val="28"/>
        </w:rPr>
      </w:pPr>
      <w:r>
        <w:rPr>
          <w:color w:val="auto"/>
          <w:sz w:val="28"/>
          <w:szCs w:val="28"/>
        </w:rPr>
        <w:t>347421</w:t>
      </w:r>
      <w:r w:rsidR="00201F1E" w:rsidRPr="00201F1E">
        <w:rPr>
          <w:color w:val="auto"/>
          <w:sz w:val="28"/>
          <w:szCs w:val="28"/>
        </w:rPr>
        <w:t>, Ростов</w:t>
      </w:r>
      <w:r>
        <w:rPr>
          <w:color w:val="auto"/>
          <w:sz w:val="28"/>
          <w:szCs w:val="28"/>
        </w:rPr>
        <w:t xml:space="preserve">ская область, </w:t>
      </w:r>
      <w:proofErr w:type="spellStart"/>
      <w:r>
        <w:rPr>
          <w:color w:val="auto"/>
          <w:sz w:val="28"/>
          <w:szCs w:val="28"/>
        </w:rPr>
        <w:t>Дубовский</w:t>
      </w:r>
      <w:proofErr w:type="spellEnd"/>
      <w:r>
        <w:rPr>
          <w:color w:val="auto"/>
          <w:sz w:val="28"/>
          <w:szCs w:val="28"/>
        </w:rPr>
        <w:t xml:space="preserve"> район, х. Вербовый Лог</w:t>
      </w:r>
      <w:r w:rsidR="00201F1E" w:rsidRPr="00201F1E">
        <w:rPr>
          <w:color w:val="auto"/>
          <w:sz w:val="28"/>
          <w:szCs w:val="28"/>
        </w:rPr>
        <w:t xml:space="preserve">, ул. </w:t>
      </w:r>
      <w:r>
        <w:rPr>
          <w:color w:val="auto"/>
          <w:sz w:val="28"/>
          <w:szCs w:val="28"/>
        </w:rPr>
        <w:t>Административная,1</w:t>
      </w:r>
      <w:r w:rsidR="00201F1E" w:rsidRPr="00201F1E">
        <w:rPr>
          <w:color w:val="auto"/>
          <w:sz w:val="28"/>
          <w:szCs w:val="28"/>
        </w:rPr>
        <w:t xml:space="preserve">. </w:t>
      </w:r>
    </w:p>
    <w:p w:rsidR="00201F1E" w:rsidRPr="00201F1E" w:rsidRDefault="00201F1E" w:rsidP="00201F1E">
      <w:pPr>
        <w:pStyle w:val="Default"/>
        <w:spacing w:line="276" w:lineRule="auto"/>
        <w:jc w:val="both"/>
        <w:rPr>
          <w:color w:val="auto"/>
          <w:sz w:val="28"/>
          <w:szCs w:val="28"/>
        </w:rPr>
      </w:pPr>
      <w:r w:rsidRPr="00201F1E">
        <w:rPr>
          <w:sz w:val="28"/>
          <w:szCs w:val="28"/>
        </w:rPr>
        <w:t xml:space="preserve">Часы приема заявителей сотрудниками Администрации </w:t>
      </w:r>
      <w:r>
        <w:rPr>
          <w:color w:val="auto"/>
          <w:sz w:val="28"/>
          <w:szCs w:val="28"/>
        </w:rPr>
        <w:t>Вербовологовского</w:t>
      </w:r>
      <w:r w:rsidRPr="00201F1E">
        <w:rPr>
          <w:color w:val="auto"/>
          <w:sz w:val="28"/>
          <w:szCs w:val="28"/>
        </w:rPr>
        <w:t xml:space="preserve"> </w:t>
      </w:r>
      <w:r w:rsidRPr="00201F1E">
        <w:rPr>
          <w:sz w:val="28"/>
          <w:szCs w:val="28"/>
        </w:rPr>
        <w:t>сельског</w:t>
      </w:r>
      <w:r w:rsidR="000819D1">
        <w:rPr>
          <w:sz w:val="28"/>
          <w:szCs w:val="28"/>
        </w:rPr>
        <w:t xml:space="preserve">о </w:t>
      </w:r>
      <w:proofErr w:type="gramStart"/>
      <w:r w:rsidR="000819D1">
        <w:rPr>
          <w:sz w:val="28"/>
          <w:szCs w:val="28"/>
        </w:rPr>
        <w:t>поселения</w:t>
      </w:r>
      <w:r w:rsidRPr="00201F1E">
        <w:rPr>
          <w:iCs/>
          <w:sz w:val="28"/>
          <w:szCs w:val="28"/>
        </w:rPr>
        <w:t>:</w:t>
      </w:r>
      <w:r w:rsidRPr="00201F1E">
        <w:rPr>
          <w:color w:val="auto"/>
          <w:sz w:val="28"/>
          <w:szCs w:val="28"/>
        </w:rPr>
        <w:t xml:space="preserve">   </w:t>
      </w:r>
      <w:proofErr w:type="gramEnd"/>
      <w:r w:rsidRPr="00201F1E">
        <w:rPr>
          <w:color w:val="auto"/>
          <w:sz w:val="28"/>
          <w:szCs w:val="28"/>
        </w:rPr>
        <w:t>с 8.00ч. до 16</w:t>
      </w:r>
      <w:r w:rsidR="000819D1">
        <w:rPr>
          <w:color w:val="auto"/>
          <w:sz w:val="28"/>
          <w:szCs w:val="28"/>
        </w:rPr>
        <w:t>.00</w:t>
      </w:r>
      <w:r w:rsidRPr="00201F1E">
        <w:rPr>
          <w:color w:val="auto"/>
          <w:sz w:val="28"/>
          <w:szCs w:val="28"/>
        </w:rPr>
        <w:t>ч.</w:t>
      </w:r>
    </w:p>
    <w:p w:rsidR="00201F1E" w:rsidRPr="00201F1E" w:rsidRDefault="00201F1E" w:rsidP="00201F1E">
      <w:pPr>
        <w:pStyle w:val="Default"/>
        <w:spacing w:line="276" w:lineRule="auto"/>
        <w:jc w:val="both"/>
        <w:rPr>
          <w:color w:val="auto"/>
          <w:sz w:val="28"/>
          <w:szCs w:val="28"/>
        </w:rPr>
      </w:pPr>
      <w:r w:rsidRPr="00201F1E">
        <w:rPr>
          <w:color w:val="auto"/>
          <w:sz w:val="28"/>
          <w:szCs w:val="28"/>
        </w:rPr>
        <w:t>Перерыв: с 12.00ч. до 13.00ч.</w:t>
      </w:r>
    </w:p>
    <w:p w:rsidR="00201F1E" w:rsidRPr="00201F1E" w:rsidRDefault="00201F1E" w:rsidP="00201F1E">
      <w:pPr>
        <w:pStyle w:val="Default"/>
        <w:spacing w:line="276" w:lineRule="auto"/>
        <w:jc w:val="both"/>
        <w:rPr>
          <w:color w:val="auto"/>
          <w:sz w:val="28"/>
          <w:szCs w:val="28"/>
        </w:rPr>
      </w:pPr>
      <w:r w:rsidRPr="00201F1E">
        <w:rPr>
          <w:color w:val="auto"/>
          <w:sz w:val="28"/>
          <w:szCs w:val="28"/>
        </w:rPr>
        <w:t xml:space="preserve">Выходные дни: суббота, воскресенье.  </w:t>
      </w:r>
    </w:p>
    <w:p w:rsidR="00201F1E" w:rsidRPr="00201F1E" w:rsidRDefault="00201F1E" w:rsidP="00201F1E">
      <w:pPr>
        <w:pStyle w:val="Default"/>
        <w:spacing w:line="276" w:lineRule="auto"/>
        <w:jc w:val="both"/>
        <w:rPr>
          <w:color w:val="FF0000"/>
          <w:sz w:val="28"/>
          <w:szCs w:val="28"/>
        </w:rPr>
      </w:pPr>
      <w:r w:rsidRPr="00201F1E">
        <w:rPr>
          <w:sz w:val="28"/>
          <w:szCs w:val="28"/>
        </w:rPr>
        <w:t xml:space="preserve">1.5. Справочные телефоны Администрации </w:t>
      </w:r>
      <w:r>
        <w:rPr>
          <w:color w:val="auto"/>
          <w:sz w:val="28"/>
          <w:szCs w:val="28"/>
        </w:rPr>
        <w:t>Вербовологовского</w:t>
      </w:r>
      <w:r w:rsidRPr="00201F1E">
        <w:rPr>
          <w:color w:val="auto"/>
          <w:sz w:val="28"/>
          <w:szCs w:val="28"/>
        </w:rPr>
        <w:t xml:space="preserve"> </w:t>
      </w:r>
      <w:r w:rsidRPr="00201F1E">
        <w:rPr>
          <w:sz w:val="28"/>
          <w:szCs w:val="28"/>
        </w:rPr>
        <w:t>сельског</w:t>
      </w:r>
      <w:r w:rsidR="000819D1">
        <w:rPr>
          <w:sz w:val="28"/>
          <w:szCs w:val="28"/>
        </w:rPr>
        <w:t>о поселения</w:t>
      </w:r>
      <w:r w:rsidRPr="00201F1E">
        <w:rPr>
          <w:sz w:val="28"/>
          <w:szCs w:val="28"/>
        </w:rPr>
        <w:t>:</w:t>
      </w:r>
    </w:p>
    <w:p w:rsidR="00201F1E" w:rsidRPr="00201F1E" w:rsidRDefault="00201F1E" w:rsidP="00201F1E">
      <w:pPr>
        <w:pStyle w:val="Default"/>
        <w:spacing w:line="276" w:lineRule="auto"/>
        <w:jc w:val="both"/>
        <w:rPr>
          <w:color w:val="auto"/>
          <w:sz w:val="28"/>
          <w:szCs w:val="28"/>
        </w:rPr>
      </w:pPr>
      <w:r w:rsidRPr="00201F1E">
        <w:rPr>
          <w:sz w:val="28"/>
          <w:szCs w:val="28"/>
        </w:rPr>
        <w:t xml:space="preserve"> - </w:t>
      </w:r>
      <w:proofErr w:type="gramStart"/>
      <w:r w:rsidRPr="00201F1E">
        <w:rPr>
          <w:sz w:val="28"/>
          <w:szCs w:val="28"/>
        </w:rPr>
        <w:t>приемная</w:t>
      </w:r>
      <w:r w:rsidR="000819D1">
        <w:rPr>
          <w:color w:val="auto"/>
          <w:sz w:val="28"/>
          <w:szCs w:val="28"/>
        </w:rPr>
        <w:t>:  8</w:t>
      </w:r>
      <w:proofErr w:type="gramEnd"/>
      <w:r w:rsidR="000819D1">
        <w:rPr>
          <w:color w:val="auto"/>
          <w:sz w:val="28"/>
          <w:szCs w:val="28"/>
        </w:rPr>
        <w:t xml:space="preserve"> (8637</w:t>
      </w:r>
      <w:r w:rsidRPr="00201F1E">
        <w:rPr>
          <w:color w:val="auto"/>
          <w:sz w:val="28"/>
          <w:szCs w:val="28"/>
        </w:rPr>
        <w:t>7) 5</w:t>
      </w:r>
      <w:r w:rsidR="000819D1">
        <w:rPr>
          <w:color w:val="auto"/>
          <w:sz w:val="28"/>
          <w:szCs w:val="28"/>
        </w:rPr>
        <w:t>9-1-42</w:t>
      </w:r>
      <w:r w:rsidRPr="00201F1E">
        <w:rPr>
          <w:color w:val="auto"/>
          <w:sz w:val="28"/>
          <w:szCs w:val="28"/>
        </w:rPr>
        <w:t>;</w:t>
      </w:r>
    </w:p>
    <w:p w:rsidR="00201F1E" w:rsidRPr="00201F1E" w:rsidRDefault="000819D1" w:rsidP="00201F1E">
      <w:pPr>
        <w:pStyle w:val="Default"/>
        <w:spacing w:line="276" w:lineRule="auto"/>
        <w:jc w:val="both"/>
        <w:rPr>
          <w:color w:val="auto"/>
          <w:sz w:val="28"/>
          <w:szCs w:val="28"/>
        </w:rPr>
      </w:pPr>
      <w:r>
        <w:rPr>
          <w:color w:val="auto"/>
          <w:sz w:val="28"/>
          <w:szCs w:val="28"/>
        </w:rPr>
        <w:lastRenderedPageBreak/>
        <w:t xml:space="preserve"> - специалист</w:t>
      </w:r>
      <w:r w:rsidR="00201F1E" w:rsidRPr="00201F1E">
        <w:rPr>
          <w:color w:val="auto"/>
          <w:sz w:val="28"/>
          <w:szCs w:val="28"/>
        </w:rPr>
        <w:t xml:space="preserve"> </w:t>
      </w:r>
      <w:r w:rsidRPr="00201F1E">
        <w:rPr>
          <w:color w:val="auto"/>
          <w:sz w:val="28"/>
          <w:szCs w:val="28"/>
        </w:rPr>
        <w:t xml:space="preserve">земельных и </w:t>
      </w:r>
      <w:r>
        <w:rPr>
          <w:color w:val="auto"/>
          <w:sz w:val="28"/>
          <w:szCs w:val="28"/>
        </w:rPr>
        <w:t>имущественных</w:t>
      </w:r>
      <w:r w:rsidR="00201F1E" w:rsidRPr="00201F1E">
        <w:rPr>
          <w:color w:val="auto"/>
          <w:sz w:val="28"/>
          <w:szCs w:val="28"/>
        </w:rPr>
        <w:t xml:space="preserve"> </w:t>
      </w:r>
      <w:r>
        <w:rPr>
          <w:color w:val="auto"/>
          <w:sz w:val="28"/>
          <w:szCs w:val="28"/>
        </w:rPr>
        <w:t>отношений: 8 (8637</w:t>
      </w:r>
      <w:r w:rsidR="00201F1E" w:rsidRPr="00201F1E">
        <w:rPr>
          <w:color w:val="auto"/>
          <w:sz w:val="28"/>
          <w:szCs w:val="28"/>
        </w:rPr>
        <w:t>7) 5</w:t>
      </w:r>
      <w:r>
        <w:rPr>
          <w:color w:val="auto"/>
          <w:sz w:val="28"/>
          <w:szCs w:val="28"/>
        </w:rPr>
        <w:t>9-1-</w:t>
      </w:r>
      <w:r w:rsidR="00201F1E" w:rsidRPr="00201F1E">
        <w:rPr>
          <w:color w:val="auto"/>
          <w:sz w:val="28"/>
          <w:szCs w:val="28"/>
        </w:rPr>
        <w:t>4</w:t>
      </w:r>
      <w:r>
        <w:rPr>
          <w:color w:val="auto"/>
          <w:sz w:val="28"/>
          <w:szCs w:val="28"/>
        </w:rPr>
        <w:t>2</w:t>
      </w:r>
      <w:r w:rsidR="00201F1E" w:rsidRPr="00201F1E">
        <w:rPr>
          <w:color w:val="auto"/>
          <w:sz w:val="28"/>
          <w:szCs w:val="28"/>
        </w:rPr>
        <w:t>.</w:t>
      </w:r>
    </w:p>
    <w:p w:rsidR="00201F1E" w:rsidRPr="00201F1E" w:rsidRDefault="00201F1E" w:rsidP="00201F1E">
      <w:pPr>
        <w:pStyle w:val="Default"/>
        <w:spacing w:line="276" w:lineRule="auto"/>
        <w:jc w:val="both"/>
        <w:rPr>
          <w:color w:val="auto"/>
          <w:sz w:val="28"/>
          <w:szCs w:val="28"/>
        </w:rPr>
      </w:pPr>
      <w:r w:rsidRPr="00201F1E">
        <w:rPr>
          <w:sz w:val="28"/>
          <w:szCs w:val="28"/>
        </w:rPr>
        <w:t xml:space="preserve">1.6. Адрес официального сайта Администрации </w:t>
      </w:r>
      <w:r>
        <w:rPr>
          <w:color w:val="auto"/>
          <w:sz w:val="28"/>
          <w:szCs w:val="28"/>
        </w:rPr>
        <w:t>Вербовологовского</w:t>
      </w:r>
      <w:r w:rsidRPr="00201F1E">
        <w:rPr>
          <w:color w:val="auto"/>
          <w:sz w:val="28"/>
          <w:szCs w:val="28"/>
        </w:rPr>
        <w:t xml:space="preserve"> </w:t>
      </w:r>
      <w:r w:rsidRPr="00201F1E">
        <w:rPr>
          <w:sz w:val="28"/>
          <w:szCs w:val="28"/>
        </w:rPr>
        <w:t>сельског</w:t>
      </w:r>
      <w:r w:rsidR="000819D1">
        <w:rPr>
          <w:sz w:val="28"/>
          <w:szCs w:val="28"/>
        </w:rPr>
        <w:t>о поселения</w:t>
      </w:r>
      <w:r w:rsidRPr="00201F1E">
        <w:rPr>
          <w:i/>
          <w:iCs/>
          <w:sz w:val="28"/>
          <w:szCs w:val="28"/>
        </w:rPr>
        <w:t xml:space="preserve"> </w:t>
      </w:r>
      <w:r w:rsidRPr="00201F1E">
        <w:rPr>
          <w:sz w:val="28"/>
          <w:szCs w:val="28"/>
        </w:rPr>
        <w:t>в сети «</w:t>
      </w:r>
      <w:r w:rsidRPr="00201F1E">
        <w:rPr>
          <w:color w:val="auto"/>
          <w:sz w:val="28"/>
          <w:szCs w:val="28"/>
        </w:rPr>
        <w:t>Интернет</w:t>
      </w:r>
      <w:r w:rsidRPr="00201F1E">
        <w:rPr>
          <w:i/>
          <w:color w:val="auto"/>
          <w:sz w:val="28"/>
          <w:szCs w:val="28"/>
        </w:rPr>
        <w:t xml:space="preserve">»: </w:t>
      </w:r>
      <w:r w:rsidR="000819D1" w:rsidRPr="00877E40">
        <w:rPr>
          <w:b/>
          <w:szCs w:val="28"/>
        </w:rPr>
        <w:t>(</w:t>
      </w:r>
      <w:r w:rsidR="000819D1" w:rsidRPr="00877E40">
        <w:rPr>
          <w:b/>
          <w:sz w:val="27"/>
          <w:szCs w:val="27"/>
          <w:u w:val="single"/>
        </w:rPr>
        <w:t>http://verbologovsp.ru/</w:t>
      </w:r>
      <w:r w:rsidR="000819D1" w:rsidRPr="00877E40">
        <w:rPr>
          <w:b/>
          <w:szCs w:val="28"/>
        </w:rPr>
        <w:t>)</w:t>
      </w:r>
      <w:r w:rsidR="000819D1">
        <w:rPr>
          <w:b/>
          <w:szCs w:val="28"/>
        </w:rPr>
        <w:t>.</w:t>
      </w:r>
    </w:p>
    <w:p w:rsidR="00201F1E" w:rsidRPr="00201F1E" w:rsidRDefault="00201F1E" w:rsidP="00201F1E">
      <w:pPr>
        <w:pStyle w:val="Default"/>
        <w:spacing w:line="276" w:lineRule="auto"/>
        <w:jc w:val="both"/>
        <w:rPr>
          <w:sz w:val="28"/>
          <w:szCs w:val="28"/>
        </w:rPr>
      </w:pPr>
      <w:r w:rsidRPr="00201F1E">
        <w:rPr>
          <w:sz w:val="28"/>
          <w:szCs w:val="28"/>
        </w:rPr>
        <w:t xml:space="preserve">Адрес электронной почты Администрации </w:t>
      </w:r>
      <w:r>
        <w:rPr>
          <w:color w:val="auto"/>
          <w:sz w:val="28"/>
          <w:szCs w:val="28"/>
        </w:rPr>
        <w:t>Вербовологовского</w:t>
      </w:r>
      <w:r w:rsidRPr="00201F1E">
        <w:rPr>
          <w:color w:val="auto"/>
          <w:sz w:val="28"/>
          <w:szCs w:val="28"/>
        </w:rPr>
        <w:t xml:space="preserve"> </w:t>
      </w:r>
      <w:r w:rsidRPr="00201F1E">
        <w:rPr>
          <w:sz w:val="28"/>
          <w:szCs w:val="28"/>
        </w:rPr>
        <w:t>сельског</w:t>
      </w:r>
      <w:r w:rsidR="000819D1">
        <w:rPr>
          <w:sz w:val="28"/>
          <w:szCs w:val="28"/>
        </w:rPr>
        <w:t>о поселения</w:t>
      </w:r>
      <w:r w:rsidRPr="00201F1E">
        <w:rPr>
          <w:sz w:val="28"/>
          <w:szCs w:val="28"/>
        </w:rPr>
        <w:t xml:space="preserve">: </w:t>
      </w:r>
      <w:hyperlink r:id="rId5" w:history="1">
        <w:r w:rsidR="000819D1" w:rsidRPr="00D84021">
          <w:rPr>
            <w:rStyle w:val="a8"/>
            <w:sz w:val="28"/>
            <w:szCs w:val="28"/>
            <w:lang w:val="en-US"/>
          </w:rPr>
          <w:t>sp</w:t>
        </w:r>
        <w:r w:rsidR="000819D1" w:rsidRPr="00D84021">
          <w:rPr>
            <w:rStyle w:val="a8"/>
            <w:sz w:val="28"/>
            <w:szCs w:val="28"/>
          </w:rPr>
          <w:t>09094@</w:t>
        </w:r>
        <w:r w:rsidR="000819D1" w:rsidRPr="00D84021">
          <w:rPr>
            <w:rStyle w:val="a8"/>
            <w:sz w:val="28"/>
            <w:szCs w:val="28"/>
            <w:lang w:val="en-US"/>
          </w:rPr>
          <w:t>donpac</w:t>
        </w:r>
        <w:r w:rsidR="000819D1" w:rsidRPr="00D84021">
          <w:rPr>
            <w:rStyle w:val="a8"/>
            <w:sz w:val="28"/>
            <w:szCs w:val="28"/>
          </w:rPr>
          <w:t>.</w:t>
        </w:r>
        <w:proofErr w:type="spellStart"/>
        <w:r w:rsidR="000819D1" w:rsidRPr="00D84021">
          <w:rPr>
            <w:rStyle w:val="a8"/>
            <w:sz w:val="28"/>
            <w:szCs w:val="28"/>
            <w:lang w:val="en-US"/>
          </w:rPr>
          <w:t>ru</w:t>
        </w:r>
        <w:proofErr w:type="spellEnd"/>
      </w:hyperlink>
    </w:p>
    <w:p w:rsidR="00201F1E" w:rsidRPr="00201F1E" w:rsidRDefault="000819D1" w:rsidP="00201F1E">
      <w:pPr>
        <w:pStyle w:val="Default"/>
        <w:spacing w:line="276" w:lineRule="auto"/>
        <w:jc w:val="both"/>
        <w:rPr>
          <w:sz w:val="28"/>
          <w:szCs w:val="28"/>
        </w:rPr>
      </w:pPr>
      <w:r>
        <w:rPr>
          <w:sz w:val="28"/>
          <w:szCs w:val="28"/>
        </w:rPr>
        <w:t>1.7. Информация о МБУ «МФЦ» Дубовского</w:t>
      </w:r>
      <w:r w:rsidR="00201F1E" w:rsidRPr="00201F1E">
        <w:rPr>
          <w:sz w:val="28"/>
          <w:szCs w:val="28"/>
        </w:rPr>
        <w:t xml:space="preserve"> района.</w:t>
      </w:r>
    </w:p>
    <w:p w:rsidR="00201F1E" w:rsidRPr="00201F1E" w:rsidRDefault="00201F1E" w:rsidP="00201F1E">
      <w:pPr>
        <w:pStyle w:val="Default"/>
        <w:rPr>
          <w:sz w:val="28"/>
          <w:szCs w:val="28"/>
        </w:rPr>
      </w:pPr>
      <w:r w:rsidRPr="00201F1E">
        <w:rPr>
          <w:sz w:val="28"/>
          <w:szCs w:val="28"/>
        </w:rPr>
        <w:t>А</w:t>
      </w:r>
      <w:r w:rsidR="000819D1">
        <w:rPr>
          <w:sz w:val="28"/>
          <w:szCs w:val="28"/>
        </w:rPr>
        <w:t xml:space="preserve">дрес центрального </w:t>
      </w:r>
      <w:proofErr w:type="gramStart"/>
      <w:r w:rsidR="000819D1">
        <w:rPr>
          <w:sz w:val="28"/>
          <w:szCs w:val="28"/>
        </w:rPr>
        <w:t>офиса:  347421</w:t>
      </w:r>
      <w:proofErr w:type="gramEnd"/>
      <w:r w:rsidRPr="00201F1E">
        <w:rPr>
          <w:sz w:val="28"/>
          <w:szCs w:val="28"/>
        </w:rPr>
        <w:t>, Р</w:t>
      </w:r>
      <w:r w:rsidR="000819D1">
        <w:rPr>
          <w:sz w:val="28"/>
          <w:szCs w:val="28"/>
        </w:rPr>
        <w:t xml:space="preserve">остовская область, </w:t>
      </w:r>
      <w:proofErr w:type="spellStart"/>
      <w:r w:rsidR="000819D1">
        <w:rPr>
          <w:sz w:val="28"/>
          <w:szCs w:val="28"/>
        </w:rPr>
        <w:t>Дубовский</w:t>
      </w:r>
      <w:proofErr w:type="spellEnd"/>
      <w:r w:rsidR="000819D1">
        <w:rPr>
          <w:sz w:val="28"/>
          <w:szCs w:val="28"/>
        </w:rPr>
        <w:t xml:space="preserve"> район, с. Дубовское,  ул. Садовая</w:t>
      </w:r>
      <w:r w:rsidRPr="00201F1E">
        <w:rPr>
          <w:sz w:val="28"/>
          <w:szCs w:val="28"/>
        </w:rPr>
        <w:t>, 1</w:t>
      </w:r>
      <w:r w:rsidR="000819D1">
        <w:rPr>
          <w:sz w:val="28"/>
          <w:szCs w:val="28"/>
        </w:rPr>
        <w:t>07</w:t>
      </w:r>
      <w:r w:rsidRPr="00201F1E">
        <w:rPr>
          <w:sz w:val="28"/>
          <w:szCs w:val="28"/>
        </w:rPr>
        <w:t xml:space="preserve">. </w:t>
      </w:r>
    </w:p>
    <w:p w:rsidR="00201F1E" w:rsidRPr="00201F1E" w:rsidRDefault="000819D1" w:rsidP="00201F1E">
      <w:pPr>
        <w:pStyle w:val="Default"/>
        <w:rPr>
          <w:sz w:val="28"/>
          <w:szCs w:val="28"/>
        </w:rPr>
      </w:pPr>
      <w:r>
        <w:rPr>
          <w:sz w:val="28"/>
          <w:szCs w:val="28"/>
        </w:rPr>
        <w:t>Контактные телефоны: 8(86377) 2-07-40; 8(8637</w:t>
      </w:r>
      <w:r w:rsidR="00201F1E" w:rsidRPr="00201F1E">
        <w:rPr>
          <w:sz w:val="28"/>
          <w:szCs w:val="28"/>
        </w:rPr>
        <w:t>7)</w:t>
      </w:r>
      <w:r w:rsidR="00D576CB">
        <w:rPr>
          <w:sz w:val="28"/>
          <w:szCs w:val="28"/>
        </w:rPr>
        <w:t xml:space="preserve"> 2-07-41</w:t>
      </w:r>
      <w:r w:rsidR="00201F1E" w:rsidRPr="00201F1E">
        <w:rPr>
          <w:sz w:val="28"/>
          <w:szCs w:val="28"/>
        </w:rPr>
        <w:t>.</w:t>
      </w:r>
    </w:p>
    <w:p w:rsidR="00201F1E" w:rsidRPr="00201F1E" w:rsidRDefault="00201F1E" w:rsidP="00201F1E">
      <w:pPr>
        <w:pStyle w:val="Default"/>
        <w:rPr>
          <w:sz w:val="28"/>
          <w:szCs w:val="28"/>
        </w:rPr>
      </w:pPr>
      <w:r w:rsidRPr="00201F1E">
        <w:rPr>
          <w:sz w:val="28"/>
          <w:szCs w:val="28"/>
          <w:lang w:val="en-US"/>
        </w:rPr>
        <w:t>E</w:t>
      </w:r>
      <w:r w:rsidRPr="00201F1E">
        <w:rPr>
          <w:sz w:val="28"/>
          <w:szCs w:val="28"/>
        </w:rPr>
        <w:t>-</w:t>
      </w:r>
      <w:r w:rsidRPr="00201F1E">
        <w:rPr>
          <w:sz w:val="28"/>
          <w:szCs w:val="28"/>
          <w:lang w:val="en-US"/>
        </w:rPr>
        <w:t>Mail</w:t>
      </w:r>
      <w:r w:rsidRPr="00201F1E">
        <w:rPr>
          <w:sz w:val="28"/>
          <w:szCs w:val="28"/>
        </w:rPr>
        <w:t xml:space="preserve">: </w:t>
      </w:r>
    </w:p>
    <w:p w:rsidR="00D576CB" w:rsidRDefault="00D576CB" w:rsidP="00201F1E">
      <w:pPr>
        <w:pStyle w:val="Default"/>
        <w:rPr>
          <w:sz w:val="28"/>
          <w:szCs w:val="28"/>
        </w:rPr>
      </w:pPr>
      <w:r w:rsidRPr="00932CF2">
        <w:rPr>
          <w:b/>
          <w:sz w:val="28"/>
          <w:szCs w:val="28"/>
          <w:u w:val="single"/>
        </w:rPr>
        <w:t>dubovskiymfc@mail.ru</w:t>
      </w:r>
      <w:r w:rsidRPr="00201F1E">
        <w:rPr>
          <w:sz w:val="28"/>
          <w:szCs w:val="28"/>
        </w:rPr>
        <w:t xml:space="preserve"> </w:t>
      </w:r>
    </w:p>
    <w:p w:rsidR="00201F1E" w:rsidRPr="00201F1E" w:rsidRDefault="00201F1E" w:rsidP="00201F1E">
      <w:pPr>
        <w:pStyle w:val="Default"/>
        <w:rPr>
          <w:sz w:val="28"/>
          <w:szCs w:val="28"/>
        </w:rPr>
      </w:pPr>
      <w:r w:rsidRPr="00201F1E">
        <w:rPr>
          <w:sz w:val="28"/>
          <w:szCs w:val="28"/>
        </w:rPr>
        <w:t xml:space="preserve">График работы: </w:t>
      </w:r>
    </w:p>
    <w:p w:rsidR="00201F1E" w:rsidRDefault="00201F1E" w:rsidP="00201F1E">
      <w:pPr>
        <w:pStyle w:val="Default"/>
        <w:rPr>
          <w:sz w:val="28"/>
          <w:szCs w:val="28"/>
        </w:rPr>
      </w:pPr>
      <w:r w:rsidRPr="00201F1E">
        <w:rPr>
          <w:sz w:val="28"/>
          <w:szCs w:val="28"/>
        </w:rPr>
        <w:t>П</w:t>
      </w:r>
      <w:r w:rsidR="00D576CB">
        <w:rPr>
          <w:sz w:val="28"/>
          <w:szCs w:val="28"/>
        </w:rPr>
        <w:t>онедельник – пятница: 8.00 -  17</w:t>
      </w:r>
      <w:r w:rsidRPr="00201F1E">
        <w:rPr>
          <w:sz w:val="28"/>
          <w:szCs w:val="28"/>
        </w:rPr>
        <w:t>.00ч. без перерыва;</w:t>
      </w:r>
    </w:p>
    <w:p w:rsidR="00D576CB" w:rsidRPr="00201F1E" w:rsidRDefault="00D576CB" w:rsidP="00201F1E">
      <w:pPr>
        <w:pStyle w:val="Default"/>
        <w:rPr>
          <w:sz w:val="28"/>
          <w:szCs w:val="28"/>
        </w:rPr>
      </w:pPr>
      <w:r>
        <w:rPr>
          <w:sz w:val="28"/>
          <w:szCs w:val="28"/>
        </w:rPr>
        <w:t xml:space="preserve">Среда: 8.00 – 20.00ч </w:t>
      </w:r>
      <w:r w:rsidRPr="00201F1E">
        <w:rPr>
          <w:sz w:val="28"/>
          <w:szCs w:val="28"/>
        </w:rPr>
        <w:t>без перерыва;</w:t>
      </w:r>
    </w:p>
    <w:p w:rsidR="00201F1E" w:rsidRPr="00201F1E" w:rsidRDefault="00D576CB" w:rsidP="00201F1E">
      <w:pPr>
        <w:pStyle w:val="Default"/>
        <w:rPr>
          <w:sz w:val="28"/>
          <w:szCs w:val="28"/>
        </w:rPr>
      </w:pPr>
      <w:r>
        <w:rPr>
          <w:sz w:val="28"/>
          <w:szCs w:val="28"/>
        </w:rPr>
        <w:t>Суббота: 9:00 – 15</w:t>
      </w:r>
      <w:r w:rsidR="00201F1E" w:rsidRPr="00201F1E">
        <w:rPr>
          <w:sz w:val="28"/>
          <w:szCs w:val="28"/>
        </w:rPr>
        <w:t xml:space="preserve">:00ч. </w:t>
      </w:r>
    </w:p>
    <w:p w:rsidR="00201F1E" w:rsidRPr="00201F1E" w:rsidRDefault="00201F1E" w:rsidP="00201F1E">
      <w:pPr>
        <w:pStyle w:val="Default"/>
        <w:rPr>
          <w:sz w:val="28"/>
          <w:szCs w:val="28"/>
        </w:rPr>
      </w:pPr>
      <w:r w:rsidRPr="00201F1E">
        <w:rPr>
          <w:sz w:val="28"/>
          <w:szCs w:val="28"/>
        </w:rPr>
        <w:t>Воскресенье – выходной.</w:t>
      </w:r>
    </w:p>
    <w:p w:rsidR="00201F1E" w:rsidRPr="00201F1E" w:rsidRDefault="00201F1E" w:rsidP="00201F1E">
      <w:pPr>
        <w:pStyle w:val="Default"/>
        <w:ind w:firstLine="720"/>
        <w:jc w:val="both"/>
        <w:rPr>
          <w:sz w:val="28"/>
          <w:szCs w:val="28"/>
        </w:rPr>
      </w:pPr>
      <w:r w:rsidRPr="00201F1E">
        <w:rPr>
          <w:sz w:val="28"/>
          <w:szCs w:val="28"/>
        </w:rPr>
        <w:t xml:space="preserve">1.8. Информация о муниципальной услуге может быть получена: </w:t>
      </w:r>
    </w:p>
    <w:p w:rsidR="00201F1E" w:rsidRPr="00201F1E" w:rsidRDefault="00201F1E" w:rsidP="00201F1E">
      <w:pPr>
        <w:pStyle w:val="Default"/>
        <w:ind w:firstLine="708"/>
        <w:jc w:val="both"/>
        <w:rPr>
          <w:sz w:val="28"/>
          <w:szCs w:val="28"/>
        </w:rPr>
      </w:pPr>
      <w:r w:rsidRPr="00201F1E">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201F1E" w:rsidRPr="00201F1E" w:rsidRDefault="00201F1E" w:rsidP="00201F1E">
      <w:pPr>
        <w:pStyle w:val="Default"/>
        <w:spacing w:line="276" w:lineRule="auto"/>
        <w:ind w:firstLine="708"/>
        <w:jc w:val="both"/>
        <w:rPr>
          <w:sz w:val="28"/>
          <w:szCs w:val="28"/>
        </w:rPr>
      </w:pPr>
      <w:r w:rsidRPr="00201F1E">
        <w:rPr>
          <w:sz w:val="28"/>
          <w:szCs w:val="28"/>
        </w:rPr>
        <w:t xml:space="preserve">- на официальном сайте Администрации </w:t>
      </w:r>
      <w:r>
        <w:rPr>
          <w:sz w:val="28"/>
          <w:szCs w:val="28"/>
        </w:rPr>
        <w:t>Вербовологовского</w:t>
      </w:r>
      <w:r w:rsidR="00D576CB">
        <w:rPr>
          <w:color w:val="auto"/>
          <w:sz w:val="28"/>
          <w:szCs w:val="28"/>
        </w:rPr>
        <w:t xml:space="preserve"> сельского поселения</w:t>
      </w:r>
      <w:r w:rsidRPr="00201F1E">
        <w:rPr>
          <w:sz w:val="28"/>
          <w:szCs w:val="28"/>
        </w:rPr>
        <w:t xml:space="preserve">; </w:t>
      </w:r>
    </w:p>
    <w:p w:rsidR="00201F1E" w:rsidRPr="00201F1E" w:rsidRDefault="00201F1E" w:rsidP="00201F1E">
      <w:pPr>
        <w:pStyle w:val="Default"/>
        <w:spacing w:line="276" w:lineRule="auto"/>
        <w:ind w:firstLine="708"/>
        <w:jc w:val="both"/>
        <w:rPr>
          <w:sz w:val="28"/>
          <w:szCs w:val="28"/>
        </w:rPr>
      </w:pPr>
      <w:r w:rsidRPr="00201F1E">
        <w:rPr>
          <w:sz w:val="28"/>
          <w:szCs w:val="28"/>
        </w:rPr>
        <w:t xml:space="preserve">- на Портале государственных и муниципальных услуг Ростовской области; </w:t>
      </w:r>
    </w:p>
    <w:p w:rsidR="00201F1E" w:rsidRPr="00201F1E" w:rsidRDefault="00201F1E" w:rsidP="00201F1E">
      <w:pPr>
        <w:pStyle w:val="Default"/>
        <w:spacing w:line="276" w:lineRule="auto"/>
        <w:ind w:firstLine="708"/>
        <w:jc w:val="both"/>
        <w:rPr>
          <w:sz w:val="28"/>
          <w:szCs w:val="28"/>
        </w:rPr>
      </w:pPr>
      <w:r w:rsidRPr="00201F1E">
        <w:rPr>
          <w:sz w:val="28"/>
          <w:szCs w:val="28"/>
        </w:rPr>
        <w:t xml:space="preserve">- в ходе устного обращения в Администрацию </w:t>
      </w:r>
      <w:r>
        <w:rPr>
          <w:sz w:val="28"/>
          <w:szCs w:val="28"/>
        </w:rPr>
        <w:t>Вербовологовского</w:t>
      </w:r>
      <w:r w:rsidR="00D576CB">
        <w:rPr>
          <w:color w:val="auto"/>
          <w:sz w:val="28"/>
          <w:szCs w:val="28"/>
        </w:rPr>
        <w:t xml:space="preserve"> сельского поселения</w:t>
      </w:r>
      <w:r w:rsidRPr="00201F1E">
        <w:rPr>
          <w:i/>
          <w:iCs/>
          <w:sz w:val="28"/>
          <w:szCs w:val="28"/>
        </w:rPr>
        <w:t xml:space="preserve"> </w:t>
      </w:r>
      <w:r w:rsidRPr="00201F1E">
        <w:rPr>
          <w:sz w:val="28"/>
          <w:szCs w:val="28"/>
        </w:rPr>
        <w:t xml:space="preserve">(по телефону или лично); </w:t>
      </w:r>
    </w:p>
    <w:p w:rsidR="00201F1E" w:rsidRPr="00201F1E" w:rsidRDefault="00201F1E" w:rsidP="00201F1E">
      <w:pPr>
        <w:pStyle w:val="Default"/>
        <w:ind w:firstLine="720"/>
        <w:jc w:val="both"/>
        <w:rPr>
          <w:sz w:val="28"/>
          <w:szCs w:val="28"/>
        </w:rPr>
      </w:pPr>
      <w:r w:rsidRPr="00201F1E">
        <w:rPr>
          <w:sz w:val="28"/>
          <w:szCs w:val="28"/>
        </w:rPr>
        <w:t xml:space="preserve">- при письменном </w:t>
      </w:r>
      <w:proofErr w:type="gramStart"/>
      <w:r w:rsidRPr="00201F1E">
        <w:rPr>
          <w:sz w:val="28"/>
          <w:szCs w:val="28"/>
        </w:rPr>
        <w:t>обращении  в</w:t>
      </w:r>
      <w:proofErr w:type="gramEnd"/>
      <w:r w:rsidRPr="00201F1E">
        <w:rPr>
          <w:sz w:val="28"/>
          <w:szCs w:val="28"/>
        </w:rPr>
        <w:t xml:space="preserve"> Администрацию </w:t>
      </w:r>
      <w:r>
        <w:rPr>
          <w:sz w:val="28"/>
          <w:szCs w:val="28"/>
        </w:rPr>
        <w:t>Вербовологовского</w:t>
      </w:r>
      <w:r w:rsidR="00D576CB">
        <w:rPr>
          <w:sz w:val="28"/>
          <w:szCs w:val="28"/>
        </w:rPr>
        <w:t xml:space="preserve"> сельского поселения</w:t>
      </w:r>
      <w:r w:rsidRPr="00201F1E">
        <w:rPr>
          <w:sz w:val="28"/>
          <w:szCs w:val="28"/>
        </w:rPr>
        <w:t>.</w:t>
      </w:r>
    </w:p>
    <w:p w:rsidR="00201F1E" w:rsidRPr="00201F1E" w:rsidRDefault="00201F1E" w:rsidP="00201F1E">
      <w:pPr>
        <w:pStyle w:val="Default"/>
        <w:spacing w:line="276" w:lineRule="auto"/>
        <w:ind w:firstLine="708"/>
        <w:jc w:val="both"/>
        <w:rPr>
          <w:sz w:val="28"/>
          <w:szCs w:val="28"/>
        </w:rPr>
      </w:pPr>
      <w:r w:rsidRPr="00201F1E">
        <w:rPr>
          <w:sz w:val="28"/>
          <w:szCs w:val="28"/>
        </w:rPr>
        <w:t>1.9. Консультирование по вопросам предоставления муниципальной услуги осуществляется в устной форме.</w:t>
      </w:r>
    </w:p>
    <w:p w:rsidR="00201F1E" w:rsidRPr="00201F1E" w:rsidRDefault="00201F1E" w:rsidP="00201F1E">
      <w:pPr>
        <w:pStyle w:val="Default"/>
        <w:spacing w:line="276" w:lineRule="auto"/>
        <w:jc w:val="both"/>
        <w:rPr>
          <w:sz w:val="28"/>
          <w:szCs w:val="28"/>
        </w:rPr>
      </w:pPr>
      <w:r w:rsidRPr="00201F1E">
        <w:rPr>
          <w:sz w:val="28"/>
          <w:szCs w:val="28"/>
        </w:rPr>
        <w:t xml:space="preserve">         Консультации по вопросам предоставления муниципальной услуги предоставляются специалистом Администрации </w:t>
      </w:r>
      <w:r>
        <w:rPr>
          <w:sz w:val="28"/>
          <w:szCs w:val="28"/>
        </w:rPr>
        <w:t>Вербовологовского</w:t>
      </w:r>
      <w:r w:rsidR="00D576CB">
        <w:rPr>
          <w:color w:val="auto"/>
          <w:sz w:val="28"/>
          <w:szCs w:val="28"/>
        </w:rPr>
        <w:t xml:space="preserve"> сельского поселения</w:t>
      </w:r>
      <w:r w:rsidRPr="00201F1E">
        <w:rPr>
          <w:sz w:val="28"/>
          <w:szCs w:val="28"/>
        </w:rPr>
        <w:t>.</w:t>
      </w:r>
    </w:p>
    <w:p w:rsidR="00201F1E" w:rsidRPr="00201F1E" w:rsidRDefault="00201F1E" w:rsidP="00201F1E">
      <w:pPr>
        <w:pStyle w:val="Default"/>
        <w:ind w:firstLine="720"/>
        <w:jc w:val="both"/>
        <w:rPr>
          <w:sz w:val="28"/>
          <w:szCs w:val="28"/>
        </w:rPr>
      </w:pPr>
      <w:r w:rsidRPr="00201F1E">
        <w:rPr>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201F1E">
        <w:rPr>
          <w:sz w:val="28"/>
          <w:szCs w:val="28"/>
        </w:rPr>
        <w:softHyphen/>
        <w:t>ступность проведённого консультирования.</w:t>
      </w:r>
    </w:p>
    <w:p w:rsidR="00201F1E" w:rsidRPr="00201F1E" w:rsidRDefault="00201F1E" w:rsidP="00201F1E">
      <w:pPr>
        <w:pStyle w:val="Default"/>
        <w:ind w:firstLine="720"/>
        <w:jc w:val="both"/>
        <w:rPr>
          <w:sz w:val="28"/>
          <w:szCs w:val="28"/>
        </w:rPr>
      </w:pPr>
    </w:p>
    <w:p w:rsidR="00201F1E" w:rsidRPr="00201F1E" w:rsidRDefault="00201F1E" w:rsidP="00201F1E">
      <w:pPr>
        <w:pStyle w:val="Default"/>
        <w:ind w:firstLine="720"/>
        <w:jc w:val="center"/>
        <w:rPr>
          <w:b/>
          <w:sz w:val="28"/>
          <w:szCs w:val="28"/>
        </w:rPr>
      </w:pPr>
      <w:r w:rsidRPr="00201F1E">
        <w:rPr>
          <w:b/>
          <w:sz w:val="28"/>
          <w:szCs w:val="28"/>
        </w:rPr>
        <w:t>II. Стандарт предоставления муниципальной услуги</w:t>
      </w:r>
    </w:p>
    <w:p w:rsidR="00201F1E" w:rsidRPr="00201F1E" w:rsidRDefault="00201F1E" w:rsidP="00201F1E">
      <w:pPr>
        <w:pStyle w:val="Default"/>
        <w:ind w:firstLine="720"/>
        <w:jc w:val="both"/>
        <w:rPr>
          <w:b/>
          <w:sz w:val="28"/>
          <w:szCs w:val="28"/>
        </w:rPr>
      </w:pPr>
    </w:p>
    <w:p w:rsidR="00201F1E" w:rsidRPr="00390F83" w:rsidRDefault="00201F1E" w:rsidP="00201F1E">
      <w:pPr>
        <w:pStyle w:val="Default"/>
        <w:ind w:firstLine="720"/>
        <w:jc w:val="both"/>
        <w:rPr>
          <w:b/>
          <w:bCs/>
          <w:color w:val="auto"/>
          <w:sz w:val="28"/>
          <w:szCs w:val="28"/>
        </w:rPr>
      </w:pPr>
      <w:r w:rsidRPr="00201F1E">
        <w:rPr>
          <w:sz w:val="28"/>
          <w:szCs w:val="28"/>
        </w:rPr>
        <w:t xml:space="preserve">2.1. Наименование муниципальной услуги: </w:t>
      </w:r>
      <w:r w:rsidRPr="00390F83">
        <w:rPr>
          <w:color w:val="auto"/>
          <w:sz w:val="28"/>
          <w:szCs w:val="28"/>
        </w:rPr>
        <w:t>«З</w:t>
      </w:r>
      <w:r w:rsidRPr="00390F83">
        <w:rPr>
          <w:bCs/>
          <w:color w:val="auto"/>
          <w:sz w:val="28"/>
          <w:szCs w:val="28"/>
        </w:rPr>
        <w:t>аключение дополнительных соглашений к договорам аренды муниципального имущества (за исключением земельных участков)</w:t>
      </w:r>
      <w:r w:rsidRPr="00390F83">
        <w:rPr>
          <w:b/>
          <w:bCs/>
          <w:color w:val="auto"/>
          <w:sz w:val="28"/>
          <w:szCs w:val="28"/>
        </w:rPr>
        <w:t xml:space="preserve">» </w:t>
      </w:r>
    </w:p>
    <w:p w:rsidR="00201F1E" w:rsidRPr="00201F1E" w:rsidRDefault="00201F1E" w:rsidP="00201F1E">
      <w:pPr>
        <w:pStyle w:val="Default"/>
        <w:ind w:firstLine="720"/>
        <w:jc w:val="both"/>
        <w:rPr>
          <w:sz w:val="28"/>
          <w:szCs w:val="28"/>
        </w:rPr>
      </w:pPr>
      <w:r w:rsidRPr="00201F1E">
        <w:rPr>
          <w:sz w:val="28"/>
          <w:szCs w:val="28"/>
        </w:rPr>
        <w:lastRenderedPageBreak/>
        <w:t xml:space="preserve">2.2. Муниципальная услуга предоставляется Администрацией </w:t>
      </w:r>
      <w:r>
        <w:rPr>
          <w:sz w:val="28"/>
          <w:szCs w:val="28"/>
        </w:rPr>
        <w:t>Вербовологовского</w:t>
      </w:r>
      <w:r w:rsidRPr="00201F1E">
        <w:rPr>
          <w:sz w:val="28"/>
          <w:szCs w:val="28"/>
        </w:rPr>
        <w:t xml:space="preserve"> сельског</w:t>
      </w:r>
      <w:r w:rsidR="00D576CB">
        <w:rPr>
          <w:sz w:val="28"/>
          <w:szCs w:val="28"/>
        </w:rPr>
        <w:t>о поселения</w:t>
      </w:r>
      <w:r w:rsidRPr="00201F1E">
        <w:rPr>
          <w:sz w:val="28"/>
          <w:szCs w:val="28"/>
        </w:rPr>
        <w:t>.</w:t>
      </w:r>
    </w:p>
    <w:p w:rsidR="00201F1E" w:rsidRPr="00201F1E" w:rsidRDefault="00201F1E" w:rsidP="00201F1E">
      <w:pPr>
        <w:pStyle w:val="Default"/>
        <w:ind w:firstLine="720"/>
        <w:jc w:val="both"/>
        <w:rPr>
          <w:sz w:val="28"/>
          <w:szCs w:val="28"/>
        </w:rPr>
      </w:pPr>
      <w:r w:rsidRPr="00201F1E">
        <w:rPr>
          <w:sz w:val="28"/>
          <w:szCs w:val="28"/>
        </w:rPr>
        <w:t xml:space="preserve">Должностным лицом, ответственным за предоставление муниципальной услуги, является специалист </w:t>
      </w:r>
      <w:r w:rsidRPr="00201F1E">
        <w:rPr>
          <w:color w:val="auto"/>
          <w:sz w:val="28"/>
          <w:szCs w:val="28"/>
        </w:rPr>
        <w:t xml:space="preserve">по имущественным и земельным отношениям Администрации </w:t>
      </w:r>
      <w:r>
        <w:rPr>
          <w:sz w:val="28"/>
          <w:szCs w:val="28"/>
        </w:rPr>
        <w:t>Вербовологовского</w:t>
      </w:r>
      <w:r w:rsidRPr="00201F1E">
        <w:rPr>
          <w:color w:val="auto"/>
          <w:sz w:val="28"/>
          <w:szCs w:val="28"/>
        </w:rPr>
        <w:t xml:space="preserve"> сельског</w:t>
      </w:r>
      <w:r w:rsidR="00D576CB">
        <w:rPr>
          <w:color w:val="auto"/>
          <w:sz w:val="28"/>
          <w:szCs w:val="28"/>
        </w:rPr>
        <w:t>о поселения</w:t>
      </w:r>
      <w:r w:rsidRPr="00201F1E">
        <w:rPr>
          <w:iCs/>
          <w:color w:val="auto"/>
          <w:sz w:val="28"/>
          <w:szCs w:val="28"/>
        </w:rPr>
        <w:t xml:space="preserve">. </w:t>
      </w:r>
      <w:r w:rsidRPr="00201F1E">
        <w:rPr>
          <w:iCs/>
          <w:sz w:val="28"/>
          <w:szCs w:val="28"/>
        </w:rPr>
        <w:t xml:space="preserve"> </w:t>
      </w:r>
    </w:p>
    <w:p w:rsidR="00201F1E" w:rsidRPr="00201F1E" w:rsidRDefault="00201F1E" w:rsidP="00201F1E">
      <w:pPr>
        <w:tabs>
          <w:tab w:val="left" w:pos="1260"/>
        </w:tabs>
        <w:rPr>
          <w:rFonts w:ascii="Times New Roman" w:hAnsi="Times New Roman"/>
          <w:color w:val="000000"/>
          <w:sz w:val="28"/>
          <w:szCs w:val="28"/>
          <w:lang w:eastAsia="ar-SA"/>
        </w:rPr>
      </w:pPr>
      <w:r w:rsidRPr="00201F1E">
        <w:rPr>
          <w:rFonts w:ascii="Times New Roman" w:hAnsi="Times New Roman"/>
          <w:sz w:val="28"/>
          <w:szCs w:val="28"/>
        </w:rPr>
        <w:t xml:space="preserve">2.3. Результатом предоставления муниципальной услуги </w:t>
      </w:r>
      <w:r w:rsidR="00D576CB" w:rsidRPr="00201F1E">
        <w:rPr>
          <w:rFonts w:ascii="Times New Roman" w:hAnsi="Times New Roman"/>
          <w:sz w:val="28"/>
          <w:szCs w:val="28"/>
        </w:rPr>
        <w:t>является: Дополнительное</w:t>
      </w:r>
      <w:r w:rsidRPr="00201F1E">
        <w:rPr>
          <w:rFonts w:ascii="Times New Roman" w:hAnsi="Times New Roman"/>
          <w:sz w:val="28"/>
          <w:szCs w:val="28"/>
          <w:lang w:eastAsia="ar-SA"/>
        </w:rPr>
        <w:t xml:space="preserve"> соглашение к договорам аренды муниципального имущества, либо отказ в предоставлении муниципальной услуги, с указанием причин.</w:t>
      </w:r>
    </w:p>
    <w:p w:rsidR="00201F1E" w:rsidRPr="00201F1E" w:rsidRDefault="00201F1E" w:rsidP="00201F1E">
      <w:pPr>
        <w:suppressAutoHyphens/>
        <w:autoSpaceDE w:val="0"/>
        <w:autoSpaceDN w:val="0"/>
        <w:adjustRightInd w:val="0"/>
        <w:spacing w:line="240" w:lineRule="auto"/>
        <w:rPr>
          <w:rFonts w:ascii="Times New Roman" w:hAnsi="Times New Roman"/>
          <w:bCs/>
          <w:color w:val="000000"/>
          <w:sz w:val="28"/>
          <w:szCs w:val="28"/>
          <w:lang w:eastAsia="ar-SA"/>
        </w:rPr>
      </w:pPr>
      <w:r w:rsidRPr="00201F1E">
        <w:rPr>
          <w:rFonts w:ascii="Times New Roman" w:hAnsi="Times New Roman"/>
          <w:color w:val="000000"/>
          <w:sz w:val="28"/>
          <w:szCs w:val="28"/>
          <w:lang w:eastAsia="ar-SA"/>
        </w:rPr>
        <w:t>Процедура предоставления муниципальной услуги завершается путем получения заявителем указанных документов.</w:t>
      </w:r>
    </w:p>
    <w:p w:rsidR="00201F1E" w:rsidRPr="00201F1E" w:rsidRDefault="00201F1E" w:rsidP="00201F1E">
      <w:pPr>
        <w:pStyle w:val="Default"/>
        <w:ind w:firstLine="720"/>
        <w:jc w:val="both"/>
        <w:rPr>
          <w:rFonts w:eastAsia="Times New Roman"/>
          <w:sz w:val="28"/>
          <w:szCs w:val="28"/>
          <w:lang w:eastAsia="ar-SA"/>
        </w:rPr>
      </w:pPr>
      <w:r w:rsidRPr="00201F1E">
        <w:rPr>
          <w:sz w:val="28"/>
          <w:szCs w:val="28"/>
        </w:rPr>
        <w:t xml:space="preserve">2.4. Срок предоставления муниципальной услуги </w:t>
      </w:r>
      <w:r w:rsidRPr="00201F1E">
        <w:rPr>
          <w:rFonts w:eastAsia="Times New Roman"/>
          <w:sz w:val="28"/>
          <w:szCs w:val="28"/>
          <w:lang w:eastAsia="ar-SA"/>
        </w:rPr>
        <w:t>60 дней со дня регистрации письменного заявления.</w:t>
      </w:r>
    </w:p>
    <w:p w:rsidR="00201F1E" w:rsidRPr="00201F1E" w:rsidRDefault="00201F1E" w:rsidP="00201F1E">
      <w:pPr>
        <w:pStyle w:val="Default"/>
        <w:ind w:firstLine="720"/>
        <w:jc w:val="both"/>
        <w:rPr>
          <w:sz w:val="28"/>
          <w:szCs w:val="28"/>
        </w:rPr>
      </w:pPr>
      <w:r w:rsidRPr="00201F1E">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201F1E" w:rsidRPr="00201F1E" w:rsidRDefault="00201F1E" w:rsidP="00201F1E">
      <w:pPr>
        <w:suppressAutoHyphens/>
        <w:spacing w:line="240" w:lineRule="auto"/>
        <w:rPr>
          <w:rFonts w:ascii="Times New Roman" w:hAnsi="Times New Roman"/>
          <w:sz w:val="28"/>
          <w:szCs w:val="28"/>
          <w:lang w:eastAsia="ar-SA"/>
        </w:rPr>
      </w:pPr>
      <w:r w:rsidRPr="00201F1E">
        <w:rPr>
          <w:rFonts w:ascii="Times New Roman" w:hAnsi="Times New Roman"/>
          <w:sz w:val="28"/>
          <w:szCs w:val="28"/>
          <w:lang w:eastAsia="ar-SA"/>
        </w:rPr>
        <w:t xml:space="preserve">- Гражданский кодекс РФ от </w:t>
      </w:r>
      <w:proofErr w:type="gramStart"/>
      <w:r w:rsidRPr="00201F1E">
        <w:rPr>
          <w:rFonts w:ascii="Times New Roman" w:hAnsi="Times New Roman"/>
          <w:sz w:val="28"/>
          <w:szCs w:val="28"/>
          <w:lang w:eastAsia="ar-SA"/>
        </w:rPr>
        <w:t>26.01.1996  №</w:t>
      </w:r>
      <w:proofErr w:type="gramEnd"/>
      <w:r w:rsidRPr="00201F1E">
        <w:rPr>
          <w:rFonts w:ascii="Times New Roman" w:hAnsi="Times New Roman"/>
          <w:sz w:val="28"/>
          <w:szCs w:val="28"/>
          <w:lang w:eastAsia="ar-SA"/>
        </w:rPr>
        <w:t xml:space="preserve"> 14-ФЗ (гл.29; ст. 450, 451, 452);</w:t>
      </w:r>
    </w:p>
    <w:p w:rsidR="00201F1E" w:rsidRPr="00201F1E" w:rsidRDefault="00201F1E" w:rsidP="00201F1E">
      <w:pPr>
        <w:autoSpaceDE w:val="0"/>
        <w:autoSpaceDN w:val="0"/>
        <w:adjustRightInd w:val="0"/>
        <w:rPr>
          <w:rFonts w:ascii="Times New Roman" w:hAnsi="Times New Roman"/>
          <w:sz w:val="28"/>
          <w:szCs w:val="28"/>
        </w:rPr>
      </w:pPr>
      <w:r w:rsidRPr="00201F1E">
        <w:rPr>
          <w:rFonts w:ascii="Times New Roman" w:hAnsi="Times New Roman"/>
          <w:sz w:val="28"/>
          <w:szCs w:val="28"/>
          <w:lang w:eastAsia="ar-SA"/>
        </w:rPr>
        <w:t xml:space="preserve"> </w:t>
      </w:r>
      <w:r w:rsidRPr="00201F1E">
        <w:rPr>
          <w:rFonts w:ascii="Times New Roman" w:hAnsi="Times New Roman"/>
          <w:sz w:val="28"/>
          <w:szCs w:val="28"/>
        </w:rPr>
        <w:t>- Федеральный закон от 24.11.1995 № 181-ФЗ «О социальной защите инвалидов в Российской Федерации».</w:t>
      </w:r>
    </w:p>
    <w:p w:rsidR="00201F1E" w:rsidRPr="00201F1E" w:rsidRDefault="00201F1E" w:rsidP="00201F1E">
      <w:pPr>
        <w:pStyle w:val="Default"/>
        <w:ind w:firstLine="720"/>
        <w:jc w:val="both"/>
        <w:rPr>
          <w:sz w:val="28"/>
          <w:szCs w:val="28"/>
        </w:rPr>
      </w:pPr>
      <w:r w:rsidRPr="00201F1E">
        <w:rPr>
          <w:sz w:val="28"/>
          <w:szCs w:val="28"/>
        </w:rPr>
        <w:t xml:space="preserve">2.6. Перечень документов, необходимых для предоставления муниципальной услуги: </w:t>
      </w:r>
    </w:p>
    <w:p w:rsidR="00201F1E" w:rsidRPr="00201F1E" w:rsidRDefault="00201F1E" w:rsidP="00201F1E">
      <w:pPr>
        <w:suppressAutoHyphens/>
        <w:spacing w:line="240" w:lineRule="auto"/>
        <w:ind w:firstLine="708"/>
        <w:rPr>
          <w:rFonts w:ascii="Times New Roman" w:hAnsi="Times New Roman"/>
          <w:bCs/>
          <w:sz w:val="28"/>
          <w:szCs w:val="28"/>
          <w:lang w:eastAsia="ar-SA"/>
        </w:rPr>
      </w:pPr>
      <w:r w:rsidRPr="00201F1E">
        <w:rPr>
          <w:rFonts w:ascii="Times New Roman" w:hAnsi="Times New Roman"/>
          <w:bCs/>
          <w:sz w:val="28"/>
          <w:szCs w:val="28"/>
          <w:lang w:eastAsia="ar-SA"/>
        </w:rPr>
        <w:t>1.Заявление;</w:t>
      </w:r>
    </w:p>
    <w:p w:rsidR="00201F1E" w:rsidRPr="00201F1E" w:rsidRDefault="00201F1E" w:rsidP="00201F1E">
      <w:pPr>
        <w:suppressAutoHyphens/>
        <w:spacing w:line="240" w:lineRule="auto"/>
        <w:ind w:firstLine="708"/>
        <w:rPr>
          <w:rFonts w:ascii="Times New Roman" w:hAnsi="Times New Roman"/>
          <w:bCs/>
          <w:sz w:val="28"/>
          <w:szCs w:val="28"/>
          <w:lang w:eastAsia="ar-SA"/>
        </w:rPr>
      </w:pPr>
      <w:r w:rsidRPr="00201F1E">
        <w:rPr>
          <w:rFonts w:ascii="Times New Roman" w:hAnsi="Times New Roman"/>
          <w:bCs/>
          <w:sz w:val="28"/>
          <w:szCs w:val="28"/>
          <w:lang w:eastAsia="ar-SA"/>
        </w:rPr>
        <w:t>2. Документы, удостоверяющие личность получателя (представителя получателя);</w:t>
      </w:r>
    </w:p>
    <w:p w:rsidR="00201F1E" w:rsidRPr="00201F1E" w:rsidRDefault="00201F1E" w:rsidP="00201F1E">
      <w:pPr>
        <w:suppressAutoHyphens/>
        <w:spacing w:line="240" w:lineRule="auto"/>
        <w:ind w:firstLine="708"/>
        <w:rPr>
          <w:rFonts w:ascii="Times New Roman" w:hAnsi="Times New Roman"/>
          <w:bCs/>
          <w:sz w:val="28"/>
          <w:szCs w:val="28"/>
          <w:lang w:eastAsia="ar-SA"/>
        </w:rPr>
      </w:pPr>
      <w:r w:rsidRPr="00201F1E">
        <w:rPr>
          <w:rFonts w:ascii="Times New Roman" w:hAnsi="Times New Roman"/>
          <w:bCs/>
          <w:sz w:val="28"/>
          <w:szCs w:val="28"/>
          <w:lang w:eastAsia="ar-SA"/>
        </w:rPr>
        <w:t xml:space="preserve">3. </w:t>
      </w:r>
      <w:r w:rsidRPr="00201F1E">
        <w:rPr>
          <w:rFonts w:ascii="Times New Roman" w:hAnsi="Times New Roman"/>
          <w:sz w:val="28"/>
          <w:szCs w:val="28"/>
          <w:lang w:eastAsia="ar-SA"/>
        </w:rPr>
        <w:t>Документ, подтверждающий полномочия представителя получателя (получателей) (для физических лиц);</w:t>
      </w:r>
    </w:p>
    <w:p w:rsidR="00201F1E" w:rsidRPr="00201F1E" w:rsidRDefault="00201F1E" w:rsidP="00201F1E">
      <w:pPr>
        <w:suppressAutoHyphens/>
        <w:autoSpaceDE w:val="0"/>
        <w:autoSpaceDN w:val="0"/>
        <w:adjustRightInd w:val="0"/>
        <w:spacing w:line="240" w:lineRule="auto"/>
        <w:ind w:firstLine="708"/>
        <w:rPr>
          <w:rFonts w:ascii="Times New Roman" w:hAnsi="Times New Roman"/>
          <w:b/>
          <w:sz w:val="28"/>
          <w:szCs w:val="28"/>
          <w:lang w:eastAsia="ar-SA"/>
        </w:rPr>
      </w:pPr>
      <w:r w:rsidRPr="00201F1E">
        <w:rPr>
          <w:rFonts w:ascii="Times New Roman" w:hAnsi="Times New Roman"/>
          <w:sz w:val="28"/>
          <w:szCs w:val="28"/>
          <w:lang w:eastAsia="ar-SA"/>
        </w:rPr>
        <w:t>4. Документ, подтверждающий полномочия представителя юридического лица (для юридических лиц);</w:t>
      </w:r>
    </w:p>
    <w:p w:rsidR="00201F1E" w:rsidRPr="00201F1E" w:rsidRDefault="00201F1E" w:rsidP="00201F1E">
      <w:pPr>
        <w:suppressAutoHyphens/>
        <w:spacing w:line="240" w:lineRule="auto"/>
        <w:ind w:firstLine="708"/>
        <w:rPr>
          <w:rFonts w:ascii="Times New Roman" w:hAnsi="Times New Roman"/>
          <w:sz w:val="28"/>
          <w:szCs w:val="28"/>
          <w:lang w:eastAsia="ar-SA"/>
        </w:rPr>
      </w:pPr>
      <w:r w:rsidRPr="00201F1E">
        <w:rPr>
          <w:rFonts w:ascii="Times New Roman" w:hAnsi="Times New Roman"/>
          <w:sz w:val="28"/>
          <w:szCs w:val="28"/>
          <w:lang w:eastAsia="ar-SA"/>
        </w:rPr>
        <w:t>5. Документы, подтверждающие полномочия руководителя юридического лица:</w:t>
      </w:r>
    </w:p>
    <w:p w:rsidR="00201F1E" w:rsidRPr="00201F1E" w:rsidRDefault="00201F1E" w:rsidP="00201F1E">
      <w:pPr>
        <w:suppressAutoHyphens/>
        <w:spacing w:line="240" w:lineRule="auto"/>
        <w:rPr>
          <w:rFonts w:ascii="Times New Roman" w:hAnsi="Times New Roman"/>
          <w:sz w:val="28"/>
          <w:szCs w:val="28"/>
          <w:lang w:eastAsia="ar-SA"/>
        </w:rPr>
      </w:pPr>
      <w:r w:rsidRPr="00201F1E">
        <w:rPr>
          <w:rFonts w:ascii="Times New Roman" w:hAnsi="Times New Roman"/>
          <w:sz w:val="28"/>
          <w:szCs w:val="28"/>
          <w:lang w:eastAsia="ar-SA"/>
        </w:rPr>
        <w:t>- протокол (выписка из протокола) общего собрания учредителей (участников, акционеров, членов) об избрании органа юридического лица;</w:t>
      </w:r>
    </w:p>
    <w:p w:rsidR="00201F1E" w:rsidRPr="00201F1E" w:rsidRDefault="00201F1E" w:rsidP="00201F1E">
      <w:pPr>
        <w:suppressAutoHyphens/>
        <w:spacing w:line="240" w:lineRule="auto"/>
        <w:rPr>
          <w:rFonts w:ascii="Times New Roman" w:hAnsi="Times New Roman"/>
          <w:sz w:val="28"/>
          <w:szCs w:val="28"/>
          <w:lang w:eastAsia="ar-SA"/>
        </w:rPr>
      </w:pPr>
      <w:r w:rsidRPr="00201F1E">
        <w:rPr>
          <w:rFonts w:ascii="Times New Roman" w:hAnsi="Times New Roman"/>
          <w:sz w:val="28"/>
          <w:szCs w:val="28"/>
          <w:lang w:eastAsia="ar-SA"/>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01F1E" w:rsidRPr="00201F1E" w:rsidRDefault="00201F1E" w:rsidP="00201F1E">
      <w:pPr>
        <w:suppressAutoHyphens/>
        <w:spacing w:line="240" w:lineRule="auto"/>
        <w:rPr>
          <w:rFonts w:ascii="Times New Roman" w:hAnsi="Times New Roman"/>
          <w:sz w:val="28"/>
          <w:szCs w:val="28"/>
          <w:lang w:eastAsia="ar-SA"/>
        </w:rPr>
      </w:pPr>
      <w:r w:rsidRPr="00201F1E">
        <w:rPr>
          <w:rFonts w:ascii="Times New Roman" w:hAnsi="Times New Roman"/>
          <w:sz w:val="28"/>
          <w:szCs w:val="28"/>
          <w:lang w:eastAsia="ar-SA"/>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w:t>
      </w:r>
      <w:r w:rsidRPr="00201F1E">
        <w:rPr>
          <w:rFonts w:ascii="Times New Roman" w:hAnsi="Times New Roman"/>
          <w:sz w:val="28"/>
          <w:szCs w:val="28"/>
          <w:lang w:eastAsia="ar-SA"/>
        </w:rPr>
        <w:lastRenderedPageBreak/>
        <w:t>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01F1E" w:rsidRPr="00201F1E" w:rsidRDefault="00201F1E" w:rsidP="00201F1E">
      <w:pPr>
        <w:suppressAutoHyphens/>
        <w:spacing w:line="240" w:lineRule="auto"/>
        <w:rPr>
          <w:rFonts w:ascii="Times New Roman" w:hAnsi="Times New Roman"/>
          <w:sz w:val="28"/>
          <w:szCs w:val="28"/>
          <w:lang w:eastAsia="ar-SA"/>
        </w:rPr>
      </w:pPr>
      <w:r w:rsidRPr="00201F1E">
        <w:rPr>
          <w:rFonts w:ascii="Times New Roman" w:hAnsi="Times New Roman"/>
          <w:sz w:val="28"/>
          <w:szCs w:val="28"/>
          <w:lang w:eastAsia="ar-SA"/>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01F1E" w:rsidRPr="00201F1E" w:rsidRDefault="00201F1E" w:rsidP="00201F1E">
      <w:pPr>
        <w:suppressAutoHyphens/>
        <w:autoSpaceDE w:val="0"/>
        <w:autoSpaceDN w:val="0"/>
        <w:adjustRightInd w:val="0"/>
        <w:spacing w:line="240" w:lineRule="auto"/>
        <w:rPr>
          <w:rFonts w:ascii="Times New Roman" w:hAnsi="Times New Roman"/>
          <w:b/>
          <w:sz w:val="28"/>
          <w:szCs w:val="28"/>
          <w:lang w:eastAsia="ar-SA"/>
        </w:rPr>
      </w:pPr>
      <w:r w:rsidRPr="00201F1E">
        <w:rPr>
          <w:rFonts w:ascii="Times New Roman" w:hAnsi="Times New Roman"/>
          <w:sz w:val="28"/>
          <w:szCs w:val="28"/>
          <w:lang w:eastAsia="ar-SA"/>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01F1E" w:rsidRPr="00201F1E" w:rsidRDefault="00201F1E" w:rsidP="00201F1E">
      <w:pPr>
        <w:suppressAutoHyphens/>
        <w:autoSpaceDE w:val="0"/>
        <w:autoSpaceDN w:val="0"/>
        <w:adjustRightInd w:val="0"/>
        <w:spacing w:line="240" w:lineRule="auto"/>
        <w:ind w:firstLine="708"/>
        <w:rPr>
          <w:rFonts w:ascii="Times New Roman" w:hAnsi="Times New Roman"/>
          <w:b/>
          <w:sz w:val="28"/>
          <w:szCs w:val="28"/>
          <w:lang w:eastAsia="ar-SA"/>
        </w:rPr>
      </w:pPr>
      <w:r w:rsidRPr="00201F1E">
        <w:rPr>
          <w:rFonts w:ascii="Times New Roman" w:hAnsi="Times New Roman"/>
          <w:bCs/>
          <w:sz w:val="28"/>
          <w:szCs w:val="28"/>
          <w:lang w:eastAsia="ar-SA"/>
        </w:rPr>
        <w:t>6. Документы - основания для внесения изменений в договор аренды объекта муниципальной собственности.</w:t>
      </w:r>
    </w:p>
    <w:p w:rsidR="00201F1E" w:rsidRPr="00201F1E" w:rsidRDefault="00201F1E" w:rsidP="00201F1E">
      <w:pPr>
        <w:rPr>
          <w:rFonts w:ascii="Times New Roman" w:hAnsi="Times New Roman"/>
          <w:bCs/>
          <w:sz w:val="28"/>
          <w:szCs w:val="28"/>
          <w:lang w:eastAsia="ar-SA"/>
        </w:rPr>
      </w:pPr>
      <w:r w:rsidRPr="00201F1E">
        <w:rPr>
          <w:rFonts w:ascii="Times New Roman" w:hAnsi="Times New Roman"/>
          <w:bCs/>
          <w:sz w:val="28"/>
          <w:szCs w:val="28"/>
          <w:lang w:eastAsia="ar-SA"/>
        </w:rPr>
        <w:t>- При изменении, уточнении или присвоении адреса - правовой акт органа местного самоуправления (</w:t>
      </w:r>
      <w:r w:rsidRPr="00201F1E">
        <w:rPr>
          <w:rFonts w:ascii="Times New Roman" w:hAnsi="Times New Roman"/>
          <w:bCs/>
          <w:sz w:val="28"/>
          <w:szCs w:val="28"/>
        </w:rPr>
        <w:t>Постановление о присвоении адреса объекту муниципальной собственности предоставляет о</w:t>
      </w:r>
      <w:r w:rsidRPr="00201F1E">
        <w:rPr>
          <w:rFonts w:ascii="Times New Roman" w:hAnsi="Times New Roman"/>
          <w:sz w:val="28"/>
          <w:szCs w:val="28"/>
        </w:rPr>
        <w:t>рган местного самоуправления);</w:t>
      </w:r>
    </w:p>
    <w:p w:rsidR="00201F1E" w:rsidRPr="00201F1E" w:rsidRDefault="00201F1E" w:rsidP="00201F1E">
      <w:pPr>
        <w:suppressAutoHyphens/>
        <w:autoSpaceDE w:val="0"/>
        <w:autoSpaceDN w:val="0"/>
        <w:adjustRightInd w:val="0"/>
        <w:spacing w:line="240" w:lineRule="auto"/>
        <w:ind w:firstLine="708"/>
        <w:rPr>
          <w:rFonts w:ascii="Times New Roman" w:hAnsi="Times New Roman"/>
          <w:b/>
          <w:sz w:val="28"/>
          <w:szCs w:val="28"/>
          <w:lang w:eastAsia="ar-SA"/>
        </w:rPr>
      </w:pPr>
      <w:r w:rsidRPr="00201F1E">
        <w:rPr>
          <w:rFonts w:ascii="Times New Roman" w:hAnsi="Times New Roman"/>
          <w:bCs/>
          <w:sz w:val="28"/>
          <w:szCs w:val="28"/>
          <w:lang w:eastAsia="ar-SA"/>
        </w:rPr>
        <w:t>-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 - документ, подтверждающий смену фамилии, имени или отчества (для физических лиц);</w:t>
      </w:r>
    </w:p>
    <w:p w:rsidR="00201F1E" w:rsidRPr="00201F1E" w:rsidRDefault="00201F1E" w:rsidP="00201F1E">
      <w:pPr>
        <w:rPr>
          <w:rFonts w:ascii="Times New Roman" w:hAnsi="Times New Roman"/>
          <w:sz w:val="28"/>
          <w:szCs w:val="28"/>
        </w:rPr>
      </w:pPr>
      <w:r w:rsidRPr="00201F1E">
        <w:rPr>
          <w:rFonts w:ascii="Times New Roman" w:hAnsi="Times New Roman"/>
          <w:bCs/>
          <w:sz w:val="28"/>
          <w:szCs w:val="28"/>
          <w:lang w:eastAsia="ar-SA"/>
        </w:rPr>
        <w:t>- Выписка из ЕГРИП (для индивидуальных предпринимателей) (</w:t>
      </w:r>
      <w:r w:rsidRPr="00201F1E">
        <w:rPr>
          <w:rFonts w:ascii="Times New Roman" w:hAnsi="Times New Roman"/>
          <w:sz w:val="28"/>
          <w:szCs w:val="28"/>
        </w:rPr>
        <w:t>предоставляется ФНС);</w:t>
      </w:r>
    </w:p>
    <w:p w:rsidR="00201F1E" w:rsidRPr="00201F1E" w:rsidRDefault="00201F1E" w:rsidP="00201F1E">
      <w:pPr>
        <w:rPr>
          <w:rFonts w:ascii="Times New Roman" w:hAnsi="Times New Roman"/>
          <w:sz w:val="28"/>
          <w:szCs w:val="28"/>
        </w:rPr>
      </w:pPr>
      <w:r w:rsidRPr="00201F1E">
        <w:rPr>
          <w:rFonts w:ascii="Times New Roman" w:hAnsi="Times New Roman"/>
          <w:bCs/>
          <w:sz w:val="28"/>
          <w:szCs w:val="28"/>
          <w:lang w:eastAsia="ar-SA"/>
        </w:rPr>
        <w:t>- Выписка из ЕГРЮЛ (для юридических лиц) (</w:t>
      </w:r>
      <w:r w:rsidRPr="00201F1E">
        <w:rPr>
          <w:rFonts w:ascii="Times New Roman" w:hAnsi="Times New Roman"/>
          <w:sz w:val="28"/>
          <w:szCs w:val="28"/>
        </w:rPr>
        <w:t>предоставляется ФНС);</w:t>
      </w:r>
    </w:p>
    <w:p w:rsidR="00201F1E" w:rsidRPr="00201F1E" w:rsidRDefault="00201F1E" w:rsidP="00201F1E">
      <w:pPr>
        <w:suppressAutoHyphens/>
        <w:spacing w:line="240" w:lineRule="auto"/>
        <w:rPr>
          <w:rFonts w:ascii="Times New Roman" w:hAnsi="Times New Roman"/>
          <w:bCs/>
          <w:sz w:val="28"/>
          <w:szCs w:val="28"/>
          <w:lang w:eastAsia="ar-SA"/>
        </w:rPr>
      </w:pPr>
      <w:r w:rsidRPr="00201F1E">
        <w:rPr>
          <w:rFonts w:ascii="Times New Roman" w:hAnsi="Times New Roman"/>
          <w:bCs/>
          <w:sz w:val="28"/>
          <w:szCs w:val="28"/>
          <w:lang w:eastAsia="ar-SA"/>
        </w:rPr>
        <w:t>- В случае наследования обязательств по договору аренды - свидетельство о праве на наследство.</w:t>
      </w:r>
    </w:p>
    <w:p w:rsidR="00201F1E" w:rsidRPr="00201F1E" w:rsidRDefault="00201F1E" w:rsidP="00201F1E">
      <w:pPr>
        <w:pStyle w:val="a3"/>
        <w:rPr>
          <w:rFonts w:ascii="Times New Roman" w:hAnsi="Times New Roman"/>
          <w:sz w:val="28"/>
          <w:szCs w:val="28"/>
        </w:rPr>
      </w:pPr>
      <w:r w:rsidRPr="00201F1E">
        <w:rPr>
          <w:rFonts w:ascii="Times New Roman" w:hAnsi="Times New Roman"/>
          <w:sz w:val="28"/>
          <w:szCs w:val="28"/>
        </w:rPr>
        <w:t xml:space="preserve">При непредставлении заявителем документов, указанных в </w:t>
      </w:r>
      <w:proofErr w:type="gramStart"/>
      <w:r w:rsidRPr="00201F1E">
        <w:rPr>
          <w:rFonts w:ascii="Times New Roman" w:hAnsi="Times New Roman"/>
          <w:sz w:val="28"/>
          <w:szCs w:val="28"/>
        </w:rPr>
        <w:t>подпункте  6</w:t>
      </w:r>
      <w:proofErr w:type="gramEnd"/>
      <w:r w:rsidRPr="00201F1E">
        <w:rPr>
          <w:rFonts w:ascii="Times New Roman" w:hAnsi="Times New Roman"/>
          <w:sz w:val="28"/>
          <w:szCs w:val="28"/>
        </w:rPr>
        <w:t xml:space="preserve">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201F1E" w:rsidRPr="00201F1E" w:rsidRDefault="00201F1E" w:rsidP="00201F1E">
      <w:pPr>
        <w:pStyle w:val="Default"/>
        <w:ind w:firstLine="720"/>
        <w:jc w:val="both"/>
        <w:rPr>
          <w:sz w:val="28"/>
          <w:szCs w:val="28"/>
        </w:rPr>
      </w:pPr>
      <w:r w:rsidRPr="00201F1E">
        <w:rPr>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01F1E">
          <w:rPr>
            <w:sz w:val="28"/>
            <w:szCs w:val="28"/>
          </w:rPr>
          <w:t>2010 г</w:t>
        </w:r>
      </w:smartTag>
      <w:r w:rsidRPr="00201F1E">
        <w:rPr>
          <w:sz w:val="28"/>
          <w:szCs w:val="28"/>
        </w:rPr>
        <w:t xml:space="preserve">. N 210-ФЗ "Об организации предоставления государственных и муниципальных услуг" перечень документов. </w:t>
      </w:r>
    </w:p>
    <w:p w:rsidR="00201F1E" w:rsidRPr="00201F1E" w:rsidRDefault="00201F1E" w:rsidP="00201F1E">
      <w:pPr>
        <w:pStyle w:val="Default"/>
        <w:ind w:firstLine="720"/>
        <w:jc w:val="both"/>
        <w:rPr>
          <w:sz w:val="28"/>
          <w:szCs w:val="28"/>
        </w:rPr>
      </w:pPr>
      <w:r w:rsidRPr="00201F1E">
        <w:rPr>
          <w:sz w:val="28"/>
          <w:szCs w:val="28"/>
        </w:rPr>
        <w:lastRenderedPageBreak/>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1F1E" w:rsidRPr="00201F1E" w:rsidRDefault="00201F1E" w:rsidP="00201F1E">
      <w:pPr>
        <w:pStyle w:val="Default"/>
        <w:ind w:firstLine="720"/>
        <w:jc w:val="both"/>
        <w:rPr>
          <w:sz w:val="28"/>
          <w:szCs w:val="28"/>
        </w:rPr>
      </w:pPr>
      <w:r w:rsidRPr="00201F1E">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201F1E" w:rsidRPr="00201F1E" w:rsidRDefault="00201F1E" w:rsidP="00201F1E">
      <w:pPr>
        <w:pStyle w:val="Default"/>
        <w:spacing w:line="276" w:lineRule="auto"/>
        <w:ind w:firstLine="709"/>
        <w:jc w:val="both"/>
        <w:rPr>
          <w:sz w:val="28"/>
          <w:szCs w:val="28"/>
        </w:rPr>
      </w:pPr>
      <w:r w:rsidRPr="00201F1E">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201F1E" w:rsidRPr="00201F1E" w:rsidRDefault="00201F1E" w:rsidP="00201F1E">
      <w:pPr>
        <w:pStyle w:val="Default"/>
        <w:spacing w:line="276" w:lineRule="auto"/>
        <w:ind w:firstLine="709"/>
        <w:jc w:val="both"/>
        <w:rPr>
          <w:color w:val="auto"/>
          <w:sz w:val="28"/>
          <w:szCs w:val="28"/>
          <w:u w:val="single"/>
        </w:rPr>
      </w:pPr>
      <w:r w:rsidRPr="00201F1E">
        <w:rPr>
          <w:color w:val="auto"/>
          <w:sz w:val="28"/>
          <w:szCs w:val="28"/>
        </w:rPr>
        <w:t xml:space="preserve">2.10. </w:t>
      </w:r>
      <w:r w:rsidRPr="00201F1E">
        <w:rPr>
          <w:color w:val="auto"/>
          <w:sz w:val="28"/>
          <w:szCs w:val="28"/>
          <w:u w:val="single"/>
        </w:rPr>
        <w:t>Исчерпывающий перечень оснований для отказа в приёме заявления, необходимого для предоставления муниципальной услуги:</w:t>
      </w:r>
    </w:p>
    <w:p w:rsidR="00201F1E" w:rsidRPr="00201F1E" w:rsidRDefault="00201F1E" w:rsidP="00201F1E">
      <w:pPr>
        <w:pStyle w:val="Default"/>
        <w:spacing w:line="276" w:lineRule="auto"/>
        <w:ind w:firstLine="709"/>
        <w:jc w:val="both"/>
        <w:rPr>
          <w:color w:val="auto"/>
          <w:sz w:val="28"/>
          <w:szCs w:val="28"/>
        </w:rPr>
      </w:pPr>
      <w:r w:rsidRPr="00201F1E">
        <w:rPr>
          <w:color w:val="auto"/>
          <w:sz w:val="28"/>
          <w:szCs w:val="28"/>
        </w:rPr>
        <w:t>- отсутствие в заявлении необходимой информации;</w:t>
      </w:r>
    </w:p>
    <w:p w:rsidR="00201F1E" w:rsidRPr="00201F1E" w:rsidRDefault="00201F1E" w:rsidP="00201F1E">
      <w:pPr>
        <w:pStyle w:val="Default"/>
        <w:spacing w:line="276" w:lineRule="auto"/>
        <w:ind w:firstLine="709"/>
        <w:jc w:val="both"/>
        <w:rPr>
          <w:color w:val="auto"/>
          <w:sz w:val="28"/>
          <w:szCs w:val="28"/>
        </w:rPr>
      </w:pPr>
      <w:r w:rsidRPr="00201F1E">
        <w:rPr>
          <w:color w:val="auto"/>
          <w:sz w:val="28"/>
          <w:szCs w:val="28"/>
        </w:rPr>
        <w:t>- отсутствие документов, удостоверяющих личность заявителя.</w:t>
      </w:r>
    </w:p>
    <w:p w:rsidR="00201F1E" w:rsidRPr="00201F1E" w:rsidRDefault="00201F1E" w:rsidP="00201F1E">
      <w:pPr>
        <w:pStyle w:val="Default"/>
        <w:spacing w:line="276" w:lineRule="auto"/>
        <w:ind w:firstLine="709"/>
        <w:jc w:val="both"/>
        <w:rPr>
          <w:color w:val="auto"/>
          <w:sz w:val="28"/>
          <w:szCs w:val="28"/>
        </w:rPr>
      </w:pPr>
      <w:r w:rsidRPr="00201F1E">
        <w:rPr>
          <w:color w:val="auto"/>
          <w:sz w:val="28"/>
          <w:szCs w:val="28"/>
        </w:rPr>
        <w:t xml:space="preserve">2.11. </w:t>
      </w:r>
      <w:r w:rsidRPr="00201F1E">
        <w:rPr>
          <w:color w:val="auto"/>
          <w:sz w:val="28"/>
          <w:szCs w:val="28"/>
          <w:u w:val="single"/>
        </w:rPr>
        <w:t>Исчерпывающий перечень оснований для отказа в предоставлении муниципальной услуги:</w:t>
      </w:r>
    </w:p>
    <w:p w:rsidR="00201F1E" w:rsidRPr="00201F1E" w:rsidRDefault="00201F1E" w:rsidP="00201F1E">
      <w:pPr>
        <w:pStyle w:val="Default"/>
        <w:spacing w:line="276" w:lineRule="auto"/>
        <w:ind w:firstLine="708"/>
        <w:jc w:val="both"/>
        <w:rPr>
          <w:color w:val="auto"/>
          <w:sz w:val="28"/>
          <w:szCs w:val="28"/>
        </w:rPr>
      </w:pPr>
      <w:r w:rsidRPr="00201F1E">
        <w:rPr>
          <w:color w:val="auto"/>
          <w:sz w:val="28"/>
          <w:szCs w:val="28"/>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201F1E" w:rsidRPr="00201F1E" w:rsidRDefault="00201F1E" w:rsidP="00201F1E">
      <w:pPr>
        <w:pStyle w:val="2"/>
        <w:shd w:val="clear" w:color="auto" w:fill="auto"/>
        <w:spacing w:after="0" w:line="240" w:lineRule="auto"/>
        <w:ind w:firstLine="709"/>
        <w:jc w:val="both"/>
        <w:rPr>
          <w:rFonts w:cs="Times New Roman"/>
          <w:sz w:val="28"/>
          <w:szCs w:val="28"/>
        </w:rPr>
      </w:pPr>
      <w:r w:rsidRPr="00201F1E">
        <w:rPr>
          <w:rFonts w:cs="Times New Roman"/>
          <w:sz w:val="28"/>
          <w:szCs w:val="28"/>
        </w:rPr>
        <w:t>- обращение (в письменном виде) заявителя с просьбой о прекращении предоставления муниципальной услуги.</w:t>
      </w:r>
    </w:p>
    <w:p w:rsidR="00201F1E" w:rsidRPr="00201F1E" w:rsidRDefault="00201F1E" w:rsidP="00201F1E">
      <w:pPr>
        <w:pStyle w:val="2"/>
        <w:shd w:val="clear" w:color="auto" w:fill="auto"/>
        <w:spacing w:after="0" w:line="240" w:lineRule="auto"/>
        <w:ind w:firstLine="709"/>
        <w:jc w:val="both"/>
        <w:rPr>
          <w:rFonts w:cs="Times New Roman"/>
          <w:sz w:val="28"/>
          <w:szCs w:val="28"/>
        </w:rPr>
      </w:pPr>
      <w:r w:rsidRPr="00201F1E">
        <w:rPr>
          <w:rFonts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201F1E" w:rsidRPr="00201F1E" w:rsidRDefault="00201F1E" w:rsidP="00201F1E">
      <w:pPr>
        <w:pStyle w:val="a3"/>
        <w:ind w:firstLine="709"/>
        <w:rPr>
          <w:rFonts w:ascii="Times New Roman" w:hAnsi="Times New Roman"/>
          <w:sz w:val="28"/>
          <w:szCs w:val="28"/>
        </w:rPr>
      </w:pPr>
      <w:r w:rsidRPr="00201F1E">
        <w:rPr>
          <w:rFonts w:ascii="Times New Roman" w:hAnsi="Times New Roman"/>
          <w:sz w:val="28"/>
          <w:szCs w:val="28"/>
        </w:rPr>
        <w:t>При принятии такого решения письменное Решение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01F1E" w:rsidRPr="00201F1E" w:rsidRDefault="00201F1E" w:rsidP="00201F1E">
      <w:pPr>
        <w:pStyle w:val="2"/>
        <w:shd w:val="clear" w:color="auto" w:fill="auto"/>
        <w:spacing w:after="0" w:line="240" w:lineRule="auto"/>
        <w:ind w:firstLine="709"/>
        <w:jc w:val="both"/>
        <w:rPr>
          <w:rFonts w:cs="Times New Roman"/>
          <w:sz w:val="28"/>
          <w:szCs w:val="28"/>
        </w:rPr>
      </w:pPr>
      <w:r w:rsidRPr="00201F1E">
        <w:rPr>
          <w:rFonts w:cs="Times New Roman"/>
          <w:sz w:val="28"/>
          <w:szCs w:val="28"/>
        </w:rPr>
        <w:t xml:space="preserve">2.12. Максимальный срок ожидания в очереди при подаче заявления </w:t>
      </w:r>
      <w:r w:rsidR="00D576CB" w:rsidRPr="00201F1E">
        <w:rPr>
          <w:rFonts w:cs="Times New Roman"/>
          <w:sz w:val="28"/>
          <w:szCs w:val="28"/>
        </w:rPr>
        <w:t>в Администрацию</w:t>
      </w:r>
      <w:r w:rsidRPr="00201F1E">
        <w:rPr>
          <w:rFonts w:cs="Times New Roman"/>
          <w:sz w:val="28"/>
          <w:szCs w:val="28"/>
        </w:rPr>
        <w:t xml:space="preserve"> </w:t>
      </w:r>
      <w:r>
        <w:rPr>
          <w:rFonts w:cs="Times New Roman"/>
          <w:sz w:val="28"/>
          <w:szCs w:val="28"/>
        </w:rPr>
        <w:t>Вербовологовского</w:t>
      </w:r>
      <w:r w:rsidRPr="00201F1E">
        <w:rPr>
          <w:rFonts w:cs="Times New Roman"/>
          <w:sz w:val="28"/>
          <w:szCs w:val="28"/>
        </w:rPr>
        <w:t xml:space="preserve"> сельского поселения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201F1E" w:rsidRPr="00201F1E" w:rsidRDefault="00201F1E" w:rsidP="00201F1E">
      <w:pPr>
        <w:pStyle w:val="2"/>
        <w:shd w:val="clear" w:color="auto" w:fill="auto"/>
        <w:spacing w:after="0" w:line="240" w:lineRule="auto"/>
        <w:ind w:firstLine="709"/>
        <w:jc w:val="both"/>
        <w:rPr>
          <w:rFonts w:cs="Times New Roman"/>
          <w:sz w:val="28"/>
          <w:szCs w:val="28"/>
        </w:rPr>
      </w:pPr>
      <w:r w:rsidRPr="00201F1E">
        <w:rPr>
          <w:rFonts w:cs="Times New Roman"/>
          <w:sz w:val="28"/>
          <w:szCs w:val="28"/>
        </w:rPr>
        <w:t xml:space="preserve">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201F1E">
        <w:rPr>
          <w:rFonts w:cs="Times New Roman"/>
          <w:sz w:val="28"/>
          <w:szCs w:val="28"/>
        </w:rPr>
        <w:lastRenderedPageBreak/>
        <w:t>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201F1E" w:rsidRPr="00201F1E" w:rsidRDefault="00201F1E" w:rsidP="00201F1E">
      <w:pPr>
        <w:pStyle w:val="2"/>
        <w:shd w:val="clear" w:color="auto" w:fill="auto"/>
        <w:tabs>
          <w:tab w:val="left" w:pos="1678"/>
        </w:tabs>
        <w:spacing w:after="0" w:line="240" w:lineRule="auto"/>
        <w:ind w:firstLine="709"/>
        <w:jc w:val="both"/>
        <w:rPr>
          <w:rFonts w:cs="Times New Roman"/>
          <w:sz w:val="28"/>
          <w:szCs w:val="28"/>
        </w:rPr>
      </w:pPr>
      <w:r w:rsidRPr="00201F1E">
        <w:rPr>
          <w:rFonts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201F1E" w:rsidRPr="00201F1E" w:rsidRDefault="00201F1E" w:rsidP="00201F1E">
      <w:pPr>
        <w:pStyle w:val="2"/>
        <w:shd w:val="clear" w:color="auto" w:fill="auto"/>
        <w:tabs>
          <w:tab w:val="left" w:pos="1678"/>
        </w:tabs>
        <w:spacing w:after="0" w:line="240" w:lineRule="auto"/>
        <w:ind w:firstLine="709"/>
        <w:jc w:val="both"/>
        <w:rPr>
          <w:rFonts w:cs="Times New Roman"/>
          <w:sz w:val="28"/>
          <w:szCs w:val="28"/>
        </w:rPr>
      </w:pPr>
      <w:r w:rsidRPr="00201F1E">
        <w:rPr>
          <w:rFonts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201F1E" w:rsidRPr="00201F1E" w:rsidRDefault="00201F1E" w:rsidP="00D576CB">
      <w:pPr>
        <w:autoSpaceDE w:val="0"/>
        <w:autoSpaceDN w:val="0"/>
        <w:adjustRightInd w:val="0"/>
        <w:spacing w:after="0"/>
        <w:rPr>
          <w:rFonts w:ascii="Times New Roman" w:hAnsi="Times New Roman"/>
          <w:sz w:val="28"/>
          <w:szCs w:val="28"/>
        </w:rPr>
      </w:pPr>
      <w:r w:rsidRPr="00201F1E">
        <w:rPr>
          <w:rFonts w:ascii="Times New Roman" w:hAnsi="Times New Roman"/>
          <w:sz w:val="28"/>
          <w:szCs w:val="28"/>
        </w:rPr>
        <w:t>Условия для беспрепятственного доступа к объектам и предоставляемым в них услугам.</w:t>
      </w:r>
    </w:p>
    <w:p w:rsidR="00201F1E" w:rsidRPr="00201F1E" w:rsidRDefault="00201F1E" w:rsidP="00D576CB">
      <w:pPr>
        <w:pStyle w:val="2"/>
        <w:shd w:val="clear" w:color="auto" w:fill="auto"/>
        <w:tabs>
          <w:tab w:val="left" w:pos="1370"/>
        </w:tabs>
        <w:spacing w:after="0" w:line="240" w:lineRule="auto"/>
        <w:ind w:firstLine="709"/>
        <w:jc w:val="both"/>
        <w:rPr>
          <w:rFonts w:cs="Times New Roman"/>
          <w:sz w:val="28"/>
          <w:szCs w:val="28"/>
        </w:rPr>
      </w:pPr>
      <w:r w:rsidRPr="00201F1E">
        <w:rPr>
          <w:rFonts w:cs="Times New Roman"/>
          <w:sz w:val="28"/>
          <w:szCs w:val="28"/>
        </w:rPr>
        <w:t>2.16.    Показателем доступности и качества муниципальной услуги являются:</w:t>
      </w:r>
    </w:p>
    <w:p w:rsidR="00201F1E" w:rsidRPr="00201F1E" w:rsidRDefault="00201F1E" w:rsidP="00D576CB">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201F1E">
        <w:rPr>
          <w:rFonts w:cs="Times New Roman"/>
          <w:sz w:val="28"/>
          <w:szCs w:val="28"/>
        </w:rPr>
        <w:t>максимальная минимизация времени ожидания приема;</w:t>
      </w:r>
    </w:p>
    <w:p w:rsidR="00201F1E" w:rsidRPr="00201F1E" w:rsidRDefault="00201F1E" w:rsidP="00201F1E">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201F1E">
        <w:rPr>
          <w:rFonts w:cs="Times New Roman"/>
          <w:sz w:val="28"/>
          <w:szCs w:val="28"/>
        </w:rPr>
        <w:t>оптимальные сроки предоставления муниципальной услуги;</w:t>
      </w:r>
    </w:p>
    <w:p w:rsidR="00201F1E" w:rsidRPr="00201F1E" w:rsidRDefault="00201F1E" w:rsidP="00201F1E">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201F1E">
        <w:rPr>
          <w:rFonts w:cs="Times New Roman"/>
          <w:sz w:val="28"/>
          <w:szCs w:val="28"/>
        </w:rPr>
        <w:t>максимальная минимизация количества обоснованных жалоб;</w:t>
      </w:r>
    </w:p>
    <w:p w:rsidR="00201F1E" w:rsidRPr="00201F1E" w:rsidRDefault="00201F1E" w:rsidP="00201F1E">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201F1E">
        <w:rPr>
          <w:rFonts w:cs="Times New Roman"/>
          <w:sz w:val="28"/>
          <w:szCs w:val="28"/>
        </w:rPr>
        <w:t>достоверность, правдивость, актуальность и полнота информации о порядке предоставления муниципальной услуги;</w:t>
      </w:r>
    </w:p>
    <w:p w:rsidR="00201F1E" w:rsidRPr="00201F1E" w:rsidRDefault="00201F1E" w:rsidP="00201F1E">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201F1E">
        <w:rPr>
          <w:rFonts w:cs="Times New Roman"/>
          <w:sz w:val="28"/>
          <w:szCs w:val="28"/>
        </w:rPr>
        <w:t>возможность получить информацию по вопросам предоставления му</w:t>
      </w:r>
      <w:r w:rsidRPr="00201F1E">
        <w:rPr>
          <w:rFonts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201F1E" w:rsidRPr="00201F1E" w:rsidRDefault="00201F1E" w:rsidP="00201F1E">
      <w:pPr>
        <w:pStyle w:val="2"/>
        <w:numPr>
          <w:ilvl w:val="0"/>
          <w:numId w:val="3"/>
        </w:numPr>
        <w:shd w:val="clear" w:color="auto" w:fill="auto"/>
        <w:tabs>
          <w:tab w:val="left" w:pos="967"/>
        </w:tabs>
        <w:spacing w:after="0" w:line="240" w:lineRule="auto"/>
        <w:ind w:firstLine="709"/>
        <w:jc w:val="both"/>
        <w:rPr>
          <w:rFonts w:cs="Times New Roman"/>
          <w:sz w:val="28"/>
          <w:szCs w:val="28"/>
        </w:rPr>
      </w:pPr>
      <w:r w:rsidRPr="00201F1E">
        <w:rPr>
          <w:rFonts w:cs="Times New Roman"/>
          <w:sz w:val="28"/>
          <w:szCs w:val="28"/>
        </w:rPr>
        <w:t>удовлетворенность граждан организацией, качеством и доступностью муниципальной услуги;</w:t>
      </w:r>
    </w:p>
    <w:p w:rsidR="00201F1E" w:rsidRPr="00201F1E" w:rsidRDefault="00201F1E" w:rsidP="00D576CB">
      <w:pPr>
        <w:autoSpaceDE w:val="0"/>
        <w:autoSpaceDN w:val="0"/>
        <w:adjustRightInd w:val="0"/>
        <w:spacing w:after="0"/>
        <w:rPr>
          <w:rFonts w:ascii="Times New Roman" w:hAnsi="Times New Roman"/>
          <w:bCs/>
          <w:sz w:val="28"/>
          <w:szCs w:val="28"/>
        </w:rPr>
      </w:pPr>
      <w:r w:rsidRPr="00201F1E">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201F1E" w:rsidRPr="00201F1E" w:rsidRDefault="00201F1E" w:rsidP="00D576CB">
      <w:pPr>
        <w:tabs>
          <w:tab w:val="right" w:pos="10206"/>
        </w:tabs>
        <w:autoSpaceDE w:val="0"/>
        <w:autoSpaceDN w:val="0"/>
        <w:adjustRightInd w:val="0"/>
        <w:spacing w:after="0"/>
        <w:rPr>
          <w:rFonts w:ascii="Times New Roman" w:hAnsi="Times New Roman"/>
          <w:bCs/>
          <w:sz w:val="28"/>
          <w:szCs w:val="28"/>
        </w:rPr>
      </w:pPr>
      <w:r w:rsidRPr="00201F1E">
        <w:rPr>
          <w:rFonts w:ascii="Times New Roman" w:hAnsi="Times New Roman"/>
          <w:bCs/>
          <w:sz w:val="28"/>
          <w:szCs w:val="28"/>
        </w:rPr>
        <w:t xml:space="preserve">            - допуск на объекты </w:t>
      </w:r>
      <w:proofErr w:type="spellStart"/>
      <w:r w:rsidRPr="00201F1E">
        <w:rPr>
          <w:rFonts w:ascii="Times New Roman" w:hAnsi="Times New Roman"/>
          <w:bCs/>
          <w:sz w:val="28"/>
          <w:szCs w:val="28"/>
        </w:rPr>
        <w:t>сурдопереводчика</w:t>
      </w:r>
      <w:proofErr w:type="spellEnd"/>
      <w:r w:rsidRPr="00201F1E">
        <w:rPr>
          <w:rFonts w:ascii="Times New Roman" w:hAnsi="Times New Roman"/>
          <w:bCs/>
          <w:sz w:val="28"/>
          <w:szCs w:val="28"/>
        </w:rPr>
        <w:t xml:space="preserve"> и </w:t>
      </w:r>
      <w:proofErr w:type="spellStart"/>
      <w:r w:rsidRPr="00201F1E">
        <w:rPr>
          <w:rFonts w:ascii="Times New Roman" w:hAnsi="Times New Roman"/>
          <w:bCs/>
          <w:sz w:val="28"/>
          <w:szCs w:val="28"/>
        </w:rPr>
        <w:t>тифлосурдопереводчика</w:t>
      </w:r>
      <w:proofErr w:type="spellEnd"/>
      <w:r w:rsidRPr="00201F1E">
        <w:rPr>
          <w:rFonts w:ascii="Times New Roman" w:hAnsi="Times New Roman"/>
          <w:bCs/>
          <w:sz w:val="28"/>
          <w:szCs w:val="28"/>
        </w:rPr>
        <w:t>;</w:t>
      </w:r>
      <w:r w:rsidRPr="00201F1E">
        <w:rPr>
          <w:rFonts w:ascii="Times New Roman" w:hAnsi="Times New Roman"/>
          <w:bCs/>
          <w:sz w:val="28"/>
          <w:szCs w:val="28"/>
        </w:rPr>
        <w:tab/>
      </w:r>
    </w:p>
    <w:p w:rsidR="00201F1E" w:rsidRPr="00201F1E" w:rsidRDefault="00201F1E" w:rsidP="00D576CB">
      <w:pPr>
        <w:autoSpaceDE w:val="0"/>
        <w:autoSpaceDN w:val="0"/>
        <w:adjustRightInd w:val="0"/>
        <w:spacing w:after="0"/>
        <w:rPr>
          <w:rFonts w:ascii="Times New Roman" w:hAnsi="Times New Roman"/>
          <w:bCs/>
          <w:sz w:val="28"/>
          <w:szCs w:val="28"/>
        </w:rPr>
      </w:pPr>
      <w:r w:rsidRPr="00201F1E">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01F1E" w:rsidRPr="00201F1E" w:rsidRDefault="00201F1E" w:rsidP="00201F1E">
      <w:pPr>
        <w:autoSpaceDE w:val="0"/>
        <w:autoSpaceDN w:val="0"/>
        <w:adjustRightInd w:val="0"/>
        <w:rPr>
          <w:rFonts w:ascii="Times New Roman" w:hAnsi="Times New Roman"/>
          <w:bCs/>
          <w:sz w:val="28"/>
          <w:szCs w:val="28"/>
        </w:rPr>
      </w:pPr>
      <w:r w:rsidRPr="00201F1E">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01F1E" w:rsidRPr="00201F1E" w:rsidRDefault="00201F1E" w:rsidP="00201F1E">
      <w:pPr>
        <w:pStyle w:val="2"/>
        <w:shd w:val="clear" w:color="auto" w:fill="auto"/>
        <w:tabs>
          <w:tab w:val="left" w:pos="967"/>
        </w:tabs>
        <w:spacing w:after="0" w:line="240" w:lineRule="auto"/>
        <w:ind w:left="709" w:firstLine="0"/>
        <w:jc w:val="both"/>
        <w:rPr>
          <w:rFonts w:cs="Times New Roman"/>
          <w:sz w:val="28"/>
          <w:szCs w:val="28"/>
        </w:rPr>
      </w:pPr>
    </w:p>
    <w:p w:rsidR="00201F1E" w:rsidRPr="00201F1E" w:rsidRDefault="00201F1E" w:rsidP="00201F1E">
      <w:pPr>
        <w:pStyle w:val="Default"/>
        <w:ind w:firstLine="720"/>
        <w:jc w:val="center"/>
        <w:rPr>
          <w:sz w:val="28"/>
          <w:szCs w:val="28"/>
        </w:rPr>
      </w:pPr>
      <w:r w:rsidRPr="00201F1E">
        <w:rPr>
          <w:b/>
          <w:bCs/>
          <w:sz w:val="28"/>
          <w:szCs w:val="28"/>
        </w:rPr>
        <w:t>III. Административные процедуры</w:t>
      </w:r>
    </w:p>
    <w:p w:rsidR="00201F1E" w:rsidRPr="00201F1E" w:rsidRDefault="00201F1E" w:rsidP="00201F1E">
      <w:pPr>
        <w:pStyle w:val="Default"/>
        <w:ind w:firstLine="720"/>
        <w:jc w:val="center"/>
        <w:rPr>
          <w:b/>
          <w:bCs/>
          <w:sz w:val="28"/>
          <w:szCs w:val="28"/>
        </w:rPr>
      </w:pPr>
      <w:r w:rsidRPr="00201F1E">
        <w:rPr>
          <w:b/>
          <w:bCs/>
          <w:sz w:val="28"/>
          <w:szCs w:val="28"/>
        </w:rPr>
        <w:t>Описание последовательности действий при предоставлении муниципальной услуги</w:t>
      </w:r>
    </w:p>
    <w:p w:rsidR="00201F1E" w:rsidRPr="00201F1E" w:rsidRDefault="00201F1E" w:rsidP="00201F1E">
      <w:pPr>
        <w:pStyle w:val="Default"/>
        <w:ind w:firstLine="720"/>
        <w:jc w:val="both"/>
        <w:rPr>
          <w:sz w:val="28"/>
          <w:szCs w:val="28"/>
        </w:rPr>
      </w:pPr>
    </w:p>
    <w:p w:rsidR="00201F1E" w:rsidRPr="00201F1E" w:rsidRDefault="00201F1E" w:rsidP="00D576CB">
      <w:pPr>
        <w:pStyle w:val="Default"/>
        <w:ind w:firstLine="720"/>
        <w:jc w:val="both"/>
        <w:rPr>
          <w:sz w:val="28"/>
          <w:szCs w:val="28"/>
        </w:rPr>
      </w:pPr>
      <w:r w:rsidRPr="00201F1E">
        <w:rPr>
          <w:sz w:val="28"/>
          <w:szCs w:val="28"/>
        </w:rPr>
        <w:t xml:space="preserve">3.1. Предоставление муниципальной услуги включает в себя следующие административные процедуры: </w:t>
      </w:r>
    </w:p>
    <w:p w:rsidR="00201F1E" w:rsidRPr="00201F1E" w:rsidRDefault="00201F1E" w:rsidP="00D576CB">
      <w:pPr>
        <w:autoSpaceDE w:val="0"/>
        <w:autoSpaceDN w:val="0"/>
        <w:adjustRightInd w:val="0"/>
        <w:spacing w:after="0"/>
        <w:ind w:firstLine="709"/>
        <w:rPr>
          <w:rFonts w:ascii="Times New Roman" w:hAnsi="Times New Roman"/>
          <w:sz w:val="28"/>
          <w:szCs w:val="28"/>
        </w:rPr>
      </w:pPr>
      <w:bookmarkStart w:id="0" w:name="sub_3321"/>
      <w:r w:rsidRPr="00201F1E">
        <w:rPr>
          <w:rFonts w:ascii="Times New Roman" w:hAnsi="Times New Roman"/>
          <w:sz w:val="28"/>
          <w:szCs w:val="28"/>
        </w:rPr>
        <w:t>- прием и регистрация поступившего заявления;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lastRenderedPageBreak/>
        <w:t xml:space="preserve">- рассмотрение поступившего заявления и передача его на исполнение в подразделение; </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принятие решения по исполнению муниципальной услуги;</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 исполнение муниципальной услуги; </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контроль за исполнением муниципальной функции.</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3.2. Рассмотрение поступившего заявления и передача его на исполнение: </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в день поступления документов в Администрацию специалист все поступившие документы передает Главе </w:t>
      </w:r>
      <w:r>
        <w:rPr>
          <w:rFonts w:ascii="Times New Roman" w:hAnsi="Times New Roman"/>
          <w:sz w:val="28"/>
          <w:szCs w:val="28"/>
        </w:rPr>
        <w:t>Вербовологовского</w:t>
      </w:r>
      <w:r w:rsidRPr="00201F1E">
        <w:rPr>
          <w:rFonts w:ascii="Times New Roman" w:hAnsi="Times New Roman"/>
          <w:sz w:val="28"/>
          <w:szCs w:val="28"/>
        </w:rPr>
        <w:t xml:space="preserve"> сельского поселения.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3.3. После рассмотрения Главой поселения или уполномоченным им лицом документы в течение одного рабочего дня передаются специалисту по имущественным и земельным отношениям Администрации </w:t>
      </w:r>
      <w:r>
        <w:rPr>
          <w:rFonts w:ascii="Times New Roman" w:hAnsi="Times New Roman"/>
          <w:sz w:val="28"/>
          <w:szCs w:val="28"/>
        </w:rPr>
        <w:t>Вербовологовского</w:t>
      </w:r>
      <w:r w:rsidRPr="00201F1E">
        <w:rPr>
          <w:rFonts w:ascii="Times New Roman" w:hAnsi="Times New Roman"/>
          <w:sz w:val="28"/>
          <w:szCs w:val="28"/>
        </w:rPr>
        <w:t xml:space="preserve"> сельског</w:t>
      </w:r>
      <w:r w:rsidR="00D576CB">
        <w:rPr>
          <w:rFonts w:ascii="Times New Roman" w:hAnsi="Times New Roman"/>
          <w:sz w:val="28"/>
          <w:szCs w:val="28"/>
        </w:rPr>
        <w:t>о поселения</w:t>
      </w:r>
      <w:r w:rsidRPr="00201F1E">
        <w:rPr>
          <w:rFonts w:ascii="Times New Roman" w:hAnsi="Times New Roman"/>
          <w:sz w:val="28"/>
          <w:szCs w:val="28"/>
        </w:rPr>
        <w:t xml:space="preserve"> (далее - специалист).</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3.4. В случае получения документов по почте специалист, рассматривая документы заявителя, устанавливает наличие в реестре договоров аренды муниципальной собственности муниципального образования «</w:t>
      </w:r>
      <w:proofErr w:type="spellStart"/>
      <w:r w:rsidR="00D576CB">
        <w:rPr>
          <w:rFonts w:ascii="Times New Roman" w:hAnsi="Times New Roman"/>
          <w:sz w:val="28"/>
          <w:szCs w:val="28"/>
        </w:rPr>
        <w:t>Вербовологовское</w:t>
      </w:r>
      <w:proofErr w:type="spellEnd"/>
      <w:r w:rsidRPr="00201F1E">
        <w:rPr>
          <w:rFonts w:ascii="Times New Roman" w:hAnsi="Times New Roman"/>
          <w:sz w:val="28"/>
          <w:szCs w:val="28"/>
        </w:rPr>
        <w:t xml:space="preserve"> сельское поселение» договора аренды, указанного в заявлении заявителя.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3.5. По результатам рассмотрения заявления в пределах своих полномочий принимает решение о внесении изменений в договор аренды объекта нежилого фонда, находящегося в муниципальной собственности и заключении дополнительного соглашения, либо об отказе в оформлении внесения изменений в договора аренды и заключении дополнительного соглашения.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В случае отказа в оформлении внесения изменений в договор аренды и заключении дополнительного соглашения заявителю направляется письменное сообщение за подписью Главы </w:t>
      </w:r>
      <w:r>
        <w:rPr>
          <w:rFonts w:ascii="Times New Roman" w:hAnsi="Times New Roman"/>
          <w:sz w:val="28"/>
          <w:szCs w:val="28"/>
        </w:rPr>
        <w:t>Вербовологовского</w:t>
      </w:r>
      <w:r w:rsidRPr="00201F1E">
        <w:rPr>
          <w:rFonts w:ascii="Times New Roman" w:hAnsi="Times New Roman"/>
          <w:sz w:val="28"/>
          <w:szCs w:val="28"/>
        </w:rPr>
        <w:t xml:space="preserve"> сельского поселения или уполномоченного им лица об отказе с указанием его причины.</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3.6. Исполнение муниципальной услуги.</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Результатом исполнения муниципальной услуги является внесения изменений в договор аренды объекта нежилого фонда, находящегося в муниципальной собственности и заключение дополнительного соглашения.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Внесение изменений в договор аренды объекта нежилого фонда, находящегося в муниципальной собственности и заключение дополнительного соглашения производится с учетом требований статьи 17.1 Федерального закона от 26.07.2006 г. № 135-ФЗ «О защите конкуренции», на основании распоряжения Администрации </w:t>
      </w:r>
      <w:r>
        <w:rPr>
          <w:rFonts w:ascii="Times New Roman" w:hAnsi="Times New Roman"/>
          <w:sz w:val="28"/>
          <w:szCs w:val="28"/>
        </w:rPr>
        <w:t>Вербовологовского</w:t>
      </w:r>
      <w:r w:rsidRPr="00201F1E">
        <w:rPr>
          <w:rFonts w:ascii="Times New Roman" w:hAnsi="Times New Roman"/>
          <w:sz w:val="28"/>
          <w:szCs w:val="28"/>
        </w:rPr>
        <w:t xml:space="preserve"> сельского поселения.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3.7. Специалист в зависимости от принятого решения подготавливает: </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заявку на получение отчета о рыночной стоимости годовой арендной платы (при необходимости внесения изменений в размер арендной платы);</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lastRenderedPageBreak/>
        <w:t xml:space="preserve">- распоряжение Администрации </w:t>
      </w:r>
      <w:r>
        <w:rPr>
          <w:rFonts w:ascii="Times New Roman" w:hAnsi="Times New Roman"/>
          <w:sz w:val="28"/>
          <w:szCs w:val="28"/>
        </w:rPr>
        <w:t>Вербовологовского</w:t>
      </w:r>
      <w:r w:rsidRPr="00201F1E">
        <w:rPr>
          <w:rFonts w:ascii="Times New Roman" w:hAnsi="Times New Roman"/>
          <w:sz w:val="28"/>
          <w:szCs w:val="28"/>
        </w:rPr>
        <w:t xml:space="preserve"> сельского поселения о внесении изменений и заключении дополнительного соглашения к договору аренды;</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соглашение о внесении изменений в договор аренды объекта нежилого фонда, находящегося в муниципальной собственности;</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мотивированный отказ в оформлении дополнительного соглашения о внесении изменений в договор аренды объекта нежилого фонда, находящегося в муниципальной собственности, заключении дополнительного соглашения.</w:t>
      </w:r>
    </w:p>
    <w:p w:rsidR="00201F1E" w:rsidRPr="00201F1E" w:rsidRDefault="00201F1E" w:rsidP="00D576CB">
      <w:pPr>
        <w:autoSpaceDE w:val="0"/>
        <w:autoSpaceDN w:val="0"/>
        <w:adjustRightInd w:val="0"/>
        <w:spacing w:after="0"/>
        <w:ind w:firstLine="709"/>
        <w:rPr>
          <w:rFonts w:ascii="Times New Roman" w:hAnsi="Times New Roman"/>
          <w:sz w:val="28"/>
          <w:szCs w:val="28"/>
        </w:rPr>
      </w:pPr>
      <w:r w:rsidRPr="00201F1E">
        <w:rPr>
          <w:rFonts w:ascii="Times New Roman" w:hAnsi="Times New Roman"/>
          <w:sz w:val="28"/>
          <w:szCs w:val="28"/>
        </w:rPr>
        <w:t xml:space="preserve">Указанные документы предоставляются заявителю специалистом Администрации </w:t>
      </w:r>
      <w:r>
        <w:rPr>
          <w:rFonts w:ascii="Times New Roman" w:hAnsi="Times New Roman"/>
          <w:sz w:val="28"/>
          <w:szCs w:val="28"/>
        </w:rPr>
        <w:t>Вербовологовского</w:t>
      </w:r>
      <w:r w:rsidRPr="00201F1E">
        <w:rPr>
          <w:rFonts w:ascii="Times New Roman" w:hAnsi="Times New Roman"/>
          <w:sz w:val="28"/>
          <w:szCs w:val="28"/>
        </w:rPr>
        <w:t xml:space="preserve"> сельского поселения.</w:t>
      </w:r>
    </w:p>
    <w:bookmarkEnd w:id="0"/>
    <w:p w:rsidR="00201F1E" w:rsidRPr="00201F1E" w:rsidRDefault="00201F1E" w:rsidP="00D576CB">
      <w:pPr>
        <w:pStyle w:val="Default"/>
        <w:ind w:firstLine="720"/>
        <w:jc w:val="both"/>
        <w:rPr>
          <w:color w:val="auto"/>
          <w:sz w:val="28"/>
          <w:szCs w:val="28"/>
        </w:rPr>
      </w:pPr>
      <w:r w:rsidRPr="00201F1E">
        <w:rPr>
          <w:sz w:val="28"/>
          <w:szCs w:val="28"/>
        </w:rPr>
        <w:t xml:space="preserve">3.8. Форма заявления представлена в </w:t>
      </w:r>
      <w:r w:rsidRPr="00201F1E">
        <w:rPr>
          <w:color w:val="auto"/>
          <w:sz w:val="28"/>
          <w:szCs w:val="28"/>
        </w:rPr>
        <w:t>приложении № 1.</w:t>
      </w:r>
    </w:p>
    <w:p w:rsidR="00201F1E" w:rsidRPr="00201F1E" w:rsidRDefault="00201F1E" w:rsidP="00D576CB">
      <w:pPr>
        <w:pStyle w:val="Default"/>
        <w:ind w:firstLine="720"/>
        <w:jc w:val="both"/>
        <w:rPr>
          <w:color w:val="auto"/>
          <w:sz w:val="28"/>
          <w:szCs w:val="28"/>
        </w:rPr>
      </w:pPr>
      <w:r w:rsidRPr="00201F1E">
        <w:rPr>
          <w:sz w:val="28"/>
          <w:szCs w:val="28"/>
        </w:rPr>
        <w:t xml:space="preserve">3.9. Блок-схема предоставления муниципальной услуги представлена в </w:t>
      </w:r>
      <w:r w:rsidRPr="00201F1E">
        <w:rPr>
          <w:color w:val="auto"/>
          <w:sz w:val="28"/>
          <w:szCs w:val="28"/>
        </w:rPr>
        <w:t xml:space="preserve">приложении №2. </w:t>
      </w:r>
    </w:p>
    <w:p w:rsidR="00201F1E" w:rsidRPr="00201F1E" w:rsidRDefault="00201F1E" w:rsidP="00201F1E">
      <w:pPr>
        <w:pStyle w:val="Default"/>
        <w:ind w:firstLine="720"/>
        <w:jc w:val="both"/>
        <w:rPr>
          <w:sz w:val="28"/>
          <w:szCs w:val="28"/>
        </w:rPr>
      </w:pPr>
    </w:p>
    <w:p w:rsidR="00201F1E" w:rsidRPr="00201F1E" w:rsidRDefault="00201F1E" w:rsidP="00201F1E">
      <w:pPr>
        <w:pStyle w:val="Default"/>
        <w:ind w:firstLine="720"/>
        <w:jc w:val="center"/>
        <w:rPr>
          <w:b/>
          <w:bCs/>
          <w:sz w:val="28"/>
          <w:szCs w:val="28"/>
        </w:rPr>
      </w:pPr>
      <w:r w:rsidRPr="00201F1E">
        <w:rPr>
          <w:b/>
          <w:bCs/>
          <w:sz w:val="28"/>
          <w:szCs w:val="28"/>
        </w:rPr>
        <w:t>IV. Порядок и формы контроля</w:t>
      </w:r>
    </w:p>
    <w:p w:rsidR="00201F1E" w:rsidRPr="00201F1E" w:rsidRDefault="00201F1E" w:rsidP="00201F1E">
      <w:pPr>
        <w:pStyle w:val="Default"/>
        <w:ind w:firstLine="720"/>
        <w:jc w:val="center"/>
        <w:rPr>
          <w:b/>
          <w:bCs/>
          <w:sz w:val="28"/>
          <w:szCs w:val="28"/>
        </w:rPr>
      </w:pPr>
      <w:r w:rsidRPr="00201F1E">
        <w:rPr>
          <w:b/>
          <w:bCs/>
          <w:sz w:val="28"/>
          <w:szCs w:val="28"/>
        </w:rPr>
        <w:t>за предоставлением муниципальной услуги</w:t>
      </w:r>
    </w:p>
    <w:p w:rsidR="00201F1E" w:rsidRPr="00201F1E" w:rsidRDefault="00201F1E" w:rsidP="00201F1E">
      <w:pPr>
        <w:pStyle w:val="Default"/>
        <w:ind w:firstLine="720"/>
        <w:jc w:val="both"/>
        <w:rPr>
          <w:sz w:val="28"/>
          <w:szCs w:val="28"/>
        </w:rPr>
      </w:pPr>
    </w:p>
    <w:p w:rsidR="00201F1E" w:rsidRPr="00201F1E" w:rsidRDefault="00201F1E" w:rsidP="00201F1E">
      <w:pPr>
        <w:pStyle w:val="Default"/>
        <w:ind w:firstLine="720"/>
        <w:jc w:val="both"/>
        <w:rPr>
          <w:sz w:val="28"/>
          <w:szCs w:val="28"/>
        </w:rPr>
      </w:pPr>
      <w:r w:rsidRPr="00201F1E">
        <w:rPr>
          <w:sz w:val="28"/>
          <w:szCs w:val="28"/>
        </w:rPr>
        <w:t xml:space="preserve">4.1. Текущий контроль за соблюдением настоящего Административного регламента осуществляется главой </w:t>
      </w:r>
      <w:r>
        <w:rPr>
          <w:sz w:val="28"/>
          <w:szCs w:val="28"/>
        </w:rPr>
        <w:t>Вербовологовского</w:t>
      </w:r>
      <w:r w:rsidRPr="00201F1E">
        <w:rPr>
          <w:sz w:val="28"/>
          <w:szCs w:val="28"/>
        </w:rPr>
        <w:t xml:space="preserve"> сельског</w:t>
      </w:r>
      <w:r w:rsidR="004B3F6F">
        <w:rPr>
          <w:sz w:val="28"/>
          <w:szCs w:val="28"/>
        </w:rPr>
        <w:t>о поселения</w:t>
      </w:r>
      <w:r w:rsidRPr="00201F1E">
        <w:rPr>
          <w:sz w:val="28"/>
          <w:szCs w:val="28"/>
        </w:rPr>
        <w:t xml:space="preserve">. </w:t>
      </w:r>
    </w:p>
    <w:p w:rsidR="00201F1E" w:rsidRPr="00201F1E" w:rsidRDefault="00201F1E" w:rsidP="00201F1E">
      <w:pPr>
        <w:pStyle w:val="Default"/>
        <w:ind w:firstLine="720"/>
        <w:jc w:val="both"/>
        <w:rPr>
          <w:sz w:val="28"/>
          <w:szCs w:val="28"/>
        </w:rPr>
      </w:pPr>
      <w:r w:rsidRPr="00201F1E">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201F1E" w:rsidRPr="00201F1E" w:rsidRDefault="00201F1E" w:rsidP="00201F1E">
      <w:pPr>
        <w:pStyle w:val="Default"/>
        <w:ind w:firstLine="720"/>
        <w:jc w:val="both"/>
        <w:rPr>
          <w:sz w:val="28"/>
          <w:szCs w:val="28"/>
        </w:rPr>
      </w:pPr>
      <w:r w:rsidRPr="00201F1E">
        <w:rPr>
          <w:sz w:val="28"/>
          <w:szCs w:val="28"/>
        </w:rPr>
        <w:t xml:space="preserve">4.3. Текущий контроль за предоставлением муниципальной услуги осуществляется на постоянной основе. </w:t>
      </w:r>
    </w:p>
    <w:p w:rsidR="00201F1E" w:rsidRPr="00201F1E" w:rsidRDefault="00201F1E" w:rsidP="00201F1E">
      <w:pPr>
        <w:pStyle w:val="Default"/>
        <w:ind w:firstLine="720"/>
        <w:jc w:val="both"/>
        <w:rPr>
          <w:sz w:val="28"/>
          <w:szCs w:val="28"/>
        </w:rPr>
      </w:pPr>
      <w:r w:rsidRPr="00201F1E">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201F1E" w:rsidRPr="00201F1E" w:rsidRDefault="00201F1E" w:rsidP="00201F1E">
      <w:pPr>
        <w:pStyle w:val="Default"/>
        <w:ind w:firstLine="720"/>
        <w:jc w:val="both"/>
        <w:rPr>
          <w:sz w:val="28"/>
          <w:szCs w:val="28"/>
        </w:rPr>
      </w:pPr>
      <w:r w:rsidRPr="00201F1E">
        <w:rPr>
          <w:sz w:val="28"/>
          <w:szCs w:val="28"/>
        </w:rPr>
        <w:t xml:space="preserve">4.5. Проверки полноты и качества предоставления муниципальной услуги осуществляются на основании актов Администрации </w:t>
      </w:r>
      <w:r>
        <w:rPr>
          <w:sz w:val="28"/>
          <w:szCs w:val="28"/>
        </w:rPr>
        <w:t>Вербовологовского</w:t>
      </w:r>
      <w:r w:rsidRPr="00201F1E">
        <w:rPr>
          <w:sz w:val="28"/>
          <w:szCs w:val="28"/>
        </w:rPr>
        <w:t xml:space="preserve"> сельского поселения. </w:t>
      </w:r>
    </w:p>
    <w:p w:rsidR="00201F1E" w:rsidRPr="00201F1E" w:rsidRDefault="00201F1E" w:rsidP="00201F1E">
      <w:pPr>
        <w:pStyle w:val="Default"/>
        <w:ind w:firstLine="720"/>
        <w:jc w:val="both"/>
        <w:rPr>
          <w:sz w:val="28"/>
          <w:szCs w:val="28"/>
        </w:rPr>
      </w:pPr>
      <w:r w:rsidRPr="00201F1E">
        <w:rPr>
          <w:sz w:val="28"/>
          <w:szCs w:val="28"/>
        </w:rPr>
        <w:t xml:space="preserve">Проверки могут быть плановыми (осуществляться на основании полугодовых или годовых планов работы Администрации </w:t>
      </w:r>
      <w:r>
        <w:rPr>
          <w:sz w:val="28"/>
          <w:szCs w:val="28"/>
        </w:rPr>
        <w:t>Вербовологовского</w:t>
      </w:r>
      <w:r w:rsidR="004B3F6F">
        <w:rPr>
          <w:sz w:val="28"/>
          <w:szCs w:val="28"/>
        </w:rPr>
        <w:t xml:space="preserve"> сельского поселения</w:t>
      </w:r>
      <w:r w:rsidRPr="00201F1E">
        <w:rPr>
          <w:sz w:val="28"/>
          <w:szCs w:val="28"/>
        </w:rPr>
        <w:t>)</w:t>
      </w:r>
      <w:r w:rsidRPr="00201F1E">
        <w:rPr>
          <w:i/>
          <w:iCs/>
          <w:sz w:val="28"/>
          <w:szCs w:val="28"/>
        </w:rPr>
        <w:t xml:space="preserve"> </w:t>
      </w:r>
      <w:r w:rsidRPr="00201F1E">
        <w:rPr>
          <w:sz w:val="28"/>
          <w:szCs w:val="28"/>
        </w:rPr>
        <w:t xml:space="preserve">и внеплановыми. </w:t>
      </w:r>
    </w:p>
    <w:p w:rsidR="00201F1E" w:rsidRPr="00201F1E" w:rsidRDefault="00201F1E" w:rsidP="00201F1E">
      <w:pPr>
        <w:pStyle w:val="Default"/>
        <w:ind w:firstLine="720"/>
        <w:jc w:val="both"/>
        <w:rPr>
          <w:sz w:val="28"/>
          <w:szCs w:val="28"/>
        </w:rPr>
      </w:pPr>
      <w:r w:rsidRPr="00201F1E">
        <w:rPr>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201F1E" w:rsidRPr="00201F1E" w:rsidRDefault="00201F1E" w:rsidP="00201F1E">
      <w:pPr>
        <w:pStyle w:val="Default"/>
        <w:ind w:firstLine="720"/>
        <w:jc w:val="both"/>
        <w:rPr>
          <w:sz w:val="28"/>
          <w:szCs w:val="28"/>
        </w:rPr>
      </w:pPr>
      <w:r w:rsidRPr="00201F1E">
        <w:rPr>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201F1E" w:rsidRPr="00201F1E" w:rsidRDefault="00201F1E" w:rsidP="00201F1E">
      <w:pPr>
        <w:pStyle w:val="Default"/>
        <w:ind w:firstLine="720"/>
        <w:jc w:val="both"/>
        <w:rPr>
          <w:sz w:val="28"/>
          <w:szCs w:val="28"/>
        </w:rPr>
      </w:pPr>
      <w:r w:rsidRPr="00201F1E">
        <w:rPr>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201F1E" w:rsidRPr="00201F1E" w:rsidRDefault="00201F1E" w:rsidP="00201F1E">
      <w:pPr>
        <w:pStyle w:val="Default"/>
        <w:ind w:firstLine="720"/>
        <w:jc w:val="both"/>
        <w:rPr>
          <w:sz w:val="28"/>
          <w:szCs w:val="28"/>
        </w:rPr>
      </w:pPr>
      <w:r w:rsidRPr="00201F1E">
        <w:rPr>
          <w:sz w:val="28"/>
          <w:szCs w:val="28"/>
        </w:rPr>
        <w:lastRenderedPageBreak/>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201F1E" w:rsidRPr="00201F1E" w:rsidRDefault="00201F1E" w:rsidP="00201F1E">
      <w:pPr>
        <w:pStyle w:val="Default"/>
        <w:ind w:firstLine="720"/>
        <w:jc w:val="both"/>
        <w:rPr>
          <w:sz w:val="28"/>
          <w:szCs w:val="28"/>
        </w:rPr>
      </w:pPr>
      <w:r w:rsidRPr="00201F1E">
        <w:rPr>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01F1E" w:rsidRPr="00201F1E" w:rsidRDefault="00201F1E" w:rsidP="00201F1E">
      <w:pPr>
        <w:pStyle w:val="Default"/>
        <w:ind w:firstLine="720"/>
        <w:jc w:val="both"/>
        <w:rPr>
          <w:sz w:val="28"/>
          <w:szCs w:val="28"/>
        </w:rPr>
      </w:pPr>
      <w:r w:rsidRPr="00201F1E">
        <w:rPr>
          <w:sz w:val="28"/>
          <w:szCs w:val="2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201F1E" w:rsidRPr="00201F1E" w:rsidRDefault="00201F1E" w:rsidP="00201F1E">
      <w:pPr>
        <w:pStyle w:val="Default"/>
        <w:ind w:firstLine="720"/>
        <w:jc w:val="both"/>
        <w:rPr>
          <w:sz w:val="28"/>
          <w:szCs w:val="28"/>
        </w:rPr>
      </w:pPr>
    </w:p>
    <w:p w:rsidR="00201F1E" w:rsidRPr="00201F1E" w:rsidRDefault="00201F1E" w:rsidP="00201F1E">
      <w:pPr>
        <w:pStyle w:val="Default"/>
        <w:ind w:firstLine="720"/>
        <w:jc w:val="center"/>
        <w:rPr>
          <w:b/>
          <w:sz w:val="28"/>
          <w:szCs w:val="28"/>
        </w:rPr>
      </w:pPr>
      <w:r w:rsidRPr="00201F1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1F1E" w:rsidRPr="00201F1E" w:rsidRDefault="00201F1E" w:rsidP="00201F1E">
      <w:pPr>
        <w:pStyle w:val="Default"/>
        <w:ind w:firstLine="720"/>
        <w:jc w:val="both"/>
        <w:rPr>
          <w:sz w:val="28"/>
          <w:szCs w:val="28"/>
        </w:rPr>
      </w:pPr>
    </w:p>
    <w:p w:rsidR="00201F1E" w:rsidRPr="00201F1E" w:rsidRDefault="00201F1E" w:rsidP="00201F1E">
      <w:pPr>
        <w:pStyle w:val="Default"/>
        <w:ind w:firstLine="720"/>
        <w:jc w:val="both"/>
        <w:rPr>
          <w:sz w:val="28"/>
          <w:szCs w:val="28"/>
        </w:rPr>
      </w:pPr>
      <w:r w:rsidRPr="00201F1E">
        <w:rPr>
          <w:sz w:val="28"/>
          <w:szCs w:val="28"/>
        </w:rPr>
        <w:t>5.1. Заявитель может обратиться с жалобой, в том числе в следующих случаях:</w:t>
      </w:r>
    </w:p>
    <w:p w:rsidR="00201F1E" w:rsidRPr="00201F1E" w:rsidRDefault="00201F1E" w:rsidP="00201F1E">
      <w:pPr>
        <w:pStyle w:val="Default"/>
        <w:ind w:firstLine="720"/>
        <w:jc w:val="both"/>
        <w:rPr>
          <w:sz w:val="28"/>
          <w:szCs w:val="28"/>
        </w:rPr>
      </w:pPr>
      <w:r w:rsidRPr="00201F1E">
        <w:rPr>
          <w:sz w:val="28"/>
          <w:szCs w:val="28"/>
        </w:rPr>
        <w:t>5.1.1. нарушение срока регистрации запроса заявителя о предоставлении муниципальной услуги;</w:t>
      </w:r>
    </w:p>
    <w:p w:rsidR="00201F1E" w:rsidRPr="00201F1E" w:rsidRDefault="00201F1E" w:rsidP="00201F1E">
      <w:pPr>
        <w:pStyle w:val="Default"/>
        <w:ind w:firstLine="720"/>
        <w:jc w:val="both"/>
        <w:rPr>
          <w:sz w:val="28"/>
          <w:szCs w:val="28"/>
        </w:rPr>
      </w:pPr>
      <w:r w:rsidRPr="00201F1E">
        <w:rPr>
          <w:sz w:val="28"/>
          <w:szCs w:val="28"/>
        </w:rPr>
        <w:t>5.1.2.  нарушение срока предоставления муниципальной услуги;</w:t>
      </w:r>
    </w:p>
    <w:p w:rsidR="00201F1E" w:rsidRPr="00201F1E" w:rsidRDefault="00201F1E" w:rsidP="00201F1E">
      <w:pPr>
        <w:pStyle w:val="Default"/>
        <w:ind w:firstLine="720"/>
        <w:jc w:val="both"/>
        <w:rPr>
          <w:sz w:val="28"/>
          <w:szCs w:val="28"/>
        </w:rPr>
      </w:pPr>
      <w:r w:rsidRPr="00201F1E">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1F1E" w:rsidRPr="00201F1E" w:rsidRDefault="00201F1E" w:rsidP="00201F1E">
      <w:pPr>
        <w:pStyle w:val="Default"/>
        <w:ind w:firstLine="720"/>
        <w:jc w:val="both"/>
        <w:rPr>
          <w:sz w:val="28"/>
          <w:szCs w:val="28"/>
        </w:rPr>
      </w:pPr>
      <w:r w:rsidRPr="00201F1E">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1F1E" w:rsidRPr="00201F1E" w:rsidRDefault="00201F1E" w:rsidP="00201F1E">
      <w:pPr>
        <w:pStyle w:val="Default"/>
        <w:ind w:firstLine="720"/>
        <w:jc w:val="both"/>
        <w:rPr>
          <w:sz w:val="28"/>
          <w:szCs w:val="28"/>
        </w:rPr>
      </w:pPr>
      <w:r w:rsidRPr="00201F1E">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F1E" w:rsidRPr="00201F1E" w:rsidRDefault="00201F1E" w:rsidP="00201F1E">
      <w:pPr>
        <w:pStyle w:val="Default"/>
        <w:ind w:firstLine="720"/>
        <w:jc w:val="both"/>
        <w:rPr>
          <w:sz w:val="28"/>
          <w:szCs w:val="28"/>
        </w:rPr>
      </w:pPr>
      <w:r w:rsidRPr="00201F1E">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F1E" w:rsidRPr="00201F1E" w:rsidRDefault="00201F1E" w:rsidP="00201F1E">
      <w:pPr>
        <w:pStyle w:val="Default"/>
        <w:ind w:firstLine="720"/>
        <w:jc w:val="both"/>
        <w:rPr>
          <w:sz w:val="28"/>
          <w:szCs w:val="28"/>
        </w:rPr>
      </w:pPr>
      <w:r w:rsidRPr="00201F1E">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F1E" w:rsidRPr="00201F1E" w:rsidRDefault="00201F1E" w:rsidP="00201F1E">
      <w:pPr>
        <w:pStyle w:val="Default"/>
        <w:ind w:firstLine="720"/>
        <w:jc w:val="both"/>
        <w:rPr>
          <w:sz w:val="28"/>
          <w:szCs w:val="28"/>
        </w:rPr>
      </w:pPr>
      <w:r w:rsidRPr="00201F1E">
        <w:rPr>
          <w:sz w:val="28"/>
          <w:szCs w:val="28"/>
        </w:rPr>
        <w:t>5.2. Общие требования к порядку подачи и рассмотрения жалобы:</w:t>
      </w:r>
    </w:p>
    <w:p w:rsidR="00201F1E" w:rsidRPr="00201F1E" w:rsidRDefault="00201F1E" w:rsidP="00201F1E">
      <w:pPr>
        <w:pStyle w:val="Default"/>
        <w:ind w:firstLine="720"/>
        <w:jc w:val="both"/>
        <w:rPr>
          <w:sz w:val="28"/>
          <w:szCs w:val="28"/>
        </w:rPr>
      </w:pPr>
      <w:r w:rsidRPr="00201F1E">
        <w:rPr>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01F1E" w:rsidRPr="00201F1E" w:rsidRDefault="00201F1E" w:rsidP="00201F1E">
      <w:pPr>
        <w:pStyle w:val="Default"/>
        <w:ind w:firstLine="720"/>
        <w:jc w:val="both"/>
        <w:rPr>
          <w:sz w:val="28"/>
          <w:szCs w:val="28"/>
        </w:rPr>
      </w:pPr>
      <w:r w:rsidRPr="00201F1E">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1F1E" w:rsidRPr="00201F1E" w:rsidRDefault="00201F1E" w:rsidP="00201F1E">
      <w:pPr>
        <w:pStyle w:val="Default"/>
        <w:ind w:firstLine="720"/>
        <w:jc w:val="both"/>
        <w:rPr>
          <w:sz w:val="28"/>
          <w:szCs w:val="28"/>
        </w:rPr>
      </w:pPr>
      <w:r w:rsidRPr="00201F1E">
        <w:rPr>
          <w:sz w:val="28"/>
          <w:szCs w:val="28"/>
        </w:rPr>
        <w:t>5.3. Жалоба должна содержать:</w:t>
      </w:r>
    </w:p>
    <w:p w:rsidR="00201F1E" w:rsidRPr="00201F1E" w:rsidRDefault="00201F1E" w:rsidP="00201F1E">
      <w:pPr>
        <w:pStyle w:val="Default"/>
        <w:ind w:firstLine="720"/>
        <w:jc w:val="both"/>
        <w:rPr>
          <w:sz w:val="28"/>
          <w:szCs w:val="28"/>
        </w:rPr>
      </w:pPr>
      <w:r w:rsidRPr="00201F1E">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01F1E" w:rsidRPr="00201F1E" w:rsidRDefault="00201F1E" w:rsidP="00201F1E">
      <w:pPr>
        <w:pStyle w:val="Default"/>
        <w:ind w:firstLine="720"/>
        <w:jc w:val="both"/>
        <w:rPr>
          <w:sz w:val="28"/>
          <w:szCs w:val="28"/>
        </w:rPr>
      </w:pPr>
      <w:r w:rsidRPr="00201F1E">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F1E" w:rsidRPr="00201F1E" w:rsidRDefault="00201F1E" w:rsidP="00201F1E">
      <w:pPr>
        <w:pStyle w:val="Default"/>
        <w:ind w:firstLine="720"/>
        <w:jc w:val="both"/>
        <w:rPr>
          <w:sz w:val="28"/>
          <w:szCs w:val="28"/>
        </w:rPr>
      </w:pPr>
      <w:r w:rsidRPr="00201F1E">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F1E" w:rsidRPr="00201F1E" w:rsidRDefault="00201F1E" w:rsidP="00201F1E">
      <w:pPr>
        <w:pStyle w:val="Default"/>
        <w:ind w:firstLine="720"/>
        <w:jc w:val="both"/>
        <w:rPr>
          <w:sz w:val="28"/>
          <w:szCs w:val="28"/>
        </w:rPr>
      </w:pPr>
      <w:r w:rsidRPr="00201F1E">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F1E" w:rsidRPr="00201F1E" w:rsidRDefault="00201F1E" w:rsidP="00201F1E">
      <w:pPr>
        <w:pStyle w:val="Default"/>
        <w:ind w:firstLine="720"/>
        <w:jc w:val="both"/>
        <w:rPr>
          <w:sz w:val="28"/>
          <w:szCs w:val="28"/>
        </w:rPr>
      </w:pPr>
      <w:r w:rsidRPr="00201F1E">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1F1E" w:rsidRPr="00201F1E" w:rsidRDefault="00201F1E" w:rsidP="00201F1E">
      <w:pPr>
        <w:pStyle w:val="Default"/>
        <w:ind w:firstLine="720"/>
        <w:jc w:val="both"/>
        <w:rPr>
          <w:sz w:val="28"/>
          <w:szCs w:val="28"/>
        </w:rPr>
      </w:pPr>
      <w:r w:rsidRPr="00201F1E">
        <w:rPr>
          <w:sz w:val="28"/>
          <w:szCs w:val="28"/>
        </w:rPr>
        <w:t>5.5. По результатам рассмотрения жалобы орган, предоставляющий муниципальную услугу, принимает одно из следующих решений:</w:t>
      </w:r>
    </w:p>
    <w:p w:rsidR="00201F1E" w:rsidRPr="00201F1E" w:rsidRDefault="00201F1E" w:rsidP="00201F1E">
      <w:pPr>
        <w:pStyle w:val="Default"/>
        <w:ind w:firstLine="720"/>
        <w:jc w:val="both"/>
        <w:rPr>
          <w:sz w:val="28"/>
          <w:szCs w:val="28"/>
        </w:rPr>
      </w:pPr>
      <w:r w:rsidRPr="00201F1E">
        <w:rPr>
          <w:sz w:val="28"/>
          <w:szCs w:val="28"/>
        </w:rPr>
        <w:t xml:space="preserve">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201F1E">
        <w:rPr>
          <w:sz w:val="28"/>
          <w:szCs w:val="28"/>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01F1E" w:rsidRPr="00201F1E" w:rsidRDefault="00201F1E" w:rsidP="00201F1E">
      <w:pPr>
        <w:pStyle w:val="Default"/>
        <w:ind w:firstLine="720"/>
        <w:jc w:val="both"/>
        <w:rPr>
          <w:sz w:val="28"/>
          <w:szCs w:val="28"/>
        </w:rPr>
      </w:pPr>
      <w:r w:rsidRPr="00201F1E">
        <w:rPr>
          <w:sz w:val="28"/>
          <w:szCs w:val="28"/>
        </w:rPr>
        <w:t>5.5.2. отказывает в удовлетворении жалобы.</w:t>
      </w:r>
    </w:p>
    <w:p w:rsidR="00201F1E" w:rsidRPr="00201F1E" w:rsidRDefault="00201F1E" w:rsidP="00201F1E">
      <w:pPr>
        <w:pStyle w:val="Default"/>
        <w:ind w:firstLine="720"/>
        <w:jc w:val="both"/>
        <w:rPr>
          <w:sz w:val="28"/>
          <w:szCs w:val="28"/>
        </w:rPr>
      </w:pPr>
      <w:r w:rsidRPr="00201F1E">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F1E" w:rsidRPr="00201F1E" w:rsidRDefault="00201F1E" w:rsidP="00201F1E">
      <w:pPr>
        <w:pStyle w:val="Default"/>
        <w:ind w:firstLine="720"/>
        <w:jc w:val="both"/>
        <w:rPr>
          <w:sz w:val="28"/>
          <w:szCs w:val="28"/>
        </w:rPr>
      </w:pPr>
      <w:r w:rsidRPr="00201F1E">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Pr="00201F1E" w:rsidRDefault="00201F1E" w:rsidP="00201F1E">
      <w:pPr>
        <w:widowControl w:val="0"/>
        <w:autoSpaceDE w:val="0"/>
        <w:autoSpaceDN w:val="0"/>
        <w:adjustRightInd w:val="0"/>
        <w:spacing w:line="240" w:lineRule="auto"/>
        <w:ind w:left="5670"/>
        <w:rPr>
          <w:rFonts w:ascii="Times New Roman" w:hAnsi="Times New Roman"/>
          <w:sz w:val="28"/>
          <w:szCs w:val="28"/>
        </w:rPr>
      </w:pPr>
    </w:p>
    <w:p w:rsidR="00201F1E" w:rsidRDefault="00201F1E" w:rsidP="004B3F6F">
      <w:pPr>
        <w:widowControl w:val="0"/>
        <w:autoSpaceDE w:val="0"/>
        <w:autoSpaceDN w:val="0"/>
        <w:adjustRightInd w:val="0"/>
        <w:spacing w:line="240" w:lineRule="auto"/>
        <w:rPr>
          <w:rFonts w:ascii="Times New Roman" w:hAnsi="Times New Roman"/>
          <w:sz w:val="28"/>
          <w:szCs w:val="28"/>
        </w:rPr>
      </w:pPr>
    </w:p>
    <w:p w:rsidR="004B3F6F" w:rsidRDefault="004B3F6F" w:rsidP="004B3F6F">
      <w:pPr>
        <w:widowControl w:val="0"/>
        <w:autoSpaceDE w:val="0"/>
        <w:autoSpaceDN w:val="0"/>
        <w:adjustRightInd w:val="0"/>
        <w:spacing w:line="240" w:lineRule="auto"/>
        <w:rPr>
          <w:rFonts w:ascii="Times New Roman" w:hAnsi="Times New Roman"/>
          <w:sz w:val="28"/>
          <w:szCs w:val="28"/>
        </w:rPr>
      </w:pPr>
    </w:p>
    <w:p w:rsidR="00AD7F13" w:rsidRDefault="00AD7F13" w:rsidP="004B3F6F">
      <w:pPr>
        <w:widowControl w:val="0"/>
        <w:autoSpaceDE w:val="0"/>
        <w:autoSpaceDN w:val="0"/>
        <w:adjustRightInd w:val="0"/>
        <w:spacing w:line="240" w:lineRule="auto"/>
        <w:rPr>
          <w:rFonts w:ascii="Times New Roman" w:hAnsi="Times New Roman"/>
          <w:sz w:val="28"/>
          <w:szCs w:val="28"/>
        </w:rPr>
      </w:pPr>
    </w:p>
    <w:p w:rsidR="00AD7F13" w:rsidRPr="00201F1E" w:rsidRDefault="00AD7F13" w:rsidP="004B3F6F">
      <w:pPr>
        <w:widowControl w:val="0"/>
        <w:autoSpaceDE w:val="0"/>
        <w:autoSpaceDN w:val="0"/>
        <w:adjustRightInd w:val="0"/>
        <w:spacing w:line="240" w:lineRule="auto"/>
        <w:rPr>
          <w:rFonts w:ascii="Times New Roman" w:hAnsi="Times New Roman"/>
          <w:sz w:val="28"/>
          <w:szCs w:val="28"/>
        </w:rPr>
      </w:pPr>
      <w:bookmarkStart w:id="1" w:name="_GoBack"/>
      <w:bookmarkEnd w:id="1"/>
    </w:p>
    <w:p w:rsidR="00201F1E" w:rsidRPr="004B3F6F" w:rsidRDefault="00201F1E" w:rsidP="004B3F6F">
      <w:pPr>
        <w:widowControl w:val="0"/>
        <w:autoSpaceDE w:val="0"/>
        <w:autoSpaceDN w:val="0"/>
        <w:adjustRightInd w:val="0"/>
        <w:spacing w:after="0" w:line="240" w:lineRule="auto"/>
        <w:ind w:left="5670"/>
        <w:rPr>
          <w:rFonts w:ascii="Times New Roman" w:hAnsi="Times New Roman"/>
          <w:sz w:val="24"/>
          <w:szCs w:val="24"/>
        </w:rPr>
      </w:pPr>
      <w:r w:rsidRPr="004B3F6F">
        <w:rPr>
          <w:rFonts w:ascii="Times New Roman" w:hAnsi="Times New Roman"/>
          <w:sz w:val="24"/>
          <w:szCs w:val="24"/>
        </w:rPr>
        <w:lastRenderedPageBreak/>
        <w:t>Приложение № 1</w:t>
      </w:r>
    </w:p>
    <w:p w:rsidR="00201F1E" w:rsidRPr="004B3F6F" w:rsidRDefault="00201F1E" w:rsidP="004B3F6F">
      <w:pPr>
        <w:suppressAutoHyphens/>
        <w:autoSpaceDE w:val="0"/>
        <w:autoSpaceDN w:val="0"/>
        <w:adjustRightInd w:val="0"/>
        <w:spacing w:after="0" w:line="240" w:lineRule="auto"/>
        <w:ind w:left="5664"/>
        <w:rPr>
          <w:rFonts w:ascii="Times New Roman" w:hAnsi="Times New Roman"/>
          <w:bCs/>
          <w:color w:val="000000"/>
          <w:sz w:val="24"/>
          <w:szCs w:val="24"/>
          <w:lang w:eastAsia="ar-SA"/>
        </w:rPr>
      </w:pPr>
      <w:r w:rsidRPr="004B3F6F">
        <w:rPr>
          <w:rFonts w:ascii="Times New Roman" w:hAnsi="Times New Roman"/>
          <w:sz w:val="24"/>
          <w:szCs w:val="24"/>
          <w:lang w:eastAsia="ar-SA"/>
        </w:rPr>
        <w:t xml:space="preserve">к Административному регламенту </w:t>
      </w:r>
    </w:p>
    <w:p w:rsidR="00201F1E" w:rsidRPr="00201F1E" w:rsidRDefault="00201F1E" w:rsidP="00201F1E">
      <w:pPr>
        <w:suppressAutoHyphens/>
        <w:autoSpaceDE w:val="0"/>
        <w:spacing w:line="240" w:lineRule="auto"/>
        <w:jc w:val="center"/>
        <w:rPr>
          <w:rFonts w:ascii="Times New Roman" w:hAnsi="Times New Roman"/>
          <w:sz w:val="28"/>
          <w:szCs w:val="28"/>
          <w:lang w:eastAsia="ar-SA"/>
        </w:rPr>
      </w:pPr>
    </w:p>
    <w:p w:rsidR="00201F1E" w:rsidRPr="00201F1E" w:rsidRDefault="00201F1E" w:rsidP="00201F1E">
      <w:pPr>
        <w:suppressAutoHyphens/>
        <w:autoSpaceDE w:val="0"/>
        <w:spacing w:line="240" w:lineRule="auto"/>
        <w:jc w:val="center"/>
        <w:rPr>
          <w:rFonts w:ascii="Times New Roman" w:hAnsi="Times New Roman"/>
          <w:b/>
          <w:sz w:val="28"/>
          <w:szCs w:val="28"/>
          <w:lang w:eastAsia="ar-SA"/>
        </w:rPr>
      </w:pPr>
      <w:r w:rsidRPr="00201F1E">
        <w:rPr>
          <w:rFonts w:ascii="Times New Roman" w:hAnsi="Times New Roman"/>
          <w:b/>
          <w:sz w:val="28"/>
          <w:szCs w:val="28"/>
          <w:lang w:eastAsia="ar-SA"/>
        </w:rPr>
        <w:t>Форма заявления на предоставление муниципальной услуги «З</w:t>
      </w:r>
      <w:r w:rsidRPr="00201F1E">
        <w:rPr>
          <w:rFonts w:ascii="Times New Roman" w:hAnsi="Times New Roman"/>
          <w:b/>
          <w:bCs/>
          <w:color w:val="000000"/>
          <w:sz w:val="28"/>
          <w:szCs w:val="28"/>
          <w:lang w:eastAsia="ar-SA"/>
        </w:rPr>
        <w:t>аключение дополнительных соглашений к договорам аренды объектов муниципального имущества (за исключением земельных участков)»</w:t>
      </w:r>
      <w:r w:rsidRPr="00201F1E">
        <w:rPr>
          <w:rFonts w:ascii="Times New Roman" w:hAnsi="Times New Roman"/>
          <w:b/>
          <w:sz w:val="28"/>
          <w:szCs w:val="28"/>
          <w:lang w:eastAsia="ar-SA"/>
        </w:rPr>
        <w:t xml:space="preserve"> </w:t>
      </w:r>
    </w:p>
    <w:p w:rsidR="00201F1E" w:rsidRPr="00201F1E" w:rsidRDefault="00201F1E" w:rsidP="00201F1E">
      <w:pPr>
        <w:suppressAutoHyphens/>
        <w:autoSpaceDE w:val="0"/>
        <w:spacing w:line="240" w:lineRule="auto"/>
        <w:jc w:val="center"/>
        <w:rPr>
          <w:rFonts w:ascii="Times New Roman" w:hAnsi="Times New Roman"/>
          <w:b/>
          <w:sz w:val="28"/>
          <w:szCs w:val="28"/>
          <w:lang w:eastAsia="ar-SA"/>
        </w:rPr>
      </w:pPr>
    </w:p>
    <w:p w:rsidR="00201F1E" w:rsidRPr="00201F1E" w:rsidRDefault="00201F1E" w:rsidP="00201F1E">
      <w:pPr>
        <w:pStyle w:val="aa"/>
        <w:spacing w:after="0" w:line="240" w:lineRule="auto"/>
        <w:ind w:left="4821" w:firstLine="0"/>
        <w:rPr>
          <w:rFonts w:ascii="Times New Roman" w:hAnsi="Times New Roman"/>
          <w:sz w:val="28"/>
          <w:szCs w:val="28"/>
        </w:rPr>
      </w:pPr>
      <w:r w:rsidRPr="00201F1E">
        <w:rPr>
          <w:rFonts w:ascii="Times New Roman" w:hAnsi="Times New Roman"/>
          <w:b/>
          <w:sz w:val="28"/>
          <w:szCs w:val="28"/>
        </w:rPr>
        <w:t xml:space="preserve">Главе </w:t>
      </w:r>
      <w:r>
        <w:rPr>
          <w:rFonts w:ascii="Times New Roman" w:hAnsi="Times New Roman"/>
          <w:b/>
          <w:sz w:val="28"/>
          <w:szCs w:val="28"/>
        </w:rPr>
        <w:t>Вербовологовского</w:t>
      </w:r>
      <w:r w:rsidRPr="00201F1E">
        <w:rPr>
          <w:rFonts w:ascii="Times New Roman" w:hAnsi="Times New Roman"/>
          <w:b/>
          <w:sz w:val="28"/>
          <w:szCs w:val="28"/>
        </w:rPr>
        <w:t xml:space="preserve"> </w:t>
      </w:r>
      <w:r w:rsidRPr="00201F1E">
        <w:rPr>
          <w:rFonts w:ascii="Times New Roman" w:hAnsi="Times New Roman"/>
          <w:b/>
          <w:sz w:val="28"/>
          <w:szCs w:val="28"/>
        </w:rPr>
        <w:tab/>
        <w:t xml:space="preserve">               сельског</w:t>
      </w:r>
      <w:r w:rsidR="004B3F6F">
        <w:rPr>
          <w:rFonts w:ascii="Times New Roman" w:hAnsi="Times New Roman"/>
          <w:b/>
          <w:sz w:val="28"/>
          <w:szCs w:val="28"/>
        </w:rPr>
        <w:t xml:space="preserve">о поселения </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от__________________________________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____________________________________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юридический   адрес__________________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адрес для переписки ( индекс)__________</w:t>
      </w:r>
    </w:p>
    <w:p w:rsidR="00201F1E" w:rsidRPr="00201F1E" w:rsidRDefault="00201F1E" w:rsidP="00201F1E">
      <w:pPr>
        <w:pStyle w:val="aa"/>
        <w:spacing w:after="0" w:line="240" w:lineRule="auto"/>
        <w:ind w:left="4821" w:firstLine="0"/>
        <w:rPr>
          <w:rFonts w:ascii="Times New Roman" w:hAnsi="Times New Roman"/>
          <w:sz w:val="28"/>
          <w:szCs w:val="28"/>
        </w:rPr>
      </w:pPr>
      <w:r w:rsidRPr="00201F1E">
        <w:rPr>
          <w:rFonts w:ascii="Times New Roman" w:hAnsi="Times New Roman"/>
          <w:sz w:val="28"/>
          <w:szCs w:val="28"/>
        </w:rPr>
        <w:t>р/с_________________________________ к/с_________________________________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банк________________________________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БИК________________________________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ИНН________________________________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ОГРН_______________________________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Паспорт _____________________________</w:t>
      </w:r>
    </w:p>
    <w:p w:rsidR="00201F1E" w:rsidRPr="00201F1E" w:rsidRDefault="00201F1E" w:rsidP="00201F1E">
      <w:pPr>
        <w:pStyle w:val="aa"/>
        <w:spacing w:after="0" w:line="240" w:lineRule="auto"/>
        <w:ind w:left="4254"/>
        <w:rPr>
          <w:rFonts w:ascii="Times New Roman" w:hAnsi="Times New Roman"/>
          <w:sz w:val="28"/>
          <w:szCs w:val="28"/>
        </w:rPr>
      </w:pPr>
      <w:r w:rsidRPr="00201F1E">
        <w:rPr>
          <w:rFonts w:ascii="Times New Roman" w:hAnsi="Times New Roman"/>
          <w:sz w:val="28"/>
          <w:szCs w:val="28"/>
        </w:rPr>
        <w:t>Контактный тел:______________________</w:t>
      </w:r>
    </w:p>
    <w:p w:rsidR="00201F1E" w:rsidRPr="004B3F6F" w:rsidRDefault="00201F1E" w:rsidP="004B3F6F">
      <w:pPr>
        <w:autoSpaceDE w:val="0"/>
        <w:autoSpaceDN w:val="0"/>
        <w:adjustRightInd w:val="0"/>
        <w:spacing w:line="240" w:lineRule="auto"/>
        <w:ind w:left="4827"/>
        <w:rPr>
          <w:rFonts w:ascii="Times New Roman" w:hAnsi="Times New Roman"/>
          <w:sz w:val="28"/>
          <w:szCs w:val="28"/>
        </w:rPr>
      </w:pPr>
      <w:r w:rsidRPr="00201F1E">
        <w:rPr>
          <w:rFonts w:ascii="Times New Roman" w:hAnsi="Times New Roman"/>
          <w:sz w:val="28"/>
          <w:szCs w:val="28"/>
        </w:rPr>
        <w:t>Электронный адрес ___________________</w:t>
      </w:r>
    </w:p>
    <w:p w:rsidR="00201F1E" w:rsidRPr="00201F1E" w:rsidRDefault="00201F1E" w:rsidP="00201F1E">
      <w:pPr>
        <w:suppressAutoHyphens/>
        <w:autoSpaceDE w:val="0"/>
        <w:autoSpaceDN w:val="0"/>
        <w:adjustRightInd w:val="0"/>
        <w:spacing w:line="240" w:lineRule="auto"/>
        <w:jc w:val="center"/>
        <w:rPr>
          <w:rFonts w:ascii="Times New Roman" w:hAnsi="Times New Roman"/>
          <w:sz w:val="28"/>
          <w:szCs w:val="28"/>
          <w:lang w:eastAsia="ar-SA"/>
        </w:rPr>
      </w:pPr>
      <w:r w:rsidRPr="00201F1E">
        <w:rPr>
          <w:rFonts w:ascii="Times New Roman" w:hAnsi="Times New Roman"/>
          <w:b/>
          <w:bCs/>
          <w:sz w:val="28"/>
          <w:szCs w:val="28"/>
          <w:lang w:eastAsia="ar-SA"/>
        </w:rPr>
        <w:t>Заявление</w:t>
      </w:r>
    </w:p>
    <w:p w:rsidR="00201F1E" w:rsidRPr="00201F1E" w:rsidRDefault="00201F1E" w:rsidP="00201F1E">
      <w:pPr>
        <w:autoSpaceDE w:val="0"/>
        <w:autoSpaceDN w:val="0"/>
        <w:adjustRightInd w:val="0"/>
        <w:spacing w:line="240" w:lineRule="auto"/>
        <w:ind w:firstLine="72"/>
        <w:rPr>
          <w:rFonts w:ascii="Times New Roman" w:hAnsi="Times New Roman"/>
          <w:i/>
          <w:sz w:val="28"/>
          <w:szCs w:val="28"/>
        </w:rPr>
      </w:pPr>
    </w:p>
    <w:p w:rsidR="00201F1E" w:rsidRPr="00201F1E" w:rsidRDefault="00201F1E" w:rsidP="00201F1E">
      <w:pPr>
        <w:suppressAutoHyphens/>
        <w:spacing w:line="240" w:lineRule="auto"/>
        <w:rPr>
          <w:rFonts w:ascii="Times New Roman" w:hAnsi="Times New Roman"/>
          <w:sz w:val="28"/>
          <w:szCs w:val="28"/>
          <w:lang w:eastAsia="ar-SA"/>
        </w:rPr>
      </w:pPr>
      <w:r w:rsidRPr="00201F1E">
        <w:rPr>
          <w:rFonts w:ascii="Times New Roman" w:hAnsi="Times New Roman"/>
          <w:sz w:val="28"/>
          <w:szCs w:val="28"/>
          <w:lang w:eastAsia="ar-SA"/>
        </w:rPr>
        <w:t xml:space="preserve">         Прошу оформить дополнительное соглашение к  договору аренды муниципального имущества №__________  от _______________ площадью _________ кв. м, расположенный по адресу _______________________________________________________________________________________________________________________________</w:t>
      </w:r>
      <w:r w:rsidR="004B3F6F">
        <w:rPr>
          <w:rFonts w:ascii="Times New Roman" w:hAnsi="Times New Roman"/>
          <w:sz w:val="28"/>
          <w:szCs w:val="28"/>
          <w:lang w:eastAsia="ar-SA"/>
        </w:rPr>
        <w:t>_____________</w:t>
      </w:r>
    </w:p>
    <w:p w:rsidR="00201F1E" w:rsidRPr="00201F1E" w:rsidRDefault="00201F1E" w:rsidP="00201F1E">
      <w:pPr>
        <w:suppressAutoHyphens/>
        <w:spacing w:line="240" w:lineRule="auto"/>
        <w:rPr>
          <w:rFonts w:ascii="Times New Roman" w:hAnsi="Times New Roman"/>
          <w:sz w:val="28"/>
          <w:szCs w:val="28"/>
          <w:lang w:eastAsia="ar-SA"/>
        </w:rPr>
      </w:pPr>
    </w:p>
    <w:p w:rsidR="00201F1E" w:rsidRPr="00201F1E" w:rsidRDefault="00201F1E" w:rsidP="00201F1E">
      <w:pPr>
        <w:suppressAutoHyphens/>
        <w:autoSpaceDE w:val="0"/>
        <w:autoSpaceDN w:val="0"/>
        <w:adjustRightInd w:val="0"/>
        <w:spacing w:line="240" w:lineRule="auto"/>
        <w:rPr>
          <w:rFonts w:ascii="Times New Roman" w:hAnsi="Times New Roman"/>
          <w:sz w:val="28"/>
          <w:szCs w:val="28"/>
          <w:lang w:eastAsia="ar-SA"/>
        </w:rPr>
      </w:pPr>
    </w:p>
    <w:p w:rsidR="00201F1E" w:rsidRPr="00201F1E" w:rsidRDefault="00201F1E" w:rsidP="00201F1E">
      <w:pPr>
        <w:suppressAutoHyphens/>
        <w:autoSpaceDE w:val="0"/>
        <w:autoSpaceDN w:val="0"/>
        <w:adjustRightInd w:val="0"/>
        <w:spacing w:line="240" w:lineRule="auto"/>
        <w:rPr>
          <w:rFonts w:ascii="Times New Roman" w:hAnsi="Times New Roman"/>
          <w:sz w:val="28"/>
          <w:szCs w:val="28"/>
          <w:lang w:eastAsia="ar-SA"/>
        </w:rPr>
      </w:pPr>
      <w:r w:rsidRPr="00201F1E">
        <w:rPr>
          <w:rFonts w:ascii="Times New Roman" w:hAnsi="Times New Roman"/>
          <w:sz w:val="28"/>
          <w:szCs w:val="28"/>
          <w:lang w:eastAsia="ar-SA"/>
        </w:rPr>
        <w:t xml:space="preserve">"__" __________ 20__ г.   </w:t>
      </w:r>
      <w:r w:rsidRPr="00201F1E">
        <w:rPr>
          <w:rFonts w:ascii="Times New Roman" w:hAnsi="Times New Roman"/>
          <w:sz w:val="28"/>
          <w:szCs w:val="28"/>
          <w:lang w:eastAsia="ar-SA"/>
        </w:rPr>
        <w:tab/>
      </w:r>
      <w:r w:rsidRPr="00201F1E">
        <w:rPr>
          <w:rFonts w:ascii="Times New Roman" w:hAnsi="Times New Roman"/>
          <w:sz w:val="28"/>
          <w:szCs w:val="28"/>
          <w:lang w:eastAsia="ar-SA"/>
        </w:rPr>
        <w:tab/>
      </w:r>
      <w:r w:rsidRPr="00201F1E">
        <w:rPr>
          <w:rFonts w:ascii="Times New Roman" w:hAnsi="Times New Roman"/>
          <w:sz w:val="28"/>
          <w:szCs w:val="28"/>
          <w:lang w:eastAsia="ar-SA"/>
        </w:rPr>
        <w:tab/>
      </w:r>
      <w:r w:rsidRPr="00201F1E">
        <w:rPr>
          <w:rFonts w:ascii="Times New Roman" w:hAnsi="Times New Roman"/>
          <w:sz w:val="28"/>
          <w:szCs w:val="28"/>
          <w:lang w:eastAsia="ar-SA"/>
        </w:rPr>
        <w:tab/>
        <w:t>____________________________________</w:t>
      </w:r>
    </w:p>
    <w:p w:rsidR="00201F1E" w:rsidRDefault="004B3F6F" w:rsidP="004B3F6F">
      <w:pPr>
        <w:suppressAutoHyphens/>
        <w:autoSpaceDE w:val="0"/>
        <w:autoSpaceDN w:val="0"/>
        <w:adjustRightInd w:val="0"/>
        <w:spacing w:line="240" w:lineRule="auto"/>
        <w:ind w:left="2836" w:firstLine="709"/>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(подпись заявителя)</w:t>
      </w:r>
    </w:p>
    <w:p w:rsidR="004B3F6F" w:rsidRDefault="004B3F6F" w:rsidP="004B3F6F">
      <w:pPr>
        <w:suppressAutoHyphens/>
        <w:autoSpaceDE w:val="0"/>
        <w:autoSpaceDN w:val="0"/>
        <w:adjustRightInd w:val="0"/>
        <w:spacing w:line="240" w:lineRule="auto"/>
        <w:ind w:left="2836" w:firstLine="709"/>
        <w:rPr>
          <w:rFonts w:ascii="Times New Roman" w:hAnsi="Times New Roman"/>
          <w:sz w:val="28"/>
          <w:szCs w:val="28"/>
          <w:lang w:eastAsia="ar-SA"/>
        </w:rPr>
      </w:pPr>
    </w:p>
    <w:p w:rsidR="004B3F6F" w:rsidRPr="004B3F6F" w:rsidRDefault="004B3F6F" w:rsidP="004B3F6F">
      <w:pPr>
        <w:suppressAutoHyphens/>
        <w:autoSpaceDE w:val="0"/>
        <w:autoSpaceDN w:val="0"/>
        <w:adjustRightInd w:val="0"/>
        <w:spacing w:line="240" w:lineRule="auto"/>
        <w:ind w:left="2836" w:firstLine="709"/>
        <w:rPr>
          <w:rFonts w:ascii="Times New Roman" w:hAnsi="Times New Roman"/>
          <w:sz w:val="28"/>
          <w:szCs w:val="28"/>
          <w:lang w:eastAsia="ar-SA"/>
        </w:rPr>
      </w:pPr>
    </w:p>
    <w:p w:rsidR="00201F1E" w:rsidRPr="004B3F6F" w:rsidRDefault="00201F1E" w:rsidP="00201F1E">
      <w:pPr>
        <w:pStyle w:val="ConsPlusNonformat"/>
        <w:ind w:left="3780"/>
        <w:jc w:val="right"/>
        <w:rPr>
          <w:rFonts w:ascii="Times New Roman" w:hAnsi="Times New Roman" w:cs="Times New Roman"/>
          <w:sz w:val="24"/>
          <w:szCs w:val="24"/>
        </w:rPr>
      </w:pPr>
      <w:r w:rsidRPr="004B3F6F">
        <w:rPr>
          <w:rFonts w:ascii="Times New Roman" w:hAnsi="Times New Roman" w:cs="Times New Roman"/>
          <w:sz w:val="24"/>
          <w:szCs w:val="24"/>
        </w:rPr>
        <w:lastRenderedPageBreak/>
        <w:t>Приложение № 2</w:t>
      </w:r>
    </w:p>
    <w:p w:rsidR="00201F1E" w:rsidRPr="004B3F6F" w:rsidRDefault="00201F1E" w:rsidP="00201F1E">
      <w:pPr>
        <w:autoSpaceDE w:val="0"/>
        <w:autoSpaceDN w:val="0"/>
        <w:adjustRightInd w:val="0"/>
        <w:ind w:left="5805"/>
        <w:rPr>
          <w:rFonts w:ascii="Times New Roman" w:hAnsi="Times New Roman"/>
          <w:bCs/>
          <w:color w:val="000000"/>
          <w:sz w:val="24"/>
          <w:szCs w:val="24"/>
        </w:rPr>
      </w:pPr>
      <w:r w:rsidRPr="004B3F6F">
        <w:rPr>
          <w:rFonts w:ascii="Times New Roman" w:hAnsi="Times New Roman"/>
          <w:sz w:val="24"/>
          <w:szCs w:val="24"/>
        </w:rPr>
        <w:t xml:space="preserve">к Административному регламенту </w:t>
      </w:r>
    </w:p>
    <w:p w:rsidR="00201F1E" w:rsidRPr="00201F1E" w:rsidRDefault="00201F1E" w:rsidP="00201F1E">
      <w:pPr>
        <w:tabs>
          <w:tab w:val="left" w:pos="7695"/>
        </w:tabs>
        <w:rPr>
          <w:rFonts w:ascii="Times New Roman" w:hAnsi="Times New Roman"/>
          <w:sz w:val="28"/>
          <w:szCs w:val="28"/>
        </w:rPr>
      </w:pPr>
      <w:r w:rsidRPr="00201F1E">
        <w:rPr>
          <w:rFonts w:ascii="Times New Roman" w:hAnsi="Times New Roman"/>
          <w:sz w:val="28"/>
          <w:szCs w:val="28"/>
        </w:rPr>
        <w:tab/>
      </w:r>
    </w:p>
    <w:p w:rsidR="00201F1E" w:rsidRPr="00201F1E" w:rsidRDefault="00201F1E" w:rsidP="00201F1E">
      <w:pPr>
        <w:rPr>
          <w:rFonts w:ascii="Times New Roman" w:hAnsi="Times New Roman"/>
          <w:b/>
          <w:sz w:val="28"/>
          <w:szCs w:val="28"/>
        </w:rPr>
      </w:pPr>
      <w:r w:rsidRPr="00201F1E">
        <w:rPr>
          <w:rFonts w:ascii="Times New Roman" w:hAnsi="Times New Roman"/>
          <w:b/>
          <w:sz w:val="28"/>
          <w:szCs w:val="28"/>
        </w:rPr>
        <w:t xml:space="preserve">               БЛОК-СХЕМА    предоставления муниципальной услуги</w:t>
      </w:r>
    </w:p>
    <w:p w:rsidR="00201F1E" w:rsidRPr="00201F1E" w:rsidRDefault="00201F1E" w:rsidP="00201F1E">
      <w:pPr>
        <w:rPr>
          <w:rFonts w:ascii="Times New Roman" w:hAnsi="Times New Roman"/>
          <w:sz w:val="28"/>
          <w:szCs w:val="28"/>
        </w:rPr>
      </w:pPr>
    </w:p>
    <w:p w:rsidR="00201F1E" w:rsidRPr="00201F1E" w:rsidRDefault="00AD7F13" w:rsidP="00201F1E">
      <w:pPr>
        <w:tabs>
          <w:tab w:val="left" w:pos="4243"/>
        </w:tabs>
        <w:rPr>
          <w:rFonts w:ascii="Times New Roman" w:hAnsi="Times New Roman"/>
          <w:sz w:val="28"/>
          <w:szCs w:val="28"/>
        </w:rPr>
      </w:pPr>
      <w:r>
        <w:rPr>
          <w:rFonts w:ascii="Times New Roman" w:hAnsi="Times New Roman"/>
          <w:noProof/>
          <w:sz w:val="28"/>
          <w:szCs w:val="28"/>
        </w:rPr>
        <w:pict>
          <v:group id="_x0000_s1026" style="position:absolute;margin-left:1.95pt;margin-top:8.8pt;width:473.75pt;height:582.8pt;z-index:251659264" coordorigin="1710,4720" coordsize="9475,11641">
            <v:line id="_x0000_s1027" style="position:absolute" from="5465,8735" to="5466,8882">
              <v:stroke endarrow="block"/>
            </v:line>
            <v:shapetype id="_x0000_t202" coordsize="21600,21600" o:spt="202" path="m,l,21600r21600,l21600,xe">
              <v:stroke joinstyle="miter"/>
              <v:path gradientshapeok="t" o:connecttype="rect"/>
            </v:shapetype>
            <v:shape id="_x0000_s1028" type="#_x0000_t202" style="position:absolute;left:4365;top:4720;width:3240;height:883">
              <v:textbox style="mso-next-textbox:#_x0000_s1028">
                <w:txbxContent>
                  <w:p w:rsidR="00201F1E" w:rsidRPr="006E5DDA" w:rsidRDefault="00201F1E" w:rsidP="00201F1E">
                    <w:pPr>
                      <w:rPr>
                        <w:rFonts w:ascii="Times New Roman" w:hAnsi="Times New Roman"/>
                        <w:sz w:val="16"/>
                        <w:szCs w:val="16"/>
                      </w:rPr>
                    </w:pPr>
                    <w:r w:rsidRPr="006E5DDA">
                      <w:rPr>
                        <w:rFonts w:ascii="Times New Roman" w:hAnsi="Times New Roman"/>
                        <w:sz w:val="16"/>
                        <w:szCs w:val="16"/>
                      </w:rPr>
                      <w:t>Начало предоставления услуги</w:t>
                    </w:r>
                  </w:p>
                </w:txbxContent>
              </v:textbox>
            </v:shape>
            <v:shape id="_x0000_s1029" type="#_x0000_t202" style="position:absolute;left:4385;top:5860;width:3180;height:778">
              <v:textbox style="mso-next-textbox:#_x0000_s1029">
                <w:txbxContent>
                  <w:p w:rsidR="00201F1E" w:rsidRPr="006E5DDA" w:rsidRDefault="00201F1E" w:rsidP="00201F1E">
                    <w:pPr>
                      <w:jc w:val="center"/>
                      <w:rPr>
                        <w:rFonts w:ascii="Times New Roman" w:hAnsi="Times New Roman"/>
                        <w:sz w:val="16"/>
                        <w:szCs w:val="16"/>
                      </w:rPr>
                    </w:pPr>
                    <w:r w:rsidRPr="006E5DDA">
                      <w:rPr>
                        <w:rFonts w:ascii="Times New Roman" w:hAnsi="Times New Roman"/>
                        <w:sz w:val="16"/>
                        <w:szCs w:val="16"/>
                      </w:rPr>
                      <w:t>Прием документов от заявителя по предоставлению муниципальной услуги</w:t>
                    </w:r>
                  </w:p>
                  <w:p w:rsidR="00201F1E" w:rsidRDefault="00201F1E" w:rsidP="00201F1E"/>
                </w:txbxContent>
              </v:textbox>
            </v:shape>
            <v:shape id="_x0000_s1030" type="#_x0000_t202" style="position:absolute;left:4350;top:6865;width:3240;height:841">
              <v:textbox style="mso-next-textbox:#_x0000_s1030">
                <w:txbxContent>
                  <w:p w:rsidR="00201F1E" w:rsidRPr="006E5DDA" w:rsidRDefault="00201F1E" w:rsidP="00201F1E">
                    <w:pPr>
                      <w:jc w:val="center"/>
                      <w:rPr>
                        <w:rFonts w:ascii="Times New Roman" w:hAnsi="Times New Roman"/>
                        <w:sz w:val="16"/>
                        <w:szCs w:val="16"/>
                      </w:rPr>
                    </w:pPr>
                    <w:r w:rsidRPr="006E5DDA">
                      <w:rPr>
                        <w:rFonts w:ascii="Times New Roman" w:hAnsi="Times New Roman"/>
                        <w:sz w:val="16"/>
                        <w:szCs w:val="16"/>
                      </w:rPr>
                      <w:t>Проведение первичной проверки документов заявителя</w:t>
                    </w:r>
                  </w:p>
                  <w:p w:rsidR="00201F1E" w:rsidRPr="00B46901" w:rsidRDefault="00201F1E" w:rsidP="00201F1E">
                    <w:pPr>
                      <w:rPr>
                        <w:rFonts w:ascii="Times New Roman" w:hAnsi="Times New Roman"/>
                      </w:rPr>
                    </w:pPr>
                  </w:p>
                </w:txbxContent>
              </v:textbox>
            </v:shape>
            <v:shape id="_x0000_s1031" type="#_x0000_t202" style="position:absolute;left:4340;top:7935;width:3200;height:883">
              <v:textbox style="mso-next-textbox:#_x0000_s1031">
                <w:txbxContent>
                  <w:p w:rsidR="00201F1E" w:rsidRPr="006E5DDA" w:rsidRDefault="00201F1E" w:rsidP="00201F1E">
                    <w:pPr>
                      <w:jc w:val="center"/>
                      <w:rPr>
                        <w:rFonts w:ascii="Times New Roman" w:hAnsi="Times New Roman"/>
                        <w:sz w:val="16"/>
                        <w:szCs w:val="16"/>
                      </w:rPr>
                    </w:pPr>
                    <w:r w:rsidRPr="006E5DDA">
                      <w:rPr>
                        <w:rFonts w:ascii="Times New Roman" w:hAnsi="Times New Roman"/>
                        <w:sz w:val="16"/>
                        <w:szCs w:val="16"/>
                      </w:rPr>
                      <w:t>Регистрация заявления по оказанию муниципальной услуги</w:t>
                    </w:r>
                  </w:p>
                  <w:p w:rsidR="00201F1E" w:rsidRPr="006E5DDA" w:rsidRDefault="00201F1E" w:rsidP="00201F1E">
                    <w:pPr>
                      <w:jc w:val="center"/>
                      <w:rPr>
                        <w:rFonts w:ascii="Times New Roman" w:hAnsi="Times New Roman"/>
                        <w:sz w:val="16"/>
                        <w:szCs w:val="16"/>
                      </w:rPr>
                    </w:pPr>
                  </w:p>
                </w:txbxContent>
              </v:textbox>
            </v:shape>
            <v:shape id="_x0000_s1032" type="#_x0000_t202" style="position:absolute;left:3985;top:9035;width:3740;height:883">
              <v:textbox style="mso-next-textbox:#_x0000_s1032">
                <w:txbxContent>
                  <w:p w:rsidR="00201F1E" w:rsidRPr="006E5DDA" w:rsidRDefault="00201F1E" w:rsidP="00201F1E">
                    <w:pPr>
                      <w:rPr>
                        <w:rFonts w:ascii="Times New Roman" w:hAnsi="Times New Roman"/>
                        <w:sz w:val="16"/>
                        <w:szCs w:val="16"/>
                      </w:rPr>
                    </w:pPr>
                    <w:r w:rsidRPr="006E5DDA">
                      <w:rPr>
                        <w:rFonts w:ascii="Times New Roman" w:hAnsi="Times New Roman"/>
                        <w:sz w:val="16"/>
                        <w:szCs w:val="16"/>
                      </w:rPr>
                      <w:t>Проверка документов заявителя на соответствие действующему законодательству</w:t>
                    </w:r>
                  </w:p>
                </w:txbxContent>
              </v:textbox>
            </v:shape>
            <v:shape id="_x0000_s1033" type="#_x0000_t202" style="position:absolute;left:2575;top:10115;width:6300;height:862">
              <v:textbox style="mso-next-textbox:#_x0000_s1033">
                <w:txbxContent>
                  <w:p w:rsidR="00201F1E" w:rsidRPr="006E5DDA" w:rsidRDefault="00201F1E" w:rsidP="00201F1E">
                    <w:pPr>
                      <w:jc w:val="center"/>
                      <w:rPr>
                        <w:rFonts w:ascii="Times New Roman" w:hAnsi="Times New Roman"/>
                        <w:sz w:val="16"/>
                        <w:szCs w:val="16"/>
                      </w:rPr>
                    </w:pPr>
                    <w:r w:rsidRPr="006E5DDA">
                      <w:rPr>
                        <w:rFonts w:ascii="Times New Roman" w:hAnsi="Times New Roman"/>
                        <w:sz w:val="16"/>
                        <w:szCs w:val="16"/>
                      </w:rPr>
                      <w:t>Принятие решения по результату оказания муниципальной услуги</w:t>
                    </w:r>
                  </w:p>
                  <w:p w:rsidR="00201F1E" w:rsidRPr="006E5DDA" w:rsidRDefault="00201F1E" w:rsidP="00201F1E">
                    <w:pPr>
                      <w:jc w:val="center"/>
                      <w:rPr>
                        <w:rFonts w:ascii="Times New Roman" w:hAnsi="Times New Roman"/>
                        <w:sz w:val="16"/>
                        <w:szCs w:val="16"/>
                      </w:rPr>
                    </w:pPr>
                  </w:p>
                </w:txbxContent>
              </v:textbox>
            </v:shape>
            <v:shape id="_x0000_s1034" type="#_x0000_t202" style="position:absolute;left:1710;top:11190;width:4415;height:610">
              <v:textbox style="mso-next-textbox:#_x0000_s1034">
                <w:txbxContent>
                  <w:p w:rsidR="00201F1E" w:rsidRPr="00832A88" w:rsidRDefault="00201F1E" w:rsidP="00201F1E">
                    <w:pPr>
                      <w:jc w:val="center"/>
                      <w:rPr>
                        <w:rFonts w:ascii="Times New Roman" w:hAnsi="Times New Roman"/>
                        <w:sz w:val="16"/>
                        <w:szCs w:val="16"/>
                      </w:rPr>
                    </w:pPr>
                    <w:r w:rsidRPr="00832A88">
                      <w:rPr>
                        <w:rFonts w:ascii="Times New Roman" w:hAnsi="Times New Roman"/>
                        <w:sz w:val="16"/>
                        <w:szCs w:val="16"/>
                      </w:rPr>
                      <w:t>Подготовка дополнительного соглашения к договору аренды муниципальной</w:t>
                    </w:r>
                    <w:r w:rsidRPr="00832A88">
                      <w:rPr>
                        <w:sz w:val="16"/>
                        <w:szCs w:val="16"/>
                      </w:rPr>
                      <w:t xml:space="preserve"> </w:t>
                    </w:r>
                    <w:r w:rsidRPr="00832A88">
                      <w:rPr>
                        <w:rFonts w:ascii="Times New Roman" w:hAnsi="Times New Roman"/>
                        <w:sz w:val="16"/>
                        <w:szCs w:val="16"/>
                      </w:rPr>
                      <w:t>собственности</w:t>
                    </w:r>
                  </w:p>
                </w:txbxContent>
              </v:textbox>
            </v:shape>
            <v:shape id="_x0000_s1035" type="#_x0000_t202" style="position:absolute;left:6255;top:11190;width:4930;height:637">
              <v:textbox style="mso-next-textbox:#_x0000_s1035">
                <w:txbxContent>
                  <w:p w:rsidR="00201F1E" w:rsidRPr="006E1754" w:rsidRDefault="00201F1E" w:rsidP="00201F1E">
                    <w:pPr>
                      <w:jc w:val="center"/>
                      <w:rPr>
                        <w:rFonts w:ascii="Times New Roman" w:hAnsi="Times New Roman"/>
                        <w:sz w:val="16"/>
                        <w:szCs w:val="16"/>
                      </w:rPr>
                    </w:pPr>
                    <w:r w:rsidRPr="009F38D2">
                      <w:rPr>
                        <w:rFonts w:ascii="Times New Roman" w:hAnsi="Times New Roman"/>
                        <w:sz w:val="16"/>
                        <w:szCs w:val="16"/>
                      </w:rPr>
                      <w:t>Имеются основания для отказа в предоставлении</w:t>
                    </w:r>
                    <w:r w:rsidRPr="006E1754">
                      <w:rPr>
                        <w:rFonts w:ascii="Times New Roman" w:hAnsi="Times New Roman"/>
                        <w:sz w:val="16"/>
                        <w:szCs w:val="16"/>
                      </w:rPr>
                      <w:t xml:space="preserve"> </w:t>
                    </w:r>
                    <w:r w:rsidRPr="009F38D2">
                      <w:rPr>
                        <w:rFonts w:ascii="Times New Roman" w:hAnsi="Times New Roman"/>
                        <w:sz w:val="16"/>
                        <w:szCs w:val="16"/>
                      </w:rPr>
                      <w:t>муниципальной услуги</w:t>
                    </w:r>
                  </w:p>
                </w:txbxContent>
              </v:textbox>
            </v:shape>
            <v:shape id="_x0000_s1036" type="#_x0000_t202" style="position:absolute;left:2185;top:12000;width:3220;height:841">
              <v:textbox style="mso-next-textbox:#_x0000_s1036">
                <w:txbxContent>
                  <w:p w:rsidR="00201F1E" w:rsidRPr="006B7E19" w:rsidRDefault="00201F1E" w:rsidP="00201F1E">
                    <w:pPr>
                      <w:jc w:val="center"/>
                      <w:rPr>
                        <w:rFonts w:ascii="Times New Roman" w:hAnsi="Times New Roman"/>
                        <w:sz w:val="16"/>
                        <w:szCs w:val="16"/>
                      </w:rPr>
                    </w:pPr>
                    <w:r w:rsidRPr="006B7E19">
                      <w:rPr>
                        <w:rFonts w:ascii="Times New Roman" w:hAnsi="Times New Roman"/>
                        <w:sz w:val="16"/>
                        <w:szCs w:val="16"/>
                      </w:rPr>
                      <w:t>Согласование результата оказания услуги с Глав</w:t>
                    </w:r>
                    <w:r>
                      <w:rPr>
                        <w:rFonts w:ascii="Times New Roman" w:hAnsi="Times New Roman"/>
                        <w:sz w:val="16"/>
                        <w:szCs w:val="16"/>
                      </w:rPr>
                      <w:t>ой</w:t>
                    </w:r>
                    <w:r w:rsidRPr="006B7E19">
                      <w:rPr>
                        <w:rFonts w:ascii="Times New Roman" w:hAnsi="Times New Roman"/>
                        <w:sz w:val="16"/>
                        <w:szCs w:val="16"/>
                      </w:rPr>
                      <w:t xml:space="preserve"> </w:t>
                    </w:r>
                    <w:r>
                      <w:rPr>
                        <w:rFonts w:ascii="Times New Roman" w:hAnsi="Times New Roman"/>
                        <w:sz w:val="16"/>
                        <w:szCs w:val="16"/>
                      </w:rPr>
                      <w:t>поселения</w:t>
                    </w:r>
                  </w:p>
                  <w:p w:rsidR="00201F1E" w:rsidRPr="00F17CDF" w:rsidRDefault="00201F1E" w:rsidP="00201F1E">
                    <w:pPr>
                      <w:rPr>
                        <w:szCs w:val="16"/>
                      </w:rPr>
                    </w:pPr>
                  </w:p>
                </w:txbxContent>
              </v:textbox>
            </v:shape>
            <v:shape id="_x0000_s1037" type="#_x0000_t202" style="position:absolute;left:1740;top:13190;width:3955;height:926">
              <v:textbox style="mso-next-textbox:#_x0000_s1037">
                <w:txbxContent>
                  <w:p w:rsidR="00201F1E" w:rsidRPr="006B7E19" w:rsidRDefault="00201F1E" w:rsidP="00201F1E">
                    <w:pPr>
                      <w:jc w:val="center"/>
                      <w:rPr>
                        <w:rFonts w:ascii="Times New Roman" w:hAnsi="Times New Roman"/>
                        <w:sz w:val="16"/>
                        <w:szCs w:val="16"/>
                      </w:rPr>
                    </w:pPr>
                    <w:r w:rsidRPr="006B7E19">
                      <w:rPr>
                        <w:rFonts w:ascii="Times New Roman" w:hAnsi="Times New Roman"/>
                        <w:sz w:val="16"/>
                        <w:szCs w:val="16"/>
                      </w:rPr>
                      <w:t>Подписание результата оказания услуги Глав</w:t>
                    </w:r>
                    <w:r>
                      <w:rPr>
                        <w:rFonts w:ascii="Times New Roman" w:hAnsi="Times New Roman"/>
                        <w:sz w:val="16"/>
                        <w:szCs w:val="16"/>
                      </w:rPr>
                      <w:t>ой</w:t>
                    </w:r>
                    <w:r w:rsidRPr="006B7E19">
                      <w:rPr>
                        <w:rFonts w:ascii="Times New Roman" w:hAnsi="Times New Roman"/>
                        <w:sz w:val="16"/>
                        <w:szCs w:val="16"/>
                      </w:rPr>
                      <w:t xml:space="preserve"> </w:t>
                    </w:r>
                    <w:r>
                      <w:rPr>
                        <w:rFonts w:ascii="Times New Roman" w:hAnsi="Times New Roman"/>
                        <w:sz w:val="16"/>
                        <w:szCs w:val="16"/>
                      </w:rPr>
                      <w:t>поселения</w:t>
                    </w:r>
                  </w:p>
                </w:txbxContent>
              </v:textbox>
            </v:shape>
            <v:shape id="_x0000_s1038" type="#_x0000_t202" style="position:absolute;left:2050;top:15660;width:7640;height:701">
              <v:textbox style="mso-next-textbox:#_x0000_s1038">
                <w:txbxContent>
                  <w:p w:rsidR="00201F1E" w:rsidRPr="006B7E19" w:rsidRDefault="00201F1E" w:rsidP="00201F1E">
                    <w:pPr>
                      <w:jc w:val="center"/>
                      <w:rPr>
                        <w:rFonts w:ascii="Times New Roman" w:hAnsi="Times New Roman"/>
                        <w:sz w:val="16"/>
                        <w:szCs w:val="16"/>
                      </w:rPr>
                    </w:pPr>
                    <w:r w:rsidRPr="006B7E19">
                      <w:rPr>
                        <w:rFonts w:ascii="Times New Roman" w:hAnsi="Times New Roman"/>
                        <w:sz w:val="16"/>
                        <w:szCs w:val="16"/>
                      </w:rPr>
                      <w:t>Выдача заявителю результата оказания муниципальной услуги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5730;top:5605;width:380;height:337"/>
            <v:shape id="_x0000_s1040" type="#_x0000_t67" style="position:absolute;left:5685;top:6640;width:380;height:337"/>
            <v:shape id="_x0000_s1041" type="#_x0000_t67" style="position:absolute;left:5680;top:7690;width:380;height:337"/>
            <v:shape id="_x0000_s1042" type="#_x0000_t67" style="position:absolute;left:5650;top:8820;width:380;height:337"/>
            <v:shape id="_x0000_s1043" type="#_x0000_t67" style="position:absolute;left:5605;top:9885;width:380;height:337"/>
            <v:shape id="_x0000_s1044" type="#_x0000_t67" style="position:absolute;left:3710;top:10960;width:380;height:337"/>
            <v:shape id="_x0000_s1045" type="#_x0000_t67" style="position:absolute;left:7150;top:10940;width:380;height:337"/>
            <v:shape id="_x0000_s1046" type="#_x0000_t67" style="position:absolute;left:3660;top:11780;width:380;height:337"/>
            <v:shape id="_x0000_s1047" type="#_x0000_t67" style="position:absolute;left:7150;top:11840;width:380;height:337"/>
            <v:shape id="_x0000_s1048" type="#_x0000_t67" style="position:absolute;left:3615;top:12860;width:380;height:337"/>
            <v:shape id="_x0000_s1049" type="#_x0000_t67" style="position:absolute;left:7340;top:15270;width:380;height:337"/>
            <v:shape id="_x0000_s1050" type="#_x0000_t202" style="position:absolute;left:5890;top:13350;width:3550;height:841">
              <v:textbox style="mso-next-textbox:#_x0000_s1050">
                <w:txbxContent>
                  <w:p w:rsidR="00201F1E" w:rsidRPr="006B7E19" w:rsidRDefault="00201F1E" w:rsidP="00201F1E">
                    <w:pPr>
                      <w:jc w:val="center"/>
                      <w:rPr>
                        <w:rFonts w:ascii="Times New Roman" w:hAnsi="Times New Roman"/>
                        <w:sz w:val="16"/>
                        <w:szCs w:val="16"/>
                      </w:rPr>
                    </w:pPr>
                    <w:r w:rsidRPr="006B7E19">
                      <w:rPr>
                        <w:rFonts w:ascii="Times New Roman" w:hAnsi="Times New Roman"/>
                        <w:sz w:val="16"/>
                        <w:szCs w:val="16"/>
                      </w:rPr>
                      <w:t>Согласование результата оказания услуги с Глав</w:t>
                    </w:r>
                    <w:r>
                      <w:rPr>
                        <w:rFonts w:ascii="Times New Roman" w:hAnsi="Times New Roman"/>
                        <w:sz w:val="16"/>
                        <w:szCs w:val="16"/>
                      </w:rPr>
                      <w:t>ой</w:t>
                    </w:r>
                    <w:r w:rsidRPr="006B7E19">
                      <w:rPr>
                        <w:rFonts w:ascii="Times New Roman" w:hAnsi="Times New Roman"/>
                        <w:sz w:val="16"/>
                        <w:szCs w:val="16"/>
                      </w:rPr>
                      <w:t xml:space="preserve"> </w:t>
                    </w:r>
                    <w:r>
                      <w:rPr>
                        <w:rFonts w:ascii="Times New Roman" w:hAnsi="Times New Roman"/>
                        <w:sz w:val="16"/>
                        <w:szCs w:val="16"/>
                      </w:rPr>
                      <w:t>поселения</w:t>
                    </w:r>
                  </w:p>
                  <w:p w:rsidR="00201F1E" w:rsidRPr="00F17CDF" w:rsidRDefault="00201F1E" w:rsidP="00201F1E"/>
                </w:txbxContent>
              </v:textbox>
            </v:shape>
            <v:shape id="_x0000_s1051" type="#_x0000_t202" style="position:absolute;left:6025;top:12165;width:3220;height:841">
              <v:textbox style="mso-next-textbox:#_x0000_s1051">
                <w:txbxContent>
                  <w:p w:rsidR="00201F1E" w:rsidRPr="009F38D2" w:rsidRDefault="00201F1E" w:rsidP="00201F1E">
                    <w:pPr>
                      <w:jc w:val="center"/>
                      <w:rPr>
                        <w:rFonts w:ascii="Times New Roman" w:hAnsi="Times New Roman"/>
                        <w:sz w:val="16"/>
                        <w:szCs w:val="16"/>
                      </w:rPr>
                    </w:pPr>
                    <w:r w:rsidRPr="00832A88">
                      <w:rPr>
                        <w:rFonts w:ascii="Times New Roman" w:hAnsi="Times New Roman"/>
                        <w:sz w:val="16"/>
                        <w:szCs w:val="16"/>
                      </w:rPr>
                      <w:t xml:space="preserve">Подготовка отказа в заключении доп. соглашения к договору аренды муниципальной </w:t>
                    </w:r>
                    <w:r w:rsidRPr="006E1754">
                      <w:rPr>
                        <w:rFonts w:ascii="Times New Roman" w:hAnsi="Times New Roman"/>
                        <w:sz w:val="16"/>
                        <w:szCs w:val="16"/>
                      </w:rPr>
                      <w:t>собственности</w:t>
                    </w:r>
                  </w:p>
                  <w:p w:rsidR="00201F1E" w:rsidRPr="00F17CDF" w:rsidRDefault="00201F1E" w:rsidP="00201F1E"/>
                </w:txbxContent>
              </v:textbox>
            </v:shape>
            <v:shape id="_x0000_s1052" type="#_x0000_t67" style="position:absolute;left:7260;top:13025;width:380;height:337"/>
            <v:shape id="_x0000_s1053" type="#_x0000_t202" style="position:absolute;left:5835;top:14630;width:3625;height:686">
              <v:textbox style="mso-next-textbox:#_x0000_s1053">
                <w:txbxContent>
                  <w:p w:rsidR="00201F1E" w:rsidRPr="006B7E19" w:rsidRDefault="00201F1E" w:rsidP="00201F1E">
                    <w:pPr>
                      <w:jc w:val="center"/>
                      <w:rPr>
                        <w:rFonts w:ascii="Times New Roman" w:hAnsi="Times New Roman"/>
                        <w:sz w:val="16"/>
                        <w:szCs w:val="16"/>
                      </w:rPr>
                    </w:pPr>
                    <w:r w:rsidRPr="006B7E19">
                      <w:rPr>
                        <w:rFonts w:ascii="Times New Roman" w:hAnsi="Times New Roman"/>
                        <w:sz w:val="16"/>
                        <w:szCs w:val="16"/>
                      </w:rPr>
                      <w:t>Подписание результата оказания услуги Глав</w:t>
                    </w:r>
                    <w:r>
                      <w:rPr>
                        <w:rFonts w:ascii="Times New Roman" w:hAnsi="Times New Roman"/>
                        <w:sz w:val="16"/>
                        <w:szCs w:val="16"/>
                      </w:rPr>
                      <w:t>ой</w:t>
                    </w:r>
                    <w:r w:rsidRPr="006B7E19">
                      <w:rPr>
                        <w:rFonts w:ascii="Times New Roman" w:hAnsi="Times New Roman"/>
                        <w:sz w:val="16"/>
                        <w:szCs w:val="16"/>
                      </w:rPr>
                      <w:t xml:space="preserve"> </w:t>
                    </w:r>
                    <w:r>
                      <w:rPr>
                        <w:rFonts w:ascii="Times New Roman" w:hAnsi="Times New Roman"/>
                        <w:sz w:val="16"/>
                        <w:szCs w:val="16"/>
                      </w:rPr>
                      <w:t>поселения</w:t>
                    </w:r>
                  </w:p>
                  <w:p w:rsidR="00201F1E" w:rsidRPr="00F17CDF" w:rsidRDefault="00201F1E" w:rsidP="00201F1E">
                    <w:pPr>
                      <w:rPr>
                        <w:szCs w:val="16"/>
                      </w:rPr>
                    </w:pPr>
                  </w:p>
                </w:txbxContent>
              </v:textbox>
            </v:shape>
            <v:shape id="_x0000_s1054" type="#_x0000_t67" style="position:absolute;left:7380;top:14225;width:380;height:337"/>
            <v:shape id="_x0000_s1055" type="#_x0000_t67" style="position:absolute;left:3625;top:14206;width:465;height:1425"/>
          </v:group>
        </w:pict>
      </w:r>
      <w:r w:rsidR="00201F1E" w:rsidRPr="00201F1E">
        <w:rPr>
          <w:rFonts w:ascii="Times New Roman" w:hAnsi="Times New Roman"/>
          <w:sz w:val="28"/>
          <w:szCs w:val="28"/>
        </w:rPr>
        <w:tab/>
      </w:r>
    </w:p>
    <w:p w:rsidR="00201F1E" w:rsidRPr="00201F1E" w:rsidRDefault="00201F1E" w:rsidP="00201F1E">
      <w:pPr>
        <w:ind w:left="-142"/>
        <w:jc w:val="center"/>
        <w:rPr>
          <w:rFonts w:ascii="Times New Roman" w:hAnsi="Times New Roman"/>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201F1E" w:rsidRPr="00201F1E" w:rsidRDefault="00201F1E" w:rsidP="00201F1E">
      <w:pPr>
        <w:pStyle w:val="Default"/>
        <w:spacing w:line="276" w:lineRule="auto"/>
        <w:jc w:val="center"/>
        <w:rPr>
          <w:sz w:val="28"/>
          <w:szCs w:val="28"/>
        </w:rPr>
      </w:pPr>
    </w:p>
    <w:p w:rsidR="005C4968" w:rsidRPr="00201F1E" w:rsidRDefault="005C4968" w:rsidP="005C4968">
      <w:pPr>
        <w:rPr>
          <w:rFonts w:ascii="Times New Roman" w:hAnsi="Times New Roman"/>
          <w:sz w:val="28"/>
          <w:szCs w:val="28"/>
        </w:rPr>
      </w:pPr>
    </w:p>
    <w:p w:rsidR="005C4968" w:rsidRPr="00201F1E" w:rsidRDefault="005C4968" w:rsidP="005C4968">
      <w:pPr>
        <w:rPr>
          <w:rFonts w:ascii="Times New Roman" w:hAnsi="Times New Roman"/>
          <w:sz w:val="28"/>
          <w:szCs w:val="28"/>
        </w:rPr>
      </w:pPr>
    </w:p>
    <w:sectPr w:rsidR="005C4968" w:rsidRPr="00201F1E"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4BD9"/>
    <w:rsid w:val="000819D1"/>
    <w:rsid w:val="00201F1E"/>
    <w:rsid w:val="00390F83"/>
    <w:rsid w:val="004B3F6F"/>
    <w:rsid w:val="005034F9"/>
    <w:rsid w:val="005C4968"/>
    <w:rsid w:val="006E5D8C"/>
    <w:rsid w:val="00814C85"/>
    <w:rsid w:val="008D7822"/>
    <w:rsid w:val="008F016E"/>
    <w:rsid w:val="00A51415"/>
    <w:rsid w:val="00A74BD9"/>
    <w:rsid w:val="00A83F1F"/>
    <w:rsid w:val="00AD7F13"/>
    <w:rsid w:val="00AF5995"/>
    <w:rsid w:val="00B25531"/>
    <w:rsid w:val="00B660B8"/>
    <w:rsid w:val="00B841F7"/>
    <w:rsid w:val="00D54880"/>
    <w:rsid w:val="00D576CB"/>
    <w:rsid w:val="00DF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15:docId w15:val="{170BA87A-7EF5-4FD9-B0CA-FC14A41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uiPriority w:val="99"/>
    <w:unhideWhenUsed/>
    <w:rsid w:val="00201F1E"/>
    <w:rPr>
      <w:color w:val="0000FF"/>
      <w:u w:val="single"/>
    </w:rPr>
  </w:style>
  <w:style w:type="paragraph" w:customStyle="1" w:styleId="ConsPlusNonformat">
    <w:name w:val="ConsPlusNonformat"/>
    <w:rsid w:val="00201F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_"/>
    <w:link w:val="2"/>
    <w:locked/>
    <w:rsid w:val="00201F1E"/>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201F1E"/>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paragraph" w:styleId="aa">
    <w:name w:val="Body Text Indent"/>
    <w:basedOn w:val="a"/>
    <w:link w:val="ab"/>
    <w:uiPriority w:val="99"/>
    <w:semiHidden/>
    <w:unhideWhenUsed/>
    <w:rsid w:val="00201F1E"/>
    <w:pPr>
      <w:spacing w:after="120"/>
      <w:ind w:left="283" w:firstLine="567"/>
      <w:jc w:val="both"/>
    </w:pPr>
    <w:rPr>
      <w:rFonts w:ascii="Tahoma" w:eastAsia="Calibri" w:hAnsi="Tahoma"/>
      <w:sz w:val="24"/>
      <w:lang w:eastAsia="en-US"/>
    </w:rPr>
  </w:style>
  <w:style w:type="character" w:customStyle="1" w:styleId="ab">
    <w:name w:val="Основной текст с отступом Знак"/>
    <w:basedOn w:val="a0"/>
    <w:link w:val="aa"/>
    <w:uiPriority w:val="99"/>
    <w:semiHidden/>
    <w:rsid w:val="00201F1E"/>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14</cp:revision>
  <cp:lastPrinted>2016-04-13T10:20:00Z</cp:lastPrinted>
  <dcterms:created xsi:type="dcterms:W3CDTF">2015-12-23T11:47:00Z</dcterms:created>
  <dcterms:modified xsi:type="dcterms:W3CDTF">2016-04-13T10:22:00Z</dcterms:modified>
</cp:coreProperties>
</file>