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>
      <w:bookmarkStart w:id="0" w:name="_GoBack"/>
      <w:bookmarkEnd w:id="0"/>
    </w:p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обращений граждан за 2017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77179E" w:rsidRDefault="00982681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В течении 2017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поступила 18 устных обращений. Письменных и коллективных обращений не было. Обращения поступали на личном приеме граждан главой Администрацией В.И. </w:t>
      </w:r>
      <w:proofErr w:type="spellStart"/>
      <w:r>
        <w:rPr>
          <w:sz w:val="32"/>
          <w:szCs w:val="32"/>
        </w:rPr>
        <w:t>Картичева</w:t>
      </w:r>
      <w:proofErr w:type="spellEnd"/>
      <w:r>
        <w:rPr>
          <w:sz w:val="32"/>
          <w:szCs w:val="32"/>
        </w:rPr>
        <w:t>. Вопросы «поднимались» гражданами в основном</w:t>
      </w:r>
      <w:r w:rsidR="0077179E">
        <w:rPr>
          <w:sz w:val="32"/>
          <w:szCs w:val="32"/>
        </w:rPr>
        <w:t>: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82681">
        <w:rPr>
          <w:sz w:val="32"/>
          <w:szCs w:val="32"/>
        </w:rPr>
        <w:t xml:space="preserve">по межеванию земельных участков </w:t>
      </w:r>
      <w:proofErr w:type="spellStart"/>
      <w:r w:rsidR="00982681">
        <w:rPr>
          <w:sz w:val="32"/>
          <w:szCs w:val="32"/>
        </w:rPr>
        <w:t>сельхозназначения</w:t>
      </w:r>
      <w:proofErr w:type="spellEnd"/>
      <w:r>
        <w:rPr>
          <w:sz w:val="32"/>
          <w:szCs w:val="32"/>
        </w:rPr>
        <w:t>;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- перехода граждан, </w:t>
      </w:r>
      <w:proofErr w:type="gramStart"/>
      <w:r>
        <w:rPr>
          <w:sz w:val="32"/>
          <w:szCs w:val="32"/>
        </w:rPr>
        <w:t>занимающихся  разведением</w:t>
      </w:r>
      <w:proofErr w:type="gramEnd"/>
      <w:r>
        <w:rPr>
          <w:sz w:val="32"/>
          <w:szCs w:val="32"/>
        </w:rPr>
        <w:t xml:space="preserve">  личного подсобного хозяйства в крестьянско-фермерские;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982681">
        <w:rPr>
          <w:sz w:val="32"/>
          <w:szCs w:val="32"/>
        </w:rPr>
        <w:t>вопрос</w:t>
      </w:r>
      <w:r>
        <w:rPr>
          <w:sz w:val="32"/>
          <w:szCs w:val="32"/>
        </w:rPr>
        <w:t>ам</w:t>
      </w:r>
      <w:r w:rsidR="00982681">
        <w:rPr>
          <w:sz w:val="32"/>
          <w:szCs w:val="32"/>
        </w:rPr>
        <w:t xml:space="preserve"> социального характера: 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82681">
        <w:rPr>
          <w:sz w:val="32"/>
          <w:szCs w:val="32"/>
        </w:rPr>
        <w:t>об оказании адресной помощи гражданам оказавшимися в трудной жизненной</w:t>
      </w:r>
      <w:r>
        <w:rPr>
          <w:sz w:val="32"/>
          <w:szCs w:val="32"/>
        </w:rPr>
        <w:t xml:space="preserve"> ситуации: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>- о назначении пенсии;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выписки из</w:t>
      </w:r>
      <w:r>
        <w:rPr>
          <w:sz w:val="32"/>
          <w:szCs w:val="32"/>
        </w:rPr>
        <w:t xml:space="preserve"> домовых и </w:t>
      </w:r>
      <w:proofErr w:type="spellStart"/>
      <w:r>
        <w:rPr>
          <w:sz w:val="32"/>
          <w:szCs w:val="32"/>
        </w:rPr>
        <w:t>похозяйственных</w:t>
      </w:r>
      <w:proofErr w:type="spellEnd"/>
      <w:r>
        <w:rPr>
          <w:sz w:val="32"/>
          <w:szCs w:val="32"/>
        </w:rPr>
        <w:t xml:space="preserve"> книг:</w:t>
      </w:r>
    </w:p>
    <w:p w:rsidR="00982681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о постановке на учет граждан нуждающихся в улучшении жилищных условий.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всем  вопросам</w:t>
      </w:r>
      <w:proofErr w:type="gramEnd"/>
      <w:r>
        <w:rPr>
          <w:sz w:val="32"/>
          <w:szCs w:val="32"/>
        </w:rPr>
        <w:t xml:space="preserve"> были   даны разъяснения, повторных обращений не было.</w:t>
      </w: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В.И. </w:t>
      </w:r>
      <w:proofErr w:type="spellStart"/>
      <w:r>
        <w:rPr>
          <w:sz w:val="32"/>
          <w:szCs w:val="32"/>
        </w:rPr>
        <w:t>Картичев</w:t>
      </w:r>
      <w:proofErr w:type="spellEnd"/>
      <w:r>
        <w:rPr>
          <w:sz w:val="32"/>
          <w:szCs w:val="32"/>
        </w:rPr>
        <w:t>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2017-07-05T08:11:00Z</dcterms:created>
  <dcterms:modified xsi:type="dcterms:W3CDTF">2018-04-05T05:39:00Z</dcterms:modified>
</cp:coreProperties>
</file>