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EB" w:rsidRDefault="009B7B56" w:rsidP="00737C5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</w:t>
      </w:r>
      <w:proofErr w:type="gramStart"/>
      <w:r w:rsidRPr="00737C50">
        <w:rPr>
          <w:rFonts w:ascii="Times New Roman" w:hAnsi="Times New Roman"/>
          <w:b/>
        </w:rPr>
        <w:t>ии</w:t>
      </w:r>
      <w:r w:rsidRPr="00737C50">
        <w:rPr>
          <w:rFonts w:ascii="Times New Roman" w:eastAsia="Times New Roman" w:hAnsi="Times New Roman" w:cs="Times New Roman"/>
          <w:b/>
        </w:rPr>
        <w:t xml:space="preserve"> ау</w:t>
      </w:r>
      <w:proofErr w:type="gramEnd"/>
      <w:r w:rsidRPr="00737C50">
        <w:rPr>
          <w:rFonts w:ascii="Times New Roman" w:eastAsia="Times New Roman" w:hAnsi="Times New Roman" w:cs="Times New Roman"/>
          <w:b/>
        </w:rPr>
        <w:t>кцион</w:t>
      </w:r>
      <w:r w:rsidRPr="00737C50">
        <w:rPr>
          <w:rFonts w:ascii="Times New Roman" w:hAnsi="Times New Roman"/>
          <w:b/>
        </w:rPr>
        <w:t>а  на право заключения договора</w:t>
      </w:r>
      <w:r w:rsidRPr="00737C50">
        <w:rPr>
          <w:rFonts w:ascii="Times New Roman" w:eastAsia="Times New Roman" w:hAnsi="Times New Roman" w:cs="Times New Roman"/>
          <w:b/>
        </w:rPr>
        <w:t xml:space="preserve"> аренды движимого имущества (транспортных средств), находящегося в муниципальной собственности</w:t>
      </w:r>
      <w:r w:rsidR="00A53CEB">
        <w:rPr>
          <w:rFonts w:ascii="Times New Roman" w:eastAsia="Times New Roman" w:hAnsi="Times New Roman" w:cs="Times New Roman"/>
          <w:b/>
        </w:rPr>
        <w:t xml:space="preserve"> </w:t>
      </w:r>
    </w:p>
    <w:p w:rsidR="00A53CEB" w:rsidRPr="00A53CEB" w:rsidRDefault="00A53CEB" w:rsidP="00A53C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53CEB">
        <w:rPr>
          <w:rFonts w:ascii="Times New Roman" w:hAnsi="Times New Roman" w:cs="Times New Roman"/>
        </w:rPr>
        <w:t xml:space="preserve">Настоящая документация об аукционе разработана в соответствии со статьей 17.1 Федерального закона «О защите конкуренции» от 26.07.2006 № 135-ФЗ и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утвержденными  Приказом ФАС от 10.02.2010 № 67 (далее Правила).   </w:t>
      </w:r>
      <w:proofErr w:type="gramEnd"/>
    </w:p>
    <w:p w:rsidR="009B7B56" w:rsidRPr="001626C5" w:rsidRDefault="00A53CEB" w:rsidP="001626C5">
      <w:pPr>
        <w:spacing w:after="0"/>
        <w:jc w:val="both"/>
        <w:rPr>
          <w:rFonts w:ascii="Times New Roman" w:hAnsi="Times New Roman" w:cs="Times New Roman"/>
          <w:color w:val="3366FF"/>
        </w:rPr>
      </w:pPr>
      <w:r w:rsidRPr="00A53CEB">
        <w:rPr>
          <w:rFonts w:ascii="Times New Roman" w:hAnsi="Times New Roman" w:cs="Times New Roman"/>
        </w:rPr>
        <w:t xml:space="preserve">       Организация и проведение торгов осуществляется в соответствии с Постановлением Администрации </w:t>
      </w:r>
      <w:proofErr w:type="spellStart"/>
      <w:r w:rsidRPr="00A53CEB">
        <w:rPr>
          <w:rFonts w:ascii="Times New Roman" w:hAnsi="Times New Roman" w:cs="Times New Roman"/>
        </w:rPr>
        <w:t>Вербовологовского</w:t>
      </w:r>
      <w:proofErr w:type="spellEnd"/>
      <w:r w:rsidRPr="00A53CEB">
        <w:rPr>
          <w:rFonts w:ascii="Times New Roman" w:hAnsi="Times New Roman" w:cs="Times New Roman"/>
        </w:rPr>
        <w:t xml:space="preserve"> сельского поселения от 24.09.2018 г № 83 </w:t>
      </w:r>
      <w:r w:rsidR="009B7B56" w:rsidRPr="00737C50">
        <w:rPr>
          <w:rFonts w:ascii="Times New Roman" w:eastAsia="Times New Roman" w:hAnsi="Times New Roman" w:cs="Times New Roman"/>
          <w:b/>
        </w:rPr>
        <w:t xml:space="preserve"> </w:t>
      </w:r>
    </w:p>
    <w:p w:rsidR="007D2ED4" w:rsidRPr="00737C50" w:rsidRDefault="00D24D89" w:rsidP="00737C50">
      <w:pPr>
        <w:spacing w:after="0"/>
        <w:rPr>
          <w:rFonts w:ascii="Times New Roman" w:hAnsi="Times New Roman" w:cs="Times New Roman"/>
          <w:b/>
        </w:rPr>
      </w:pPr>
      <w:r w:rsidRPr="00737C50">
        <w:rPr>
          <w:rFonts w:ascii="Times New Roman" w:hAnsi="Times New Roman" w:cs="Times New Roman"/>
          <w:b/>
        </w:rPr>
        <w:t xml:space="preserve"> </w:t>
      </w:r>
      <w:r w:rsidR="007D2ED4" w:rsidRPr="00737C50">
        <w:rPr>
          <w:rFonts w:ascii="Times New Roman" w:hAnsi="Times New Roman" w:cs="Times New Roman"/>
          <w:b/>
        </w:rPr>
        <w:t>Сведения об организаторе аукциона:</w:t>
      </w:r>
    </w:p>
    <w:p w:rsidR="007D2ED4" w:rsidRPr="00737C50" w:rsidRDefault="007D2ED4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7C50">
        <w:rPr>
          <w:rFonts w:ascii="Times New Roman" w:hAnsi="Times New Roman" w:cs="Times New Roman"/>
          <w:b/>
        </w:rPr>
        <w:t>Наименование:</w:t>
      </w:r>
      <w:r w:rsidRPr="00737C50">
        <w:rPr>
          <w:rFonts w:ascii="Times New Roman" w:hAnsi="Times New Roman" w:cs="Times New Roman"/>
        </w:rPr>
        <w:t xml:space="preserve"> Администрация </w:t>
      </w:r>
      <w:proofErr w:type="spellStart"/>
      <w:r w:rsidR="00737C50" w:rsidRPr="00737C50">
        <w:rPr>
          <w:rFonts w:ascii="Times New Roman" w:hAnsi="Times New Roman" w:cs="Times New Roman"/>
          <w:spacing w:val="6"/>
        </w:rPr>
        <w:t>Вербовологовского</w:t>
      </w:r>
      <w:proofErr w:type="spellEnd"/>
      <w:r w:rsidRPr="00737C50">
        <w:rPr>
          <w:rFonts w:ascii="Times New Roman" w:hAnsi="Times New Roman" w:cs="Times New Roman"/>
        </w:rPr>
        <w:t xml:space="preserve"> сельского поселения; </w:t>
      </w:r>
      <w:r w:rsidRPr="00737C50">
        <w:rPr>
          <w:rFonts w:ascii="Times New Roman" w:hAnsi="Times New Roman" w:cs="Times New Roman"/>
          <w:b/>
        </w:rPr>
        <w:t>место нахождения (почтовый адрес):</w:t>
      </w:r>
      <w:r w:rsidR="00737C50" w:rsidRPr="00737C50">
        <w:rPr>
          <w:rFonts w:ascii="Times New Roman" w:hAnsi="Times New Roman" w:cs="Times New Roman"/>
        </w:rPr>
        <w:t xml:space="preserve"> 347421</w:t>
      </w:r>
      <w:r w:rsidRPr="00737C50">
        <w:rPr>
          <w:rFonts w:ascii="Times New Roman" w:hAnsi="Times New Roman" w:cs="Times New Roman"/>
        </w:rPr>
        <w:t xml:space="preserve">, </w:t>
      </w:r>
      <w:r w:rsidR="00737C50" w:rsidRPr="00737C50">
        <w:rPr>
          <w:rFonts w:ascii="Times New Roman" w:hAnsi="Times New Roman" w:cs="Times New Roman"/>
          <w:spacing w:val="6"/>
        </w:rPr>
        <w:t xml:space="preserve">Ростовская область, </w:t>
      </w:r>
      <w:proofErr w:type="spellStart"/>
      <w:r w:rsidR="00737C50" w:rsidRPr="00737C50">
        <w:rPr>
          <w:rFonts w:ascii="Times New Roman" w:hAnsi="Times New Roman" w:cs="Times New Roman"/>
          <w:spacing w:val="6"/>
        </w:rPr>
        <w:t>Дубовский</w:t>
      </w:r>
      <w:proofErr w:type="spellEnd"/>
      <w:r w:rsidR="00737C50" w:rsidRPr="00737C50">
        <w:rPr>
          <w:rFonts w:ascii="Times New Roman" w:hAnsi="Times New Roman" w:cs="Times New Roman"/>
          <w:spacing w:val="6"/>
        </w:rPr>
        <w:t xml:space="preserve"> район, х. Вербовый Лог, ул. Административная,1</w:t>
      </w:r>
      <w:r w:rsidRPr="00737C50">
        <w:rPr>
          <w:rFonts w:ascii="Times New Roman" w:hAnsi="Times New Roman" w:cs="Times New Roman"/>
          <w:b/>
        </w:rPr>
        <w:t>; адрес электронной почты:</w:t>
      </w:r>
      <w:r w:rsidRPr="00737C50">
        <w:rPr>
          <w:rFonts w:ascii="Times New Roman" w:hAnsi="Times New Roman" w:cs="Times New Roman"/>
        </w:rPr>
        <w:t xml:space="preserve"> </w:t>
      </w:r>
      <w:hyperlink r:id="rId5" w:history="1">
        <w:r w:rsidR="00737C50" w:rsidRPr="00737C50">
          <w:rPr>
            <w:rStyle w:val="a6"/>
            <w:rFonts w:ascii="Times New Roman" w:hAnsi="Times New Roman" w:cs="Times New Roman"/>
            <w:lang w:val="en-US"/>
          </w:rPr>
          <w:t>sp</w:t>
        </w:r>
        <w:r w:rsidR="00737C50" w:rsidRPr="00737C50">
          <w:rPr>
            <w:rStyle w:val="a6"/>
            <w:rFonts w:ascii="Times New Roman" w:hAnsi="Times New Roman" w:cs="Times New Roman"/>
          </w:rPr>
          <w:t>09094@</w:t>
        </w:r>
        <w:proofErr w:type="spellStart"/>
        <w:r w:rsidR="00737C50" w:rsidRPr="00737C50">
          <w:rPr>
            <w:rStyle w:val="a6"/>
            <w:rFonts w:ascii="Times New Roman" w:hAnsi="Times New Roman" w:cs="Times New Roman"/>
            <w:lang w:val="en-US"/>
          </w:rPr>
          <w:t>donpac</w:t>
        </w:r>
        <w:proofErr w:type="spellEnd"/>
        <w:r w:rsidR="00737C50" w:rsidRPr="00737C50">
          <w:rPr>
            <w:rStyle w:val="a6"/>
            <w:rFonts w:ascii="Times New Roman" w:hAnsi="Times New Roman" w:cs="Times New Roman"/>
          </w:rPr>
          <w:t>.</w:t>
        </w:r>
        <w:proofErr w:type="spellStart"/>
        <w:r w:rsidR="00737C50" w:rsidRPr="00737C5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37C50">
        <w:rPr>
          <w:rFonts w:ascii="Times New Roman" w:hAnsi="Times New Roman" w:cs="Times New Roman"/>
        </w:rPr>
        <w:t>;</w:t>
      </w:r>
    </w:p>
    <w:p w:rsidR="007D2ED4" w:rsidRPr="00737C50" w:rsidRDefault="007D2ED4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7C50">
        <w:rPr>
          <w:rFonts w:ascii="Times New Roman" w:hAnsi="Times New Roman" w:cs="Times New Roman"/>
        </w:rPr>
        <w:t xml:space="preserve"> </w:t>
      </w:r>
      <w:r w:rsidRPr="00737C50">
        <w:rPr>
          <w:rFonts w:ascii="Times New Roman" w:hAnsi="Times New Roman" w:cs="Times New Roman"/>
          <w:b/>
        </w:rPr>
        <w:t>номер контактного телефона:</w:t>
      </w:r>
      <w:r w:rsidR="00737C50" w:rsidRPr="00737C50">
        <w:rPr>
          <w:rFonts w:ascii="Times New Roman" w:hAnsi="Times New Roman" w:cs="Times New Roman"/>
        </w:rPr>
        <w:t xml:space="preserve"> 8(86377) 59-1-42, факс 8(86377) 59-1-42</w:t>
      </w:r>
    </w:p>
    <w:p w:rsidR="00737C50" w:rsidRPr="00737C50" w:rsidRDefault="00737C50" w:rsidP="00737C5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pacing w:val="6"/>
        </w:rPr>
      </w:pPr>
      <w:r w:rsidRPr="00737C50">
        <w:rPr>
          <w:rFonts w:ascii="Times New Roman" w:hAnsi="Times New Roman" w:cs="Times New Roman"/>
          <w:b/>
        </w:rPr>
        <w:t>ЛОТ № 1</w:t>
      </w:r>
      <w:r w:rsidRPr="00737C50">
        <w:rPr>
          <w:rFonts w:ascii="Times New Roman" w:hAnsi="Times New Roman" w:cs="Times New Roman"/>
        </w:rPr>
        <w:t>.</w:t>
      </w:r>
      <w:r w:rsidRPr="00737C50">
        <w:rPr>
          <w:rFonts w:ascii="Times New Roman" w:hAnsi="Times New Roman" w:cs="Times New Roman"/>
          <w:spacing w:val="6"/>
        </w:rPr>
        <w:t xml:space="preserve"> </w:t>
      </w:r>
    </w:p>
    <w:p w:rsidR="00737C50" w:rsidRPr="00737C50" w:rsidRDefault="00737C50" w:rsidP="00737C50">
      <w:pPr>
        <w:pStyle w:val="a5"/>
        <w:shd w:val="clear" w:color="auto" w:fill="FFFFFF"/>
        <w:spacing w:before="0" w:beforeAutospacing="0" w:after="0" w:afterAutospacing="0"/>
        <w:jc w:val="both"/>
        <w:rPr>
          <w:color w:val="2C2C2C"/>
          <w:sz w:val="22"/>
          <w:szCs w:val="22"/>
        </w:rPr>
      </w:pPr>
      <w:r w:rsidRPr="00737C50">
        <w:rPr>
          <w:spacing w:val="6"/>
          <w:sz w:val="22"/>
          <w:szCs w:val="22"/>
        </w:rPr>
        <w:t>Договор аренды</w:t>
      </w:r>
      <w:r w:rsidRPr="00737C50">
        <w:rPr>
          <w:color w:val="2C2C2C"/>
          <w:sz w:val="22"/>
          <w:szCs w:val="22"/>
        </w:rPr>
        <w:t xml:space="preserve"> </w:t>
      </w:r>
      <w:r w:rsidRPr="00737C50">
        <w:rPr>
          <w:spacing w:val="6"/>
          <w:sz w:val="22"/>
          <w:szCs w:val="22"/>
        </w:rPr>
        <w:t xml:space="preserve">ТС: </w:t>
      </w:r>
      <w:r w:rsidRPr="00737C50">
        <w:rPr>
          <w:color w:val="2C2C2C"/>
          <w:sz w:val="22"/>
          <w:szCs w:val="22"/>
        </w:rPr>
        <w:t>Трактор Беларус-82.1</w:t>
      </w:r>
      <w:r w:rsidRPr="00737C50">
        <w:rPr>
          <w:spacing w:val="2"/>
          <w:sz w:val="22"/>
          <w:szCs w:val="22"/>
        </w:rPr>
        <w:t xml:space="preserve">., </w:t>
      </w:r>
      <w:r w:rsidRPr="00737C50">
        <w:rPr>
          <w:color w:val="2C2C2C"/>
          <w:sz w:val="22"/>
          <w:szCs w:val="22"/>
        </w:rPr>
        <w:t>Предприятие-изготовитель: РУП «Минский тракторный завод», Сертификат соответствия №: РОСС</w:t>
      </w:r>
      <w:proofErr w:type="gramStart"/>
      <w:r w:rsidRPr="00737C50">
        <w:rPr>
          <w:color w:val="2C2C2C"/>
          <w:sz w:val="22"/>
          <w:szCs w:val="22"/>
        </w:rPr>
        <w:t>.В</w:t>
      </w:r>
      <w:proofErr w:type="gramEnd"/>
      <w:r w:rsidRPr="00737C50">
        <w:rPr>
          <w:color w:val="2C2C2C"/>
          <w:sz w:val="22"/>
          <w:szCs w:val="22"/>
        </w:rPr>
        <w:t xml:space="preserve">У.МСО3.ВО1050, </w:t>
      </w:r>
      <w:r w:rsidRPr="00737C50">
        <w:rPr>
          <w:spacing w:val="2"/>
          <w:sz w:val="22"/>
          <w:szCs w:val="22"/>
        </w:rPr>
        <w:t xml:space="preserve">2008 года изготовления, </w:t>
      </w:r>
      <w:r w:rsidRPr="00737C50">
        <w:rPr>
          <w:color w:val="2C2C2C"/>
          <w:sz w:val="22"/>
          <w:szCs w:val="22"/>
        </w:rPr>
        <w:t>Заводской номер машины(рамы) -80862911</w:t>
      </w:r>
      <w:r w:rsidRPr="00737C50">
        <w:rPr>
          <w:spacing w:val="2"/>
          <w:sz w:val="22"/>
          <w:szCs w:val="22"/>
        </w:rPr>
        <w:t xml:space="preserve">, </w:t>
      </w:r>
      <w:r w:rsidRPr="00737C50">
        <w:rPr>
          <w:color w:val="2C2C2C"/>
          <w:sz w:val="22"/>
          <w:szCs w:val="22"/>
        </w:rPr>
        <w:t>Двигатель № 327363</w:t>
      </w:r>
      <w:r w:rsidRPr="00737C50">
        <w:rPr>
          <w:spacing w:val="2"/>
          <w:sz w:val="22"/>
          <w:szCs w:val="22"/>
        </w:rPr>
        <w:t xml:space="preserve">, </w:t>
      </w:r>
      <w:r w:rsidRPr="00737C50">
        <w:rPr>
          <w:color w:val="2C2C2C"/>
          <w:sz w:val="22"/>
          <w:szCs w:val="22"/>
        </w:rPr>
        <w:t>Коробка передач № 222637</w:t>
      </w:r>
      <w:r w:rsidRPr="00737C50">
        <w:rPr>
          <w:spacing w:val="2"/>
          <w:sz w:val="22"/>
          <w:szCs w:val="22"/>
        </w:rPr>
        <w:t xml:space="preserve">, </w:t>
      </w:r>
      <w:r w:rsidRPr="00737C50">
        <w:rPr>
          <w:color w:val="2C2C2C"/>
          <w:sz w:val="22"/>
          <w:szCs w:val="22"/>
        </w:rPr>
        <w:t xml:space="preserve">Основной ведущий мост (мосты) № 519721/018212-04, </w:t>
      </w:r>
      <w:r w:rsidRPr="00737C50">
        <w:rPr>
          <w:spacing w:val="2"/>
          <w:sz w:val="22"/>
          <w:szCs w:val="22"/>
        </w:rPr>
        <w:t xml:space="preserve">цвет синий, </w:t>
      </w:r>
      <w:r w:rsidRPr="00737C50">
        <w:rPr>
          <w:color w:val="2C2C2C"/>
          <w:sz w:val="22"/>
          <w:szCs w:val="22"/>
        </w:rPr>
        <w:t>Мощность двигателя, кВт(л.с) -60(81), Вид движителя- колёсный, Конструктивная масса -3900, Габаритные размеры-3930х1970х2780, Паспорт самоходной машины ТС 114393.</w:t>
      </w:r>
    </w:p>
    <w:p w:rsidR="00737C50" w:rsidRPr="00737C50" w:rsidRDefault="00737C50" w:rsidP="00737C50">
      <w:pPr>
        <w:spacing w:after="0"/>
        <w:rPr>
          <w:rFonts w:ascii="Times New Roman" w:hAnsi="Times New Roman" w:cs="Times New Roman"/>
        </w:rPr>
      </w:pPr>
      <w:r w:rsidRPr="00737C50">
        <w:rPr>
          <w:rFonts w:ascii="Times New Roman" w:hAnsi="Times New Roman"/>
          <w:b/>
        </w:rPr>
        <w:t xml:space="preserve">Целевое назначение: </w:t>
      </w:r>
      <w:r w:rsidRPr="00737C50">
        <w:rPr>
          <w:rFonts w:ascii="Times New Roman" w:hAnsi="Times New Roman" w:cs="Times New Roman"/>
        </w:rPr>
        <w:t xml:space="preserve">Выполнение работ по благоустройству и обслуживание населения в сфере ЖКХ на территории </w:t>
      </w:r>
      <w:proofErr w:type="spellStart"/>
      <w:r w:rsidRPr="00737C50">
        <w:rPr>
          <w:rFonts w:ascii="Times New Roman" w:hAnsi="Times New Roman" w:cs="Times New Roman"/>
        </w:rPr>
        <w:t>Вербовологовского</w:t>
      </w:r>
      <w:proofErr w:type="spellEnd"/>
      <w:r w:rsidRPr="00737C50">
        <w:rPr>
          <w:rFonts w:ascii="Times New Roman" w:hAnsi="Times New Roman" w:cs="Times New Roman"/>
        </w:rPr>
        <w:t xml:space="preserve"> сельского поселения. </w:t>
      </w:r>
    </w:p>
    <w:p w:rsidR="00737C50" w:rsidRPr="00A53CEB" w:rsidRDefault="00737C50" w:rsidP="00737C50">
      <w:pPr>
        <w:spacing w:after="0"/>
        <w:rPr>
          <w:rFonts w:ascii="Times New Roman" w:hAnsi="Times New Roman" w:cs="Times New Roman"/>
          <w:b/>
          <w:spacing w:val="6"/>
        </w:rPr>
      </w:pPr>
      <w:r w:rsidRPr="00737C50">
        <w:rPr>
          <w:rFonts w:ascii="Times New Roman" w:hAnsi="Times New Roman" w:cs="Times New Roman"/>
          <w:b/>
          <w:bCs/>
        </w:rPr>
        <w:t>Начальная (минимальная) цена предмета аукциона</w:t>
      </w:r>
      <w:r w:rsidRPr="00737C50">
        <w:rPr>
          <w:rFonts w:ascii="Times New Roman" w:hAnsi="Times New Roman" w:cs="Times New Roman"/>
          <w:bCs/>
        </w:rPr>
        <w:t xml:space="preserve"> </w:t>
      </w:r>
      <w:r w:rsidRPr="00737C50">
        <w:rPr>
          <w:rFonts w:ascii="Times New Roman" w:hAnsi="Times New Roman" w:cs="Times New Roman"/>
          <w:b/>
          <w:bCs/>
        </w:rPr>
        <w:t xml:space="preserve">(начальный размер годовой  арендной платы) составляет </w:t>
      </w:r>
      <w:r w:rsidR="001448CC">
        <w:rPr>
          <w:rFonts w:ascii="Times New Roman" w:hAnsi="Times New Roman" w:cs="Times New Roman"/>
          <w:b/>
          <w:bCs/>
        </w:rPr>
        <w:t xml:space="preserve"> </w:t>
      </w:r>
      <w:r w:rsidRPr="00BD5D18">
        <w:rPr>
          <w:rFonts w:ascii="Times New Roman" w:hAnsi="Times New Roman" w:cs="Times New Roman"/>
          <w:b/>
          <w:spacing w:val="2"/>
        </w:rPr>
        <w:t xml:space="preserve">24000,00 </w:t>
      </w:r>
      <w:r w:rsidR="001448CC" w:rsidRPr="00BD5D18">
        <w:rPr>
          <w:rFonts w:ascii="Times New Roman" w:hAnsi="Times New Roman" w:cs="Times New Roman"/>
          <w:b/>
          <w:spacing w:val="2"/>
        </w:rPr>
        <w:t xml:space="preserve">(двадцать четыре тысячи </w:t>
      </w:r>
      <w:r w:rsidRPr="00BD5D18">
        <w:rPr>
          <w:rFonts w:ascii="Times New Roman" w:hAnsi="Times New Roman" w:cs="Times New Roman"/>
          <w:b/>
          <w:spacing w:val="2"/>
        </w:rPr>
        <w:t>рублей</w:t>
      </w:r>
      <w:r w:rsidR="001448CC" w:rsidRPr="00BD5D18">
        <w:rPr>
          <w:rFonts w:ascii="Times New Roman" w:hAnsi="Times New Roman" w:cs="Times New Roman"/>
          <w:b/>
          <w:spacing w:val="2"/>
        </w:rPr>
        <w:t>) 00 копеек</w:t>
      </w:r>
      <w:r w:rsidRPr="00737C50">
        <w:rPr>
          <w:rFonts w:ascii="Times New Roman" w:hAnsi="Times New Roman" w:cs="Times New Roman"/>
          <w:spacing w:val="2"/>
        </w:rPr>
        <w:t xml:space="preserve">. </w:t>
      </w:r>
      <w:r w:rsidRPr="00A53CEB">
        <w:rPr>
          <w:rFonts w:ascii="Times New Roman" w:hAnsi="Times New Roman" w:cs="Times New Roman"/>
          <w:b/>
          <w:spacing w:val="2"/>
        </w:rPr>
        <w:t xml:space="preserve">Размер задатка  составляет 20% от начального размера годовой арендной платы– 4800,00 рублей. </w:t>
      </w:r>
    </w:p>
    <w:p w:rsidR="00737C50" w:rsidRPr="00737C50" w:rsidRDefault="00737C50" w:rsidP="00737C50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37C50">
        <w:rPr>
          <w:rFonts w:ascii="Times New Roman" w:hAnsi="Times New Roman" w:cs="Times New Roman"/>
          <w:b/>
          <w:bCs/>
        </w:rPr>
        <w:t>Срок действия договора аренды:</w:t>
      </w:r>
      <w:r w:rsidRPr="00737C50">
        <w:rPr>
          <w:rFonts w:ascii="Times New Roman" w:hAnsi="Times New Roman" w:cs="Times New Roman"/>
          <w:bCs/>
        </w:rPr>
        <w:t xml:space="preserve"> </w:t>
      </w:r>
      <w:r w:rsidRPr="00737C50">
        <w:rPr>
          <w:rFonts w:ascii="Times New Roman" w:hAnsi="Times New Roman" w:cs="Times New Roman"/>
          <w:b/>
        </w:rPr>
        <w:t>5 лет</w:t>
      </w:r>
    </w:p>
    <w:p w:rsidR="00737C50" w:rsidRPr="00737C50" w:rsidRDefault="00737C50" w:rsidP="00737C50">
      <w:pPr>
        <w:spacing w:after="0"/>
        <w:jc w:val="both"/>
        <w:rPr>
          <w:rFonts w:ascii="Times New Roman" w:hAnsi="Times New Roman" w:cs="Times New Roman"/>
          <w:bCs/>
        </w:rPr>
      </w:pPr>
      <w:r w:rsidRPr="00737C50">
        <w:rPr>
          <w:rFonts w:ascii="Times New Roman" w:hAnsi="Times New Roman" w:cs="Times New Roman"/>
          <w:b/>
          <w:bCs/>
        </w:rPr>
        <w:t>Форма аукциона:</w:t>
      </w:r>
      <w:r w:rsidRPr="00737C50">
        <w:rPr>
          <w:rFonts w:ascii="Times New Roman" w:hAnsi="Times New Roman" w:cs="Times New Roman"/>
          <w:bCs/>
        </w:rPr>
        <w:t xml:space="preserve"> а</w:t>
      </w:r>
      <w:r w:rsidRPr="00737C50">
        <w:rPr>
          <w:rFonts w:ascii="Times New Roman" w:hAnsi="Times New Roman" w:cs="Times New Roman"/>
        </w:rPr>
        <w:t>укцион является открытым по составу участников и форме подачи предложений о цене.</w:t>
      </w:r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7C50">
        <w:rPr>
          <w:rFonts w:ascii="Times New Roman" w:hAnsi="Times New Roman" w:cs="Times New Roman"/>
          <w:b/>
          <w:bCs/>
        </w:rPr>
        <w:t>Шаг аукциона</w:t>
      </w:r>
      <w:r w:rsidRPr="00737C50">
        <w:rPr>
          <w:rFonts w:ascii="Times New Roman" w:hAnsi="Times New Roman" w:cs="Times New Roman"/>
          <w:bCs/>
        </w:rPr>
        <w:t xml:space="preserve"> - </w:t>
      </w:r>
      <w:r w:rsidRPr="00737C50">
        <w:rPr>
          <w:rFonts w:ascii="Times New Roman" w:hAnsi="Times New Roman" w:cs="Times New Roman"/>
        </w:rPr>
        <w:t xml:space="preserve">В размере пяти процентов начальной (минимальной) цены  </w:t>
      </w:r>
      <w:r w:rsidRPr="00737C50">
        <w:rPr>
          <w:rFonts w:ascii="Times New Roman" w:hAnsi="Times New Roman" w:cs="Times New Roman"/>
          <w:spacing w:val="2"/>
        </w:rPr>
        <w:t xml:space="preserve">арендной платы – </w:t>
      </w:r>
      <w:r w:rsidRPr="00737C50">
        <w:rPr>
          <w:rFonts w:ascii="Times New Roman" w:hAnsi="Times New Roman" w:cs="Times New Roman"/>
          <w:b/>
          <w:spacing w:val="2"/>
        </w:rPr>
        <w:t>1200,00</w:t>
      </w:r>
      <w:r w:rsidRPr="00737C5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(тысяча двести </w:t>
      </w:r>
      <w:r w:rsidRPr="00737C50">
        <w:rPr>
          <w:rFonts w:ascii="Times New Roman" w:hAnsi="Times New Roman" w:cs="Times New Roman"/>
          <w:spacing w:val="2"/>
        </w:rPr>
        <w:t>рублей</w:t>
      </w:r>
      <w:r>
        <w:rPr>
          <w:rFonts w:ascii="Times New Roman" w:hAnsi="Times New Roman" w:cs="Times New Roman"/>
          <w:spacing w:val="2"/>
        </w:rPr>
        <w:t>) 00 копеек</w:t>
      </w:r>
      <w:r w:rsidRPr="00737C50">
        <w:rPr>
          <w:rFonts w:ascii="Times New Roman" w:hAnsi="Times New Roman" w:cs="Times New Roman"/>
        </w:rPr>
        <w:t>.</w:t>
      </w:r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37C50">
        <w:rPr>
          <w:rFonts w:ascii="Times New Roman" w:hAnsi="Times New Roman" w:cs="Times New Roman"/>
          <w:b/>
          <w:bCs/>
        </w:rPr>
        <w:t xml:space="preserve">Электронный адрес </w:t>
      </w:r>
      <w:r w:rsidRPr="00737C50">
        <w:rPr>
          <w:rFonts w:ascii="Times New Roman" w:hAnsi="Times New Roman" w:cs="Times New Roman"/>
          <w:snapToGrid w:val="0"/>
        </w:rPr>
        <w:t>официального сайта Российской Федерации для размещения информации о проведении торгов на право заключения договоров в сети Интернет</w:t>
      </w:r>
      <w:r w:rsidRPr="00737C50">
        <w:rPr>
          <w:rFonts w:ascii="Times New Roman" w:hAnsi="Times New Roman" w:cs="Times New Roman"/>
          <w:b/>
          <w:snapToGrid w:val="0"/>
        </w:rPr>
        <w:t xml:space="preserve">: </w:t>
      </w:r>
      <w:hyperlink r:id="rId6" w:history="1">
        <w:r w:rsidRPr="00737C50">
          <w:rPr>
            <w:rStyle w:val="a6"/>
            <w:rFonts w:ascii="Times New Roman" w:hAnsi="Times New Roman" w:cs="Times New Roman"/>
            <w:b/>
            <w:snapToGrid w:val="0"/>
            <w:lang w:val="en-US"/>
          </w:rPr>
          <w:t>www</w:t>
        </w:r>
        <w:r w:rsidRPr="00737C50">
          <w:rPr>
            <w:rStyle w:val="a6"/>
            <w:rFonts w:ascii="Times New Roman" w:hAnsi="Times New Roman" w:cs="Times New Roman"/>
            <w:b/>
            <w:snapToGrid w:val="0"/>
          </w:rPr>
          <w:t>.</w:t>
        </w:r>
        <w:proofErr w:type="spellStart"/>
        <w:r w:rsidRPr="00737C50">
          <w:rPr>
            <w:rStyle w:val="a6"/>
            <w:rFonts w:ascii="Times New Roman" w:hAnsi="Times New Roman" w:cs="Times New Roman"/>
            <w:b/>
            <w:snapToGrid w:val="0"/>
            <w:lang w:val="en-US"/>
          </w:rPr>
          <w:t>torgi</w:t>
        </w:r>
        <w:proofErr w:type="spellEnd"/>
        <w:r w:rsidRPr="00737C50">
          <w:rPr>
            <w:rStyle w:val="a6"/>
            <w:rFonts w:ascii="Times New Roman" w:hAnsi="Times New Roman" w:cs="Times New Roman"/>
            <w:b/>
            <w:snapToGrid w:val="0"/>
          </w:rPr>
          <w:t>.</w:t>
        </w:r>
        <w:proofErr w:type="spellStart"/>
        <w:r w:rsidRPr="00737C50">
          <w:rPr>
            <w:rStyle w:val="a6"/>
            <w:rFonts w:ascii="Times New Roman" w:hAnsi="Times New Roman" w:cs="Times New Roman"/>
            <w:b/>
            <w:snapToGrid w:val="0"/>
            <w:lang w:val="en-US"/>
          </w:rPr>
          <w:t>gov</w:t>
        </w:r>
        <w:proofErr w:type="spellEnd"/>
        <w:r w:rsidRPr="00737C50">
          <w:rPr>
            <w:rStyle w:val="a6"/>
            <w:rFonts w:ascii="Times New Roman" w:hAnsi="Times New Roman" w:cs="Times New Roman"/>
            <w:b/>
            <w:snapToGrid w:val="0"/>
          </w:rPr>
          <w:t>.</w:t>
        </w:r>
        <w:proofErr w:type="spellStart"/>
        <w:r w:rsidRPr="00737C50">
          <w:rPr>
            <w:rStyle w:val="a6"/>
            <w:rFonts w:ascii="Times New Roman" w:hAnsi="Times New Roman" w:cs="Times New Roman"/>
            <w:b/>
            <w:snapToGrid w:val="0"/>
            <w:lang w:val="en-US"/>
          </w:rPr>
          <w:t>ru</w:t>
        </w:r>
        <w:proofErr w:type="spellEnd"/>
      </w:hyperlink>
      <w:r w:rsidRPr="00737C50">
        <w:rPr>
          <w:rFonts w:ascii="Times New Roman" w:hAnsi="Times New Roman" w:cs="Times New Roman"/>
          <w:b/>
        </w:rPr>
        <w:t>.</w:t>
      </w:r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7C50">
        <w:rPr>
          <w:rFonts w:ascii="Times New Roman" w:hAnsi="Times New Roman" w:cs="Times New Roman"/>
          <w:b/>
          <w:bCs/>
        </w:rPr>
        <w:t>Срок, место и порядок предоставления документации об аукционе:</w:t>
      </w:r>
      <w:r w:rsidRPr="00737C50">
        <w:rPr>
          <w:rFonts w:ascii="Times New Roman" w:hAnsi="Times New Roman" w:cs="Times New Roman"/>
          <w:bCs/>
        </w:rPr>
        <w:t xml:space="preserve"> </w:t>
      </w:r>
      <w:r w:rsidRPr="00737C50">
        <w:rPr>
          <w:rFonts w:ascii="Times New Roman" w:hAnsi="Times New Roman" w:cs="Times New Roman"/>
        </w:rPr>
        <w:t xml:space="preserve">Документация об аукционе предоставляется на основании  заявления любого заинтересованного лица, поданного в письменной форме, </w:t>
      </w:r>
      <w:r w:rsidRPr="00737C50">
        <w:rPr>
          <w:rFonts w:ascii="Times New Roman" w:hAnsi="Times New Roman" w:cs="Times New Roman"/>
          <w:b/>
        </w:rPr>
        <w:t>без взимания платы</w:t>
      </w:r>
      <w:r w:rsidRPr="00737C50">
        <w:rPr>
          <w:rFonts w:ascii="Times New Roman" w:hAnsi="Times New Roman" w:cs="Times New Roman"/>
        </w:rPr>
        <w:t>. Заявление о предоставлении документации об аукционе подается организатору аукциона  в простой письменной форме</w:t>
      </w:r>
      <w:proofErr w:type="gramStart"/>
      <w:r w:rsidRPr="00737C50">
        <w:rPr>
          <w:rFonts w:ascii="Times New Roman" w:hAnsi="Times New Roman" w:cs="Times New Roman"/>
        </w:rPr>
        <w:t xml:space="preserve"> .</w:t>
      </w:r>
      <w:proofErr w:type="gramEnd"/>
      <w:r w:rsidRPr="00737C50">
        <w:rPr>
          <w:rFonts w:ascii="Times New Roman" w:hAnsi="Times New Roman" w:cs="Times New Roman"/>
        </w:rPr>
        <w:t xml:space="preserve"> </w:t>
      </w:r>
      <w:r w:rsidRPr="00737C50">
        <w:rPr>
          <w:rFonts w:ascii="Times New Roman" w:hAnsi="Times New Roman" w:cs="Times New Roman"/>
          <w:bCs/>
        </w:rPr>
        <w:t xml:space="preserve">Документация об аукционе предоставляется </w:t>
      </w:r>
      <w:r w:rsidRPr="00737C50">
        <w:rPr>
          <w:rFonts w:ascii="Times New Roman" w:hAnsi="Times New Roman" w:cs="Times New Roman"/>
        </w:rPr>
        <w:t xml:space="preserve">в течение двух рабочих дней с даты получения соответствующего заявления, по месту  нахождения организатора торгов: </w:t>
      </w:r>
      <w:r w:rsidR="001448CC" w:rsidRPr="00737C50">
        <w:rPr>
          <w:rFonts w:ascii="Times New Roman" w:hAnsi="Times New Roman" w:cs="Times New Roman"/>
        </w:rPr>
        <w:t xml:space="preserve">347421, </w:t>
      </w:r>
      <w:r w:rsidR="001448CC" w:rsidRPr="00737C50">
        <w:rPr>
          <w:rFonts w:ascii="Times New Roman" w:hAnsi="Times New Roman" w:cs="Times New Roman"/>
          <w:spacing w:val="6"/>
        </w:rPr>
        <w:t xml:space="preserve">Ростовская область, </w:t>
      </w:r>
      <w:proofErr w:type="spellStart"/>
      <w:r w:rsidR="001448CC" w:rsidRPr="00737C50">
        <w:rPr>
          <w:rFonts w:ascii="Times New Roman" w:hAnsi="Times New Roman" w:cs="Times New Roman"/>
          <w:spacing w:val="6"/>
        </w:rPr>
        <w:t>Дубовский</w:t>
      </w:r>
      <w:proofErr w:type="spellEnd"/>
      <w:r w:rsidR="001448CC" w:rsidRPr="00737C50">
        <w:rPr>
          <w:rFonts w:ascii="Times New Roman" w:hAnsi="Times New Roman" w:cs="Times New Roman"/>
          <w:spacing w:val="6"/>
        </w:rPr>
        <w:t xml:space="preserve"> район, х. Вербовый Лог, ул. Административная,1</w:t>
      </w:r>
      <w:r w:rsidRPr="00737C50">
        <w:rPr>
          <w:rFonts w:ascii="Times New Roman" w:hAnsi="Times New Roman" w:cs="Times New Roman"/>
        </w:rPr>
        <w:t xml:space="preserve">, если заявление поступило  </w:t>
      </w:r>
      <w:r w:rsidRPr="00737C50">
        <w:rPr>
          <w:rFonts w:ascii="Times New Roman" w:hAnsi="Times New Roman" w:cs="Times New Roman"/>
          <w:b/>
        </w:rPr>
        <w:t xml:space="preserve"> </w:t>
      </w:r>
      <w:r w:rsidRPr="00737C50">
        <w:rPr>
          <w:rFonts w:ascii="Times New Roman" w:hAnsi="Times New Roman" w:cs="Times New Roman"/>
        </w:rPr>
        <w:t>начиная с даты приема заявок</w:t>
      </w:r>
      <w:r w:rsidR="001448CC">
        <w:rPr>
          <w:rFonts w:ascii="Times New Roman" w:hAnsi="Times New Roman" w:cs="Times New Roman"/>
        </w:rPr>
        <w:t xml:space="preserve"> 12</w:t>
      </w:r>
      <w:r w:rsidRPr="00737C50">
        <w:rPr>
          <w:rFonts w:ascii="Times New Roman" w:hAnsi="Times New Roman" w:cs="Times New Roman"/>
        </w:rPr>
        <w:t>.1</w:t>
      </w:r>
      <w:r w:rsidR="001448CC">
        <w:rPr>
          <w:rFonts w:ascii="Times New Roman" w:hAnsi="Times New Roman" w:cs="Times New Roman"/>
        </w:rPr>
        <w:t>0.2018</w:t>
      </w:r>
      <w:r w:rsidRPr="00737C50">
        <w:rPr>
          <w:rFonts w:ascii="Times New Roman" w:hAnsi="Times New Roman" w:cs="Times New Roman"/>
        </w:rPr>
        <w:t xml:space="preserve">, </w:t>
      </w:r>
      <w:r w:rsidRPr="00737C50">
        <w:rPr>
          <w:rFonts w:ascii="Times New Roman" w:hAnsi="Times New Roman" w:cs="Times New Roman"/>
          <w:b/>
        </w:rPr>
        <w:t xml:space="preserve">но не позже </w:t>
      </w:r>
      <w:r w:rsidR="001448CC">
        <w:rPr>
          <w:rFonts w:ascii="Times New Roman" w:hAnsi="Times New Roman" w:cs="Times New Roman"/>
          <w:b/>
        </w:rPr>
        <w:t>02.11</w:t>
      </w:r>
      <w:r w:rsidRPr="00737C50">
        <w:rPr>
          <w:rFonts w:ascii="Times New Roman" w:hAnsi="Times New Roman" w:cs="Times New Roman"/>
          <w:b/>
        </w:rPr>
        <w:t>.201</w:t>
      </w:r>
      <w:r w:rsidR="001448CC">
        <w:rPr>
          <w:rFonts w:ascii="Times New Roman" w:hAnsi="Times New Roman" w:cs="Times New Roman"/>
          <w:b/>
        </w:rPr>
        <w:t>8</w:t>
      </w:r>
      <w:r w:rsidRPr="00737C50">
        <w:rPr>
          <w:rFonts w:ascii="Times New Roman" w:hAnsi="Times New Roman" w:cs="Times New Roman"/>
        </w:rPr>
        <w:t xml:space="preserve">  года, ежедневно  в р</w:t>
      </w:r>
      <w:r w:rsidR="001448CC">
        <w:rPr>
          <w:rFonts w:ascii="Times New Roman" w:hAnsi="Times New Roman" w:cs="Times New Roman"/>
        </w:rPr>
        <w:t>абочие дни,  с 8-00 часов  до 16</w:t>
      </w:r>
      <w:r w:rsidRPr="00737C50">
        <w:rPr>
          <w:rFonts w:ascii="Times New Roman" w:hAnsi="Times New Roman" w:cs="Times New Roman"/>
        </w:rPr>
        <w:t>-00</w:t>
      </w:r>
      <w:r w:rsidR="001448CC">
        <w:rPr>
          <w:rFonts w:ascii="Times New Roman" w:hAnsi="Times New Roman" w:cs="Times New Roman"/>
        </w:rPr>
        <w:t xml:space="preserve"> часов, перерыв с 12-00 до 13-00</w:t>
      </w:r>
      <w:r w:rsidRPr="00737C50">
        <w:rPr>
          <w:rFonts w:ascii="Times New Roman" w:hAnsi="Times New Roman" w:cs="Times New Roman"/>
        </w:rPr>
        <w:t xml:space="preserve"> часов.</w:t>
      </w:r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37C50">
        <w:rPr>
          <w:rFonts w:ascii="Times New Roman" w:hAnsi="Times New Roman" w:cs="Times New Roman"/>
          <w:b/>
        </w:rPr>
        <w:t xml:space="preserve">Место, дата и время приема заявок –  с </w:t>
      </w:r>
      <w:r w:rsidR="001448CC">
        <w:rPr>
          <w:rFonts w:ascii="Times New Roman" w:hAnsi="Times New Roman" w:cs="Times New Roman"/>
          <w:b/>
        </w:rPr>
        <w:t>12.10</w:t>
      </w:r>
      <w:r w:rsidRPr="00737C50">
        <w:rPr>
          <w:rFonts w:ascii="Times New Roman" w:hAnsi="Times New Roman" w:cs="Times New Roman"/>
          <w:b/>
        </w:rPr>
        <w:t>.</w:t>
      </w:r>
      <w:r w:rsidR="001448CC">
        <w:rPr>
          <w:rFonts w:ascii="Times New Roman" w:hAnsi="Times New Roman" w:cs="Times New Roman"/>
          <w:b/>
        </w:rPr>
        <w:t xml:space="preserve"> 2018</w:t>
      </w:r>
      <w:r w:rsidRPr="00737C50">
        <w:rPr>
          <w:rFonts w:ascii="Times New Roman" w:hAnsi="Times New Roman" w:cs="Times New Roman"/>
          <w:b/>
        </w:rPr>
        <w:t xml:space="preserve">  по </w:t>
      </w:r>
      <w:r w:rsidR="001448CC">
        <w:rPr>
          <w:rFonts w:ascii="Times New Roman" w:hAnsi="Times New Roman" w:cs="Times New Roman"/>
          <w:b/>
        </w:rPr>
        <w:t>02.11</w:t>
      </w:r>
      <w:r w:rsidRPr="00737C50">
        <w:rPr>
          <w:rFonts w:ascii="Times New Roman" w:hAnsi="Times New Roman" w:cs="Times New Roman"/>
          <w:b/>
        </w:rPr>
        <w:t>.</w:t>
      </w:r>
      <w:r w:rsidR="001448CC">
        <w:rPr>
          <w:rFonts w:ascii="Times New Roman" w:hAnsi="Times New Roman" w:cs="Times New Roman"/>
          <w:b/>
        </w:rPr>
        <w:t>2018</w:t>
      </w:r>
      <w:r w:rsidRPr="00737C50">
        <w:rPr>
          <w:rFonts w:ascii="Times New Roman" w:hAnsi="Times New Roman" w:cs="Times New Roman"/>
          <w:b/>
        </w:rPr>
        <w:t xml:space="preserve"> (включительно)</w:t>
      </w:r>
      <w:proofErr w:type="gramStart"/>
      <w:r w:rsidRPr="00737C50">
        <w:rPr>
          <w:rFonts w:ascii="Times New Roman" w:hAnsi="Times New Roman" w:cs="Times New Roman"/>
          <w:b/>
        </w:rPr>
        <w:t xml:space="preserve"> ,</w:t>
      </w:r>
      <w:proofErr w:type="gramEnd"/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37C50">
        <w:rPr>
          <w:rFonts w:ascii="Times New Roman" w:hAnsi="Times New Roman" w:cs="Times New Roman"/>
          <w:b/>
        </w:rPr>
        <w:t xml:space="preserve"> в рабочи</w:t>
      </w:r>
      <w:r w:rsidR="001448CC">
        <w:rPr>
          <w:rFonts w:ascii="Times New Roman" w:hAnsi="Times New Roman" w:cs="Times New Roman"/>
          <w:b/>
        </w:rPr>
        <w:t>е дни,  с 8-час.00 минут до 16</w:t>
      </w:r>
      <w:r w:rsidRPr="00737C50">
        <w:rPr>
          <w:rFonts w:ascii="Times New Roman" w:hAnsi="Times New Roman" w:cs="Times New Roman"/>
          <w:b/>
        </w:rPr>
        <w:t xml:space="preserve"> час.00 мину</w:t>
      </w:r>
      <w:r w:rsidR="001448CC">
        <w:rPr>
          <w:rFonts w:ascii="Times New Roman" w:hAnsi="Times New Roman" w:cs="Times New Roman"/>
          <w:b/>
        </w:rPr>
        <w:t>т, перерыв с 12.00 час. до 13.00</w:t>
      </w:r>
      <w:r w:rsidRPr="00737C50">
        <w:rPr>
          <w:rFonts w:ascii="Times New Roman" w:hAnsi="Times New Roman" w:cs="Times New Roman"/>
          <w:b/>
        </w:rPr>
        <w:t xml:space="preserve"> час</w:t>
      </w:r>
      <w:proofErr w:type="gramStart"/>
      <w:r w:rsidRPr="00737C50">
        <w:rPr>
          <w:rFonts w:ascii="Times New Roman" w:hAnsi="Times New Roman" w:cs="Times New Roman"/>
          <w:b/>
        </w:rPr>
        <w:t xml:space="preserve">., </w:t>
      </w:r>
      <w:proofErr w:type="gramEnd"/>
      <w:r w:rsidRPr="00737C50">
        <w:rPr>
          <w:rFonts w:ascii="Times New Roman" w:hAnsi="Times New Roman" w:cs="Times New Roman"/>
          <w:b/>
        </w:rPr>
        <w:t xml:space="preserve">по адресу: </w:t>
      </w:r>
      <w:r w:rsidR="001448CC" w:rsidRPr="00737C50">
        <w:rPr>
          <w:rFonts w:ascii="Times New Roman" w:hAnsi="Times New Roman" w:cs="Times New Roman"/>
        </w:rPr>
        <w:t xml:space="preserve">347421, </w:t>
      </w:r>
      <w:r w:rsidR="001448CC" w:rsidRPr="00737C50">
        <w:rPr>
          <w:rFonts w:ascii="Times New Roman" w:hAnsi="Times New Roman" w:cs="Times New Roman"/>
          <w:spacing w:val="6"/>
        </w:rPr>
        <w:t xml:space="preserve">Ростовская область, </w:t>
      </w:r>
      <w:proofErr w:type="spellStart"/>
      <w:r w:rsidR="001448CC" w:rsidRPr="00737C50">
        <w:rPr>
          <w:rFonts w:ascii="Times New Roman" w:hAnsi="Times New Roman" w:cs="Times New Roman"/>
          <w:spacing w:val="6"/>
        </w:rPr>
        <w:t>Дубовский</w:t>
      </w:r>
      <w:proofErr w:type="spellEnd"/>
      <w:r w:rsidR="001448CC" w:rsidRPr="00737C50">
        <w:rPr>
          <w:rFonts w:ascii="Times New Roman" w:hAnsi="Times New Roman" w:cs="Times New Roman"/>
          <w:spacing w:val="6"/>
        </w:rPr>
        <w:t xml:space="preserve"> район, х. Вербовый Лог, ул. Административная,1</w:t>
      </w:r>
      <w:r w:rsidRPr="00737C50">
        <w:rPr>
          <w:rFonts w:ascii="Times New Roman" w:hAnsi="Times New Roman" w:cs="Times New Roman"/>
          <w:b/>
        </w:rPr>
        <w:t>.</w:t>
      </w:r>
    </w:p>
    <w:p w:rsidR="00BD5D18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37C50">
        <w:rPr>
          <w:rFonts w:ascii="Times New Roman" w:hAnsi="Times New Roman" w:cs="Times New Roman"/>
          <w:b/>
        </w:rPr>
        <w:t xml:space="preserve">Место, дата и время рассмотрения заявок – </w:t>
      </w:r>
      <w:r w:rsidR="001448CC" w:rsidRPr="00737C50">
        <w:rPr>
          <w:rFonts w:ascii="Times New Roman" w:hAnsi="Times New Roman" w:cs="Times New Roman"/>
        </w:rPr>
        <w:t xml:space="preserve">347421, </w:t>
      </w:r>
      <w:r w:rsidR="001448CC" w:rsidRPr="00737C50">
        <w:rPr>
          <w:rFonts w:ascii="Times New Roman" w:hAnsi="Times New Roman" w:cs="Times New Roman"/>
          <w:spacing w:val="6"/>
        </w:rPr>
        <w:t xml:space="preserve">Ростовская область, </w:t>
      </w:r>
      <w:proofErr w:type="spellStart"/>
      <w:r w:rsidR="001448CC" w:rsidRPr="00737C50">
        <w:rPr>
          <w:rFonts w:ascii="Times New Roman" w:hAnsi="Times New Roman" w:cs="Times New Roman"/>
          <w:spacing w:val="6"/>
        </w:rPr>
        <w:t>Дубовский</w:t>
      </w:r>
      <w:proofErr w:type="spellEnd"/>
      <w:r w:rsidR="001448CC" w:rsidRPr="00737C50">
        <w:rPr>
          <w:rFonts w:ascii="Times New Roman" w:hAnsi="Times New Roman" w:cs="Times New Roman"/>
          <w:spacing w:val="6"/>
        </w:rPr>
        <w:t xml:space="preserve"> район, х. Вербовый Лог, ул. Административная,1</w:t>
      </w:r>
      <w:r w:rsidRPr="00737C50">
        <w:rPr>
          <w:rFonts w:ascii="Times New Roman" w:hAnsi="Times New Roman" w:cs="Times New Roman"/>
          <w:b/>
        </w:rPr>
        <w:t>,  0</w:t>
      </w:r>
      <w:r w:rsidR="001448CC">
        <w:rPr>
          <w:rFonts w:ascii="Times New Roman" w:hAnsi="Times New Roman" w:cs="Times New Roman"/>
          <w:b/>
        </w:rPr>
        <w:t>6.11.</w:t>
      </w:r>
      <w:r w:rsidRPr="00737C50">
        <w:rPr>
          <w:rFonts w:ascii="Times New Roman" w:hAnsi="Times New Roman" w:cs="Times New Roman"/>
          <w:b/>
        </w:rPr>
        <w:t xml:space="preserve"> 201</w:t>
      </w:r>
      <w:r w:rsidR="001448CC">
        <w:rPr>
          <w:rFonts w:ascii="Times New Roman" w:hAnsi="Times New Roman" w:cs="Times New Roman"/>
          <w:b/>
        </w:rPr>
        <w:t>8  в 13</w:t>
      </w:r>
      <w:r w:rsidRPr="00737C50">
        <w:rPr>
          <w:rFonts w:ascii="Times New Roman" w:hAnsi="Times New Roman" w:cs="Times New Roman"/>
          <w:b/>
        </w:rPr>
        <w:t>.00.час.</w:t>
      </w:r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37C50">
        <w:rPr>
          <w:rFonts w:ascii="Times New Roman" w:hAnsi="Times New Roman" w:cs="Times New Roman"/>
          <w:b/>
        </w:rPr>
        <w:lastRenderedPageBreak/>
        <w:t xml:space="preserve">Место, дата и время проведения  аукциона:  </w:t>
      </w:r>
      <w:r w:rsidR="00A53CEB">
        <w:rPr>
          <w:rFonts w:ascii="Times New Roman" w:hAnsi="Times New Roman" w:cs="Times New Roman"/>
          <w:b/>
        </w:rPr>
        <w:t>09</w:t>
      </w:r>
      <w:r w:rsidRPr="00737C50">
        <w:rPr>
          <w:rFonts w:ascii="Times New Roman" w:hAnsi="Times New Roman" w:cs="Times New Roman"/>
          <w:b/>
        </w:rPr>
        <w:t xml:space="preserve"> </w:t>
      </w:r>
      <w:r w:rsidR="00A53CEB">
        <w:rPr>
          <w:rFonts w:ascii="Times New Roman" w:hAnsi="Times New Roman" w:cs="Times New Roman"/>
          <w:b/>
        </w:rPr>
        <w:t>ноября 2018</w:t>
      </w:r>
      <w:r w:rsidRPr="00737C50">
        <w:rPr>
          <w:rFonts w:ascii="Times New Roman" w:hAnsi="Times New Roman" w:cs="Times New Roman"/>
          <w:b/>
        </w:rPr>
        <w:t xml:space="preserve"> года в 10 час. 00 минут по адресу: </w:t>
      </w:r>
      <w:r w:rsidR="00A53CEB" w:rsidRPr="00737C50">
        <w:rPr>
          <w:rFonts w:ascii="Times New Roman" w:hAnsi="Times New Roman" w:cs="Times New Roman"/>
        </w:rPr>
        <w:t xml:space="preserve">347421, </w:t>
      </w:r>
      <w:r w:rsidR="00A53CEB" w:rsidRPr="00737C50">
        <w:rPr>
          <w:rFonts w:ascii="Times New Roman" w:hAnsi="Times New Roman" w:cs="Times New Roman"/>
          <w:spacing w:val="6"/>
        </w:rPr>
        <w:t xml:space="preserve">Ростовская область, </w:t>
      </w:r>
      <w:proofErr w:type="spellStart"/>
      <w:r w:rsidR="00A53CEB" w:rsidRPr="00737C50">
        <w:rPr>
          <w:rFonts w:ascii="Times New Roman" w:hAnsi="Times New Roman" w:cs="Times New Roman"/>
          <w:spacing w:val="6"/>
        </w:rPr>
        <w:t>Дубовский</w:t>
      </w:r>
      <w:proofErr w:type="spellEnd"/>
      <w:r w:rsidR="00A53CEB" w:rsidRPr="00737C50">
        <w:rPr>
          <w:rFonts w:ascii="Times New Roman" w:hAnsi="Times New Roman" w:cs="Times New Roman"/>
          <w:spacing w:val="6"/>
        </w:rPr>
        <w:t xml:space="preserve"> район, х. Вербовый Лог, ул. Административная,1</w:t>
      </w:r>
      <w:r w:rsidR="00A53CEB">
        <w:rPr>
          <w:rFonts w:ascii="Times New Roman" w:hAnsi="Times New Roman" w:cs="Times New Roman"/>
          <w:b/>
        </w:rPr>
        <w:t>, кабинет Главы.</w:t>
      </w:r>
      <w:r w:rsidRPr="00737C50">
        <w:rPr>
          <w:rFonts w:ascii="Times New Roman" w:hAnsi="Times New Roman" w:cs="Times New Roman"/>
          <w:b/>
        </w:rPr>
        <w:t xml:space="preserve"> </w:t>
      </w:r>
    </w:p>
    <w:p w:rsidR="00737C50" w:rsidRPr="00737C50" w:rsidRDefault="00737C50" w:rsidP="00737C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7C50">
        <w:rPr>
          <w:rFonts w:ascii="Times New Roman" w:hAnsi="Times New Roman" w:cs="Times New Roman"/>
        </w:rPr>
        <w:t>Итоги аукциона подводятся непосредственно после его проведения</w:t>
      </w:r>
      <w:r w:rsidR="00A53CEB">
        <w:rPr>
          <w:rFonts w:ascii="Times New Roman" w:hAnsi="Times New Roman" w:cs="Times New Roman"/>
        </w:rPr>
        <w:t>.</w:t>
      </w:r>
    </w:p>
    <w:p w:rsidR="00737C50" w:rsidRDefault="00737C50" w:rsidP="00737C50">
      <w:pPr>
        <w:pStyle w:val="1"/>
        <w:jc w:val="both"/>
        <w:rPr>
          <w:sz w:val="22"/>
          <w:szCs w:val="22"/>
        </w:rPr>
      </w:pPr>
      <w:r w:rsidRPr="00A53CEB">
        <w:rPr>
          <w:sz w:val="22"/>
          <w:szCs w:val="22"/>
        </w:rPr>
        <w:t>Организатор аукциона вправе отказаться от проведения аукциона не позднее, чем   за пять дней  до даты окончания срока подачи заявок.</w:t>
      </w:r>
      <w:r w:rsidR="001626C5">
        <w:rPr>
          <w:sz w:val="22"/>
          <w:szCs w:val="22"/>
        </w:rPr>
        <w:t xml:space="preserve"> </w:t>
      </w:r>
    </w:p>
    <w:p w:rsidR="001626C5" w:rsidRPr="009B7B56" w:rsidRDefault="001626C5" w:rsidP="00BD5D18">
      <w:pPr>
        <w:spacing w:after="0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К участию в аукционе</w:t>
      </w:r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 допускаются физические и юридические лица, которые в соответствии с действующим законодательством могут быть арендаторами, внесшие задаток.</w:t>
      </w:r>
    </w:p>
    <w:p w:rsidR="001626C5" w:rsidRPr="009B7B56" w:rsidRDefault="001626C5" w:rsidP="001626C5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7B56">
        <w:rPr>
          <w:rFonts w:ascii="Times New Roman" w:hAnsi="Times New Roman" w:cs="Times New Roman"/>
          <w:spacing w:val="6"/>
          <w:sz w:val="24"/>
          <w:szCs w:val="24"/>
        </w:rPr>
        <w:t>Задаток перечисляется единовременно по реквизитам:</w:t>
      </w:r>
    </w:p>
    <w:p w:rsidR="001626C5" w:rsidRPr="00BD5D18" w:rsidRDefault="001626C5" w:rsidP="00BD5D1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B7B56">
        <w:rPr>
          <w:rFonts w:ascii="Times New Roman" w:hAnsi="Times New Roman" w:cs="Times New Roman"/>
          <w:spacing w:val="6"/>
          <w:sz w:val="24"/>
          <w:szCs w:val="24"/>
        </w:rPr>
        <w:t>Получатель:</w:t>
      </w:r>
      <w:r w:rsidRPr="009B7B56">
        <w:rPr>
          <w:rFonts w:ascii="Times New Roman" w:hAnsi="Times New Roman" w:cs="Times New Roman"/>
          <w:iCs/>
          <w:sz w:val="24"/>
          <w:szCs w:val="24"/>
        </w:rPr>
        <w:t xml:space="preserve"> УФК по Ростовской области (Администрация </w:t>
      </w:r>
      <w:proofErr w:type="spellStart"/>
      <w:r w:rsidRPr="009B7B56">
        <w:rPr>
          <w:rFonts w:ascii="Times New Roman" w:hAnsi="Times New Roman" w:cs="Times New Roman"/>
          <w:iCs/>
          <w:sz w:val="24"/>
          <w:szCs w:val="24"/>
        </w:rPr>
        <w:t>Вербовологовского</w:t>
      </w:r>
      <w:proofErr w:type="spellEnd"/>
      <w:r w:rsidRPr="009B7B56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поселения)</w:t>
      </w:r>
      <w:r w:rsidR="00BD5D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ИНН </w:t>
      </w:r>
      <w:r w:rsidRPr="009B7B56">
        <w:rPr>
          <w:rFonts w:ascii="Times New Roman" w:hAnsi="Times New Roman" w:cs="Times New Roman"/>
          <w:iCs/>
          <w:sz w:val="24"/>
          <w:szCs w:val="24"/>
        </w:rPr>
        <w:t xml:space="preserve">6108006859 </w:t>
      </w:r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 КПП </w:t>
      </w:r>
      <w:r w:rsidRPr="009B7B56">
        <w:rPr>
          <w:rFonts w:ascii="Times New Roman" w:hAnsi="Times New Roman" w:cs="Times New Roman"/>
          <w:iCs/>
          <w:sz w:val="24"/>
          <w:szCs w:val="24"/>
        </w:rPr>
        <w:t>610801001</w:t>
      </w:r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1626C5" w:rsidRPr="009B7B56" w:rsidRDefault="001626C5" w:rsidP="001626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9B7B56">
        <w:rPr>
          <w:rFonts w:ascii="Times New Roman" w:hAnsi="Times New Roman" w:cs="Times New Roman"/>
          <w:spacing w:val="6"/>
          <w:sz w:val="24"/>
          <w:szCs w:val="24"/>
        </w:rPr>
        <w:t>р</w:t>
      </w:r>
      <w:proofErr w:type="spellEnd"/>
      <w:proofErr w:type="gramEnd"/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/счет </w:t>
      </w:r>
      <w:r w:rsidRPr="009B7B56">
        <w:rPr>
          <w:rFonts w:ascii="Times New Roman" w:hAnsi="Times New Roman" w:cs="Times New Roman"/>
          <w:sz w:val="24"/>
          <w:szCs w:val="24"/>
        </w:rPr>
        <w:t>40302810560153001063</w:t>
      </w:r>
      <w:r w:rsidRPr="009B7B56">
        <w:rPr>
          <w:rFonts w:ascii="Times New Roman" w:hAnsi="Times New Roman" w:cs="Times New Roman"/>
          <w:iCs/>
          <w:sz w:val="24"/>
          <w:szCs w:val="24"/>
        </w:rPr>
        <w:t xml:space="preserve"> в Отделении Ростов-на-Дону</w:t>
      </w:r>
    </w:p>
    <w:p w:rsidR="001626C5" w:rsidRPr="009B7B56" w:rsidRDefault="001626C5" w:rsidP="001626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7B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7B56">
        <w:rPr>
          <w:rFonts w:ascii="Times New Roman" w:hAnsi="Times New Roman" w:cs="Times New Roman"/>
          <w:sz w:val="24"/>
          <w:szCs w:val="24"/>
        </w:rPr>
        <w:t>/с администратора доходов 05583150730</w:t>
      </w:r>
    </w:p>
    <w:p w:rsidR="001626C5" w:rsidRPr="009B7B56" w:rsidRDefault="001626C5" w:rsidP="00162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pacing w:val="6"/>
          <w:sz w:val="24"/>
          <w:szCs w:val="24"/>
        </w:rPr>
        <w:t>БИК</w:t>
      </w:r>
      <w:r w:rsidRPr="009B7B56">
        <w:rPr>
          <w:rFonts w:ascii="Times New Roman" w:hAnsi="Times New Roman" w:cs="Times New Roman"/>
          <w:iCs/>
          <w:sz w:val="24"/>
          <w:szCs w:val="24"/>
        </w:rPr>
        <w:t xml:space="preserve"> 046015001</w:t>
      </w:r>
      <w:r w:rsidRPr="009B7B56">
        <w:rPr>
          <w:rFonts w:ascii="Times New Roman" w:hAnsi="Times New Roman" w:cs="Times New Roman"/>
          <w:sz w:val="24"/>
          <w:szCs w:val="24"/>
        </w:rPr>
        <w:t xml:space="preserve">  ОКТМО 60613415   </w:t>
      </w:r>
    </w:p>
    <w:p w:rsidR="001626C5" w:rsidRPr="001626C5" w:rsidRDefault="001626C5" w:rsidP="001626C5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B7B56">
        <w:rPr>
          <w:rFonts w:ascii="Times New Roman" w:hAnsi="Times New Roman" w:cs="Times New Roman"/>
          <w:spacing w:val="6"/>
          <w:sz w:val="24"/>
          <w:szCs w:val="24"/>
        </w:rPr>
        <w:t>В течение срока подачи заявок для участия в аукционе</w:t>
      </w:r>
    </w:p>
    <w:p w:rsidR="001626C5" w:rsidRPr="001626C5" w:rsidRDefault="001626C5" w:rsidP="001626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26C5">
        <w:rPr>
          <w:rFonts w:ascii="Times New Roman" w:hAnsi="Times New Roman" w:cs="Times New Roman"/>
          <w:b/>
        </w:rPr>
        <w:t>Раз</w:t>
      </w:r>
      <w:r>
        <w:rPr>
          <w:rFonts w:ascii="Times New Roman" w:hAnsi="Times New Roman" w:cs="Times New Roman"/>
          <w:b/>
        </w:rPr>
        <w:t>дел 2</w:t>
      </w:r>
      <w:r w:rsidRPr="001626C5">
        <w:rPr>
          <w:rFonts w:ascii="Times New Roman" w:hAnsi="Times New Roman" w:cs="Times New Roman"/>
          <w:b/>
        </w:rPr>
        <w:t xml:space="preserve">. Требования к содержанию, составу и </w:t>
      </w:r>
    </w:p>
    <w:p w:rsidR="00D24D89" w:rsidRPr="001626C5" w:rsidRDefault="001626C5" w:rsidP="001626C5">
      <w:pPr>
        <w:tabs>
          <w:tab w:val="center" w:pos="5019"/>
          <w:tab w:val="left" w:pos="76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</w:rPr>
      </w:pPr>
      <w:r w:rsidRPr="001626C5">
        <w:rPr>
          <w:rFonts w:ascii="Times New Roman" w:hAnsi="Times New Roman" w:cs="Times New Roman"/>
          <w:b/>
        </w:rPr>
        <w:tab/>
        <w:t xml:space="preserve">форме заявки на участие в аукционе. </w:t>
      </w:r>
      <w:r w:rsidRPr="001626C5">
        <w:rPr>
          <w:rFonts w:ascii="Times New Roman" w:hAnsi="Times New Roman" w:cs="Times New Roman"/>
          <w:b/>
        </w:rPr>
        <w:tab/>
      </w:r>
      <w:r w:rsidR="007D2ED4">
        <w:rPr>
          <w:rFonts w:ascii="Times New Roman" w:hAnsi="Times New Roman" w:cs="Times New Roman"/>
          <w:spacing w:val="6"/>
          <w:sz w:val="24"/>
          <w:szCs w:val="24"/>
        </w:rPr>
        <w:t xml:space="preserve">      </w:t>
      </w:r>
    </w:p>
    <w:p w:rsidR="00D24D89" w:rsidRPr="009B7B56" w:rsidRDefault="00D24D89" w:rsidP="00D24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 xml:space="preserve">       Одновременно с заявкой претенденты представляют следующие документы: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проведение аукциона форме с указанием банковских реквизитов счета для возврата задатка;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B7B56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D24D89" w:rsidRPr="009B7B56" w:rsidRDefault="00D24D89" w:rsidP="00D24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D24D89" w:rsidRPr="00BD5D18" w:rsidRDefault="00D24D89" w:rsidP="00BD5D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</w:t>
      </w:r>
      <w:r w:rsidR="001626C5">
        <w:rPr>
          <w:rFonts w:ascii="Times New Roman" w:hAnsi="Times New Roman" w:cs="Times New Roman"/>
          <w:sz w:val="24"/>
          <w:szCs w:val="24"/>
        </w:rPr>
        <w:t>задаток в течение трех</w:t>
      </w:r>
      <w:r w:rsidRPr="009B7B56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2A1F" w:rsidRPr="001626C5" w:rsidRDefault="00152A1F" w:rsidP="0016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F" w:rsidRPr="009B7B56" w:rsidRDefault="00152A1F" w:rsidP="00152A1F">
      <w:pPr>
        <w:pStyle w:val="a3"/>
        <w:ind w:left="0"/>
        <w:jc w:val="right"/>
      </w:pPr>
      <w:r w:rsidRPr="009B7B56">
        <w:t xml:space="preserve">Наименование организатора торгов: </w:t>
      </w:r>
    </w:p>
    <w:p w:rsidR="00152A1F" w:rsidRPr="00BD5D18" w:rsidRDefault="00152A1F" w:rsidP="00BD5D18">
      <w:pPr>
        <w:pStyle w:val="a3"/>
        <w:ind w:left="0"/>
        <w:jc w:val="right"/>
        <w:rPr>
          <w:b/>
          <w:color w:val="000000"/>
        </w:rPr>
      </w:pPr>
      <w:r w:rsidRPr="009B7B56">
        <w:rPr>
          <w:b/>
        </w:rPr>
        <w:t>Администрация</w:t>
      </w:r>
      <w:r w:rsidRPr="009B7B56">
        <w:t xml:space="preserve"> </w:t>
      </w:r>
      <w:proofErr w:type="spellStart"/>
      <w:r w:rsidRPr="009B7B56">
        <w:rPr>
          <w:b/>
        </w:rPr>
        <w:t>Вербовологовского</w:t>
      </w:r>
      <w:proofErr w:type="spellEnd"/>
      <w:r w:rsidRPr="009B7B56">
        <w:rPr>
          <w:b/>
        </w:rPr>
        <w:t xml:space="preserve"> сельского поселения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B7B56">
        <w:rPr>
          <w:rFonts w:ascii="Times New Roman" w:hAnsi="Times New Roman" w:cs="Times New Roman"/>
          <w:b/>
          <w:i/>
          <w:sz w:val="24"/>
          <w:szCs w:val="24"/>
        </w:rPr>
        <w:t>ЗАЯВКА    НА    УЧАСТИЕ    В   АУКЦИОНЕ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                         (</w:t>
      </w:r>
      <w:r w:rsidRPr="009B7B56">
        <w:rPr>
          <w:rFonts w:ascii="Times New Roman" w:hAnsi="Times New Roman" w:cs="Times New Roman"/>
          <w:sz w:val="24"/>
          <w:szCs w:val="24"/>
        </w:rPr>
        <w:t>Фамилия имя отчество) или (наименование организации)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B56">
        <w:rPr>
          <w:rFonts w:ascii="Times New Roman" w:hAnsi="Times New Roman" w:cs="Times New Roman"/>
          <w:b/>
          <w:sz w:val="24"/>
          <w:szCs w:val="24"/>
          <w:u w:val="single"/>
        </w:rPr>
        <w:t xml:space="preserve">(Для физ. лиц.)  </w:t>
      </w:r>
      <w:r w:rsidRPr="009B7B56">
        <w:rPr>
          <w:rFonts w:ascii="Times New Roman" w:hAnsi="Times New Roman" w:cs="Times New Roman"/>
          <w:sz w:val="24"/>
          <w:szCs w:val="24"/>
        </w:rPr>
        <w:t>дата рождения «___ »</w:t>
      </w:r>
      <w:proofErr w:type="spellStart"/>
      <w:r w:rsidRPr="009B7B56">
        <w:rPr>
          <w:rFonts w:ascii="Times New Roman" w:hAnsi="Times New Roman" w:cs="Times New Roman"/>
          <w:sz w:val="24"/>
          <w:szCs w:val="24"/>
        </w:rPr>
        <w:t>_________________г</w:t>
      </w:r>
      <w:proofErr w:type="spellEnd"/>
      <w:r w:rsidRPr="009B7B5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B7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7B56">
        <w:rPr>
          <w:rFonts w:ascii="Times New Roman" w:hAnsi="Times New Roman" w:cs="Times New Roman"/>
          <w:sz w:val="24"/>
          <w:szCs w:val="24"/>
        </w:rPr>
        <w:t xml:space="preserve"> место рождения____________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9B7B5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B7B5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B7B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7B56">
        <w:rPr>
          <w:rFonts w:ascii="Times New Roman" w:hAnsi="Times New Roman" w:cs="Times New Roman"/>
          <w:sz w:val="24"/>
          <w:szCs w:val="24"/>
        </w:rPr>
        <w:t>) на основании паспорта , серия _____</w:t>
      </w:r>
      <w:r w:rsidR="001626C5">
        <w:rPr>
          <w:rFonts w:ascii="Times New Roman" w:hAnsi="Times New Roman" w:cs="Times New Roman"/>
          <w:sz w:val="24"/>
          <w:szCs w:val="24"/>
        </w:rPr>
        <w:t>___   №______________________</w:t>
      </w:r>
    </w:p>
    <w:p w:rsidR="00152A1F" w:rsidRPr="009B7B56" w:rsidRDefault="00152A1F" w:rsidP="00152A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b/>
          <w:sz w:val="24"/>
          <w:szCs w:val="24"/>
        </w:rPr>
        <w:tab/>
      </w:r>
      <w:r w:rsidRPr="009B7B56">
        <w:rPr>
          <w:rFonts w:ascii="Times New Roman" w:hAnsi="Times New Roman" w:cs="Times New Roman"/>
          <w:sz w:val="24"/>
          <w:szCs w:val="24"/>
        </w:rPr>
        <w:t>(кем, когда  выдан</w:t>
      </w:r>
      <w:proofErr w:type="gramStart"/>
      <w:r w:rsidRPr="009B7B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52A1F" w:rsidRPr="009B7B56" w:rsidRDefault="00152A1F" w:rsidP="00152A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B56">
        <w:rPr>
          <w:rFonts w:ascii="Times New Roman" w:hAnsi="Times New Roman" w:cs="Times New Roman"/>
          <w:b/>
          <w:sz w:val="24"/>
          <w:szCs w:val="24"/>
        </w:rPr>
        <w:t xml:space="preserve">(Для юр. лиц.) 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лице__________________________________________________________________________,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 xml:space="preserve">                                              (представитель, должность, ФИО)</w:t>
      </w:r>
    </w:p>
    <w:p w:rsidR="00152A1F" w:rsidRPr="009B7B56" w:rsidRDefault="001626C5" w:rsidP="0015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52A1F" w:rsidRPr="009B7B56">
        <w:rPr>
          <w:rFonts w:ascii="Times New Roman" w:hAnsi="Times New Roman" w:cs="Times New Roman"/>
          <w:sz w:val="24"/>
          <w:szCs w:val="24"/>
        </w:rPr>
        <w:t>основании_______________________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26C5" w:rsidRPr="009B7B56" w:rsidRDefault="00152A1F" w:rsidP="00162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b/>
          <w:sz w:val="24"/>
          <w:szCs w:val="24"/>
        </w:rPr>
        <w:t>принимая решение об участии в аукционе по аренде муниципального имущества</w:t>
      </w:r>
    </w:p>
    <w:p w:rsidR="00152A1F" w:rsidRPr="009B7B56" w:rsidRDefault="00152A1F" w:rsidP="00152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характеристики)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ZAP310M3LH"/>
      <w:bookmarkStart w:id="1" w:name="bssPhr185"/>
      <w:bookmarkEnd w:id="0"/>
      <w:bookmarkEnd w:id="1"/>
      <w:r w:rsidRPr="009B7B56">
        <w:rPr>
          <w:rFonts w:ascii="Times New Roman" w:hAnsi="Times New Roman" w:cs="Times New Roman"/>
          <w:noProof/>
          <w:sz w:val="24"/>
          <w:szCs w:val="24"/>
        </w:rPr>
        <w:t>Изучив данные информационного сообщения о предмете аукциона,</w:t>
      </w:r>
      <w:r w:rsidRPr="009B7B56">
        <w:rPr>
          <w:rFonts w:ascii="Times New Roman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hAnsi="Times New Roman" w:cs="Times New Roman"/>
          <w:noProof/>
          <w:sz w:val="24"/>
          <w:szCs w:val="24"/>
        </w:rPr>
        <w:t xml:space="preserve">ознакомившись с аукционной документацией о проведении </w:t>
      </w:r>
      <w:r w:rsidRPr="009B7B56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B7B56">
        <w:rPr>
          <w:rFonts w:ascii="Times New Roman" w:hAnsi="Times New Roman" w:cs="Times New Roman"/>
          <w:noProof/>
          <w:sz w:val="24"/>
          <w:szCs w:val="24"/>
        </w:rPr>
        <w:t>, мы, нижеподписавшиеся,уполномоченные на подписание заявки, согласны на данных условиях принять участие аукционе и приобрести право на заключение договора _________________________  муниципального имущества.</w:t>
      </w:r>
      <w:r w:rsidRPr="009B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 xml:space="preserve"> В случае победы в аукционе, принимаем на себя обязательства: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 xml:space="preserve">1. Подписать протокол о результатах </w:t>
      </w:r>
      <w:r w:rsidRPr="009B7B56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B7B56">
        <w:rPr>
          <w:rFonts w:ascii="Times New Roman" w:hAnsi="Times New Roman" w:cs="Times New Roman"/>
          <w:noProof/>
          <w:sz w:val="24"/>
          <w:szCs w:val="24"/>
        </w:rPr>
        <w:t xml:space="preserve"> в день его проведения;</w:t>
      </w:r>
    </w:p>
    <w:p w:rsidR="00152A1F" w:rsidRPr="009B7B56" w:rsidRDefault="00152A1F" w:rsidP="0015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2.Подписать договор аренды имущества.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>Мы согласны с тем,  что сумма внесенного нами задатка не возвращается и</w:t>
      </w:r>
      <w:r w:rsidRPr="009B7B56">
        <w:rPr>
          <w:rFonts w:ascii="Times New Roman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hAnsi="Times New Roman" w:cs="Times New Roman"/>
          <w:noProof/>
          <w:sz w:val="24"/>
          <w:szCs w:val="24"/>
        </w:rPr>
        <w:t xml:space="preserve">остается в распоряжении администрации Вербовологовского сельского поселения в случае: 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>- признания нас победителем;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>- не подписания нами в сроки, установленные информационным сообщением,</w:t>
      </w:r>
      <w:r w:rsidRPr="009B7B56">
        <w:rPr>
          <w:rFonts w:ascii="Times New Roman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hAnsi="Times New Roman" w:cs="Times New Roman"/>
          <w:noProof/>
          <w:sz w:val="24"/>
          <w:szCs w:val="24"/>
        </w:rPr>
        <w:t>опубликованным в средствах массовой информации,  протокола о результатах</w:t>
      </w:r>
      <w:r w:rsidRPr="009B7B56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9B7B56">
        <w:rPr>
          <w:rFonts w:ascii="Times New Roman" w:hAnsi="Times New Roman" w:cs="Times New Roman"/>
          <w:noProof/>
          <w:sz w:val="24"/>
          <w:szCs w:val="24"/>
        </w:rPr>
        <w:t>договора аренды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>Банковские  реквизиты,  для перечисления суммы возвращаемого задатка: _______________________________________________________________________________</w:t>
      </w:r>
    </w:p>
    <w:p w:rsidR="00152A1F" w:rsidRPr="009B7B56" w:rsidRDefault="00152A1F" w:rsidP="00152A1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>Задаток в сумме ___________________рублей внесен "______" __________ 2018 г.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7B56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                      (наименование и номер документа)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 xml:space="preserve">К заявке прилагаются документы согласно описи </w:t>
      </w:r>
    </w:p>
    <w:p w:rsidR="00152A1F" w:rsidRPr="009B7B56" w:rsidRDefault="00152A1F" w:rsidP="00152A1F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9B7B56">
        <w:rPr>
          <w:rFonts w:ascii="Times New Roman" w:hAnsi="Times New Roman" w:cs="Times New Roman"/>
          <w:noProof/>
          <w:sz w:val="24"/>
          <w:szCs w:val="24"/>
        </w:rPr>
        <w:t>Дата ____________________      Подпись заявителя ________________________</w:t>
      </w:r>
    </w:p>
    <w:p w:rsidR="00152A1F" w:rsidRPr="009B7B56" w:rsidRDefault="00152A1F" w:rsidP="00152A1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7B56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proofErr w:type="gramStart"/>
      <w:r w:rsidRPr="009B7B56">
        <w:rPr>
          <w:rFonts w:ascii="Times New Roman" w:hAnsi="Times New Roman" w:cs="Times New Roman"/>
          <w:sz w:val="24"/>
          <w:szCs w:val="24"/>
          <w:vertAlign w:val="superscript"/>
        </w:rPr>
        <w:t xml:space="preserve"> ,</w:t>
      </w:r>
      <w:proofErr w:type="gramEnd"/>
      <w:r w:rsidRPr="009B7B56">
        <w:rPr>
          <w:rFonts w:ascii="Times New Roman" w:hAnsi="Times New Roman" w:cs="Times New Roman"/>
          <w:sz w:val="24"/>
          <w:szCs w:val="24"/>
          <w:vertAlign w:val="superscript"/>
        </w:rPr>
        <w:t>Ф.И.О .лица, уполномоченного претендентом - юридическим лицом на подписание и подачу от имени претендента - юридического лица заявки на участие в аукционе, реквизиты документа, подтверждающие его полномочия, либо подпись и Ф.И.О. претендента - физического лица или его представителя, реквизиты документа, подтверждающие полномочия представителя претендента - физического лица)</w:t>
      </w:r>
    </w:p>
    <w:p w:rsidR="00152A1F" w:rsidRPr="009B7B56" w:rsidRDefault="00152A1F" w:rsidP="0015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М.П.</w:t>
      </w:r>
    </w:p>
    <w:p w:rsidR="00152A1F" w:rsidRPr="009B7B56" w:rsidRDefault="00152A1F" w:rsidP="00152A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экземплярах: - один экземпляр – организатору аукциона; второй экземпляр – претенденту</w:t>
      </w:r>
    </w:p>
    <w:p w:rsidR="00152A1F" w:rsidRPr="009B7B56" w:rsidRDefault="00152A1F" w:rsidP="00152A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152A1F" w:rsidRPr="009B7B56" w:rsidRDefault="00152A1F" w:rsidP="0015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 xml:space="preserve">______ ч. ____ мин.           «___»______________2018г.     </w:t>
      </w:r>
      <w:proofErr w:type="gramStart"/>
      <w:r w:rsidRPr="009B7B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7B56">
        <w:rPr>
          <w:rFonts w:ascii="Times New Roman" w:hAnsi="Times New Roman" w:cs="Times New Roman"/>
          <w:sz w:val="24"/>
          <w:szCs w:val="24"/>
        </w:rPr>
        <w:t xml:space="preserve"> №_______ </w:t>
      </w:r>
    </w:p>
    <w:p w:rsidR="00152A1F" w:rsidRPr="009B7B56" w:rsidRDefault="00152A1F" w:rsidP="0015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F" w:rsidRPr="009B7B56" w:rsidRDefault="00152A1F" w:rsidP="0015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Организатора аукциона:</w:t>
      </w:r>
    </w:p>
    <w:p w:rsidR="00152A1F" w:rsidRPr="009B7B56" w:rsidRDefault="00152A1F" w:rsidP="0015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B56">
        <w:rPr>
          <w:rFonts w:ascii="Times New Roman" w:hAnsi="Times New Roman" w:cs="Times New Roman"/>
          <w:sz w:val="24"/>
          <w:szCs w:val="24"/>
        </w:rPr>
        <w:t>__________________________    _______________________</w:t>
      </w:r>
    </w:p>
    <w:p w:rsidR="00D24D89" w:rsidRPr="001626C5" w:rsidRDefault="00152A1F" w:rsidP="001626C5">
      <w:pPr>
        <w:pStyle w:val="ConsPlusNormal"/>
        <w:jc w:val="both"/>
        <w:rPr>
          <w:sz w:val="24"/>
          <w:szCs w:val="24"/>
          <w:vertAlign w:val="superscript"/>
        </w:rPr>
      </w:pPr>
      <w:r w:rsidRPr="009B7B56">
        <w:rPr>
          <w:sz w:val="24"/>
          <w:szCs w:val="24"/>
          <w:vertAlign w:val="superscript"/>
        </w:rPr>
        <w:t xml:space="preserve">                       (подпись)                                        (расшифровка подписи)</w:t>
      </w:r>
    </w:p>
    <w:sectPr w:rsidR="00D24D89" w:rsidRPr="001626C5" w:rsidSect="00D00B85">
      <w:pgSz w:w="11907" w:h="16840"/>
      <w:pgMar w:top="851" w:right="1275" w:bottom="1276" w:left="1134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191"/>
    <w:multiLevelType w:val="hybridMultilevel"/>
    <w:tmpl w:val="3B0C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D89"/>
    <w:rsid w:val="001448CC"/>
    <w:rsid w:val="00152A1F"/>
    <w:rsid w:val="001626C5"/>
    <w:rsid w:val="0045744E"/>
    <w:rsid w:val="004E4447"/>
    <w:rsid w:val="005D65A5"/>
    <w:rsid w:val="00631788"/>
    <w:rsid w:val="00737C50"/>
    <w:rsid w:val="007D2ED4"/>
    <w:rsid w:val="00810420"/>
    <w:rsid w:val="009B7B56"/>
    <w:rsid w:val="00A53CEB"/>
    <w:rsid w:val="00BD5D18"/>
    <w:rsid w:val="00CF1D17"/>
    <w:rsid w:val="00D2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17"/>
  </w:style>
  <w:style w:type="paragraph" w:styleId="1">
    <w:name w:val="heading 1"/>
    <w:basedOn w:val="a"/>
    <w:next w:val="a"/>
    <w:link w:val="10"/>
    <w:qFormat/>
    <w:rsid w:val="00D24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pacing w:val="2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D89"/>
    <w:rPr>
      <w:rFonts w:ascii="Times New Roman" w:eastAsia="Times New Roman" w:hAnsi="Times New Roman" w:cs="Times New Roman"/>
      <w:spacing w:val="2"/>
      <w:sz w:val="24"/>
      <w:szCs w:val="20"/>
    </w:rPr>
  </w:style>
  <w:style w:type="paragraph" w:customStyle="1" w:styleId="ConsPlusNormal">
    <w:name w:val="ConsPlusNormal"/>
    <w:link w:val="ConsPlusNormal0"/>
    <w:rsid w:val="00D2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24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4D8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24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24D89"/>
    <w:pPr>
      <w:widowControl w:val="0"/>
      <w:spacing w:after="0" w:line="240" w:lineRule="auto"/>
      <w:ind w:left="760"/>
    </w:pPr>
    <w:rPr>
      <w:rFonts w:ascii="Times New Roman" w:eastAsia="Times New Roman" w:hAnsi="Times New Roman" w:cs="Times New Roman"/>
      <w:i/>
      <w:snapToGrid w:val="0"/>
      <w:sz w:val="28"/>
      <w:szCs w:val="20"/>
    </w:rPr>
  </w:style>
  <w:style w:type="paragraph" w:customStyle="1" w:styleId="a4">
    <w:name w:val="Таблицы (моноширинный)"/>
    <w:basedOn w:val="a"/>
    <w:next w:val="a"/>
    <w:rsid w:val="00D24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D2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7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rsid w:val="007D2ED4"/>
    <w:rPr>
      <w:color w:val="0000FF"/>
      <w:u w:val="single"/>
    </w:rPr>
  </w:style>
  <w:style w:type="paragraph" w:styleId="a7">
    <w:name w:val="Plain Text"/>
    <w:basedOn w:val="a"/>
    <w:link w:val="a8"/>
    <w:rsid w:val="007D2E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D2ED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" TargetMode="External"/><Relationship Id="rId5" Type="http://schemas.openxmlformats.org/officeDocument/2006/relationships/hyperlink" Target="mailto:sp0909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2018-09-28T08:54:00Z</cp:lastPrinted>
  <dcterms:created xsi:type="dcterms:W3CDTF">2018-09-28T05:40:00Z</dcterms:created>
  <dcterms:modified xsi:type="dcterms:W3CDTF">2018-09-28T11:35:00Z</dcterms:modified>
</cp:coreProperties>
</file>