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14341" w:rsidRDefault="00F24917" w:rsidP="00DC0A37">
      <w:pPr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EB05BA" w:rsidRPr="00D7681B" w:rsidRDefault="00EB05BA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EB05BA" w:rsidRPr="00D7681B" w:rsidRDefault="00EB05BA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ВЕРБОВОЛОГОВСКОГО  СЕЛЬСКОГО ПОСЕЛЕНИЯ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  <w:r w:rsidRPr="00171F83">
        <w:rPr>
          <w:sz w:val="28"/>
          <w:szCs w:val="28"/>
        </w:rPr>
        <w:t>от  0</w:t>
      </w:r>
      <w:r w:rsidR="00171F83" w:rsidRPr="00171F83">
        <w:rPr>
          <w:sz w:val="28"/>
          <w:szCs w:val="28"/>
        </w:rPr>
        <w:t>9</w:t>
      </w:r>
      <w:r w:rsidRPr="00171F83">
        <w:rPr>
          <w:sz w:val="28"/>
          <w:szCs w:val="28"/>
        </w:rPr>
        <w:t>.0</w:t>
      </w:r>
      <w:r w:rsidR="00171F83" w:rsidRPr="00171F83">
        <w:rPr>
          <w:sz w:val="28"/>
          <w:szCs w:val="28"/>
        </w:rPr>
        <w:t>9</w:t>
      </w:r>
      <w:r w:rsidRPr="00171F83">
        <w:rPr>
          <w:sz w:val="28"/>
          <w:szCs w:val="28"/>
        </w:rPr>
        <w:t>.201</w:t>
      </w:r>
      <w:r w:rsidR="00171F83" w:rsidRPr="00171F83">
        <w:rPr>
          <w:sz w:val="28"/>
          <w:szCs w:val="28"/>
        </w:rPr>
        <w:t>9</w:t>
      </w:r>
      <w:r w:rsidRPr="00171F83">
        <w:rPr>
          <w:sz w:val="28"/>
          <w:szCs w:val="28"/>
        </w:rPr>
        <w:t xml:space="preserve">г.                                                                          № </w:t>
      </w:r>
      <w:r w:rsidR="00171F83" w:rsidRPr="00171F83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                                  </w:t>
      </w:r>
    </w:p>
    <w:p w:rsidR="00EB05BA" w:rsidRDefault="00EB05BA" w:rsidP="00EB05BA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473FB5" w:rsidRDefault="00473FB5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30.03.2018г. №19 </w:t>
      </w:r>
    </w:p>
    <w:p w:rsidR="00DC0A37" w:rsidRPr="00DC0A37" w:rsidRDefault="00473FB5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1C2C" w:rsidRPr="00DC0A37">
        <w:rPr>
          <w:b/>
          <w:sz w:val="28"/>
          <w:szCs w:val="28"/>
        </w:rPr>
        <w:t xml:space="preserve">Об утверждении Порядка осуществления </w:t>
      </w:r>
    </w:p>
    <w:p w:rsidR="00001C2C" w:rsidRPr="00DC0A37" w:rsidRDefault="00114341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Администрацией </w:t>
      </w:r>
      <w:proofErr w:type="spellStart"/>
      <w:r w:rsidR="00EB05BA">
        <w:rPr>
          <w:b/>
          <w:sz w:val="28"/>
          <w:szCs w:val="28"/>
        </w:rPr>
        <w:t>Вербовологовского</w:t>
      </w:r>
      <w:proofErr w:type="spellEnd"/>
      <w:r w:rsidR="00EB05BA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сельского поселения</w:t>
      </w:r>
      <w:r w:rsidR="00001C2C" w:rsidRPr="00DC0A37">
        <w:rPr>
          <w:b/>
          <w:sz w:val="28"/>
          <w:szCs w:val="28"/>
        </w:rPr>
        <w:t xml:space="preserve"> полномочий по внутреннему</w:t>
      </w:r>
      <w:r w:rsidR="00DC0A37" w:rsidRPr="00DC0A37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муниципальному</w:t>
      </w:r>
      <w:r w:rsidR="00001C2C" w:rsidRPr="00DC0A37">
        <w:rPr>
          <w:b/>
          <w:sz w:val="28"/>
          <w:szCs w:val="28"/>
        </w:rPr>
        <w:t xml:space="preserve"> финансовому контролю</w:t>
      </w:r>
      <w:r w:rsidR="00473FB5">
        <w:rPr>
          <w:b/>
          <w:sz w:val="28"/>
          <w:szCs w:val="28"/>
        </w:rPr>
        <w:t>»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473FB5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целях приведения нормативных правовых актов </w:t>
      </w:r>
      <w:proofErr w:type="spellStart"/>
      <w:r w:rsidR="00EB05BA">
        <w:rPr>
          <w:rFonts w:eastAsia="Calibri"/>
          <w:color w:val="000000" w:themeColor="text1"/>
          <w:sz w:val="28"/>
          <w:szCs w:val="28"/>
          <w:lang w:eastAsia="en-US"/>
        </w:rPr>
        <w:t>Вербовологовского</w:t>
      </w:r>
      <w:proofErr w:type="spellEnd"/>
      <w:r w:rsidR="00420CA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>А</w:t>
      </w:r>
      <w:r w:rsidR="00420CA7">
        <w:rPr>
          <w:sz w:val="28"/>
          <w:szCs w:val="28"/>
        </w:rPr>
        <w:t>д</w:t>
      </w:r>
      <w:r w:rsidR="00420CA7">
        <w:rPr>
          <w:sz w:val="28"/>
          <w:szCs w:val="28"/>
        </w:rPr>
        <w:t xml:space="preserve">министрация </w:t>
      </w:r>
      <w:proofErr w:type="spellStart"/>
      <w:r w:rsidR="00EB05BA">
        <w:rPr>
          <w:sz w:val="28"/>
          <w:szCs w:val="28"/>
        </w:rPr>
        <w:t>Вербовологовского</w:t>
      </w:r>
      <w:proofErr w:type="spellEnd"/>
      <w:r w:rsidR="00420CA7">
        <w:rPr>
          <w:sz w:val="28"/>
          <w:szCs w:val="28"/>
        </w:rPr>
        <w:t xml:space="preserve"> сельского поселения </w:t>
      </w:r>
      <w:r w:rsidR="00420CA7"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1. </w:t>
      </w:r>
      <w:r w:rsidR="00473FB5">
        <w:rPr>
          <w:color w:val="000000" w:themeColor="text1"/>
          <w:sz w:val="28"/>
          <w:szCs w:val="28"/>
        </w:rPr>
        <w:t>Внести изменения в</w:t>
      </w:r>
      <w:r w:rsidRPr="00001C2C">
        <w:rPr>
          <w:color w:val="000000" w:themeColor="text1"/>
          <w:sz w:val="28"/>
          <w:szCs w:val="28"/>
        </w:rPr>
        <w:t xml:space="preserve">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EB05BA">
        <w:rPr>
          <w:color w:val="000000" w:themeColor="text1"/>
          <w:sz w:val="28"/>
          <w:szCs w:val="28"/>
        </w:rPr>
        <w:t>Ве</w:t>
      </w:r>
      <w:r w:rsidR="00EB05BA">
        <w:rPr>
          <w:color w:val="000000" w:themeColor="text1"/>
          <w:sz w:val="28"/>
          <w:szCs w:val="28"/>
        </w:rPr>
        <w:t>р</w:t>
      </w:r>
      <w:r w:rsidR="00EB05BA">
        <w:rPr>
          <w:color w:val="000000" w:themeColor="text1"/>
          <w:sz w:val="28"/>
          <w:szCs w:val="28"/>
        </w:rPr>
        <w:t>бовологовского</w:t>
      </w:r>
      <w:proofErr w:type="spellEnd"/>
      <w:r w:rsidR="00792A49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>муниц</w:t>
      </w:r>
      <w:r w:rsidR="001A58F6">
        <w:rPr>
          <w:color w:val="000000" w:themeColor="text1"/>
          <w:sz w:val="28"/>
          <w:szCs w:val="28"/>
        </w:rPr>
        <w:t>и</w:t>
      </w:r>
      <w:r w:rsidR="001A58F6">
        <w:rPr>
          <w:color w:val="000000" w:themeColor="text1"/>
          <w:sz w:val="28"/>
          <w:szCs w:val="28"/>
        </w:rPr>
        <w:t xml:space="preserve">пальному </w:t>
      </w:r>
      <w:r w:rsidRPr="00001C2C">
        <w:rPr>
          <w:color w:val="000000" w:themeColor="text1"/>
          <w:sz w:val="28"/>
          <w:szCs w:val="28"/>
        </w:rPr>
        <w:t xml:space="preserve">финансовому контролю </w:t>
      </w:r>
      <w:r w:rsidR="00473FB5">
        <w:rPr>
          <w:color w:val="000000" w:themeColor="text1"/>
          <w:sz w:val="28"/>
          <w:szCs w:val="28"/>
        </w:rPr>
        <w:t xml:space="preserve">изменения </w:t>
      </w:r>
      <w:r w:rsidRPr="00001C2C">
        <w:rPr>
          <w:color w:val="000000" w:themeColor="text1"/>
          <w:sz w:val="28"/>
          <w:szCs w:val="28"/>
        </w:rPr>
        <w:t xml:space="preserve">согласно приложению </w:t>
      </w:r>
      <w:r w:rsidR="00DC0A37">
        <w:rPr>
          <w:color w:val="000000" w:themeColor="text1"/>
          <w:sz w:val="28"/>
          <w:szCs w:val="28"/>
        </w:rPr>
        <w:t>к н</w:t>
      </w:r>
      <w:r w:rsidR="00DC0A37">
        <w:rPr>
          <w:color w:val="000000" w:themeColor="text1"/>
          <w:sz w:val="28"/>
          <w:szCs w:val="28"/>
        </w:rPr>
        <w:t>а</w:t>
      </w:r>
      <w:r w:rsidR="00DC0A37">
        <w:rPr>
          <w:color w:val="000000" w:themeColor="text1"/>
          <w:sz w:val="28"/>
          <w:szCs w:val="28"/>
        </w:rPr>
        <w:t>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473FB5">
      <w:pPr>
        <w:pStyle w:val="a3"/>
        <w:ind w:firstLine="709"/>
        <w:jc w:val="both"/>
        <w:rPr>
          <w:color w:val="000000" w:themeColor="text1"/>
          <w:szCs w:val="28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color w:val="000000" w:themeColor="text1"/>
          <w:szCs w:val="28"/>
        </w:rPr>
        <w:t xml:space="preserve">Настоящее постановление вступает в силу со дня его </w:t>
      </w:r>
      <w:r w:rsidR="00473FB5">
        <w:rPr>
          <w:color w:val="000000" w:themeColor="text1"/>
          <w:szCs w:val="28"/>
        </w:rPr>
        <w:t>подписания</w:t>
      </w:r>
      <w:r w:rsidR="0078347F">
        <w:rPr>
          <w:color w:val="000000" w:themeColor="text1"/>
          <w:szCs w:val="28"/>
        </w:rPr>
        <w:t>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EB05BA" w:rsidP="00D56766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Вербовологовского</w:t>
      </w:r>
      <w:proofErr w:type="spellEnd"/>
      <w:r w:rsidR="0078347F"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В.И.Картичев</w:t>
      </w:r>
      <w:proofErr w:type="spellEnd"/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E6264" w:rsidRDefault="007E626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473FB5" w:rsidRDefault="00473FB5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473FB5" w:rsidRDefault="00473FB5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473FB5" w:rsidRDefault="00473FB5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473FB5" w:rsidRDefault="00473FB5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473FB5" w:rsidRDefault="00473FB5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473FB5" w:rsidRDefault="00473FB5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473FB5" w:rsidRDefault="00473FB5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473FB5" w:rsidRDefault="00473FB5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473FB5" w:rsidRDefault="00473FB5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lastRenderedPageBreak/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EB05BA">
        <w:rPr>
          <w:sz w:val="28"/>
          <w:szCs w:val="28"/>
        </w:rPr>
        <w:t>Вербов</w:t>
      </w:r>
      <w:r w:rsidR="00EB05BA">
        <w:rPr>
          <w:sz w:val="28"/>
          <w:szCs w:val="28"/>
        </w:rPr>
        <w:t>о</w:t>
      </w:r>
      <w:r w:rsidR="00EB05BA"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171F83">
        <w:rPr>
          <w:sz w:val="28"/>
          <w:szCs w:val="28"/>
        </w:rPr>
        <w:t xml:space="preserve">от </w:t>
      </w:r>
      <w:r w:rsidR="007E6264" w:rsidRPr="00171F83">
        <w:rPr>
          <w:sz w:val="28"/>
          <w:szCs w:val="28"/>
        </w:rPr>
        <w:t>0</w:t>
      </w:r>
      <w:r w:rsidR="00171F83" w:rsidRPr="00171F83">
        <w:rPr>
          <w:sz w:val="28"/>
          <w:szCs w:val="28"/>
        </w:rPr>
        <w:t>9</w:t>
      </w:r>
      <w:r w:rsidR="00A17A61" w:rsidRPr="00171F83">
        <w:rPr>
          <w:sz w:val="28"/>
          <w:szCs w:val="28"/>
        </w:rPr>
        <w:t>.</w:t>
      </w:r>
      <w:r w:rsidR="007E6264" w:rsidRPr="00171F83">
        <w:rPr>
          <w:sz w:val="28"/>
          <w:szCs w:val="28"/>
        </w:rPr>
        <w:t>0</w:t>
      </w:r>
      <w:r w:rsidR="00171F83" w:rsidRPr="00171F83">
        <w:rPr>
          <w:sz w:val="28"/>
          <w:szCs w:val="28"/>
        </w:rPr>
        <w:t>9</w:t>
      </w:r>
      <w:r w:rsidR="00A17A61" w:rsidRPr="00171F83">
        <w:rPr>
          <w:sz w:val="28"/>
          <w:szCs w:val="28"/>
        </w:rPr>
        <w:t>.201</w:t>
      </w:r>
      <w:r w:rsidR="00171F83" w:rsidRPr="00171F83">
        <w:rPr>
          <w:sz w:val="28"/>
          <w:szCs w:val="28"/>
        </w:rPr>
        <w:t>9</w:t>
      </w:r>
      <w:r w:rsidRPr="00171F83">
        <w:rPr>
          <w:sz w:val="28"/>
          <w:szCs w:val="28"/>
        </w:rPr>
        <w:t xml:space="preserve"> № </w:t>
      </w:r>
      <w:r w:rsidR="00171F83" w:rsidRPr="00171F83">
        <w:rPr>
          <w:sz w:val="28"/>
          <w:szCs w:val="28"/>
        </w:rPr>
        <w:t>25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473FB5" w:rsidRDefault="00473FB5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>Изменения, вносимые в 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proofErr w:type="spellStart"/>
      <w:r w:rsidR="00EB05BA">
        <w:rPr>
          <w:sz w:val="28"/>
          <w:szCs w:val="28"/>
        </w:rPr>
        <w:t>Вербовологовского</w:t>
      </w:r>
      <w:proofErr w:type="spellEnd"/>
      <w:r w:rsidR="00EF6E7C">
        <w:rPr>
          <w:sz w:val="28"/>
          <w:szCs w:val="28"/>
        </w:rPr>
        <w:t xml:space="preserve"> сельского поселения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171F83" w:rsidRPr="00001C2C" w:rsidRDefault="00171F83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001C2C" w:rsidRPr="00001C2C" w:rsidRDefault="00473FB5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1 пункт 1.6 изложить в новой редакции</w:t>
      </w:r>
      <w:r w:rsidR="00171F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73FB5" w:rsidRPr="00AF2B24" w:rsidRDefault="004074CE" w:rsidP="00473FB5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«</w:t>
      </w:r>
      <w:r w:rsidR="00001C2C"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ь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01C2C"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proofErr w:type="spellStart"/>
      <w:r w:rsidR="00EB05BA">
        <w:rPr>
          <w:color w:val="000000" w:themeColor="text1"/>
          <w:sz w:val="28"/>
          <w:szCs w:val="28"/>
        </w:rPr>
        <w:t>Вербовологовского</w:t>
      </w:r>
      <w:proofErr w:type="spellEnd"/>
      <w:r w:rsidR="007F28E7">
        <w:rPr>
          <w:color w:val="000000" w:themeColor="text1"/>
          <w:sz w:val="28"/>
          <w:szCs w:val="28"/>
        </w:rPr>
        <w:t xml:space="preserve"> сельского поселения</w:t>
      </w:r>
      <w:r w:rsidR="00001C2C" w:rsidRPr="00001C2C">
        <w:rPr>
          <w:color w:val="000000" w:themeColor="text1"/>
          <w:sz w:val="28"/>
          <w:szCs w:val="28"/>
        </w:rPr>
        <w:t xml:space="preserve"> путем у</w:t>
      </w:r>
      <w:r w:rsidR="00001C2C" w:rsidRPr="00001C2C">
        <w:rPr>
          <w:color w:val="000000" w:themeColor="text1"/>
          <w:sz w:val="28"/>
          <w:szCs w:val="28"/>
        </w:rPr>
        <w:t>т</w:t>
      </w:r>
      <w:r w:rsidR="00001C2C" w:rsidRPr="00001C2C">
        <w:rPr>
          <w:color w:val="000000" w:themeColor="text1"/>
          <w:sz w:val="28"/>
          <w:szCs w:val="28"/>
        </w:rPr>
        <w:t xml:space="preserve">верждения Плана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ь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поселения</w:t>
      </w:r>
      <w:r w:rsidR="007116A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01C2C"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</w:t>
      </w:r>
      <w:r w:rsidR="00473FB5">
        <w:rPr>
          <w:color w:val="000000" w:themeColor="text1"/>
          <w:sz w:val="28"/>
          <w:szCs w:val="28"/>
        </w:rPr>
        <w:t xml:space="preserve"> </w:t>
      </w:r>
      <w:r w:rsidR="00473FB5" w:rsidRPr="00AF2B24">
        <w:rPr>
          <w:rFonts w:eastAsia="Calibri"/>
          <w:sz w:val="28"/>
          <w:szCs w:val="28"/>
          <w:lang w:eastAsia="en-US"/>
        </w:rPr>
        <w:t>на оч</w:t>
      </w:r>
      <w:r w:rsidR="00473FB5" w:rsidRPr="00AF2B24">
        <w:rPr>
          <w:rFonts w:eastAsia="Calibri"/>
          <w:sz w:val="28"/>
          <w:szCs w:val="28"/>
          <w:lang w:eastAsia="en-US"/>
        </w:rPr>
        <w:t>е</w:t>
      </w:r>
      <w:r w:rsidR="00473FB5" w:rsidRPr="00AF2B24">
        <w:rPr>
          <w:rFonts w:eastAsia="Calibri"/>
          <w:sz w:val="28"/>
          <w:szCs w:val="28"/>
          <w:lang w:eastAsia="en-US"/>
        </w:rPr>
        <w:t xml:space="preserve">редной финансовый год </w:t>
      </w:r>
      <w:r w:rsidR="00001C2C" w:rsidRPr="00001C2C">
        <w:rPr>
          <w:color w:val="000000" w:themeColor="text1"/>
          <w:sz w:val="28"/>
          <w:szCs w:val="28"/>
        </w:rPr>
        <w:t xml:space="preserve">(далее </w:t>
      </w:r>
      <w:r w:rsidR="00D56766">
        <w:rPr>
          <w:color w:val="000000" w:themeColor="text1"/>
          <w:sz w:val="28"/>
          <w:szCs w:val="28"/>
        </w:rPr>
        <w:t>–</w:t>
      </w:r>
      <w:r w:rsidR="00001C2C" w:rsidRPr="00001C2C">
        <w:rPr>
          <w:color w:val="000000" w:themeColor="text1"/>
          <w:sz w:val="28"/>
          <w:szCs w:val="28"/>
        </w:rPr>
        <w:t xml:space="preserve"> План).</w:t>
      </w:r>
      <w:r w:rsidR="00473FB5">
        <w:rPr>
          <w:color w:val="000000" w:themeColor="text1"/>
          <w:sz w:val="28"/>
          <w:szCs w:val="28"/>
        </w:rPr>
        <w:t xml:space="preserve"> </w:t>
      </w:r>
      <w:r w:rsidR="00473FB5" w:rsidRPr="00AF2B24">
        <w:rPr>
          <w:rFonts w:eastAsia="Calibri"/>
          <w:sz w:val="28"/>
          <w:szCs w:val="28"/>
          <w:lang w:eastAsia="en-US"/>
        </w:rPr>
        <w:t xml:space="preserve">План утверждается </w:t>
      </w:r>
      <w:r w:rsidR="00473FB5">
        <w:rPr>
          <w:rFonts w:eastAsia="Calibri"/>
          <w:sz w:val="28"/>
          <w:szCs w:val="28"/>
          <w:lang w:eastAsia="en-US"/>
        </w:rPr>
        <w:t>Главой Админ</w:t>
      </w:r>
      <w:r w:rsidR="00473FB5">
        <w:rPr>
          <w:rFonts w:eastAsia="Calibri"/>
          <w:sz w:val="28"/>
          <w:szCs w:val="28"/>
          <w:lang w:eastAsia="en-US"/>
        </w:rPr>
        <w:t>и</w:t>
      </w:r>
      <w:r w:rsidR="00473FB5">
        <w:rPr>
          <w:rFonts w:eastAsia="Calibri"/>
          <w:sz w:val="28"/>
          <w:szCs w:val="28"/>
          <w:lang w:eastAsia="en-US"/>
        </w:rPr>
        <w:t xml:space="preserve">страции </w:t>
      </w:r>
      <w:proofErr w:type="spellStart"/>
      <w:r w:rsidR="00473F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473FB5">
        <w:rPr>
          <w:rFonts w:eastAsia="Calibri"/>
          <w:sz w:val="28"/>
          <w:szCs w:val="28"/>
          <w:lang w:eastAsia="en-US"/>
        </w:rPr>
        <w:t xml:space="preserve"> с/</w:t>
      </w:r>
      <w:proofErr w:type="spellStart"/>
      <w:proofErr w:type="gramStart"/>
      <w:r w:rsidR="00473FB5"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 w:rsidR="00473FB5" w:rsidRPr="00AF2B24">
        <w:rPr>
          <w:rFonts w:eastAsia="Calibri"/>
          <w:sz w:val="28"/>
          <w:szCs w:val="28"/>
          <w:lang w:eastAsia="en-US"/>
        </w:rPr>
        <w:t xml:space="preserve"> ежегодно. Изменения в План утверждаются </w:t>
      </w:r>
      <w:r w:rsidR="00473FB5"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proofErr w:type="spellStart"/>
      <w:r w:rsidR="00473F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473FB5">
        <w:rPr>
          <w:rFonts w:eastAsia="Calibri"/>
          <w:sz w:val="28"/>
          <w:szCs w:val="28"/>
          <w:lang w:eastAsia="en-US"/>
        </w:rPr>
        <w:t xml:space="preserve"> с/п</w:t>
      </w:r>
      <w:r w:rsidR="00473FB5" w:rsidRPr="00AF2B24">
        <w:rPr>
          <w:rFonts w:eastAsia="Calibri"/>
          <w:sz w:val="28"/>
          <w:szCs w:val="28"/>
          <w:lang w:eastAsia="en-US"/>
        </w:rPr>
        <w:t>.</w:t>
      </w:r>
    </w:p>
    <w:p w:rsidR="00DC0A37" w:rsidRDefault="00473FB5" w:rsidP="00473FB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с/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внепл</w:t>
      </w:r>
      <w:r w:rsidRPr="00AF2B24">
        <w:rPr>
          <w:rFonts w:eastAsia="Calibri"/>
          <w:sz w:val="28"/>
          <w:szCs w:val="28"/>
          <w:lang w:eastAsia="en-US"/>
        </w:rPr>
        <w:t>а</w:t>
      </w:r>
      <w:r w:rsidRPr="00AF2B24">
        <w:rPr>
          <w:rFonts w:eastAsia="Calibri"/>
          <w:sz w:val="28"/>
          <w:szCs w:val="28"/>
          <w:lang w:eastAsia="en-US"/>
        </w:rPr>
        <w:t xml:space="preserve">новых контрольных мероприятий принимается </w:t>
      </w:r>
      <w:r>
        <w:rPr>
          <w:rFonts w:eastAsia="Calibri"/>
          <w:sz w:val="28"/>
          <w:szCs w:val="28"/>
          <w:lang w:eastAsia="en-US"/>
        </w:rPr>
        <w:t>начальником сектора экон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мики и финансов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 замещающим,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случаях, предусмотренных в пункте 3.3 раздела 3 настоящего Порядка</w:t>
      </w:r>
      <w:r w:rsidRPr="004A53AF">
        <w:rPr>
          <w:rFonts w:eastAsia="Calibri"/>
          <w:color w:val="808080" w:themeColor="background1" w:themeShade="80"/>
          <w:sz w:val="22"/>
          <w:szCs w:val="22"/>
          <w:lang w:eastAsia="en-US"/>
        </w:rPr>
        <w:t>.</w:t>
      </w:r>
      <w:r w:rsidR="004074CE">
        <w:rPr>
          <w:rFonts w:eastAsia="Calibri"/>
          <w:color w:val="808080" w:themeColor="background1" w:themeShade="80"/>
          <w:sz w:val="22"/>
          <w:szCs w:val="22"/>
          <w:lang w:eastAsia="en-US"/>
        </w:rPr>
        <w:t>»</w:t>
      </w:r>
    </w:p>
    <w:p w:rsidR="004074CE" w:rsidRDefault="004074CE" w:rsidP="004074C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DD4B55" w:rsidRDefault="004074CE" w:rsidP="004074C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 разделе 2 </w:t>
      </w:r>
    </w:p>
    <w:p w:rsidR="00DC0A37" w:rsidRDefault="00DD4B55" w:rsidP="004074C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171F8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4074CE">
        <w:rPr>
          <w:color w:val="000000" w:themeColor="text1"/>
          <w:sz w:val="28"/>
          <w:szCs w:val="28"/>
        </w:rPr>
        <w:t>пункт 2.4 дополнить абзацами 6,7:</w:t>
      </w:r>
    </w:p>
    <w:p w:rsidR="004074CE" w:rsidRDefault="004074CE" w:rsidP="004074C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«при выявлении факта совершения действия (бездействия), содержащ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го признаки состава преступления, направлять в правоохранительные органы информацию о таком факте и (или) документы и иные материалы, подтве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 xml:space="preserve">ждающие такой факт по решению Главы 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kern w:val="2"/>
          <w:sz w:val="28"/>
          <w:szCs w:val="28"/>
        </w:rPr>
        <w:t xml:space="preserve"> с/</w:t>
      </w:r>
      <w:proofErr w:type="spellStart"/>
      <w:proofErr w:type="gramStart"/>
      <w:r>
        <w:rPr>
          <w:kern w:val="2"/>
          <w:sz w:val="28"/>
          <w:szCs w:val="28"/>
        </w:rPr>
        <w:t>п</w:t>
      </w:r>
      <w:proofErr w:type="spellEnd"/>
      <w:proofErr w:type="gramEnd"/>
      <w:r>
        <w:rPr>
          <w:kern w:val="2"/>
          <w:sz w:val="28"/>
          <w:szCs w:val="28"/>
        </w:rPr>
        <w:t xml:space="preserve"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 течение трех рабочих дней </w:t>
      </w:r>
      <w:proofErr w:type="gramStart"/>
      <w:r>
        <w:rPr>
          <w:kern w:val="2"/>
          <w:sz w:val="28"/>
          <w:szCs w:val="28"/>
        </w:rPr>
        <w:t>с даты выявления</w:t>
      </w:r>
      <w:proofErr w:type="gramEnd"/>
      <w:r>
        <w:rPr>
          <w:kern w:val="2"/>
          <w:sz w:val="28"/>
          <w:szCs w:val="28"/>
        </w:rPr>
        <w:t xml:space="preserve"> указанного факта;</w:t>
      </w:r>
    </w:p>
    <w:p w:rsidR="004074CE" w:rsidRDefault="00171F83" w:rsidP="004074C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074CE" w:rsidRPr="00AF2B24">
        <w:rPr>
          <w:sz w:val="28"/>
          <w:szCs w:val="28"/>
        </w:rPr>
        <w:t>при выявлении обстоятельств и фактов, свидетельствующих о признаках нарушений, относящихся к компетенции другого государственного (муниц</w:t>
      </w:r>
      <w:r w:rsidR="004074CE" w:rsidRPr="00AF2B24">
        <w:rPr>
          <w:sz w:val="28"/>
          <w:szCs w:val="28"/>
        </w:rPr>
        <w:t>и</w:t>
      </w:r>
      <w:r w:rsidR="004074CE" w:rsidRPr="00AF2B24">
        <w:rPr>
          <w:sz w:val="28"/>
          <w:szCs w:val="28"/>
        </w:rPr>
        <w:t>пального) органа (должностного лица), направлять информацию о таких о</w:t>
      </w:r>
      <w:r w:rsidR="004074CE" w:rsidRPr="00AF2B24">
        <w:rPr>
          <w:sz w:val="28"/>
          <w:szCs w:val="28"/>
        </w:rPr>
        <w:t>б</w:t>
      </w:r>
      <w:r w:rsidR="004074CE" w:rsidRPr="00AF2B24">
        <w:rPr>
          <w:sz w:val="28"/>
          <w:szCs w:val="28"/>
        </w:rPr>
        <w:t>стоятельствах и фактах в соответствующий орган (должностному лицу) по</w:t>
      </w:r>
      <w:r w:rsidR="004074CE">
        <w:rPr>
          <w:sz w:val="28"/>
          <w:szCs w:val="28"/>
        </w:rPr>
        <w:t> </w:t>
      </w:r>
      <w:r w:rsidR="004074CE" w:rsidRPr="00AF2B24">
        <w:rPr>
          <w:sz w:val="28"/>
          <w:szCs w:val="28"/>
        </w:rPr>
        <w:t xml:space="preserve">решению </w:t>
      </w:r>
      <w:r w:rsidR="004074CE">
        <w:rPr>
          <w:kern w:val="2"/>
          <w:sz w:val="28"/>
          <w:szCs w:val="28"/>
        </w:rPr>
        <w:t xml:space="preserve">Главы Администрации </w:t>
      </w:r>
      <w:proofErr w:type="spellStart"/>
      <w:r w:rsidR="004074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4074CE">
        <w:rPr>
          <w:kern w:val="2"/>
          <w:sz w:val="28"/>
          <w:szCs w:val="28"/>
        </w:rPr>
        <w:t xml:space="preserve"> сельского поселения, либо лица </w:t>
      </w:r>
      <w:r w:rsidR="004074CE" w:rsidRPr="00AF2B24">
        <w:rPr>
          <w:sz w:val="28"/>
          <w:szCs w:val="28"/>
        </w:rPr>
        <w:t>его замещающего, в течение 10</w:t>
      </w:r>
      <w:r w:rsidR="004074CE">
        <w:rPr>
          <w:sz w:val="28"/>
          <w:szCs w:val="28"/>
        </w:rPr>
        <w:t> </w:t>
      </w:r>
      <w:r w:rsidR="004074CE" w:rsidRPr="00AF2B24">
        <w:rPr>
          <w:sz w:val="28"/>
          <w:szCs w:val="28"/>
        </w:rPr>
        <w:t>рабочих дней с даты выявления указанных обстоятельств и фактов</w:t>
      </w:r>
      <w:r w:rsidR="004074CE">
        <w:rPr>
          <w:sz w:val="28"/>
          <w:szCs w:val="28"/>
        </w:rPr>
        <w:t>».</w:t>
      </w:r>
      <w:proofErr w:type="gramEnd"/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DD4B55" w:rsidRPr="00001C2C" w:rsidRDefault="00DD4B55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пункт 2.5 изложить в новой редакции:</w:t>
      </w:r>
    </w:p>
    <w:p w:rsidR="00001C2C" w:rsidRPr="00001C2C" w:rsidRDefault="00DD4B55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001C2C" w:rsidRPr="00001C2C">
        <w:rPr>
          <w:rFonts w:eastAsia="Calibri"/>
          <w:color w:val="000000" w:themeColor="text1"/>
          <w:sz w:val="28"/>
          <w:szCs w:val="28"/>
          <w:lang w:eastAsia="en-US"/>
        </w:rPr>
        <w:t>2.5. </w:t>
      </w:r>
      <w:r w:rsidRPr="00AF2B24">
        <w:rPr>
          <w:rFonts w:eastAsia="Calibri"/>
          <w:sz w:val="28"/>
          <w:szCs w:val="28"/>
          <w:lang w:eastAsia="en-US"/>
        </w:rPr>
        <w:t xml:space="preserve">Должностные лица, указанные в </w:t>
      </w:r>
      <w:proofErr w:type="gramStart"/>
      <w:r w:rsidRPr="003519A1">
        <w:rPr>
          <w:rFonts w:eastAsia="Calibri"/>
          <w:sz w:val="28"/>
          <w:szCs w:val="28"/>
          <w:lang w:eastAsia="en-US"/>
        </w:rPr>
        <w:t>пункте</w:t>
      </w:r>
      <w:proofErr w:type="gramEnd"/>
      <w:r>
        <w:rPr>
          <w:rFonts w:eastAsia="Calibri"/>
          <w:sz w:val="28"/>
          <w:szCs w:val="28"/>
          <w:lang w:eastAsia="en-US"/>
        </w:rPr>
        <w:t> </w:t>
      </w:r>
      <w:r w:rsidRPr="003519A1">
        <w:rPr>
          <w:rFonts w:eastAsia="Calibri"/>
          <w:sz w:val="28"/>
          <w:szCs w:val="28"/>
          <w:lang w:eastAsia="en-US"/>
        </w:rPr>
        <w:t>2.1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раздела, н</w:t>
      </w:r>
      <w:r w:rsidRPr="00AF2B24">
        <w:rPr>
          <w:rFonts w:eastAsia="Calibri"/>
          <w:sz w:val="28"/>
          <w:szCs w:val="28"/>
          <w:lang w:eastAsia="en-US"/>
        </w:rPr>
        <w:t>е</w:t>
      </w:r>
      <w:r w:rsidRPr="00AF2B24">
        <w:rPr>
          <w:rFonts w:eastAsia="Calibri"/>
          <w:sz w:val="28"/>
          <w:szCs w:val="28"/>
          <w:lang w:eastAsia="en-US"/>
        </w:rPr>
        <w:t>сут ответственность за решения и действия (бездействие), принимаемые (осуществляемые) в процессе осуществления контрольных мероприятий,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Федерации».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DD4B55">
      <w:pPr>
        <w:widowControl w:val="0"/>
        <w:autoSpaceDE w:val="0"/>
        <w:autoSpaceDN w:val="0"/>
        <w:spacing w:line="226" w:lineRule="auto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</w:t>
      </w:r>
      <w:r w:rsidR="00DD4B55">
        <w:rPr>
          <w:sz w:val="28"/>
          <w:szCs w:val="28"/>
        </w:rPr>
        <w:t>В разделе 3 пункт 3.3 изложить в новой редакции</w:t>
      </w:r>
      <w:r w:rsidR="00171F83">
        <w:rPr>
          <w:sz w:val="28"/>
          <w:szCs w:val="28"/>
        </w:rPr>
        <w:t>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DD4B55" w:rsidRPr="00AF2B24" w:rsidRDefault="00001C2C" w:rsidP="00DD4B55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3.3. </w:t>
      </w:r>
      <w:r w:rsidR="00DD4B55" w:rsidRPr="00AF2B24">
        <w:rPr>
          <w:rFonts w:eastAsia="Calibri"/>
          <w:sz w:val="28"/>
          <w:szCs w:val="28"/>
          <w:lang w:eastAsia="en-US"/>
        </w:rPr>
        <w:t>Плановые контрольные мероприятия осуществляются в соответс</w:t>
      </w:r>
      <w:r w:rsidR="00DD4B55" w:rsidRPr="00AF2B24">
        <w:rPr>
          <w:rFonts w:eastAsia="Calibri"/>
          <w:sz w:val="28"/>
          <w:szCs w:val="28"/>
          <w:lang w:eastAsia="en-US"/>
        </w:rPr>
        <w:t>т</w:t>
      </w:r>
      <w:r w:rsidR="00DD4B55" w:rsidRPr="00AF2B24">
        <w:rPr>
          <w:rFonts w:eastAsia="Calibri"/>
          <w:sz w:val="28"/>
          <w:szCs w:val="28"/>
          <w:lang w:eastAsia="en-US"/>
        </w:rPr>
        <w:t>ви</w:t>
      </w:r>
      <w:r w:rsidR="00171F83">
        <w:rPr>
          <w:rFonts w:eastAsia="Calibri"/>
          <w:sz w:val="28"/>
          <w:szCs w:val="28"/>
          <w:lang w:eastAsia="en-US"/>
        </w:rPr>
        <w:t>е</w:t>
      </w:r>
      <w:r w:rsidR="00DD4B55" w:rsidRPr="00AF2B24">
        <w:rPr>
          <w:rFonts w:eastAsia="Calibri"/>
          <w:sz w:val="28"/>
          <w:szCs w:val="28"/>
          <w:lang w:eastAsia="en-US"/>
        </w:rPr>
        <w:t xml:space="preserve"> с Планом, утвержденным </w:t>
      </w:r>
      <w:r w:rsidR="00DD4B55"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proofErr w:type="spellStart"/>
      <w:r w:rsidR="00DD4B55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DD4B5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DD4B55" w:rsidRPr="00AF2B24">
        <w:rPr>
          <w:rFonts w:eastAsia="Calibri"/>
          <w:sz w:val="28"/>
          <w:szCs w:val="28"/>
          <w:lang w:eastAsia="en-US"/>
        </w:rPr>
        <w:t>.</w:t>
      </w:r>
    </w:p>
    <w:p w:rsidR="00DD4B55" w:rsidRPr="00AF2B24" w:rsidRDefault="00DD4B55" w:rsidP="00DD4B5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бюджетных правоотношений осуществляются на основании решения </w:t>
      </w:r>
      <w:r>
        <w:rPr>
          <w:rFonts w:eastAsia="Calibri"/>
          <w:spacing w:val="-4"/>
          <w:sz w:val="28"/>
          <w:szCs w:val="28"/>
          <w:lang w:eastAsia="en-US"/>
        </w:rPr>
        <w:t xml:space="preserve">Главы Администрации </w:t>
      </w:r>
      <w:proofErr w:type="spellStart"/>
      <w:r>
        <w:rPr>
          <w:rFonts w:eastAsia="Calibri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 w:rsidR="00331826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либо лица,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замещающего, принятого:</w:t>
      </w:r>
    </w:p>
    <w:p w:rsidR="00DD4B55" w:rsidRPr="00AF2B24" w:rsidRDefault="00DD4B55" w:rsidP="00DD4B5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случа</w:t>
      </w:r>
      <w:r w:rsidR="00331826">
        <w:rPr>
          <w:rFonts w:eastAsia="Calibri"/>
          <w:sz w:val="28"/>
          <w:szCs w:val="28"/>
          <w:lang w:eastAsia="en-US"/>
        </w:rPr>
        <w:t>ях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pacing w:val="-8"/>
          <w:sz w:val="28"/>
          <w:szCs w:val="28"/>
          <w:lang w:eastAsia="en-US"/>
        </w:rPr>
        <w:t xml:space="preserve">обращений органов исполнительной власти </w:t>
      </w:r>
      <w:r>
        <w:rPr>
          <w:rFonts w:eastAsia="Calibri"/>
          <w:spacing w:val="-8"/>
          <w:sz w:val="28"/>
          <w:szCs w:val="28"/>
          <w:lang w:eastAsia="en-US"/>
        </w:rPr>
        <w:t xml:space="preserve">Дубовского района </w:t>
      </w:r>
      <w:r w:rsidRPr="00AF2B24">
        <w:rPr>
          <w:rFonts w:eastAsia="Calibri"/>
          <w:spacing w:val="-8"/>
          <w:sz w:val="28"/>
          <w:szCs w:val="28"/>
          <w:lang w:eastAsia="en-US"/>
        </w:rPr>
        <w:t>Ростовской области, правоохранительных</w:t>
      </w:r>
      <w:r w:rsidRPr="00AF2B24">
        <w:rPr>
          <w:rFonts w:eastAsia="Calibri"/>
          <w:sz w:val="28"/>
          <w:szCs w:val="28"/>
          <w:lang w:eastAsia="en-US"/>
        </w:rPr>
        <w:t xml:space="preserve"> органов, должностных лиц </w:t>
      </w:r>
      <w:r>
        <w:rPr>
          <w:rFonts w:eastAsia="Calibri"/>
          <w:sz w:val="28"/>
          <w:szCs w:val="28"/>
          <w:lang w:eastAsia="en-US"/>
        </w:rPr>
        <w:t>Финанс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вого отдела Администрации Дубовского района Ростовской области</w:t>
      </w:r>
      <w:r w:rsidRPr="00AF2B24">
        <w:rPr>
          <w:rFonts w:eastAsia="Calibri"/>
          <w:sz w:val="28"/>
          <w:szCs w:val="28"/>
          <w:lang w:eastAsia="en-US"/>
        </w:rPr>
        <w:t>, обр</w:t>
      </w:r>
      <w:r w:rsidRPr="00AF2B24">
        <w:rPr>
          <w:rFonts w:eastAsia="Calibri"/>
          <w:sz w:val="28"/>
          <w:szCs w:val="28"/>
          <w:lang w:eastAsia="en-US"/>
        </w:rPr>
        <w:t>а</w:t>
      </w:r>
      <w:r w:rsidRPr="00AF2B24">
        <w:rPr>
          <w:rFonts w:eastAsia="Calibri"/>
          <w:sz w:val="28"/>
          <w:szCs w:val="28"/>
          <w:lang w:eastAsia="en-US"/>
        </w:rPr>
        <w:t>щений граждан и организаций;</w:t>
      </w:r>
    </w:p>
    <w:p w:rsidR="00DD4B55" w:rsidRPr="00AF2B24" w:rsidRDefault="00DD4B55" w:rsidP="00DD4B5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2B24">
        <w:rPr>
          <w:rFonts w:eastAsia="Calibri"/>
          <w:sz w:val="28"/>
          <w:szCs w:val="28"/>
          <w:lang w:eastAsia="en-US"/>
        </w:rPr>
        <w:t xml:space="preserve">в случае получения от главных распорядителей средств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  <w:r w:rsidRPr="00AF2B24">
        <w:rPr>
          <w:rFonts w:eastAsia="Calibri"/>
          <w:sz w:val="28"/>
          <w:szCs w:val="28"/>
          <w:lang w:eastAsia="en-US"/>
        </w:rPr>
        <w:t>бю</w:t>
      </w:r>
      <w:r w:rsidRPr="00AF2B24">
        <w:rPr>
          <w:rFonts w:eastAsia="Calibri"/>
          <w:sz w:val="28"/>
          <w:szCs w:val="28"/>
          <w:lang w:eastAsia="en-US"/>
        </w:rPr>
        <w:t>д</w:t>
      </w:r>
      <w:r w:rsidRPr="00AF2B24">
        <w:rPr>
          <w:rFonts w:eastAsia="Calibri"/>
          <w:sz w:val="28"/>
          <w:szCs w:val="28"/>
          <w:lang w:eastAsia="en-US"/>
        </w:rPr>
        <w:t>жета информации о нарушениях бюджетного законодательства и иных но</w:t>
      </w:r>
      <w:r w:rsidRPr="00AF2B24">
        <w:rPr>
          <w:rFonts w:eastAsia="Calibri"/>
          <w:sz w:val="28"/>
          <w:szCs w:val="28"/>
          <w:lang w:eastAsia="en-US"/>
        </w:rPr>
        <w:t>р</w:t>
      </w:r>
      <w:r w:rsidRPr="00AF2B24">
        <w:rPr>
          <w:rFonts w:eastAsia="Calibri"/>
          <w:sz w:val="28"/>
          <w:szCs w:val="28"/>
          <w:lang w:eastAsia="en-US"/>
        </w:rPr>
        <w:t>мативно-правовых актов, регулирующих бюджетные правоотношения, выя</w:t>
      </w:r>
      <w:r w:rsidRPr="00AF2B24">
        <w:rPr>
          <w:rFonts w:eastAsia="Calibri"/>
          <w:sz w:val="28"/>
          <w:szCs w:val="28"/>
          <w:lang w:eastAsia="en-US"/>
        </w:rPr>
        <w:t>в</w:t>
      </w:r>
      <w:r w:rsidRPr="00AF2B24">
        <w:rPr>
          <w:rFonts w:eastAsia="Calibri"/>
          <w:sz w:val="28"/>
          <w:szCs w:val="28"/>
          <w:lang w:eastAsia="en-US"/>
        </w:rPr>
        <w:t>ленных в результате проверок подведомственных учреждений;</w:t>
      </w:r>
      <w:proofErr w:type="gramEnd"/>
    </w:p>
    <w:p w:rsidR="00DD4B55" w:rsidRPr="00AF2B24" w:rsidRDefault="00DD4B55" w:rsidP="00DD4B5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истечения срока исполнения ранее выданного представления (предписания);</w:t>
      </w:r>
    </w:p>
    <w:p w:rsidR="00DD4B55" w:rsidRPr="00AF2B24" w:rsidRDefault="00DD4B55" w:rsidP="00DD4B5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10"/>
          <w:sz w:val="28"/>
          <w:szCs w:val="28"/>
          <w:lang w:eastAsia="en-US"/>
        </w:rPr>
        <w:t xml:space="preserve">в </w:t>
      </w:r>
      <w:proofErr w:type="gramStart"/>
      <w:r w:rsidRPr="00AF2B24">
        <w:rPr>
          <w:rFonts w:eastAsia="Calibri"/>
          <w:spacing w:val="-10"/>
          <w:sz w:val="28"/>
          <w:szCs w:val="28"/>
          <w:lang w:eastAsia="en-US"/>
        </w:rPr>
        <w:t>случаях</w:t>
      </w:r>
      <w:proofErr w:type="gramEnd"/>
      <w:r w:rsidRPr="00AF2B24">
        <w:rPr>
          <w:rFonts w:eastAsia="Calibri"/>
          <w:spacing w:val="-10"/>
          <w:sz w:val="28"/>
          <w:szCs w:val="28"/>
          <w:lang w:eastAsia="en-US"/>
        </w:rPr>
        <w:t>, предусмотренных подпунктом 4.17.8 пункта 4.17 и подпунктом 4.18.7</w:t>
      </w:r>
      <w:r w:rsidRPr="00AF2B24">
        <w:rPr>
          <w:rFonts w:eastAsia="Calibri"/>
          <w:sz w:val="28"/>
          <w:szCs w:val="28"/>
          <w:lang w:eastAsia="en-US"/>
        </w:rPr>
        <w:t xml:space="preserve"> пункта 4.18 раздела 4 настоящего Порядка.</w:t>
      </w:r>
    </w:p>
    <w:p w:rsidR="00DD4B55" w:rsidRPr="00AF2B24" w:rsidRDefault="00DD4B55" w:rsidP="00DD4B5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закупок осуществляются на основании решения </w:t>
      </w:r>
      <w:r>
        <w:rPr>
          <w:rFonts w:eastAsia="Calibri"/>
          <w:sz w:val="28"/>
          <w:szCs w:val="28"/>
          <w:lang w:eastAsia="en-US"/>
        </w:rPr>
        <w:t xml:space="preserve">Главы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 либо лица, его замещающего, принятого:</w:t>
      </w:r>
    </w:p>
    <w:p w:rsidR="00DD4B55" w:rsidRPr="00AF2B24" w:rsidRDefault="00DD4B55" w:rsidP="00DD4B5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актов;</w:t>
      </w:r>
    </w:p>
    <w:p w:rsidR="00DD4B55" w:rsidRPr="00AF2B24" w:rsidRDefault="00DD4B55" w:rsidP="00DD4B5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истечения срока исполнения ранее выданного предписания;</w:t>
      </w:r>
    </w:p>
    <w:p w:rsidR="00001C2C" w:rsidRPr="00001C2C" w:rsidRDefault="00DD4B55" w:rsidP="00DD4B55">
      <w:pPr>
        <w:autoSpaceDE w:val="0"/>
        <w:autoSpaceDN w:val="0"/>
        <w:adjustRightInd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случаях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предусмотренных </w:t>
      </w:r>
      <w:r w:rsidRPr="00AF2B24">
        <w:rPr>
          <w:rFonts w:eastAsia="Calibri"/>
          <w:sz w:val="28"/>
          <w:szCs w:val="28"/>
          <w:lang w:eastAsia="en-US"/>
        </w:rPr>
        <w:t>под</w:t>
      </w:r>
      <w:r w:rsidRPr="003519A1">
        <w:rPr>
          <w:rFonts w:eastAsia="Calibri"/>
          <w:sz w:val="28"/>
          <w:szCs w:val="28"/>
          <w:lang w:eastAsia="en-US"/>
        </w:rPr>
        <w:t>пунктом 4.17.8</w:t>
      </w:r>
      <w:r w:rsidRPr="00AF2B24">
        <w:rPr>
          <w:rFonts w:eastAsia="Calibri"/>
          <w:sz w:val="28"/>
          <w:szCs w:val="28"/>
          <w:lang w:eastAsia="en-US"/>
        </w:rPr>
        <w:t xml:space="preserve"> пункта 4.17 и подпун</w:t>
      </w:r>
      <w:r w:rsidRPr="00AF2B24">
        <w:rPr>
          <w:rFonts w:eastAsia="Calibri"/>
          <w:sz w:val="28"/>
          <w:szCs w:val="28"/>
          <w:lang w:eastAsia="en-US"/>
        </w:rPr>
        <w:t>к</w:t>
      </w:r>
      <w:r w:rsidRPr="00AF2B24">
        <w:rPr>
          <w:rFonts w:eastAsia="Calibri"/>
          <w:sz w:val="28"/>
          <w:szCs w:val="28"/>
          <w:lang w:eastAsia="en-US"/>
        </w:rPr>
        <w:t xml:space="preserve">том </w:t>
      </w:r>
      <w:r w:rsidRPr="003519A1">
        <w:rPr>
          <w:rFonts w:eastAsia="Calibri"/>
          <w:sz w:val="28"/>
          <w:szCs w:val="28"/>
          <w:lang w:eastAsia="en-US"/>
        </w:rPr>
        <w:t>4.18.7 пункта 4.18 раздела 4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Порядка»</w:t>
      </w:r>
      <w:r w:rsidR="00001C2C" w:rsidRPr="00001C2C">
        <w:rPr>
          <w:color w:val="000000" w:themeColor="text1"/>
          <w:sz w:val="28"/>
          <w:szCs w:val="28"/>
        </w:rPr>
        <w:t>.</w:t>
      </w:r>
    </w:p>
    <w:p w:rsidR="00331826" w:rsidRDefault="00331826" w:rsidP="00331826">
      <w:pPr>
        <w:widowControl w:val="0"/>
        <w:autoSpaceDE w:val="0"/>
        <w:autoSpaceDN w:val="0"/>
        <w:spacing w:line="226" w:lineRule="auto"/>
        <w:outlineLvl w:val="1"/>
        <w:rPr>
          <w:color w:val="000000" w:themeColor="text1"/>
          <w:sz w:val="28"/>
          <w:szCs w:val="28"/>
        </w:rPr>
      </w:pPr>
    </w:p>
    <w:p w:rsidR="00331826" w:rsidRDefault="00331826" w:rsidP="00331826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001C2C">
        <w:rPr>
          <w:color w:val="000000" w:themeColor="text1"/>
          <w:sz w:val="28"/>
          <w:szCs w:val="28"/>
        </w:rPr>
        <w:t>. </w:t>
      </w:r>
      <w:r>
        <w:rPr>
          <w:sz w:val="28"/>
          <w:szCs w:val="28"/>
        </w:rPr>
        <w:t>В разделе 4</w:t>
      </w:r>
    </w:p>
    <w:p w:rsidR="00331826" w:rsidRPr="00001C2C" w:rsidRDefault="00331826" w:rsidP="00331826">
      <w:pPr>
        <w:widowControl w:val="0"/>
        <w:autoSpaceDE w:val="0"/>
        <w:autoSpaceDN w:val="0"/>
        <w:spacing w:line="226" w:lineRule="auto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4.1.  пункт 4.3 изложить в новой редакции: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331826" w:rsidRPr="00AF2B24" w:rsidRDefault="00331826" w:rsidP="00331826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Pr="00AF2B24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 w:rsidRPr="00AF2B24">
        <w:rPr>
          <w:spacing w:val="-4"/>
          <w:kern w:val="2"/>
          <w:sz w:val="28"/>
          <w:szCs w:val="28"/>
        </w:rPr>
        <w:t>о</w:t>
      </w:r>
      <w:r w:rsidRPr="00AF2B24">
        <w:rPr>
          <w:spacing w:val="-4"/>
          <w:kern w:val="2"/>
          <w:sz w:val="28"/>
          <w:szCs w:val="28"/>
        </w:rPr>
        <w:t>б</w:t>
      </w:r>
      <w:r w:rsidRPr="00AF2B24">
        <w:rPr>
          <w:spacing w:val="-4"/>
          <w:kern w:val="2"/>
          <w:sz w:val="28"/>
          <w:szCs w:val="28"/>
        </w:rPr>
        <w:t xml:space="preserve">следования в </w:t>
      </w:r>
      <w:proofErr w:type="gramStart"/>
      <w:r w:rsidRPr="00AF2B24">
        <w:rPr>
          <w:spacing w:val="-4"/>
          <w:kern w:val="2"/>
          <w:sz w:val="28"/>
          <w:szCs w:val="28"/>
        </w:rPr>
        <w:t>рамках</w:t>
      </w:r>
      <w:proofErr w:type="gramEnd"/>
      <w:r w:rsidRPr="00AF2B24">
        <w:rPr>
          <w:spacing w:val="-4"/>
          <w:kern w:val="2"/>
          <w:sz w:val="28"/>
          <w:szCs w:val="28"/>
        </w:rPr>
        <w:t xml:space="preserve"> камеральных или выездных проверок, ревизий) проводится</w:t>
      </w:r>
      <w:r w:rsidRPr="00AF2B24">
        <w:rPr>
          <w:kern w:val="2"/>
          <w:sz w:val="28"/>
          <w:szCs w:val="28"/>
        </w:rPr>
        <w:t xml:space="preserve"> на основании правового акта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AF2B24">
        <w:rPr>
          <w:kern w:val="2"/>
          <w:sz w:val="28"/>
          <w:szCs w:val="28"/>
        </w:rPr>
        <w:t xml:space="preserve"> 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назначении.</w:t>
      </w:r>
    </w:p>
    <w:p w:rsidR="00331826" w:rsidRPr="00AF2B24" w:rsidRDefault="00331826" w:rsidP="00331826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Правовой акт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 назначении контрольного мероприятия должен содержать следующие св</w:t>
      </w:r>
      <w:r w:rsidRPr="00AF2B24">
        <w:rPr>
          <w:rFonts w:eastAsia="Calibri"/>
          <w:sz w:val="28"/>
          <w:szCs w:val="28"/>
          <w:lang w:eastAsia="en-US"/>
        </w:rPr>
        <w:t>е</w:t>
      </w:r>
      <w:r w:rsidRPr="00AF2B24">
        <w:rPr>
          <w:rFonts w:eastAsia="Calibri"/>
          <w:sz w:val="28"/>
          <w:szCs w:val="28"/>
          <w:lang w:eastAsia="en-US"/>
        </w:rPr>
        <w:t>дения:</w:t>
      </w:r>
    </w:p>
    <w:p w:rsidR="00331826" w:rsidRPr="00AF2B24" w:rsidRDefault="00331826" w:rsidP="00331826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331826" w:rsidRPr="00AF2B24" w:rsidRDefault="00331826" w:rsidP="00331826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место нахождения объекта контроля </w:t>
      </w:r>
      <w:r w:rsidRPr="00AF2B24">
        <w:rPr>
          <w:rFonts w:eastAsia="Calibri"/>
          <w:kern w:val="2"/>
          <w:sz w:val="28"/>
          <w:szCs w:val="28"/>
          <w:lang w:eastAsia="en-US"/>
        </w:rPr>
        <w:t>(при проведении проверки по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kern w:val="2"/>
          <w:sz w:val="28"/>
          <w:szCs w:val="28"/>
          <w:lang w:eastAsia="en-US"/>
        </w:rPr>
        <w:t>вопросам осуществления контроля в сфере закупок)</w:t>
      </w:r>
      <w:r w:rsidRPr="00AF2B24">
        <w:rPr>
          <w:rFonts w:eastAsia="Calibri"/>
          <w:sz w:val="28"/>
          <w:szCs w:val="28"/>
          <w:lang w:eastAsia="en-US"/>
        </w:rPr>
        <w:t>;</w:t>
      </w:r>
    </w:p>
    <w:p w:rsidR="00331826" w:rsidRPr="00AF2B24" w:rsidRDefault="00331826" w:rsidP="00331826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место фактического осу</w:t>
      </w:r>
      <w:r>
        <w:rPr>
          <w:rFonts w:eastAsia="Calibri"/>
          <w:sz w:val="28"/>
          <w:szCs w:val="28"/>
          <w:lang w:eastAsia="en-US"/>
        </w:rPr>
        <w:t xml:space="preserve">ществления деятельности объектом </w:t>
      </w:r>
      <w:r w:rsidRPr="00AF2B24">
        <w:rPr>
          <w:rFonts w:eastAsia="Calibri"/>
          <w:sz w:val="28"/>
          <w:szCs w:val="28"/>
          <w:lang w:eastAsia="en-US"/>
        </w:rPr>
        <w:t xml:space="preserve">контроля 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(при</w:t>
      </w:r>
      <w:r w:rsidRPr="003519A1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проведении проверки по вопросам осуществления контроля в сфере зак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у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пок)</w:t>
      </w:r>
      <w:r w:rsidRPr="00AF2B24">
        <w:rPr>
          <w:rFonts w:eastAsia="Calibri"/>
          <w:spacing w:val="-4"/>
          <w:sz w:val="28"/>
          <w:szCs w:val="28"/>
          <w:lang w:eastAsia="en-US"/>
        </w:rPr>
        <w:t>;</w:t>
      </w:r>
    </w:p>
    <w:p w:rsidR="00331826" w:rsidRPr="00AF2B24" w:rsidRDefault="00331826" w:rsidP="00331826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проверяемый период;</w:t>
      </w:r>
    </w:p>
    <w:p w:rsidR="00331826" w:rsidRPr="00AF2B24" w:rsidRDefault="00331826" w:rsidP="00331826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lastRenderedPageBreak/>
        <w:t>основание проведения контрольного мероприятия;</w:t>
      </w:r>
    </w:p>
    <w:p w:rsidR="00331826" w:rsidRPr="00AF2B24" w:rsidRDefault="00331826" w:rsidP="00331826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тему контрольного мероприятия;</w:t>
      </w:r>
    </w:p>
    <w:p w:rsidR="00331826" w:rsidRPr="00AF2B24" w:rsidRDefault="00331826" w:rsidP="00331826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фамилии, имена, отчества (последнее </w:t>
      </w:r>
      <w:r>
        <w:rPr>
          <w:rFonts w:eastAsia="Calibri"/>
          <w:sz w:val="28"/>
          <w:szCs w:val="28"/>
          <w:lang w:eastAsia="en-US"/>
        </w:rPr>
        <w:t>–</w:t>
      </w:r>
      <w:r w:rsidRPr="00AF2B24">
        <w:rPr>
          <w:rFonts w:eastAsia="Calibri"/>
          <w:sz w:val="28"/>
          <w:szCs w:val="28"/>
          <w:lang w:eastAsia="en-US"/>
        </w:rPr>
        <w:t xml:space="preserve"> при наличии) должностн</w:t>
      </w:r>
      <w:r>
        <w:rPr>
          <w:rFonts w:eastAsia="Calibri"/>
          <w:sz w:val="28"/>
          <w:szCs w:val="28"/>
          <w:lang w:eastAsia="en-US"/>
        </w:rPr>
        <w:t>ых</w:t>
      </w:r>
      <w:r w:rsidRPr="00AF2B24">
        <w:rPr>
          <w:rFonts w:eastAsia="Calibri"/>
          <w:sz w:val="28"/>
          <w:szCs w:val="28"/>
          <w:lang w:eastAsia="en-US"/>
        </w:rPr>
        <w:t xml:space="preserve"> лиц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(при проведении камеральной </w:t>
      </w:r>
      <w:r w:rsidRPr="00AF2B24">
        <w:rPr>
          <w:rFonts w:eastAsia="Calibri"/>
          <w:spacing w:val="-4"/>
          <w:sz w:val="28"/>
          <w:szCs w:val="28"/>
          <w:lang w:eastAsia="en-US"/>
        </w:rPr>
        <w:t>проверки одним должностным лицом), членов проверочной (р</w:t>
      </w:r>
      <w:r w:rsidRPr="00AF2B24">
        <w:rPr>
          <w:rFonts w:eastAsia="Calibri"/>
          <w:spacing w:val="-4"/>
          <w:sz w:val="28"/>
          <w:szCs w:val="28"/>
          <w:lang w:eastAsia="en-US"/>
        </w:rPr>
        <w:t>е</w:t>
      </w:r>
      <w:r w:rsidRPr="00AF2B24">
        <w:rPr>
          <w:rFonts w:eastAsia="Calibri"/>
          <w:spacing w:val="-4"/>
          <w:sz w:val="28"/>
          <w:szCs w:val="28"/>
          <w:lang w:eastAsia="en-US"/>
        </w:rPr>
        <w:t>визионной) группы,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pacing w:val="-4"/>
          <w:sz w:val="28"/>
          <w:szCs w:val="28"/>
          <w:lang w:eastAsia="en-US"/>
        </w:rPr>
        <w:t>руководителя проверочной (ревизионной) группы (при проведении контрольного</w:t>
      </w:r>
      <w:r w:rsidRPr="00AF2B24">
        <w:rPr>
          <w:rFonts w:eastAsia="Calibri"/>
          <w:sz w:val="28"/>
          <w:szCs w:val="28"/>
          <w:lang w:eastAsia="en-US"/>
        </w:rPr>
        <w:t xml:space="preserve"> мероприятия проверочной группой), уполномоче</w:t>
      </w:r>
      <w:r w:rsidRPr="00AF2B24">
        <w:rPr>
          <w:rFonts w:eastAsia="Calibri"/>
          <w:sz w:val="28"/>
          <w:szCs w:val="28"/>
          <w:lang w:eastAsia="en-US"/>
        </w:rPr>
        <w:t>н</w:t>
      </w:r>
      <w:r w:rsidRPr="00AF2B24">
        <w:rPr>
          <w:rFonts w:eastAsia="Calibri"/>
          <w:sz w:val="28"/>
          <w:szCs w:val="28"/>
          <w:lang w:eastAsia="en-US"/>
        </w:rPr>
        <w:t>ных на проведение контрольного мероприятия, а также экспертов, предст</w:t>
      </w:r>
      <w:r w:rsidRPr="00AF2B24">
        <w:rPr>
          <w:rFonts w:eastAsia="Calibri"/>
          <w:sz w:val="28"/>
          <w:szCs w:val="28"/>
          <w:lang w:eastAsia="en-US"/>
        </w:rPr>
        <w:t>а</w:t>
      </w:r>
      <w:r w:rsidRPr="00AF2B24">
        <w:rPr>
          <w:rFonts w:eastAsia="Calibri"/>
          <w:sz w:val="28"/>
          <w:szCs w:val="28"/>
          <w:lang w:eastAsia="en-US"/>
        </w:rPr>
        <w:t>вителей экспертных организаций, привлекаемых к проведению контрольного мероприятия;</w:t>
      </w:r>
    </w:p>
    <w:p w:rsidR="00331826" w:rsidRPr="00AF2B24" w:rsidRDefault="00331826" w:rsidP="00331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331826" w:rsidRPr="00AF2B24" w:rsidRDefault="00331826" w:rsidP="0033182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перечень основных вопросов, подлежащих изучению в ходе провед</w:t>
      </w:r>
      <w:r w:rsidRPr="00AF2B24">
        <w:rPr>
          <w:rFonts w:eastAsia="Calibri"/>
          <w:sz w:val="28"/>
          <w:szCs w:val="28"/>
          <w:lang w:eastAsia="en-US"/>
        </w:rPr>
        <w:t>е</w:t>
      </w:r>
      <w:r w:rsidRPr="00AF2B24">
        <w:rPr>
          <w:rFonts w:eastAsia="Calibri"/>
          <w:sz w:val="28"/>
          <w:szCs w:val="28"/>
          <w:lang w:eastAsia="en-US"/>
        </w:rPr>
        <w:t>ния контрольного мероприятия.</w:t>
      </w:r>
    </w:p>
    <w:p w:rsidR="00331826" w:rsidRDefault="00331826" w:rsidP="00331826">
      <w:pPr>
        <w:widowControl w:val="0"/>
        <w:autoSpaceDE w:val="0"/>
        <w:autoSpaceDN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изменения сведений, указанных в абзаце девятом настоящего пункта, решение об изменении таких сведений оформляется правовым актом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</w:t>
      </w:r>
      <w:r w:rsidRPr="00AF2B2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бочих дней со дня его принятия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331826" w:rsidRDefault="00331826" w:rsidP="00331826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</w:p>
    <w:p w:rsidR="00331826" w:rsidRPr="00001C2C" w:rsidRDefault="00331826" w:rsidP="00331826">
      <w:pPr>
        <w:widowControl w:val="0"/>
        <w:autoSpaceDE w:val="0"/>
        <w:autoSpaceDN w:val="0"/>
        <w:spacing w:line="226" w:lineRule="auto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4.2.  пункты  4.11, 4.12 изложить в новой редакции:</w:t>
      </w:r>
    </w:p>
    <w:p w:rsidR="00331826" w:rsidRDefault="00331826" w:rsidP="00331826">
      <w:pPr>
        <w:widowControl w:val="0"/>
        <w:autoSpaceDE w:val="0"/>
        <w:autoSpaceDN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2E15" w:rsidRDefault="00272E15" w:rsidP="00331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31826" w:rsidRPr="00AF2B24">
        <w:rPr>
          <w:rFonts w:eastAsia="Calibri"/>
          <w:sz w:val="28"/>
          <w:szCs w:val="28"/>
          <w:lang w:eastAsia="en-US"/>
        </w:rPr>
        <w:t>4.11.</w:t>
      </w:r>
      <w:r w:rsidR="00331826">
        <w:rPr>
          <w:rFonts w:eastAsia="Calibri"/>
          <w:sz w:val="28"/>
          <w:szCs w:val="28"/>
          <w:lang w:eastAsia="en-US"/>
        </w:rPr>
        <w:t> </w:t>
      </w:r>
      <w:r w:rsidR="00331826" w:rsidRPr="00AF2B24">
        <w:rPr>
          <w:rFonts w:eastAsia="Calibri"/>
          <w:sz w:val="28"/>
          <w:szCs w:val="28"/>
          <w:lang w:eastAsia="en-US"/>
        </w:rPr>
        <w:t xml:space="preserve">Встречные проверки назначаются и проводятся в </w:t>
      </w:r>
      <w:proofErr w:type="gramStart"/>
      <w:r w:rsidR="00331826" w:rsidRPr="00AF2B24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="00331826" w:rsidRPr="00AF2B24">
        <w:rPr>
          <w:rFonts w:eastAsia="Calibri"/>
          <w:sz w:val="28"/>
          <w:szCs w:val="28"/>
          <w:lang w:eastAsia="en-US"/>
        </w:rPr>
        <w:t xml:space="preserve">, </w:t>
      </w:r>
      <w:r w:rsidR="00331826" w:rsidRPr="00AF2B24">
        <w:rPr>
          <w:rFonts w:eastAsia="Calibri"/>
          <w:spacing w:val="-6"/>
          <w:sz w:val="28"/>
          <w:szCs w:val="28"/>
          <w:lang w:eastAsia="en-US"/>
        </w:rPr>
        <w:t>уст</w:t>
      </w:r>
      <w:r w:rsidR="00331826" w:rsidRPr="00AF2B24">
        <w:rPr>
          <w:rFonts w:eastAsia="Calibri"/>
          <w:spacing w:val="-6"/>
          <w:sz w:val="28"/>
          <w:szCs w:val="28"/>
          <w:lang w:eastAsia="en-US"/>
        </w:rPr>
        <w:t>а</w:t>
      </w:r>
      <w:r w:rsidR="00331826" w:rsidRPr="00AF2B24">
        <w:rPr>
          <w:rFonts w:eastAsia="Calibri"/>
          <w:spacing w:val="-6"/>
          <w:sz w:val="28"/>
          <w:szCs w:val="28"/>
          <w:lang w:eastAsia="en-US"/>
        </w:rPr>
        <w:t>новленном для камеральных или выездных проверок (ревизий) соответственно.</w:t>
      </w:r>
      <w:r w:rsidR="00331826" w:rsidRPr="00AF2B24">
        <w:rPr>
          <w:rFonts w:eastAsia="Calibri"/>
          <w:sz w:val="28"/>
          <w:szCs w:val="28"/>
          <w:lang w:eastAsia="en-US"/>
        </w:rPr>
        <w:t xml:space="preserve"> Решение о проведении встречной проверки принимается </w:t>
      </w:r>
      <w:r w:rsidR="00331826">
        <w:rPr>
          <w:rFonts w:eastAsia="Calibri"/>
          <w:sz w:val="28"/>
          <w:szCs w:val="28"/>
          <w:lang w:eastAsia="en-US"/>
        </w:rPr>
        <w:t>Главой Админис</w:t>
      </w:r>
      <w:r w:rsidR="00331826">
        <w:rPr>
          <w:rFonts w:eastAsia="Calibri"/>
          <w:sz w:val="28"/>
          <w:szCs w:val="28"/>
          <w:lang w:eastAsia="en-US"/>
        </w:rPr>
        <w:t>т</w:t>
      </w:r>
      <w:r w:rsidR="00331826">
        <w:rPr>
          <w:rFonts w:eastAsia="Calibri"/>
          <w:sz w:val="28"/>
          <w:szCs w:val="28"/>
          <w:lang w:eastAsia="en-US"/>
        </w:rPr>
        <w:t xml:space="preserve">рации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33182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331826" w:rsidRPr="00AF2B24">
        <w:rPr>
          <w:rFonts w:eastAsia="Calibri"/>
          <w:sz w:val="28"/>
          <w:szCs w:val="28"/>
          <w:lang w:eastAsia="en-US"/>
        </w:rPr>
        <w:t xml:space="preserve"> либо лицом, его</w:t>
      </w:r>
      <w:r w:rsidR="00331826">
        <w:rPr>
          <w:rFonts w:eastAsia="Calibri"/>
          <w:sz w:val="28"/>
          <w:szCs w:val="28"/>
          <w:lang w:eastAsia="en-US"/>
        </w:rPr>
        <w:t> </w:t>
      </w:r>
      <w:r w:rsidR="00331826" w:rsidRPr="00AF2B24">
        <w:rPr>
          <w:rFonts w:eastAsia="Calibri"/>
          <w:sz w:val="28"/>
          <w:szCs w:val="28"/>
          <w:lang w:eastAsia="en-US"/>
        </w:rPr>
        <w:t>замещающим, на основании мотивированного обращения должностного лица (при проведении камеральной проверки одним должностным лицом) либо</w:t>
      </w:r>
      <w:r w:rsidR="00331826">
        <w:rPr>
          <w:rFonts w:eastAsia="Calibri"/>
          <w:sz w:val="28"/>
          <w:szCs w:val="28"/>
          <w:lang w:eastAsia="en-US"/>
        </w:rPr>
        <w:t> </w:t>
      </w:r>
      <w:r w:rsidR="00331826">
        <w:rPr>
          <w:rFonts w:eastAsia="Calibri"/>
          <w:color w:val="000000"/>
          <w:sz w:val="28"/>
          <w:szCs w:val="28"/>
          <w:lang w:eastAsia="en-US"/>
        </w:rPr>
        <w:t>председателем</w:t>
      </w:r>
      <w:r w:rsidR="00331826" w:rsidRPr="00AF2B24">
        <w:rPr>
          <w:rFonts w:eastAsia="Calibri"/>
          <w:color w:val="000000"/>
          <w:sz w:val="28"/>
          <w:szCs w:val="28"/>
          <w:lang w:eastAsia="en-US"/>
        </w:rPr>
        <w:t xml:space="preserve"> проверочной (ревизионной) группы</w:t>
      </w:r>
      <w:proofErr w:type="gramStart"/>
      <w:r w:rsidR="00331826" w:rsidRPr="00AF2B24">
        <w:rPr>
          <w:rFonts w:eastAsia="Calibri"/>
          <w:color w:val="000000"/>
          <w:sz w:val="28"/>
          <w:szCs w:val="28"/>
          <w:lang w:eastAsia="en-US"/>
        </w:rPr>
        <w:t>.»</w:t>
      </w:r>
      <w:r w:rsidR="003318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331826" w:rsidRPr="00AF2B24" w:rsidRDefault="00331826" w:rsidP="0033182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spacing w:val="-4"/>
          <w:sz w:val="28"/>
          <w:szCs w:val="28"/>
        </w:rPr>
        <w:t xml:space="preserve">4.12. На основании мотивированного обращения </w:t>
      </w:r>
      <w:r>
        <w:rPr>
          <w:spacing w:val="-4"/>
          <w:sz w:val="28"/>
          <w:szCs w:val="28"/>
        </w:rPr>
        <w:t>председателя</w:t>
      </w:r>
      <w:r w:rsidRPr="00AF2B24">
        <w:rPr>
          <w:spacing w:val="-4"/>
          <w:sz w:val="28"/>
          <w:szCs w:val="28"/>
        </w:rPr>
        <w:t xml:space="preserve"> проверо</w:t>
      </w:r>
      <w:r w:rsidRPr="00AF2B24">
        <w:rPr>
          <w:spacing w:val="-4"/>
          <w:sz w:val="28"/>
          <w:szCs w:val="28"/>
        </w:rPr>
        <w:t>ч</w:t>
      </w:r>
      <w:r w:rsidRPr="00AF2B24">
        <w:rPr>
          <w:spacing w:val="-4"/>
          <w:sz w:val="28"/>
          <w:szCs w:val="28"/>
        </w:rPr>
        <w:t>ной</w:t>
      </w:r>
      <w:r w:rsidRPr="00AF2B24">
        <w:rPr>
          <w:sz w:val="28"/>
          <w:szCs w:val="28"/>
        </w:rPr>
        <w:t xml:space="preserve"> </w:t>
      </w:r>
      <w:r w:rsidRPr="00AF2B24">
        <w:rPr>
          <w:spacing w:val="-4"/>
          <w:sz w:val="28"/>
          <w:szCs w:val="28"/>
        </w:rPr>
        <w:t xml:space="preserve">(ревизионной) группы </w:t>
      </w:r>
      <w:r>
        <w:rPr>
          <w:spacing w:val="-4"/>
          <w:sz w:val="28"/>
          <w:szCs w:val="28"/>
        </w:rPr>
        <w:t xml:space="preserve">главой Администрации </w:t>
      </w:r>
      <w:proofErr w:type="spellStart"/>
      <w:r w:rsidR="00272E15">
        <w:rPr>
          <w:spacing w:val="-4"/>
          <w:sz w:val="28"/>
          <w:szCs w:val="28"/>
        </w:rPr>
        <w:t>Вербовологовского</w:t>
      </w:r>
      <w:proofErr w:type="spellEnd"/>
      <w:r>
        <w:rPr>
          <w:spacing w:val="-4"/>
          <w:sz w:val="28"/>
          <w:szCs w:val="28"/>
        </w:rPr>
        <w:t xml:space="preserve"> сельск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го поселения</w:t>
      </w:r>
      <w:r w:rsidRPr="00AF2B24">
        <w:rPr>
          <w:sz w:val="28"/>
          <w:szCs w:val="28"/>
        </w:rPr>
        <w:t xml:space="preserve"> либо лицом, его замещающим, может быть принято решение о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приостановлении проведения контрольного мероприятия на общий срок не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более 30 рабочих дней в следующих случаях</w:t>
      </w:r>
      <w:proofErr w:type="gramStart"/>
      <w:r w:rsidRPr="00AF2B24">
        <w:rPr>
          <w:sz w:val="28"/>
          <w:szCs w:val="28"/>
        </w:rPr>
        <w:t>:</w:t>
      </w:r>
      <w:r>
        <w:rPr>
          <w:rFonts w:eastAsia="Calibri"/>
          <w:color w:val="808080" w:themeColor="background1" w:themeShade="80"/>
          <w:sz w:val="22"/>
          <w:szCs w:val="22"/>
          <w:lang w:eastAsia="en-US"/>
        </w:rPr>
        <w:t>.</w:t>
      </w:r>
      <w:proofErr w:type="gramEnd"/>
    </w:p>
    <w:p w:rsidR="00331826" w:rsidRPr="00001C2C" w:rsidRDefault="00331826" w:rsidP="00331826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331826" w:rsidRPr="00001C2C" w:rsidRDefault="00331826" w:rsidP="00331826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</w:t>
      </w:r>
      <w:r w:rsidRPr="00001C2C">
        <w:rPr>
          <w:color w:val="000000" w:themeColor="text1"/>
          <w:sz w:val="28"/>
          <w:szCs w:val="28"/>
        </w:rPr>
        <w:t>к</w:t>
      </w:r>
      <w:r w:rsidRPr="00001C2C">
        <w:rPr>
          <w:color w:val="000000" w:themeColor="text1"/>
          <w:sz w:val="28"/>
          <w:szCs w:val="28"/>
        </w:rPr>
        <w:t>том контроля документов, необходимых для проведения контрольного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приятия, а также приведения объектом контроля в надлежащее состояние д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кументов учета и отчетности;</w:t>
      </w:r>
    </w:p>
    <w:p w:rsidR="00331826" w:rsidRPr="00001C2C" w:rsidRDefault="00331826" w:rsidP="00331826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331826" w:rsidRPr="00001C2C" w:rsidRDefault="00331826" w:rsidP="00331826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ны;</w:t>
      </w:r>
    </w:p>
    <w:p w:rsidR="00331826" w:rsidRPr="00001C2C" w:rsidRDefault="00331826" w:rsidP="00331826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</w:t>
      </w:r>
      <w:proofErr w:type="gramStart"/>
      <w:r w:rsidRPr="00001C2C">
        <w:rPr>
          <w:color w:val="000000" w:themeColor="text1"/>
          <w:sz w:val="28"/>
          <w:szCs w:val="28"/>
        </w:rPr>
        <w:t>случае</w:t>
      </w:r>
      <w:proofErr w:type="gramEnd"/>
      <w:r w:rsidRPr="00001C2C">
        <w:rPr>
          <w:color w:val="000000" w:themeColor="text1"/>
          <w:sz w:val="28"/>
          <w:szCs w:val="28"/>
        </w:rPr>
        <w:t xml:space="preserve"> непредставления объектом контроля документов, материалов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</w:t>
      </w:r>
      <w:r>
        <w:rPr>
          <w:color w:val="000000" w:themeColor="text1"/>
          <w:sz w:val="28"/>
          <w:szCs w:val="28"/>
        </w:rPr>
        <w:t xml:space="preserve">ения неполного комплекта </w:t>
      </w:r>
      <w:r w:rsidRPr="00001C2C">
        <w:rPr>
          <w:color w:val="000000" w:themeColor="text1"/>
          <w:sz w:val="28"/>
          <w:szCs w:val="28"/>
        </w:rPr>
        <w:t>требуемых док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331826" w:rsidRPr="00001C2C" w:rsidRDefault="00331826" w:rsidP="00331826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ходящихся не по месту нахождения объекта контроля.</w:t>
      </w:r>
    </w:p>
    <w:p w:rsidR="00272E15" w:rsidRDefault="00272E15" w:rsidP="00272E15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</w:p>
    <w:p w:rsidR="00272E15" w:rsidRPr="00001C2C" w:rsidRDefault="00272E15" w:rsidP="00272E15">
      <w:pPr>
        <w:widowControl w:val="0"/>
        <w:autoSpaceDE w:val="0"/>
        <w:autoSpaceDN w:val="0"/>
        <w:spacing w:line="226" w:lineRule="auto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4.3.  пункт  4.16 изложить в новой редакции:</w:t>
      </w:r>
    </w:p>
    <w:p w:rsidR="00001C2C" w:rsidRDefault="00272E15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01C2C" w:rsidRPr="00001C2C">
        <w:rPr>
          <w:color w:val="000000" w:themeColor="text1"/>
          <w:sz w:val="28"/>
          <w:szCs w:val="28"/>
        </w:rPr>
        <w:t>4.16. </w:t>
      </w:r>
      <w:r w:rsidRPr="00AF2B24">
        <w:rPr>
          <w:rFonts w:eastAsia="Calibri"/>
          <w:spacing w:val="-6"/>
          <w:sz w:val="28"/>
          <w:szCs w:val="28"/>
          <w:lang w:eastAsia="en-US"/>
        </w:rPr>
        <w:t>Решение о приостановлении (возобновлении) проведения контрол</w:t>
      </w:r>
      <w:r w:rsidRPr="00AF2B24">
        <w:rPr>
          <w:rFonts w:eastAsia="Calibri"/>
          <w:spacing w:val="-6"/>
          <w:sz w:val="28"/>
          <w:szCs w:val="28"/>
          <w:lang w:eastAsia="en-US"/>
        </w:rPr>
        <w:t>ь</w:t>
      </w:r>
      <w:r w:rsidRPr="00AF2B24">
        <w:rPr>
          <w:rFonts w:eastAsia="Calibri"/>
          <w:spacing w:val="-6"/>
          <w:sz w:val="28"/>
          <w:szCs w:val="28"/>
          <w:lang w:eastAsia="en-US"/>
        </w:rPr>
        <w:t xml:space="preserve">ного </w:t>
      </w:r>
      <w:r w:rsidRPr="00AF2B24">
        <w:rPr>
          <w:rFonts w:eastAsia="Calibri"/>
          <w:sz w:val="28"/>
          <w:szCs w:val="28"/>
          <w:lang w:eastAsia="en-US"/>
        </w:rPr>
        <w:t xml:space="preserve">мероприятия оформляется правовым актом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Вербовол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</w:t>
      </w:r>
      <w:r w:rsidRPr="00AF2B24">
        <w:rPr>
          <w:rFonts w:eastAsia="Calibri"/>
          <w:sz w:val="28"/>
          <w:szCs w:val="28"/>
          <w:lang w:eastAsia="en-US"/>
        </w:rPr>
        <w:t>т</w:t>
      </w:r>
      <w:r w:rsidRPr="00AF2B24">
        <w:rPr>
          <w:rFonts w:eastAsia="Calibri"/>
          <w:sz w:val="28"/>
          <w:szCs w:val="28"/>
          <w:lang w:eastAsia="en-US"/>
        </w:rPr>
        <w:t>ся в адрес объекта контроля в срок не более 3 рабочих дней со дня его прин</w:t>
      </w:r>
      <w:r w:rsidRPr="00AF2B24">
        <w:rPr>
          <w:rFonts w:eastAsia="Calibri"/>
          <w:sz w:val="28"/>
          <w:szCs w:val="28"/>
          <w:lang w:eastAsia="en-US"/>
        </w:rPr>
        <w:t>я</w:t>
      </w:r>
      <w:r w:rsidRPr="00AF2B24">
        <w:rPr>
          <w:rFonts w:eastAsia="Calibri"/>
          <w:sz w:val="28"/>
          <w:szCs w:val="28"/>
          <w:lang w:eastAsia="en-US"/>
        </w:rPr>
        <w:t>тия</w:t>
      </w:r>
      <w:proofErr w:type="gramStart"/>
      <w:r w:rsidR="00001C2C" w:rsidRPr="00001C2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272E15" w:rsidRDefault="00272E15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E4199" w:rsidRDefault="00272E15" w:rsidP="00272E15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 </w:t>
      </w:r>
      <w:r w:rsidR="00EE4199">
        <w:rPr>
          <w:sz w:val="28"/>
          <w:szCs w:val="28"/>
        </w:rPr>
        <w:t xml:space="preserve">в </w:t>
      </w:r>
      <w:proofErr w:type="gramStart"/>
      <w:r w:rsidR="00EE4199">
        <w:rPr>
          <w:sz w:val="28"/>
          <w:szCs w:val="28"/>
        </w:rPr>
        <w:t>пункте</w:t>
      </w:r>
      <w:proofErr w:type="gramEnd"/>
      <w:r w:rsidR="00EE4199">
        <w:rPr>
          <w:sz w:val="28"/>
          <w:szCs w:val="28"/>
        </w:rPr>
        <w:t xml:space="preserve"> 4.17</w:t>
      </w:r>
      <w:r w:rsidR="00171F83">
        <w:rPr>
          <w:sz w:val="28"/>
          <w:szCs w:val="28"/>
        </w:rPr>
        <w:t>.:</w:t>
      </w:r>
      <w:r w:rsidR="00EE4199">
        <w:rPr>
          <w:sz w:val="28"/>
          <w:szCs w:val="28"/>
        </w:rPr>
        <w:t xml:space="preserve"> </w:t>
      </w:r>
    </w:p>
    <w:p w:rsidR="00F032A6" w:rsidRDefault="00171F83" w:rsidP="00272E15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4.4.1.</w:t>
      </w:r>
      <w:r w:rsidR="00F032A6">
        <w:rPr>
          <w:sz w:val="28"/>
          <w:szCs w:val="28"/>
        </w:rPr>
        <w:t xml:space="preserve"> абзац 1 подпункта 4.17.1. изложить в новой редакции:</w:t>
      </w:r>
    </w:p>
    <w:p w:rsidR="00F032A6" w:rsidRDefault="00F032A6" w:rsidP="00272E15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в </w:t>
      </w:r>
      <w:proofErr w:type="gram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составе</w:t>
      </w:r>
      <w:proofErr w:type="gram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не менее двух должностных лиц 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ния </w:t>
      </w:r>
      <w:r w:rsidRPr="00001C2C">
        <w:rPr>
          <w:color w:val="000000" w:themeColor="text1"/>
          <w:sz w:val="28"/>
          <w:szCs w:val="28"/>
        </w:rPr>
        <w:t>по месту нахождения объекта контроля.</w:t>
      </w:r>
      <w:r>
        <w:rPr>
          <w:color w:val="000000" w:themeColor="text1"/>
          <w:sz w:val="28"/>
          <w:szCs w:val="28"/>
        </w:rPr>
        <w:t>»</w:t>
      </w:r>
      <w:r w:rsidRPr="00001C2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B6203" w:rsidRDefault="00CB6203" w:rsidP="00272E15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4.4.2. в пункте 4.17.5 </w:t>
      </w:r>
      <w:r w:rsidR="00B90DD2">
        <w:rPr>
          <w:sz w:val="28"/>
          <w:szCs w:val="28"/>
        </w:rPr>
        <w:t>абзац 2 изложить в новой редакции</w:t>
      </w:r>
      <w:proofErr w:type="gramStart"/>
      <w:r w:rsidR="00B90DD2">
        <w:rPr>
          <w:sz w:val="28"/>
          <w:szCs w:val="28"/>
        </w:rPr>
        <w:t xml:space="preserve"> :</w:t>
      </w:r>
      <w:proofErr w:type="gramEnd"/>
    </w:p>
    <w:p w:rsidR="00B90DD2" w:rsidRDefault="00B90DD2" w:rsidP="00B90DD2">
      <w:pPr>
        <w:widowControl w:val="0"/>
        <w:autoSpaceDE w:val="0"/>
        <w:autoSpaceDN w:val="0"/>
        <w:spacing w:line="226" w:lineRule="auto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01C2C">
        <w:rPr>
          <w:color w:val="000000" w:themeColor="text1"/>
          <w:sz w:val="28"/>
          <w:szCs w:val="28"/>
        </w:rPr>
        <w:t>Срок подготовки акта выездной проверки (ревизии) не может прев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 xml:space="preserve">шать </w:t>
      </w:r>
      <w:r w:rsidRPr="00B90DD2">
        <w:rPr>
          <w:color w:val="000000" w:themeColor="text1"/>
          <w:sz w:val="28"/>
          <w:szCs w:val="28"/>
        </w:rPr>
        <w:t xml:space="preserve">трех, исчисляемых </w:t>
      </w:r>
      <w:r w:rsidRPr="00B90DD2">
        <w:rPr>
          <w:rFonts w:cs="Calibri"/>
          <w:color w:val="000000" w:themeColor="text1"/>
          <w:sz w:val="28"/>
          <w:szCs w:val="28"/>
        </w:rPr>
        <w:t xml:space="preserve">со </w:t>
      </w:r>
      <w:proofErr w:type="gramStart"/>
      <w:r w:rsidRPr="00B90DD2">
        <w:rPr>
          <w:rFonts w:cs="Calibri"/>
          <w:color w:val="000000" w:themeColor="text1"/>
          <w:sz w:val="28"/>
          <w:szCs w:val="28"/>
        </w:rPr>
        <w:t>дня</w:t>
      </w:r>
      <w:proofErr w:type="gramEnd"/>
      <w:r w:rsidRPr="00B90DD2">
        <w:rPr>
          <w:rFonts w:cs="Calibri"/>
          <w:color w:val="000000" w:themeColor="text1"/>
          <w:sz w:val="28"/>
          <w:szCs w:val="28"/>
        </w:rPr>
        <w:t xml:space="preserve"> следующего за днем окончания</w:t>
      </w:r>
      <w:r w:rsidRPr="00001C2C">
        <w:rPr>
          <w:rFonts w:cs="Calibri"/>
          <w:color w:val="000000" w:themeColor="text1"/>
          <w:sz w:val="28"/>
          <w:szCs w:val="28"/>
        </w:rPr>
        <w:t xml:space="preserve"> контрольного мероприятия, определенного правовым актом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</w:t>
      </w:r>
      <w:r w:rsidRPr="00001C2C">
        <w:rPr>
          <w:rFonts w:cs="Calibri"/>
          <w:color w:val="000000" w:themeColor="text1"/>
          <w:sz w:val="28"/>
          <w:szCs w:val="28"/>
        </w:rPr>
        <w:t>е</w:t>
      </w:r>
      <w:r w:rsidRPr="00001C2C">
        <w:rPr>
          <w:rFonts w:cs="Calibri"/>
          <w:color w:val="000000" w:themeColor="text1"/>
          <w:sz w:val="28"/>
          <w:szCs w:val="28"/>
        </w:rPr>
        <w:t>роприятия.</w:t>
      </w:r>
      <w:r>
        <w:rPr>
          <w:rFonts w:cs="Calibri"/>
          <w:color w:val="000000" w:themeColor="text1"/>
          <w:sz w:val="28"/>
          <w:szCs w:val="28"/>
        </w:rPr>
        <w:t>»</w:t>
      </w:r>
    </w:p>
    <w:p w:rsidR="00B90DD2" w:rsidRDefault="00B90DD2" w:rsidP="00B90DD2">
      <w:pPr>
        <w:widowControl w:val="0"/>
        <w:autoSpaceDE w:val="0"/>
        <w:autoSpaceDN w:val="0"/>
        <w:spacing w:line="226" w:lineRule="auto"/>
        <w:rPr>
          <w:rFonts w:cs="Calibri"/>
          <w:color w:val="000000" w:themeColor="text1"/>
          <w:sz w:val="28"/>
          <w:szCs w:val="28"/>
        </w:rPr>
      </w:pPr>
    </w:p>
    <w:p w:rsidR="00B90DD2" w:rsidRPr="00001C2C" w:rsidRDefault="00B90DD2" w:rsidP="00B90DD2">
      <w:pPr>
        <w:widowControl w:val="0"/>
        <w:autoSpaceDE w:val="0"/>
        <w:autoSpaceDN w:val="0"/>
        <w:spacing w:line="226" w:lineRule="auto"/>
        <w:rPr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4.4.3. в </w:t>
      </w:r>
      <w:proofErr w:type="gramStart"/>
      <w:r>
        <w:rPr>
          <w:rFonts w:cs="Calibri"/>
          <w:color w:val="000000" w:themeColor="text1"/>
          <w:sz w:val="28"/>
          <w:szCs w:val="28"/>
        </w:rPr>
        <w:t>пункте</w:t>
      </w:r>
      <w:proofErr w:type="gramEnd"/>
      <w:r>
        <w:rPr>
          <w:rFonts w:cs="Calibri"/>
          <w:color w:val="000000" w:themeColor="text1"/>
          <w:sz w:val="28"/>
          <w:szCs w:val="28"/>
        </w:rPr>
        <w:t xml:space="preserve"> 4.17.6 слово «пяти» заменить словом «трех»</w:t>
      </w:r>
    </w:p>
    <w:p w:rsidR="00B90DD2" w:rsidRDefault="00B90DD2" w:rsidP="00272E15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</w:p>
    <w:p w:rsidR="00272E15" w:rsidRPr="00001C2C" w:rsidRDefault="00B90DD2" w:rsidP="00272E15">
      <w:pPr>
        <w:widowControl w:val="0"/>
        <w:autoSpaceDE w:val="0"/>
        <w:autoSpaceDN w:val="0"/>
        <w:spacing w:line="226" w:lineRule="auto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4.4.4.</w:t>
      </w:r>
      <w:r w:rsidR="00272E15">
        <w:rPr>
          <w:sz w:val="28"/>
          <w:szCs w:val="28"/>
        </w:rPr>
        <w:t xml:space="preserve">подпункт </w:t>
      </w:r>
      <w:r w:rsidR="00EE4199">
        <w:rPr>
          <w:sz w:val="28"/>
          <w:szCs w:val="28"/>
        </w:rPr>
        <w:t xml:space="preserve"> </w:t>
      </w:r>
      <w:r w:rsidR="00272E15">
        <w:rPr>
          <w:sz w:val="28"/>
          <w:szCs w:val="28"/>
        </w:rPr>
        <w:t>4.17.3 изложить в новой редакции:</w:t>
      </w:r>
    </w:p>
    <w:p w:rsidR="00272E15" w:rsidRPr="00001C2C" w:rsidRDefault="00272E15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72E15" w:rsidRPr="00AF2B24" w:rsidRDefault="00272E15" w:rsidP="00272E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«</w:t>
      </w:r>
      <w:r w:rsidR="00001C2C" w:rsidRPr="00001C2C">
        <w:rPr>
          <w:color w:val="000000" w:themeColor="text1"/>
          <w:sz w:val="28"/>
          <w:szCs w:val="28"/>
        </w:rPr>
        <w:t>4.17.3. </w:t>
      </w: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лицо, его замещающее, может продлить срок проведения выездной пр</w:t>
      </w:r>
      <w:r w:rsidRPr="00AF2B24">
        <w:rPr>
          <w:rFonts w:eastAsia="Calibri"/>
          <w:sz w:val="28"/>
          <w:szCs w:val="28"/>
          <w:lang w:eastAsia="en-US"/>
        </w:rPr>
        <w:t>о</w:t>
      </w:r>
      <w:r w:rsidRPr="00AF2B24">
        <w:rPr>
          <w:rFonts w:eastAsia="Calibri"/>
          <w:sz w:val="28"/>
          <w:szCs w:val="28"/>
          <w:lang w:eastAsia="en-US"/>
        </w:rPr>
        <w:t>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272E15" w:rsidRPr="00AF2B24" w:rsidRDefault="00272E15" w:rsidP="00272E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Основанием продления срока проведения выездной проверки по вопр</w:t>
      </w:r>
      <w:r w:rsidRPr="00AF2B24">
        <w:rPr>
          <w:rFonts w:eastAsia="Calibri"/>
          <w:sz w:val="28"/>
          <w:szCs w:val="28"/>
          <w:lang w:eastAsia="en-US"/>
        </w:rPr>
        <w:t>о</w:t>
      </w:r>
      <w:r w:rsidRPr="00AF2B24">
        <w:rPr>
          <w:rFonts w:eastAsia="Calibri"/>
          <w:sz w:val="28"/>
          <w:szCs w:val="28"/>
          <w:lang w:eastAsia="en-US"/>
        </w:rPr>
        <w:t>сам осуществления контроля в сфере закупок является получение в ходе пр</w:t>
      </w:r>
      <w:r w:rsidRPr="00AF2B24">
        <w:rPr>
          <w:rFonts w:eastAsia="Calibri"/>
          <w:sz w:val="28"/>
          <w:szCs w:val="28"/>
          <w:lang w:eastAsia="en-US"/>
        </w:rPr>
        <w:t>о</w:t>
      </w:r>
      <w:r w:rsidRPr="00AF2B24">
        <w:rPr>
          <w:rFonts w:eastAsia="Calibri"/>
          <w:sz w:val="28"/>
          <w:szCs w:val="28"/>
          <w:lang w:eastAsia="en-US"/>
        </w:rPr>
        <w:t>ведения проверки информации о наличии в деятельности объекта контроля нарушений законодательства о контрактной системе в сфере закупок и пр</w:t>
      </w:r>
      <w:r w:rsidRPr="00AF2B24">
        <w:rPr>
          <w:rFonts w:eastAsia="Calibri"/>
          <w:sz w:val="28"/>
          <w:szCs w:val="28"/>
          <w:lang w:eastAsia="en-US"/>
        </w:rPr>
        <w:t>и</w:t>
      </w:r>
      <w:r w:rsidRPr="00AF2B24">
        <w:rPr>
          <w:rFonts w:eastAsia="Calibri"/>
          <w:sz w:val="28"/>
          <w:szCs w:val="28"/>
          <w:lang w:eastAsia="en-US"/>
        </w:rPr>
        <w:t>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актов, требующей д</w:t>
      </w:r>
      <w:r w:rsidRPr="00AF2B24">
        <w:rPr>
          <w:rFonts w:eastAsia="Calibri"/>
          <w:sz w:val="28"/>
          <w:szCs w:val="28"/>
          <w:lang w:eastAsia="en-US"/>
        </w:rPr>
        <w:t>о</w:t>
      </w:r>
      <w:r w:rsidRPr="00AF2B24">
        <w:rPr>
          <w:rFonts w:eastAsia="Calibri"/>
          <w:sz w:val="28"/>
          <w:szCs w:val="28"/>
          <w:lang w:eastAsia="en-US"/>
        </w:rPr>
        <w:t>полнительного изучения.</w:t>
      </w:r>
    </w:p>
    <w:p w:rsidR="00272E15" w:rsidRPr="00AF2B24" w:rsidRDefault="00272E15" w:rsidP="00272E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Решение о продлении срока проведения выездной проверки  оформл</w:t>
      </w:r>
      <w:r w:rsidRPr="00AF2B24">
        <w:rPr>
          <w:rFonts w:eastAsia="Calibri"/>
          <w:sz w:val="28"/>
          <w:szCs w:val="28"/>
          <w:lang w:eastAsia="en-US"/>
        </w:rPr>
        <w:t>я</w:t>
      </w:r>
      <w:r w:rsidRPr="00AF2B24">
        <w:rPr>
          <w:rFonts w:eastAsia="Calibri"/>
          <w:sz w:val="28"/>
          <w:szCs w:val="28"/>
          <w:lang w:eastAsia="en-US"/>
        </w:rPr>
        <w:t xml:space="preserve">ется в форме правового акта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001C2C" w:rsidRDefault="00272E15" w:rsidP="00272E15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Копия правового акта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продлении срока проведения выездной проверки направляется (вручается) объекту контроля в срок не более трех рабочих дней со 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E4199" w:rsidRDefault="00EE4199" w:rsidP="00272E15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2E15" w:rsidRDefault="00171F83" w:rsidP="00EE4199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4.4.</w:t>
      </w:r>
      <w:r w:rsidR="00B90D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E4199">
        <w:rPr>
          <w:sz w:val="28"/>
          <w:szCs w:val="28"/>
        </w:rPr>
        <w:t>подпункт  4.17.8 изложить в новой редакции</w:t>
      </w:r>
      <w:r>
        <w:rPr>
          <w:sz w:val="28"/>
          <w:szCs w:val="28"/>
        </w:rPr>
        <w:t>:</w:t>
      </w:r>
    </w:p>
    <w:p w:rsidR="00EE4199" w:rsidRPr="00001C2C" w:rsidRDefault="00EE4199" w:rsidP="00272E15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E4199" w:rsidRPr="00001C2C" w:rsidRDefault="00EE4199" w:rsidP="00EE41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" w:name="P162"/>
      <w:bookmarkEnd w:id="1"/>
      <w:r>
        <w:rPr>
          <w:color w:val="000000" w:themeColor="text1"/>
          <w:sz w:val="28"/>
          <w:szCs w:val="28"/>
        </w:rPr>
        <w:t xml:space="preserve">«4.17.8. </w:t>
      </w:r>
      <w:r w:rsidRPr="00001C2C">
        <w:rPr>
          <w:color w:val="000000" w:themeColor="text1"/>
          <w:sz w:val="28"/>
          <w:szCs w:val="28"/>
        </w:rPr>
        <w:t>По результатам рассмотрения акта и иных материалов выез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 xml:space="preserve">ной проверки (ревизии) </w:t>
      </w:r>
      <w:r>
        <w:rPr>
          <w:color w:val="000000" w:themeColor="text1"/>
          <w:sz w:val="28"/>
          <w:szCs w:val="28"/>
        </w:rPr>
        <w:t xml:space="preserve">Главой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F1239B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EE4199" w:rsidRPr="00001C2C" w:rsidRDefault="00EE4199" w:rsidP="00EE41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саний и уведомлений о применении бюджетных мер принуждения);</w:t>
      </w:r>
    </w:p>
    <w:p w:rsidR="00EE4199" w:rsidRDefault="00EE4199" w:rsidP="00EE41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  <w:r w:rsidRPr="00BD041B">
        <w:rPr>
          <w:kern w:val="2"/>
          <w:sz w:val="28"/>
          <w:szCs w:val="28"/>
        </w:rPr>
        <w:t xml:space="preserve"> </w:t>
      </w:r>
    </w:p>
    <w:p w:rsidR="00EE4199" w:rsidRDefault="00EE4199" w:rsidP="00EE41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«По результатам рассмотрения акта и иных материалов выездной пр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верки по вопросам осуществления контроля в сфере закупок с учетом возр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жений объекта контроля (при их наличии) главой Администрации </w:t>
      </w:r>
      <w:proofErr w:type="spellStart"/>
      <w:r w:rsidR="00F1239B">
        <w:rPr>
          <w:kern w:val="2"/>
          <w:sz w:val="28"/>
          <w:szCs w:val="28"/>
        </w:rPr>
        <w:t>Вербов</w:t>
      </w:r>
      <w:r w:rsidR="00F1239B">
        <w:rPr>
          <w:kern w:val="2"/>
          <w:sz w:val="28"/>
          <w:szCs w:val="28"/>
        </w:rPr>
        <w:t>о</w:t>
      </w:r>
      <w:r w:rsidR="00F1239B">
        <w:rPr>
          <w:kern w:val="2"/>
          <w:sz w:val="28"/>
          <w:szCs w:val="28"/>
        </w:rPr>
        <w:t>логовского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либо лицом, его замещающим, принимается решение в срок не более 30 рабочих дней со дня подписания акта: </w:t>
      </w:r>
    </w:p>
    <w:p w:rsidR="00EE4199" w:rsidRDefault="00EE4199" w:rsidP="00EE41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EE4199" w:rsidRDefault="00EE4199" w:rsidP="00EE41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отсутствии оснований для выдачи предписания;</w:t>
      </w:r>
    </w:p>
    <w:p w:rsidR="00EE4199" w:rsidRDefault="00EE4199" w:rsidP="00EE41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проведении внеплановой выездной проверки.</w:t>
      </w:r>
    </w:p>
    <w:p w:rsidR="00EE4199" w:rsidRPr="00AF2B24" w:rsidRDefault="00EE4199" w:rsidP="00EE41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Решение </w:t>
      </w:r>
      <w:r>
        <w:rPr>
          <w:rFonts w:eastAsia="Calibri"/>
          <w:kern w:val="2"/>
          <w:sz w:val="28"/>
          <w:szCs w:val="28"/>
          <w:lang w:eastAsia="en-US"/>
        </w:rPr>
        <w:t xml:space="preserve">главы Администрации </w:t>
      </w:r>
      <w:proofErr w:type="spellStart"/>
      <w:r w:rsidR="00F1239B"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>
        <w:rPr>
          <w:rFonts w:eastAsia="Calibri"/>
          <w:kern w:val="2"/>
          <w:sz w:val="28"/>
          <w:szCs w:val="28"/>
          <w:lang w:eastAsia="en-US"/>
        </w:rPr>
        <w:t>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либо лица, его замещающего, оформляется в </w:t>
      </w:r>
      <w:proofErr w:type="gramStart"/>
      <w:r w:rsidRPr="00AF2B24">
        <w:rPr>
          <w:rFonts w:eastAsia="Calibri"/>
          <w:kern w:val="2"/>
          <w:sz w:val="28"/>
          <w:szCs w:val="28"/>
          <w:lang w:eastAsia="en-US"/>
        </w:rPr>
        <w:t>порядке</w:t>
      </w:r>
      <w:proofErr w:type="gramEnd"/>
      <w:r w:rsidRPr="00AF2B24">
        <w:rPr>
          <w:rFonts w:eastAsia="Calibri"/>
          <w:kern w:val="2"/>
          <w:sz w:val="28"/>
          <w:szCs w:val="28"/>
          <w:lang w:eastAsia="en-US"/>
        </w:rPr>
        <w:t xml:space="preserve">, установленном правовым актом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F1239B"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EE4199" w:rsidRPr="00AF2B24" w:rsidRDefault="00EE4199" w:rsidP="00EE41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Одновременно с принятием решения, оформленного по </w:t>
      </w:r>
      <w:r w:rsidRPr="00AF2B24">
        <w:rPr>
          <w:rFonts w:eastAsia="Calibri"/>
          <w:sz w:val="28"/>
          <w:szCs w:val="28"/>
          <w:lang w:eastAsia="en-US"/>
        </w:rPr>
        <w:t>результатам рассмотрения акта и иных материалов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</w:t>
      </w:r>
      <w:r w:rsidRPr="00AF2B24">
        <w:rPr>
          <w:rFonts w:eastAsia="Calibri"/>
          <w:kern w:val="2"/>
          <w:sz w:val="28"/>
          <w:szCs w:val="28"/>
          <w:lang w:eastAsia="en-US"/>
        </w:rPr>
        <w:t>у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ществления контроля в сфере закупок, в порядке, установленном </w:t>
      </w:r>
      <w:r>
        <w:rPr>
          <w:rFonts w:eastAsia="Calibri"/>
          <w:kern w:val="2"/>
          <w:sz w:val="28"/>
          <w:szCs w:val="28"/>
          <w:lang w:eastAsia="en-US"/>
        </w:rPr>
        <w:t>Админис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>
        <w:rPr>
          <w:rFonts w:eastAsia="Calibri"/>
          <w:kern w:val="2"/>
          <w:sz w:val="28"/>
          <w:szCs w:val="28"/>
          <w:lang w:eastAsia="en-US"/>
        </w:rPr>
        <w:t xml:space="preserve">рацией </w:t>
      </w:r>
      <w:proofErr w:type="spellStart"/>
      <w:r w:rsidR="00F1239B"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, утверждается о</w:t>
      </w:r>
      <w:r w:rsidRPr="00AF2B24">
        <w:rPr>
          <w:rFonts w:eastAsia="Calibri"/>
          <w:sz w:val="28"/>
          <w:szCs w:val="28"/>
          <w:lang w:eastAsia="en-US"/>
        </w:rPr>
        <w:t>тчет о р</w:t>
      </w:r>
      <w:r w:rsidRPr="00AF2B24">
        <w:rPr>
          <w:rFonts w:eastAsia="Calibri"/>
          <w:sz w:val="28"/>
          <w:szCs w:val="28"/>
          <w:lang w:eastAsia="en-US"/>
        </w:rPr>
        <w:t>е</w:t>
      </w:r>
      <w:r w:rsidRPr="00AF2B24">
        <w:rPr>
          <w:rFonts w:eastAsia="Calibri"/>
          <w:sz w:val="28"/>
          <w:szCs w:val="28"/>
          <w:lang w:eastAsia="en-US"/>
        </w:rPr>
        <w:t>зультатах выездной проверки</w:t>
      </w:r>
      <w:r w:rsidRPr="00167A68">
        <w:rPr>
          <w:rFonts w:eastAsia="Calibri"/>
          <w:sz w:val="28"/>
          <w:szCs w:val="28"/>
          <w:lang w:eastAsia="en-US"/>
        </w:rPr>
        <w:t>,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в который включаются все отраженные в акте нарушения</w:t>
      </w:r>
      <w:r>
        <w:rPr>
          <w:rFonts w:eastAsia="Calibri"/>
          <w:kern w:val="2"/>
          <w:sz w:val="28"/>
          <w:szCs w:val="28"/>
          <w:lang w:eastAsia="en-US"/>
        </w:rPr>
        <w:t>;</w:t>
      </w:r>
    </w:p>
    <w:p w:rsidR="00EE4199" w:rsidRDefault="00EE4199" w:rsidP="00EE4199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color w:val="808080" w:themeColor="background1" w:themeShade="80"/>
          <w:sz w:val="22"/>
          <w:szCs w:val="22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Отчет о результатах выездной проверки, предписание, выданное объе</w:t>
      </w:r>
      <w:r w:rsidRPr="00AF2B24">
        <w:rPr>
          <w:rFonts w:eastAsia="Calibri"/>
          <w:sz w:val="28"/>
          <w:szCs w:val="28"/>
          <w:lang w:eastAsia="en-US"/>
        </w:rPr>
        <w:t>к</w:t>
      </w:r>
      <w:r w:rsidRPr="00AF2B24">
        <w:rPr>
          <w:rFonts w:eastAsia="Calibri"/>
          <w:sz w:val="28"/>
          <w:szCs w:val="28"/>
          <w:lang w:eastAsia="en-US"/>
        </w:rPr>
        <w:t>ту контроля по результатам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</w:t>
      </w:r>
      <w:r w:rsidRPr="00AF2B24">
        <w:rPr>
          <w:rFonts w:eastAsia="Calibri"/>
          <w:sz w:val="28"/>
          <w:szCs w:val="28"/>
          <w:lang w:eastAsia="en-US"/>
        </w:rPr>
        <w:t>, размещаются в единой информационной системе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Pr="00BD041B">
        <w:rPr>
          <w:rFonts w:eastAsia="Calibri"/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gramEnd"/>
    </w:p>
    <w:p w:rsidR="00EE4199" w:rsidRDefault="00EE4199" w:rsidP="00EE4199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EE4199" w:rsidRDefault="00171F83" w:rsidP="00EE4199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4.4.</w:t>
      </w:r>
      <w:r w:rsidR="00B90DD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E4199">
        <w:rPr>
          <w:sz w:val="28"/>
          <w:szCs w:val="28"/>
        </w:rPr>
        <w:t>подпункт  4.17.9 изложить в новой редакции</w:t>
      </w:r>
      <w:r>
        <w:rPr>
          <w:sz w:val="28"/>
          <w:szCs w:val="28"/>
        </w:rPr>
        <w:t>:</w:t>
      </w:r>
    </w:p>
    <w:p w:rsidR="00EE4199" w:rsidRDefault="00EE4199" w:rsidP="00EE41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Default="00EE4199" w:rsidP="00EE41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01C2C" w:rsidRPr="00001C2C">
        <w:rPr>
          <w:color w:val="000000" w:themeColor="text1"/>
          <w:sz w:val="28"/>
          <w:szCs w:val="28"/>
        </w:rPr>
        <w:t>4.17.9. 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При наличии возражений по акту выездной проверки (ревизии) </w:t>
      </w:r>
      <w:r w:rsidRPr="00AF2B24">
        <w:rPr>
          <w:rFonts w:eastAsia="Calibri"/>
          <w:sz w:val="28"/>
          <w:szCs w:val="28"/>
          <w:lang w:eastAsia="en-US"/>
        </w:rPr>
        <w:t>объект контроля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</w:t>
      </w:r>
      <w:r w:rsidRPr="00AF2B24">
        <w:rPr>
          <w:rFonts w:eastAsia="Calibri"/>
          <w:sz w:val="28"/>
          <w:szCs w:val="28"/>
          <w:lang w:eastAsia="en-US"/>
        </w:rPr>
        <w:t>акт</w:t>
      </w:r>
      <w:r>
        <w:rPr>
          <w:rFonts w:eastAsia="Calibri"/>
          <w:sz w:val="28"/>
          <w:szCs w:val="28"/>
          <w:lang w:eastAsia="en-US"/>
        </w:rPr>
        <w:t>у</w:t>
      </w:r>
      <w:r w:rsidRPr="00AF2B24">
        <w:rPr>
          <w:rFonts w:eastAsia="Calibri"/>
          <w:sz w:val="28"/>
          <w:szCs w:val="28"/>
          <w:lang w:eastAsia="en-US"/>
        </w:rPr>
        <w:t xml:space="preserve"> выез</w:t>
      </w:r>
      <w:r w:rsidRPr="00AF2B24">
        <w:rPr>
          <w:rFonts w:eastAsia="Calibri"/>
          <w:sz w:val="28"/>
          <w:szCs w:val="28"/>
          <w:lang w:eastAsia="en-US"/>
        </w:rPr>
        <w:t>д</w:t>
      </w:r>
      <w:r w:rsidRPr="00AF2B24">
        <w:rPr>
          <w:rFonts w:eastAsia="Calibri"/>
          <w:sz w:val="28"/>
          <w:szCs w:val="28"/>
          <w:lang w:eastAsia="en-US"/>
        </w:rPr>
        <w:t>ной проверки в течение десяти рабочих дней со дня его получения. Письме</w:t>
      </w:r>
      <w:r w:rsidRPr="00AF2B24">
        <w:rPr>
          <w:rFonts w:eastAsia="Calibri"/>
          <w:sz w:val="28"/>
          <w:szCs w:val="28"/>
          <w:lang w:eastAsia="en-US"/>
        </w:rPr>
        <w:t>н</w:t>
      </w:r>
      <w:r w:rsidRPr="00AF2B24">
        <w:rPr>
          <w:rFonts w:eastAsia="Calibri"/>
          <w:sz w:val="28"/>
          <w:szCs w:val="28"/>
          <w:lang w:eastAsia="en-US"/>
        </w:rPr>
        <w:t>ные возражения объекта контроля приобщаются к материалам выездной пр</w:t>
      </w:r>
      <w:r w:rsidRPr="00AF2B24">
        <w:rPr>
          <w:rFonts w:eastAsia="Calibri"/>
          <w:sz w:val="28"/>
          <w:szCs w:val="28"/>
          <w:lang w:eastAsia="en-US"/>
        </w:rPr>
        <w:t>о</w:t>
      </w:r>
      <w:r w:rsidRPr="00AF2B24">
        <w:rPr>
          <w:rFonts w:eastAsia="Calibri"/>
          <w:sz w:val="28"/>
          <w:szCs w:val="28"/>
          <w:lang w:eastAsia="en-US"/>
        </w:rPr>
        <w:t>верки</w:t>
      </w:r>
      <w:proofErr w:type="gramStart"/>
      <w:r w:rsidR="00001C2C" w:rsidRPr="00001C2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EE4199" w:rsidRDefault="00EE4199" w:rsidP="00EE4199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</w:p>
    <w:p w:rsidR="00EE4199" w:rsidRDefault="00EE4199" w:rsidP="00EE4199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171F83">
        <w:rPr>
          <w:sz w:val="28"/>
          <w:szCs w:val="28"/>
        </w:rPr>
        <w:t>4.</w:t>
      </w:r>
      <w:r w:rsidR="00B90DD2">
        <w:rPr>
          <w:sz w:val="28"/>
          <w:szCs w:val="28"/>
        </w:rPr>
        <w:t>7</w:t>
      </w:r>
      <w:r>
        <w:rPr>
          <w:sz w:val="28"/>
          <w:szCs w:val="28"/>
        </w:rPr>
        <w:t>.   пункт 4.17 дополнить подпунктом 4.17.11:</w:t>
      </w:r>
    </w:p>
    <w:p w:rsidR="00EE4199" w:rsidRDefault="00EE4199" w:rsidP="00EE41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E4199" w:rsidRPr="00AF2B24" w:rsidRDefault="00EE4199" w:rsidP="00EE41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Pr="00AF2B24">
        <w:rPr>
          <w:rFonts w:eastAsia="Calibri"/>
          <w:kern w:val="2"/>
          <w:sz w:val="28"/>
          <w:szCs w:val="28"/>
          <w:lang w:eastAsia="en-US"/>
        </w:rPr>
        <w:t>4.17.11.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EE4199" w:rsidRPr="00001C2C" w:rsidRDefault="00EE4199" w:rsidP="00EE41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акт выездной проверки (ревизии) объектом контроля </w:t>
      </w:r>
      <w:r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не подписан, днем окончания выездной проверки (ревизии) является пятый раб</w:t>
      </w:r>
      <w:r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о</w:t>
      </w:r>
      <w:r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чий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день со дня полу</w:t>
      </w:r>
      <w:r>
        <w:rPr>
          <w:rFonts w:eastAsia="Calibri"/>
          <w:color w:val="000000"/>
          <w:sz w:val="28"/>
          <w:szCs w:val="28"/>
          <w:lang w:eastAsia="en-US"/>
        </w:rPr>
        <w:t>чения объектом контроля акта для ознакомления и  по</w:t>
      </w:r>
      <w:r>
        <w:rPr>
          <w:rFonts w:eastAsia="Calibri"/>
          <w:color w:val="000000"/>
          <w:sz w:val="28"/>
          <w:szCs w:val="28"/>
          <w:lang w:eastAsia="en-US"/>
        </w:rPr>
        <w:t>д</w:t>
      </w:r>
      <w:r>
        <w:rPr>
          <w:rFonts w:eastAsia="Calibri"/>
          <w:color w:val="000000"/>
          <w:sz w:val="28"/>
          <w:szCs w:val="28"/>
          <w:lang w:eastAsia="en-US"/>
        </w:rPr>
        <w:t>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EE4199" w:rsidRDefault="00EE4199" w:rsidP="00EE4199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bookmarkStart w:id="2" w:name="P177"/>
      <w:bookmarkEnd w:id="2"/>
    </w:p>
    <w:p w:rsidR="00C66622" w:rsidRDefault="00EE4199" w:rsidP="00EE4199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B90DD2">
        <w:rPr>
          <w:sz w:val="28"/>
          <w:szCs w:val="28"/>
        </w:rPr>
        <w:t>5</w:t>
      </w:r>
      <w:r>
        <w:rPr>
          <w:sz w:val="28"/>
          <w:szCs w:val="28"/>
        </w:rPr>
        <w:t xml:space="preserve">.  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4.18</w:t>
      </w:r>
      <w:r w:rsidR="00171F83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</w:p>
    <w:p w:rsidR="00B90DD2" w:rsidRDefault="00B90DD2" w:rsidP="00EE4199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4.5.1.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4.18.2. слово «тридцати» заменить словом «двадцати»;</w:t>
      </w:r>
    </w:p>
    <w:p w:rsidR="00EE4199" w:rsidRDefault="00C66622" w:rsidP="00EE4199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B90DD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90DD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E4199">
        <w:rPr>
          <w:sz w:val="28"/>
          <w:szCs w:val="28"/>
        </w:rPr>
        <w:t>подпункт 4.18.3</w:t>
      </w:r>
      <w:r w:rsidR="00F1239B">
        <w:rPr>
          <w:sz w:val="28"/>
          <w:szCs w:val="28"/>
        </w:rPr>
        <w:t xml:space="preserve"> изложить в новой редакции:</w:t>
      </w:r>
    </w:p>
    <w:p w:rsidR="00EE4199" w:rsidRDefault="00EE4199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1239B" w:rsidRPr="00AF2B24" w:rsidRDefault="00F1239B" w:rsidP="00F12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«</w:t>
      </w:r>
      <w:r w:rsidR="00001C2C" w:rsidRPr="00001C2C">
        <w:rPr>
          <w:color w:val="000000" w:themeColor="text1"/>
          <w:sz w:val="28"/>
          <w:szCs w:val="28"/>
        </w:rPr>
        <w:t>4.18.3. 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Глава Администрации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Pr="00AF2B24">
        <w:rPr>
          <w:rFonts w:eastAsia="Calibri"/>
          <w:color w:val="000000"/>
          <w:sz w:val="28"/>
          <w:szCs w:val="28"/>
          <w:lang w:eastAsia="en-US"/>
        </w:rPr>
        <w:t>либо лицо</w:t>
      </w:r>
      <w:r w:rsidRPr="00AF2B24">
        <w:rPr>
          <w:rFonts w:eastAsia="Calibri"/>
          <w:sz w:val="28"/>
          <w:szCs w:val="28"/>
          <w:lang w:eastAsia="en-US"/>
        </w:rPr>
        <w:t>, его замещающее, может продлить срок проведения камеральной проверки на основании мотивированного обращения должностного лица (при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проведении камеральной проверки одним должностным лицом) либо руководителя проверочной (ревизионной) группы на срок не более десяти </w:t>
      </w:r>
      <w:r w:rsidRPr="00AF2B24">
        <w:rPr>
          <w:rFonts w:eastAsia="Calibri"/>
          <w:sz w:val="28"/>
          <w:szCs w:val="28"/>
          <w:lang w:eastAsia="en-US"/>
        </w:rPr>
        <w:lastRenderedPageBreak/>
        <w:t xml:space="preserve">рабочих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дней.</w:t>
      </w:r>
    </w:p>
    <w:p w:rsidR="00F1239B" w:rsidRPr="00AF2B24" w:rsidRDefault="00F1239B" w:rsidP="00F1239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Основанием продления срока проведения камеральной проверки по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вопросам осуществления контроля в сфере закупок является получение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ходе проведения проверки информации о наличии в деятельности объекта контроля нарушений законодательства о контрактной системе в сфере зак</w:t>
      </w:r>
      <w:r w:rsidRPr="00AF2B24">
        <w:rPr>
          <w:rFonts w:eastAsia="Calibri"/>
          <w:sz w:val="28"/>
          <w:szCs w:val="28"/>
          <w:lang w:eastAsia="en-US"/>
        </w:rPr>
        <w:t>у</w:t>
      </w:r>
      <w:r w:rsidRPr="00AF2B24">
        <w:rPr>
          <w:rFonts w:eastAsia="Calibri"/>
          <w:sz w:val="28"/>
          <w:szCs w:val="28"/>
          <w:lang w:eastAsia="en-US"/>
        </w:rPr>
        <w:t>пок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принятых в соответствии с ним нормативных правовых актов, требу</w:t>
      </w:r>
      <w:r w:rsidRPr="00AF2B24">
        <w:rPr>
          <w:rFonts w:eastAsia="Calibri"/>
          <w:sz w:val="28"/>
          <w:szCs w:val="28"/>
          <w:lang w:eastAsia="en-US"/>
        </w:rPr>
        <w:t>ю</w:t>
      </w:r>
      <w:r w:rsidRPr="00AF2B24">
        <w:rPr>
          <w:rFonts w:eastAsia="Calibri"/>
          <w:sz w:val="28"/>
          <w:szCs w:val="28"/>
          <w:lang w:eastAsia="en-US"/>
        </w:rPr>
        <w:t>щей дополнительного изучения.</w:t>
      </w:r>
    </w:p>
    <w:p w:rsidR="00001C2C" w:rsidRDefault="00F1239B" w:rsidP="00F1239B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</w:t>
      </w:r>
      <w:r w:rsidRPr="0017518E">
        <w:rPr>
          <w:rFonts w:eastAsia="Calibri"/>
          <w:spacing w:val="-4"/>
          <w:sz w:val="28"/>
          <w:szCs w:val="28"/>
          <w:lang w:eastAsia="en-US"/>
        </w:rPr>
        <w:t>я</w:t>
      </w:r>
      <w:r w:rsidRPr="0017518E">
        <w:rPr>
          <w:rFonts w:eastAsia="Calibri"/>
          <w:spacing w:val="-4"/>
          <w:sz w:val="28"/>
          <w:szCs w:val="28"/>
          <w:lang w:eastAsia="en-US"/>
        </w:rPr>
        <w:t>ется</w:t>
      </w:r>
      <w:r w:rsidRPr="00AF2B24"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о продлении срока проведения камеральной проверки направляется (вручается) объекту контроля в срок не более трех рабочих дней со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дня его принятия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</w:t>
      </w:r>
      <w:r w:rsidRPr="00AF2B24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B90DD2" w:rsidRDefault="00B90DD2" w:rsidP="00F1239B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90DD2" w:rsidRDefault="00B90DD2" w:rsidP="00B90DD2">
      <w:pPr>
        <w:widowControl w:val="0"/>
        <w:autoSpaceDE w:val="0"/>
        <w:autoSpaceDN w:val="0"/>
        <w:spacing w:line="22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4.5.3. подпункт 4.18.4 изложить в новой редакции:</w:t>
      </w:r>
    </w:p>
    <w:p w:rsidR="00B90DD2" w:rsidRPr="00001C2C" w:rsidRDefault="00B90DD2" w:rsidP="00B90DD2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4.18.4. </w:t>
      </w:r>
      <w:r w:rsidRPr="00001C2C">
        <w:rPr>
          <w:color w:val="000000" w:themeColor="text1"/>
          <w:sz w:val="28"/>
          <w:szCs w:val="28"/>
        </w:rPr>
        <w:t xml:space="preserve">Результаты камеральной проверки оформляются актом. Срок подготовки акта камеральной проверки не может </w:t>
      </w:r>
      <w:r w:rsidRPr="00B90DD2">
        <w:rPr>
          <w:sz w:val="28"/>
          <w:szCs w:val="28"/>
        </w:rPr>
        <w:t xml:space="preserve">превышать трех рабочих дней, исчисляемых  </w:t>
      </w:r>
      <w:r w:rsidRPr="00B90DD2">
        <w:rPr>
          <w:rFonts w:cs="Calibri"/>
          <w:sz w:val="28"/>
          <w:szCs w:val="28"/>
        </w:rPr>
        <w:t>со дня, следующего за днем окончания контрольного м</w:t>
      </w:r>
      <w:r w:rsidRPr="00B90DD2">
        <w:rPr>
          <w:rFonts w:cs="Calibri"/>
          <w:sz w:val="28"/>
          <w:szCs w:val="28"/>
        </w:rPr>
        <w:t>е</w:t>
      </w:r>
      <w:r w:rsidRPr="00B90DD2">
        <w:rPr>
          <w:rFonts w:cs="Calibri"/>
          <w:sz w:val="28"/>
          <w:szCs w:val="28"/>
        </w:rPr>
        <w:t xml:space="preserve">роприятия, определенного правовым актом </w:t>
      </w:r>
      <w:r w:rsidRPr="00B90DD2">
        <w:rPr>
          <w:rFonts w:eastAsia="Calibri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Pr="00B90DD2">
        <w:rPr>
          <w:rFonts w:eastAsia="Calibri"/>
          <w:spacing w:val="-4"/>
          <w:sz w:val="28"/>
          <w:szCs w:val="28"/>
          <w:lang w:eastAsia="en-US"/>
        </w:rPr>
        <w:t>Вербовологовск</w:t>
      </w:r>
      <w:r w:rsidRPr="00B90DD2">
        <w:rPr>
          <w:rFonts w:eastAsia="Calibri"/>
          <w:spacing w:val="-4"/>
          <w:sz w:val="28"/>
          <w:szCs w:val="28"/>
          <w:lang w:eastAsia="en-US"/>
        </w:rPr>
        <w:t>о</w:t>
      </w:r>
      <w:r w:rsidRPr="00B90DD2">
        <w:rPr>
          <w:rFonts w:eastAsia="Calibri"/>
          <w:spacing w:val="-4"/>
          <w:sz w:val="28"/>
          <w:szCs w:val="28"/>
          <w:lang w:eastAsia="en-US"/>
        </w:rPr>
        <w:t>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</w:t>
      </w:r>
      <w:r w:rsidRPr="00001C2C">
        <w:rPr>
          <w:rFonts w:cs="Calibri"/>
          <w:color w:val="000000" w:themeColor="text1"/>
          <w:sz w:val="28"/>
          <w:szCs w:val="28"/>
        </w:rPr>
        <w:t>о назн</w:t>
      </w:r>
      <w:r w:rsidRPr="00001C2C">
        <w:rPr>
          <w:rFonts w:cs="Calibri"/>
          <w:color w:val="000000" w:themeColor="text1"/>
          <w:sz w:val="28"/>
          <w:szCs w:val="28"/>
        </w:rPr>
        <w:t>а</w:t>
      </w:r>
      <w:r w:rsidRPr="00001C2C">
        <w:rPr>
          <w:rFonts w:cs="Calibri"/>
          <w:color w:val="000000" w:themeColor="text1"/>
          <w:sz w:val="28"/>
          <w:szCs w:val="28"/>
        </w:rPr>
        <w:t>чении контрольного мероприятия.</w:t>
      </w:r>
    </w:p>
    <w:p w:rsidR="00B90DD2" w:rsidRDefault="00B90DD2" w:rsidP="00B90DD2">
      <w:pPr>
        <w:widowControl w:val="0"/>
        <w:autoSpaceDE w:val="0"/>
        <w:autoSpaceDN w:val="0"/>
        <w:spacing w:line="22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4.5.4. в </w:t>
      </w:r>
      <w:proofErr w:type="gramStart"/>
      <w:r>
        <w:rPr>
          <w:color w:val="000000" w:themeColor="text1"/>
          <w:sz w:val="28"/>
          <w:szCs w:val="28"/>
        </w:rPr>
        <w:t>подпункте</w:t>
      </w:r>
      <w:proofErr w:type="gramEnd"/>
      <w:r>
        <w:rPr>
          <w:color w:val="000000" w:themeColor="text1"/>
          <w:sz w:val="28"/>
          <w:szCs w:val="28"/>
        </w:rPr>
        <w:t xml:space="preserve"> 4.18.5 слово «пяти» заменить словом «трех»;</w:t>
      </w:r>
    </w:p>
    <w:p w:rsidR="00F1239B" w:rsidRPr="00001C2C" w:rsidRDefault="00F1239B" w:rsidP="00F1239B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66622" w:rsidRDefault="006615EC" w:rsidP="00C66622">
      <w:pPr>
        <w:widowControl w:val="0"/>
        <w:autoSpaceDE w:val="0"/>
        <w:autoSpaceDN w:val="0"/>
        <w:spacing w:line="22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B90DD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 w:rsidR="00B90DD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 подпункт 4.18.7 изложить в новой редакции</w:t>
      </w:r>
      <w:r w:rsidR="00C66622">
        <w:rPr>
          <w:color w:val="000000" w:themeColor="text1"/>
          <w:sz w:val="28"/>
          <w:szCs w:val="28"/>
        </w:rPr>
        <w:t>:</w:t>
      </w:r>
    </w:p>
    <w:p w:rsidR="00C66622" w:rsidRDefault="00C66622" w:rsidP="00C6662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Администрации </w:t>
      </w:r>
      <w:proofErr w:type="spellStart"/>
      <w:r w:rsidR="008271D8">
        <w:rPr>
          <w:kern w:val="2"/>
          <w:sz w:val="28"/>
          <w:szCs w:val="28"/>
        </w:rPr>
        <w:t>Ве</w:t>
      </w:r>
      <w:r w:rsidR="008271D8">
        <w:rPr>
          <w:kern w:val="2"/>
          <w:sz w:val="28"/>
          <w:szCs w:val="28"/>
        </w:rPr>
        <w:t>р</w:t>
      </w:r>
      <w:r w:rsidR="008271D8">
        <w:rPr>
          <w:kern w:val="2"/>
          <w:sz w:val="28"/>
          <w:szCs w:val="28"/>
        </w:rPr>
        <w:t>бовологовского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либо лицом, его замещающим, приним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ется решение в срок не более 30 рабочих дней со дня подписания акта: </w:t>
      </w:r>
    </w:p>
    <w:p w:rsidR="00C66622" w:rsidRDefault="00C66622" w:rsidP="00C6662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C66622" w:rsidRDefault="00C66622" w:rsidP="00C6662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отсутствии оснований для выдачи предписания;</w:t>
      </w:r>
    </w:p>
    <w:p w:rsidR="00C66622" w:rsidRDefault="00C66622" w:rsidP="00C6662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проведении внеплановой выездной проверки.</w:t>
      </w:r>
    </w:p>
    <w:p w:rsidR="00C66622" w:rsidRPr="00AF2B24" w:rsidRDefault="00C66622" w:rsidP="00C66622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Решение </w:t>
      </w:r>
      <w:r>
        <w:rPr>
          <w:rFonts w:eastAsia="Calibri"/>
          <w:kern w:val="2"/>
          <w:sz w:val="28"/>
          <w:szCs w:val="28"/>
          <w:lang w:eastAsia="en-US"/>
        </w:rPr>
        <w:t xml:space="preserve">главы Администрации </w:t>
      </w:r>
      <w:proofErr w:type="spellStart"/>
      <w:r w:rsidR="008271D8"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>
        <w:rPr>
          <w:rFonts w:eastAsia="Calibri"/>
          <w:kern w:val="2"/>
          <w:sz w:val="28"/>
          <w:szCs w:val="28"/>
          <w:lang w:eastAsia="en-US"/>
        </w:rPr>
        <w:t>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либо лица, его замещающего, оформляется в </w:t>
      </w:r>
      <w:proofErr w:type="gramStart"/>
      <w:r w:rsidRPr="00AF2B24">
        <w:rPr>
          <w:rFonts w:eastAsia="Calibri"/>
          <w:kern w:val="2"/>
          <w:sz w:val="28"/>
          <w:szCs w:val="28"/>
          <w:lang w:eastAsia="en-US"/>
        </w:rPr>
        <w:t>порядке</w:t>
      </w:r>
      <w:proofErr w:type="gramEnd"/>
      <w:r w:rsidRPr="00AF2B24">
        <w:rPr>
          <w:rFonts w:eastAsia="Calibri"/>
          <w:kern w:val="2"/>
          <w:sz w:val="28"/>
          <w:szCs w:val="28"/>
          <w:lang w:eastAsia="en-US"/>
        </w:rPr>
        <w:t xml:space="preserve">, установленном правовым актом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 w:rsidR="008271D8"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C66622" w:rsidRPr="00AF2B24" w:rsidRDefault="00C66622" w:rsidP="00C666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</w:t>
      </w:r>
      <w:r>
        <w:rPr>
          <w:rFonts w:eastAsia="Calibri"/>
          <w:sz w:val="28"/>
          <w:szCs w:val="28"/>
          <w:lang w:eastAsia="en-US"/>
        </w:rPr>
        <w:t>Адм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нистрацией </w:t>
      </w:r>
      <w:proofErr w:type="spellStart"/>
      <w:r w:rsidR="008271D8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, утверждается отчет о результатах камеральной проверки, в который включаются вс</w:t>
      </w:r>
      <w:r>
        <w:rPr>
          <w:rFonts w:eastAsia="Calibri"/>
          <w:sz w:val="28"/>
          <w:szCs w:val="28"/>
          <w:lang w:eastAsia="en-US"/>
        </w:rPr>
        <w:t>е отраженные в акте нарушения;</w:t>
      </w:r>
    </w:p>
    <w:p w:rsidR="00C66622" w:rsidRDefault="00C66622" w:rsidP="00C66622">
      <w:pPr>
        <w:widowControl w:val="0"/>
        <w:autoSpaceDE w:val="0"/>
        <w:autoSpaceDN w:val="0"/>
        <w:spacing w:line="226" w:lineRule="auto"/>
        <w:rPr>
          <w:rFonts w:eastAsia="Calibri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Отчет о результатах камеральной проверки, предписание, выданное объекту</w:t>
      </w:r>
      <w:r w:rsidRPr="00AF2B24">
        <w:rPr>
          <w:rFonts w:eastAsia="Calibri"/>
          <w:sz w:val="28"/>
          <w:szCs w:val="28"/>
          <w:lang w:eastAsia="en-US"/>
        </w:rPr>
        <w:t xml:space="preserve"> контроля по результатам камеральной проверки по вопросам осуществления контроля в сфере закупок, размещаются в единой информационной системе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.»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66622" w:rsidRDefault="00C66622" w:rsidP="00C66622">
      <w:pPr>
        <w:widowControl w:val="0"/>
        <w:autoSpaceDE w:val="0"/>
        <w:autoSpaceDN w:val="0"/>
        <w:spacing w:line="226" w:lineRule="auto"/>
        <w:rPr>
          <w:rFonts w:eastAsia="Calibri"/>
          <w:sz w:val="28"/>
          <w:szCs w:val="28"/>
          <w:lang w:eastAsia="en-US"/>
        </w:rPr>
      </w:pPr>
    </w:p>
    <w:p w:rsidR="00C66622" w:rsidRDefault="00C66622" w:rsidP="00C66622">
      <w:pPr>
        <w:widowControl w:val="0"/>
        <w:autoSpaceDE w:val="0"/>
        <w:autoSpaceDN w:val="0"/>
        <w:spacing w:line="22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ED3A46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ED3A4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подпункт 4.18.8.</w:t>
      </w:r>
      <w:r w:rsidR="005D3DC9"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</w:p>
    <w:p w:rsidR="005D3DC9" w:rsidRDefault="005D3DC9" w:rsidP="00C66622">
      <w:pPr>
        <w:widowControl w:val="0"/>
        <w:autoSpaceDE w:val="0"/>
        <w:autoSpaceDN w:val="0"/>
        <w:spacing w:line="226" w:lineRule="auto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«4.18.8.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 наличии возражений по акту камеральной проверки объект ко</w:t>
      </w:r>
      <w:r w:rsidRPr="00AF2B24">
        <w:rPr>
          <w:rFonts w:eastAsia="Calibri"/>
          <w:sz w:val="28"/>
          <w:szCs w:val="28"/>
          <w:lang w:eastAsia="en-US"/>
        </w:rPr>
        <w:t>н</w:t>
      </w:r>
      <w:r w:rsidRPr="00AF2B24">
        <w:rPr>
          <w:rFonts w:eastAsia="Calibri"/>
          <w:sz w:val="28"/>
          <w:szCs w:val="28"/>
          <w:lang w:eastAsia="en-US"/>
        </w:rPr>
        <w:t>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акту </w:t>
      </w:r>
      <w:r w:rsidRPr="00AF2B24">
        <w:rPr>
          <w:rFonts w:eastAsia="Calibri"/>
          <w:sz w:val="28"/>
          <w:szCs w:val="28"/>
          <w:lang w:eastAsia="en-US"/>
        </w:rPr>
        <w:t>камеральной пр</w:t>
      </w:r>
      <w:r w:rsidRPr="00AF2B24">
        <w:rPr>
          <w:rFonts w:eastAsia="Calibri"/>
          <w:sz w:val="28"/>
          <w:szCs w:val="28"/>
          <w:lang w:eastAsia="en-US"/>
        </w:rPr>
        <w:t>о</w:t>
      </w:r>
      <w:r w:rsidRPr="00AF2B24">
        <w:rPr>
          <w:rFonts w:eastAsia="Calibri"/>
          <w:sz w:val="28"/>
          <w:szCs w:val="28"/>
          <w:lang w:eastAsia="en-US"/>
        </w:rPr>
        <w:t xml:space="preserve">верки в течение десяти рабочих дней со дня его получения. Письменные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</w:t>
      </w:r>
      <w:r w:rsidRPr="0017518E">
        <w:rPr>
          <w:rFonts w:eastAsia="Calibri"/>
          <w:spacing w:val="-4"/>
          <w:sz w:val="28"/>
          <w:szCs w:val="28"/>
          <w:lang w:eastAsia="en-US"/>
        </w:rPr>
        <w:t>з</w:t>
      </w:r>
      <w:r w:rsidRPr="0017518E">
        <w:rPr>
          <w:rFonts w:eastAsia="Calibri"/>
          <w:spacing w:val="-4"/>
          <w:sz w:val="28"/>
          <w:szCs w:val="28"/>
          <w:lang w:eastAsia="en-US"/>
        </w:rPr>
        <w:lastRenderedPageBreak/>
        <w:t>ражения объекта контроля приобщаются к материалам камеральной проверки</w:t>
      </w:r>
      <w:proofErr w:type="gramStart"/>
      <w:r w:rsidRPr="0017518E">
        <w:rPr>
          <w:rFonts w:eastAsia="Calibri"/>
          <w:spacing w:val="-4"/>
          <w:sz w:val="28"/>
          <w:szCs w:val="28"/>
          <w:lang w:eastAsia="en-US"/>
        </w:rPr>
        <w:t>.»</w:t>
      </w:r>
      <w:proofErr w:type="gramEnd"/>
    </w:p>
    <w:p w:rsidR="00C66622" w:rsidRDefault="00C66622" w:rsidP="00C66622">
      <w:pPr>
        <w:widowControl w:val="0"/>
        <w:autoSpaceDE w:val="0"/>
        <w:autoSpaceDN w:val="0"/>
        <w:spacing w:line="226" w:lineRule="auto"/>
        <w:rPr>
          <w:color w:val="000000" w:themeColor="text1"/>
          <w:sz w:val="28"/>
          <w:szCs w:val="28"/>
        </w:rPr>
      </w:pPr>
    </w:p>
    <w:p w:rsidR="005D3DC9" w:rsidRDefault="005D3DC9" w:rsidP="005D3DC9">
      <w:pPr>
        <w:widowControl w:val="0"/>
        <w:autoSpaceDE w:val="0"/>
        <w:autoSpaceDN w:val="0"/>
        <w:spacing w:line="22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ED3A46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ED3A46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171F83">
        <w:rPr>
          <w:rFonts w:eastAsia="Calibri"/>
          <w:sz w:val="28"/>
          <w:szCs w:val="28"/>
          <w:lang w:eastAsia="en-US"/>
        </w:rPr>
        <w:t xml:space="preserve">пункт 4.18. </w:t>
      </w:r>
      <w:r w:rsidR="004E1D13">
        <w:rPr>
          <w:rFonts w:eastAsia="Calibri"/>
          <w:sz w:val="28"/>
          <w:szCs w:val="28"/>
          <w:lang w:eastAsia="en-US"/>
        </w:rPr>
        <w:t xml:space="preserve">дополнить </w:t>
      </w:r>
      <w:r>
        <w:rPr>
          <w:rFonts w:eastAsia="Calibri"/>
          <w:sz w:val="28"/>
          <w:szCs w:val="28"/>
          <w:lang w:eastAsia="en-US"/>
        </w:rPr>
        <w:t>подпункт</w:t>
      </w:r>
      <w:r w:rsidR="004E1D13">
        <w:rPr>
          <w:rFonts w:eastAsia="Calibri"/>
          <w:sz w:val="28"/>
          <w:szCs w:val="28"/>
          <w:lang w:eastAsia="en-US"/>
        </w:rPr>
        <w:t xml:space="preserve">ом </w:t>
      </w:r>
      <w:r>
        <w:rPr>
          <w:rFonts w:eastAsia="Calibri"/>
          <w:sz w:val="28"/>
          <w:szCs w:val="28"/>
          <w:lang w:eastAsia="en-US"/>
        </w:rPr>
        <w:t xml:space="preserve"> 4.18.10:</w:t>
      </w:r>
    </w:p>
    <w:p w:rsidR="004E1D13" w:rsidRPr="00AF2B24" w:rsidRDefault="004E1D13" w:rsidP="004E1D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«4.18.10.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камеральной пр</w:t>
      </w:r>
      <w:r w:rsidRPr="00AF2B24">
        <w:rPr>
          <w:rFonts w:eastAsia="Calibri"/>
          <w:color w:val="000000"/>
          <w:sz w:val="28"/>
          <w:szCs w:val="28"/>
          <w:lang w:eastAsia="en-US"/>
        </w:rPr>
        <w:t>о</w:t>
      </w:r>
      <w:r w:rsidRPr="00AF2B24">
        <w:rPr>
          <w:rFonts w:eastAsia="Calibri"/>
          <w:color w:val="000000"/>
          <w:sz w:val="28"/>
          <w:szCs w:val="28"/>
          <w:lang w:eastAsia="en-US"/>
        </w:rPr>
        <w:t>верки является днем окончания камеральной проверки.</w:t>
      </w:r>
    </w:p>
    <w:p w:rsidR="004E1D13" w:rsidRDefault="004E1D13" w:rsidP="004E1D13">
      <w:pPr>
        <w:widowControl w:val="0"/>
        <w:autoSpaceDE w:val="0"/>
        <w:autoSpaceDN w:val="0"/>
        <w:spacing w:line="22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>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ознакомления и 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</w:t>
      </w:r>
    </w:p>
    <w:p w:rsidR="005D3DC9" w:rsidRDefault="005D3DC9" w:rsidP="00C66622">
      <w:pPr>
        <w:widowControl w:val="0"/>
        <w:autoSpaceDE w:val="0"/>
        <w:autoSpaceDN w:val="0"/>
        <w:spacing w:line="226" w:lineRule="auto"/>
        <w:rPr>
          <w:color w:val="000000" w:themeColor="text1"/>
          <w:sz w:val="28"/>
          <w:szCs w:val="28"/>
        </w:rPr>
      </w:pPr>
    </w:p>
    <w:p w:rsidR="008271D8" w:rsidRDefault="008271D8" w:rsidP="008271D8">
      <w:pPr>
        <w:widowControl w:val="0"/>
        <w:autoSpaceDE w:val="0"/>
        <w:autoSpaceDN w:val="0"/>
        <w:spacing w:line="22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ED3A4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пункт 4.19. дополнить подпунктом  4.19.10:</w:t>
      </w:r>
    </w:p>
    <w:p w:rsidR="008271D8" w:rsidRPr="00AF2B24" w:rsidRDefault="008271D8" w:rsidP="008271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«4.19.10.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Дата подписания объектом контроля заключения </w:t>
      </w:r>
      <w:r w:rsidRPr="00AF2B24">
        <w:rPr>
          <w:rFonts w:eastAsia="Calibri"/>
          <w:kern w:val="2"/>
          <w:sz w:val="28"/>
          <w:szCs w:val="28"/>
          <w:lang w:eastAsia="en-US"/>
        </w:rPr>
        <w:t>по результ</w:t>
      </w:r>
      <w:r w:rsidRPr="00AF2B24">
        <w:rPr>
          <w:rFonts w:eastAsia="Calibri"/>
          <w:kern w:val="2"/>
          <w:sz w:val="28"/>
          <w:szCs w:val="28"/>
          <w:lang w:eastAsia="en-US"/>
        </w:rPr>
        <w:t>а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там 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обследования, проводимого в рамках кам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е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ральных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(ревизий)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 w:rsidRPr="00AF2B24">
        <w:rPr>
          <w:rFonts w:eastAsia="Calibri"/>
          <w:kern w:val="2"/>
          <w:sz w:val="28"/>
          <w:szCs w:val="28"/>
          <w:lang w:eastAsia="en-US"/>
        </w:rPr>
        <w:t>обследов</w:t>
      </w:r>
      <w:r w:rsidRPr="00AF2B24">
        <w:rPr>
          <w:rFonts w:eastAsia="Calibri"/>
          <w:kern w:val="2"/>
          <w:sz w:val="28"/>
          <w:szCs w:val="28"/>
          <w:lang w:eastAsia="en-US"/>
        </w:rPr>
        <w:t>а</w:t>
      </w:r>
      <w:r w:rsidRPr="00AF2B24">
        <w:rPr>
          <w:rFonts w:eastAsia="Calibri"/>
          <w:kern w:val="2"/>
          <w:sz w:val="28"/>
          <w:szCs w:val="28"/>
          <w:lang w:eastAsia="en-US"/>
        </w:rPr>
        <w:t>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8271D8" w:rsidRDefault="008271D8" w:rsidP="008271D8">
      <w:pPr>
        <w:widowControl w:val="0"/>
        <w:autoSpaceDE w:val="0"/>
        <w:autoSpaceDN w:val="0"/>
        <w:spacing w:line="22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заключение </w:t>
      </w:r>
      <w:r w:rsidRPr="00AF2B24"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объектом ко</w:t>
      </w:r>
      <w:r w:rsidRPr="00AF2B24">
        <w:rPr>
          <w:rFonts w:eastAsia="Calibri"/>
          <w:color w:val="000000"/>
          <w:sz w:val="28"/>
          <w:szCs w:val="28"/>
          <w:lang w:eastAsia="en-US"/>
        </w:rPr>
        <w:t>н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троля не подписано, днем окончания обследования является пятый рабочий день со дня получения </w:t>
      </w:r>
      <w:r>
        <w:rPr>
          <w:rFonts w:eastAsia="Calibri"/>
          <w:color w:val="000000"/>
          <w:sz w:val="28"/>
          <w:szCs w:val="28"/>
          <w:lang w:eastAsia="en-US"/>
        </w:rPr>
        <w:t>объектом контроля заключения для ознакомления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eastAsia="en-US"/>
        </w:rPr>
        <w:t> 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</w:t>
      </w:r>
    </w:p>
    <w:p w:rsidR="008271D8" w:rsidRDefault="008271D8" w:rsidP="008271D8">
      <w:pPr>
        <w:widowControl w:val="0"/>
        <w:autoSpaceDE w:val="0"/>
        <w:autoSpaceDN w:val="0"/>
        <w:spacing w:line="22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ED3A46" w:rsidRDefault="00ED3A46" w:rsidP="008271D8">
      <w:pPr>
        <w:widowControl w:val="0"/>
        <w:autoSpaceDE w:val="0"/>
        <w:autoSpaceDN w:val="0"/>
        <w:spacing w:line="22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</w:t>
      </w:r>
      <w:r w:rsidR="008271D8">
        <w:rPr>
          <w:rFonts w:eastAsia="Calibri"/>
          <w:sz w:val="28"/>
          <w:szCs w:val="28"/>
          <w:lang w:eastAsia="en-US"/>
        </w:rPr>
        <w:t xml:space="preserve">.  </w:t>
      </w:r>
      <w:r w:rsidR="00171F83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8271D8">
        <w:rPr>
          <w:rFonts w:eastAsia="Calibri"/>
          <w:sz w:val="28"/>
          <w:szCs w:val="28"/>
          <w:lang w:eastAsia="en-US"/>
        </w:rPr>
        <w:t>пункт</w:t>
      </w:r>
      <w:r w:rsidR="00171F83">
        <w:rPr>
          <w:rFonts w:eastAsia="Calibri"/>
          <w:sz w:val="28"/>
          <w:szCs w:val="28"/>
          <w:lang w:eastAsia="en-US"/>
        </w:rPr>
        <w:t>е</w:t>
      </w:r>
      <w:proofErr w:type="gramEnd"/>
      <w:r w:rsidR="008271D8">
        <w:rPr>
          <w:rFonts w:eastAsia="Calibri"/>
          <w:sz w:val="28"/>
          <w:szCs w:val="28"/>
          <w:lang w:eastAsia="en-US"/>
        </w:rPr>
        <w:t xml:space="preserve"> 4.20. </w:t>
      </w:r>
    </w:p>
    <w:p w:rsidR="00ED3A46" w:rsidRDefault="00ED3A46" w:rsidP="008271D8">
      <w:pPr>
        <w:widowControl w:val="0"/>
        <w:autoSpaceDE w:val="0"/>
        <w:autoSpaceDN w:val="0"/>
        <w:spacing w:line="22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4.7.1. подпункт 4.20.2. изложить в новой редакции:</w:t>
      </w:r>
    </w:p>
    <w:p w:rsidR="00ED3A46" w:rsidRPr="00ED3A46" w:rsidRDefault="00ED3A46" w:rsidP="008271D8">
      <w:pPr>
        <w:widowControl w:val="0"/>
        <w:autoSpaceDE w:val="0"/>
        <w:autoSpaceDN w:val="0"/>
        <w:spacing w:line="22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«4.20.2. 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>
        <w:rPr>
          <w:color w:val="000000" w:themeColor="text1"/>
          <w:sz w:val="28"/>
          <w:szCs w:val="28"/>
        </w:rPr>
        <w:br/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</w:t>
      </w:r>
      <w:r w:rsidRPr="00ED3A46">
        <w:rPr>
          <w:sz w:val="28"/>
          <w:szCs w:val="28"/>
        </w:rPr>
        <w:t>в срок не более пяти рабочих дней со дня принятия реш</w:t>
      </w:r>
      <w:r w:rsidRPr="00ED3A46">
        <w:rPr>
          <w:sz w:val="28"/>
          <w:szCs w:val="28"/>
        </w:rPr>
        <w:t>е</w:t>
      </w:r>
      <w:r w:rsidRPr="00ED3A46">
        <w:rPr>
          <w:sz w:val="28"/>
          <w:szCs w:val="28"/>
        </w:rPr>
        <w:t>ния о выдаче обязательного для исполнения предписания.</w:t>
      </w:r>
    </w:p>
    <w:p w:rsidR="00ED3A46" w:rsidRPr="00ED3A46" w:rsidRDefault="00ED3A46" w:rsidP="008271D8">
      <w:pPr>
        <w:widowControl w:val="0"/>
        <w:autoSpaceDE w:val="0"/>
        <w:autoSpaceDN w:val="0"/>
        <w:spacing w:line="226" w:lineRule="auto"/>
        <w:rPr>
          <w:rFonts w:eastAsia="Calibri"/>
          <w:sz w:val="28"/>
          <w:szCs w:val="28"/>
          <w:lang w:eastAsia="en-US"/>
        </w:rPr>
      </w:pPr>
    </w:p>
    <w:p w:rsidR="008271D8" w:rsidRDefault="00ED3A46" w:rsidP="008271D8">
      <w:pPr>
        <w:widowControl w:val="0"/>
        <w:autoSpaceDE w:val="0"/>
        <w:autoSpaceDN w:val="0"/>
        <w:spacing w:line="22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4.7.2. </w:t>
      </w:r>
      <w:r w:rsidR="008271D8">
        <w:rPr>
          <w:rFonts w:eastAsia="Calibri"/>
          <w:sz w:val="28"/>
          <w:szCs w:val="28"/>
          <w:lang w:eastAsia="en-US"/>
        </w:rPr>
        <w:t>подпункт  4.20.8 изложить в новой редакции:</w:t>
      </w:r>
    </w:p>
    <w:p w:rsidR="008271D8" w:rsidRDefault="008271D8" w:rsidP="008271D8">
      <w:pPr>
        <w:widowControl w:val="0"/>
        <w:autoSpaceDE w:val="0"/>
        <w:autoSpaceDN w:val="0"/>
        <w:spacing w:line="226" w:lineRule="auto"/>
        <w:rPr>
          <w:color w:val="000000" w:themeColor="text1"/>
          <w:sz w:val="28"/>
          <w:szCs w:val="28"/>
        </w:rPr>
      </w:pPr>
    </w:p>
    <w:p w:rsidR="00FE69C0" w:rsidRDefault="008271D8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«4.20.8.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Порядок организации деятельности по вопросам продления </w:t>
      </w:r>
      <w:r w:rsidRPr="0017518E">
        <w:rPr>
          <w:rFonts w:eastAsia="Calibri"/>
          <w:spacing w:val="-4"/>
          <w:sz w:val="28"/>
          <w:szCs w:val="28"/>
          <w:lang w:eastAsia="en-US"/>
        </w:rPr>
        <w:t>сроков, приостановления, возобновления контрольных мероприятий, рассмо</w:t>
      </w:r>
      <w:r w:rsidRPr="0017518E">
        <w:rPr>
          <w:rFonts w:eastAsia="Calibri"/>
          <w:spacing w:val="-4"/>
          <w:sz w:val="28"/>
          <w:szCs w:val="28"/>
          <w:lang w:eastAsia="en-US"/>
        </w:rPr>
        <w:t>т</w:t>
      </w:r>
      <w:r w:rsidRPr="0017518E">
        <w:rPr>
          <w:rFonts w:eastAsia="Calibri"/>
          <w:spacing w:val="-4"/>
          <w:sz w:val="28"/>
          <w:szCs w:val="28"/>
          <w:lang w:eastAsia="en-US"/>
        </w:rPr>
        <w:t>рения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возражений объекта контроля, размещения информации в единой и</w:t>
      </w:r>
      <w:r w:rsidRPr="0017518E">
        <w:rPr>
          <w:rFonts w:eastAsia="Calibri"/>
          <w:spacing w:val="-4"/>
          <w:sz w:val="28"/>
          <w:szCs w:val="28"/>
          <w:lang w:eastAsia="en-US"/>
        </w:rPr>
        <w:t>н</w:t>
      </w:r>
      <w:r w:rsidRPr="0017518E">
        <w:rPr>
          <w:rFonts w:eastAsia="Calibri"/>
          <w:spacing w:val="-4"/>
          <w:sz w:val="28"/>
          <w:szCs w:val="28"/>
          <w:lang w:eastAsia="en-US"/>
        </w:rPr>
        <w:t>формационной</w:t>
      </w:r>
      <w:r w:rsidRPr="00AF2B24">
        <w:rPr>
          <w:rFonts w:eastAsia="Calibri"/>
          <w:sz w:val="28"/>
          <w:szCs w:val="28"/>
          <w:lang w:eastAsia="en-US"/>
        </w:rPr>
        <w:t xml:space="preserve"> системе в сфере закупок, формы и требования к содержанию представлений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предписаний, уведомлений о применении бюджетных мер принуждения, иных </w:t>
      </w:r>
      <w:r w:rsidRPr="0017518E">
        <w:rPr>
          <w:rFonts w:eastAsia="Calibri"/>
          <w:sz w:val="28"/>
          <w:szCs w:val="28"/>
          <w:lang w:eastAsia="en-US"/>
        </w:rPr>
        <w:t xml:space="preserve">документов, предусмотренных </w:t>
      </w:r>
      <w:r>
        <w:rPr>
          <w:rFonts w:eastAsia="Calibri"/>
          <w:sz w:val="28"/>
          <w:szCs w:val="28"/>
          <w:lang w:eastAsia="en-US"/>
        </w:rPr>
        <w:t>настоящим Порядком, устанавливаю</w:t>
      </w:r>
      <w:r w:rsidRPr="0017518E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поселения». </w:t>
      </w:r>
    </w:p>
    <w:p w:rsidR="008271D8" w:rsidRPr="00001C2C" w:rsidRDefault="008271D8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8271D8" w:rsidRPr="00001C2C" w:rsidSect="00171F83">
      <w:footerReference w:type="even" r:id="rId6"/>
      <w:footerReference w:type="default" r:id="rId7"/>
      <w:pgSz w:w="11907" w:h="16840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EC" w:rsidRDefault="00F878EC">
      <w:r>
        <w:separator/>
      </w:r>
    </w:p>
  </w:endnote>
  <w:endnote w:type="continuationSeparator" w:id="0">
    <w:p w:rsidR="00F878EC" w:rsidRDefault="00F8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22" w:rsidRDefault="0006513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66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622" w:rsidRDefault="00C666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22" w:rsidRDefault="0006513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66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3A46">
      <w:rPr>
        <w:rStyle w:val="a7"/>
        <w:noProof/>
      </w:rPr>
      <w:t>8</w:t>
    </w:r>
    <w:r>
      <w:rPr>
        <w:rStyle w:val="a7"/>
      </w:rPr>
      <w:fldChar w:fldCharType="end"/>
    </w:r>
  </w:p>
  <w:p w:rsidR="00C66622" w:rsidRPr="00D56766" w:rsidRDefault="00C66622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EC" w:rsidRDefault="00F878EC">
      <w:r>
        <w:separator/>
      </w:r>
    </w:p>
  </w:footnote>
  <w:footnote w:type="continuationSeparator" w:id="0">
    <w:p w:rsidR="00F878EC" w:rsidRDefault="00F87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21BF5"/>
    <w:rsid w:val="00044A90"/>
    <w:rsid w:val="00050C68"/>
    <w:rsid w:val="0005372C"/>
    <w:rsid w:val="00054D8B"/>
    <w:rsid w:val="000559D5"/>
    <w:rsid w:val="00060F3C"/>
    <w:rsid w:val="00065134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0F768C"/>
    <w:rsid w:val="00104E0D"/>
    <w:rsid w:val="0010504A"/>
    <w:rsid w:val="00110771"/>
    <w:rsid w:val="00114341"/>
    <w:rsid w:val="00114437"/>
    <w:rsid w:val="00114D3F"/>
    <w:rsid w:val="00116BFA"/>
    <w:rsid w:val="00125DE3"/>
    <w:rsid w:val="00153B21"/>
    <w:rsid w:val="00171F83"/>
    <w:rsid w:val="001749AF"/>
    <w:rsid w:val="001A58F6"/>
    <w:rsid w:val="001B2D1C"/>
    <w:rsid w:val="001B6190"/>
    <w:rsid w:val="001C1D98"/>
    <w:rsid w:val="001D2690"/>
    <w:rsid w:val="001F4BE3"/>
    <w:rsid w:val="001F6D02"/>
    <w:rsid w:val="0024064D"/>
    <w:rsid w:val="002504E8"/>
    <w:rsid w:val="00254382"/>
    <w:rsid w:val="0027031E"/>
    <w:rsid w:val="00272E15"/>
    <w:rsid w:val="0028703B"/>
    <w:rsid w:val="00294790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1826"/>
    <w:rsid w:val="00341FC1"/>
    <w:rsid w:val="0036481A"/>
    <w:rsid w:val="0037040B"/>
    <w:rsid w:val="00386E0C"/>
    <w:rsid w:val="003921D8"/>
    <w:rsid w:val="003B2193"/>
    <w:rsid w:val="003E1B7A"/>
    <w:rsid w:val="004074CE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3FB5"/>
    <w:rsid w:val="0047790A"/>
    <w:rsid w:val="00480BC7"/>
    <w:rsid w:val="004871AA"/>
    <w:rsid w:val="004B6073"/>
    <w:rsid w:val="004B6A5C"/>
    <w:rsid w:val="004E1D13"/>
    <w:rsid w:val="004E4B62"/>
    <w:rsid w:val="004E78FD"/>
    <w:rsid w:val="004F59F0"/>
    <w:rsid w:val="004F7011"/>
    <w:rsid w:val="00515D9C"/>
    <w:rsid w:val="00530AB3"/>
    <w:rsid w:val="00531FBD"/>
    <w:rsid w:val="0053366A"/>
    <w:rsid w:val="00587BF6"/>
    <w:rsid w:val="005A7281"/>
    <w:rsid w:val="005C5FF3"/>
    <w:rsid w:val="005D3DC9"/>
    <w:rsid w:val="00611679"/>
    <w:rsid w:val="00613D7D"/>
    <w:rsid w:val="00633CF3"/>
    <w:rsid w:val="006564DB"/>
    <w:rsid w:val="00660EE3"/>
    <w:rsid w:val="006615EC"/>
    <w:rsid w:val="00676B57"/>
    <w:rsid w:val="00682477"/>
    <w:rsid w:val="006B3975"/>
    <w:rsid w:val="006F79B5"/>
    <w:rsid w:val="007116A5"/>
    <w:rsid w:val="007120F8"/>
    <w:rsid w:val="007219F0"/>
    <w:rsid w:val="007628D6"/>
    <w:rsid w:val="007730B1"/>
    <w:rsid w:val="00782222"/>
    <w:rsid w:val="0078347F"/>
    <w:rsid w:val="00792A49"/>
    <w:rsid w:val="007936ED"/>
    <w:rsid w:val="007B6388"/>
    <w:rsid w:val="007C0A5F"/>
    <w:rsid w:val="007C6EC3"/>
    <w:rsid w:val="007D3EDC"/>
    <w:rsid w:val="007E6264"/>
    <w:rsid w:val="007F28E7"/>
    <w:rsid w:val="00803F3C"/>
    <w:rsid w:val="00804CFE"/>
    <w:rsid w:val="00811C94"/>
    <w:rsid w:val="00811CF1"/>
    <w:rsid w:val="00820AA5"/>
    <w:rsid w:val="008271D8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A061D7"/>
    <w:rsid w:val="00A17A61"/>
    <w:rsid w:val="00A30E81"/>
    <w:rsid w:val="00A34804"/>
    <w:rsid w:val="00A67B50"/>
    <w:rsid w:val="00A8624B"/>
    <w:rsid w:val="00A941CF"/>
    <w:rsid w:val="00AE2601"/>
    <w:rsid w:val="00B004FB"/>
    <w:rsid w:val="00B22F6A"/>
    <w:rsid w:val="00B31114"/>
    <w:rsid w:val="00B35935"/>
    <w:rsid w:val="00B37E63"/>
    <w:rsid w:val="00B444A2"/>
    <w:rsid w:val="00B62CFB"/>
    <w:rsid w:val="00B711FD"/>
    <w:rsid w:val="00B72D61"/>
    <w:rsid w:val="00B8231A"/>
    <w:rsid w:val="00B903C4"/>
    <w:rsid w:val="00B90DD2"/>
    <w:rsid w:val="00BB55C0"/>
    <w:rsid w:val="00BB570D"/>
    <w:rsid w:val="00BC0920"/>
    <w:rsid w:val="00BC7E67"/>
    <w:rsid w:val="00BF39F0"/>
    <w:rsid w:val="00C10E10"/>
    <w:rsid w:val="00C11FDF"/>
    <w:rsid w:val="00C32A40"/>
    <w:rsid w:val="00C572C4"/>
    <w:rsid w:val="00C60F24"/>
    <w:rsid w:val="00C6316F"/>
    <w:rsid w:val="00C66622"/>
    <w:rsid w:val="00C731BB"/>
    <w:rsid w:val="00CA08F6"/>
    <w:rsid w:val="00CA151C"/>
    <w:rsid w:val="00CB1900"/>
    <w:rsid w:val="00CB43C1"/>
    <w:rsid w:val="00CB6203"/>
    <w:rsid w:val="00CD077D"/>
    <w:rsid w:val="00CD422A"/>
    <w:rsid w:val="00CE5183"/>
    <w:rsid w:val="00D00358"/>
    <w:rsid w:val="00D13E83"/>
    <w:rsid w:val="00D56766"/>
    <w:rsid w:val="00D73323"/>
    <w:rsid w:val="00DA40AB"/>
    <w:rsid w:val="00DB4D6B"/>
    <w:rsid w:val="00DC0A37"/>
    <w:rsid w:val="00DC0D85"/>
    <w:rsid w:val="00DC2302"/>
    <w:rsid w:val="00DD4B55"/>
    <w:rsid w:val="00DE50C1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B05BA"/>
    <w:rsid w:val="00EC40AD"/>
    <w:rsid w:val="00ED3A46"/>
    <w:rsid w:val="00ED72D3"/>
    <w:rsid w:val="00EE4199"/>
    <w:rsid w:val="00EF29AB"/>
    <w:rsid w:val="00EF56AF"/>
    <w:rsid w:val="00EF6E7C"/>
    <w:rsid w:val="00F02C40"/>
    <w:rsid w:val="00F032A6"/>
    <w:rsid w:val="00F1239B"/>
    <w:rsid w:val="00F24917"/>
    <w:rsid w:val="00F30D40"/>
    <w:rsid w:val="00F40385"/>
    <w:rsid w:val="00F410DF"/>
    <w:rsid w:val="00F50A05"/>
    <w:rsid w:val="00F8225E"/>
    <w:rsid w:val="00F86418"/>
    <w:rsid w:val="00F878EC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85"/>
  </w:style>
  <w:style w:type="paragraph" w:styleId="1">
    <w:name w:val="heading 1"/>
    <w:basedOn w:val="a"/>
    <w:next w:val="a"/>
    <w:qFormat/>
    <w:rsid w:val="00F403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385"/>
    <w:rPr>
      <w:sz w:val="28"/>
    </w:rPr>
  </w:style>
  <w:style w:type="paragraph" w:styleId="a4">
    <w:name w:val="Body Text Indent"/>
    <w:basedOn w:val="a"/>
    <w:rsid w:val="00F403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40385"/>
    <w:pPr>
      <w:jc w:val="center"/>
    </w:pPr>
    <w:rPr>
      <w:sz w:val="28"/>
    </w:rPr>
  </w:style>
  <w:style w:type="paragraph" w:styleId="a5">
    <w:name w:val="footer"/>
    <w:basedOn w:val="a"/>
    <w:rsid w:val="00F4038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403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0385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sp09094@donpac.ru</cp:lastModifiedBy>
  <cp:revision>50</cp:revision>
  <cp:lastPrinted>2019-10-01T14:22:00Z</cp:lastPrinted>
  <dcterms:created xsi:type="dcterms:W3CDTF">2017-07-31T07:02:00Z</dcterms:created>
  <dcterms:modified xsi:type="dcterms:W3CDTF">2019-10-01T14:23:00Z</dcterms:modified>
</cp:coreProperties>
</file>