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0E2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9B50E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ВЕРБОВОЛОГОВСКОГО СЕЛЬСКОГО ПОСЕЛЕНИЯ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FE1" w:rsidRPr="009B50E2" w:rsidRDefault="0031740B" w:rsidP="00CE5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83FE1" w:rsidRPr="00F143C8" w:rsidRDefault="0059678B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2B00E8" w:rsidRPr="00F143C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07.</w:t>
      </w:r>
      <w:r w:rsidR="00083FE1" w:rsidRPr="00F143C8">
        <w:rPr>
          <w:rFonts w:ascii="Times New Roman" w:hAnsi="Times New Roman" w:cs="Times New Roman"/>
          <w:bCs/>
          <w:sz w:val="28"/>
          <w:szCs w:val="28"/>
        </w:rPr>
        <w:t>201</w:t>
      </w:r>
      <w:r w:rsidR="00171E76">
        <w:rPr>
          <w:rFonts w:ascii="Times New Roman" w:hAnsi="Times New Roman" w:cs="Times New Roman"/>
          <w:bCs/>
          <w:sz w:val="28"/>
          <w:szCs w:val="28"/>
        </w:rPr>
        <w:t>8</w:t>
      </w:r>
      <w:r w:rsidR="00083FE1" w:rsidRPr="00F143C8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67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43C8">
        <w:rPr>
          <w:rFonts w:ascii="Times New Roman" w:hAnsi="Times New Roman" w:cs="Times New Roman"/>
          <w:bCs/>
          <w:sz w:val="28"/>
          <w:szCs w:val="28"/>
        </w:rPr>
        <w:t>х.  Вербовый Лог</w:t>
      </w:r>
    </w:p>
    <w:p w:rsidR="00083FE1" w:rsidRPr="009B50E2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9B50E2">
        <w:rPr>
          <w:bCs w:val="0"/>
          <w:sz w:val="28"/>
          <w:szCs w:val="28"/>
        </w:rPr>
        <w:t xml:space="preserve">плана реализации </w:t>
      </w:r>
    </w:p>
    <w:p w:rsidR="002B00E8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>муниципальных программ</w:t>
      </w:r>
      <w:r w:rsidR="002B00E8" w:rsidRPr="009B50E2">
        <w:rPr>
          <w:bCs w:val="0"/>
          <w:sz w:val="28"/>
          <w:szCs w:val="28"/>
        </w:rPr>
        <w:t xml:space="preserve"> </w:t>
      </w:r>
      <w:proofErr w:type="spellStart"/>
      <w:r w:rsidR="002B00E8" w:rsidRPr="009B50E2">
        <w:rPr>
          <w:bCs w:val="0"/>
          <w:sz w:val="28"/>
          <w:szCs w:val="28"/>
        </w:rPr>
        <w:t>Вербовологовского</w:t>
      </w:r>
      <w:proofErr w:type="spellEnd"/>
      <w:r w:rsidR="002B00E8" w:rsidRPr="009B50E2">
        <w:rPr>
          <w:bCs w:val="0"/>
          <w:sz w:val="28"/>
          <w:szCs w:val="28"/>
        </w:rPr>
        <w:t xml:space="preserve"> сельского поселения </w:t>
      </w:r>
    </w:p>
    <w:p w:rsidR="00083FE1" w:rsidRPr="009B50E2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9B50E2">
        <w:rPr>
          <w:bCs w:val="0"/>
          <w:sz w:val="28"/>
          <w:szCs w:val="28"/>
        </w:rPr>
        <w:t xml:space="preserve">за </w:t>
      </w:r>
      <w:r w:rsidR="00C6303B">
        <w:rPr>
          <w:bCs w:val="0"/>
          <w:sz w:val="28"/>
          <w:szCs w:val="28"/>
        </w:rPr>
        <w:t xml:space="preserve">1 полугодие </w:t>
      </w:r>
      <w:r w:rsidRPr="009B50E2">
        <w:rPr>
          <w:bCs w:val="0"/>
          <w:sz w:val="28"/>
          <w:szCs w:val="28"/>
        </w:rPr>
        <w:t>201</w:t>
      </w:r>
      <w:r w:rsidR="00171E76">
        <w:rPr>
          <w:bCs w:val="0"/>
          <w:sz w:val="28"/>
          <w:szCs w:val="28"/>
        </w:rPr>
        <w:t>8</w:t>
      </w:r>
      <w:r w:rsidRPr="009B50E2">
        <w:rPr>
          <w:bCs w:val="0"/>
          <w:sz w:val="28"/>
          <w:szCs w:val="28"/>
        </w:rPr>
        <w:t xml:space="preserve"> год </w:t>
      </w:r>
    </w:p>
    <w:p w:rsidR="00083FE1" w:rsidRPr="009B50E2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>
        <w:rPr>
          <w:rFonts w:ascii="Times New Roman" w:hAnsi="Times New Roman" w:cs="Times New Roman"/>
          <w:sz w:val="28"/>
          <w:szCs w:val="28"/>
        </w:rPr>
        <w:t>я</w:t>
      </w:r>
      <w:r w:rsidRPr="009B50E2">
        <w:rPr>
          <w:rFonts w:ascii="Times New Roman" w:hAnsi="Times New Roman" w:cs="Times New Roman"/>
          <w:sz w:val="28"/>
          <w:szCs w:val="28"/>
        </w:rPr>
        <w:t>м</w:t>
      </w:r>
      <w:r w:rsidR="00171E76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1E76">
        <w:rPr>
          <w:rFonts w:ascii="Times New Roman" w:hAnsi="Times New Roman" w:cs="Times New Roman"/>
          <w:sz w:val="28"/>
          <w:szCs w:val="28"/>
        </w:rPr>
        <w:t>от 09.02.2018г. №5 «Об утверждении Порядка разрабо</w:t>
      </w:r>
      <w:r w:rsidR="00171E76">
        <w:rPr>
          <w:rFonts w:ascii="Times New Roman" w:hAnsi="Times New Roman" w:cs="Times New Roman"/>
          <w:sz w:val="28"/>
          <w:szCs w:val="28"/>
        </w:rPr>
        <w:t>т</w:t>
      </w:r>
      <w:r w:rsidR="00171E76">
        <w:rPr>
          <w:rFonts w:ascii="Times New Roman" w:hAnsi="Times New Roman" w:cs="Times New Roman"/>
          <w:sz w:val="28"/>
          <w:szCs w:val="28"/>
        </w:rPr>
        <w:t xml:space="preserve">ки, реализации и оценки эффективности муниципальных программ </w:t>
      </w:r>
      <w:proofErr w:type="spellStart"/>
      <w:r w:rsidR="00171E76">
        <w:rPr>
          <w:rFonts w:ascii="Times New Roman" w:hAnsi="Times New Roman" w:cs="Times New Roman"/>
          <w:sz w:val="28"/>
          <w:szCs w:val="28"/>
        </w:rPr>
        <w:t>Вербов</w:t>
      </w:r>
      <w:r w:rsidR="00171E76">
        <w:rPr>
          <w:rFonts w:ascii="Times New Roman" w:hAnsi="Times New Roman" w:cs="Times New Roman"/>
          <w:sz w:val="28"/>
          <w:szCs w:val="28"/>
        </w:rPr>
        <w:t>о</w:t>
      </w:r>
      <w:r w:rsidR="00171E76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171E76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71E76" w:rsidRPr="009B50E2">
        <w:rPr>
          <w:rFonts w:ascii="Times New Roman" w:hAnsi="Times New Roman" w:cs="Times New Roman"/>
          <w:sz w:val="28"/>
          <w:szCs w:val="28"/>
        </w:rPr>
        <w:t xml:space="preserve"> </w:t>
      </w:r>
      <w:r w:rsidR="00171E76">
        <w:rPr>
          <w:rFonts w:ascii="Times New Roman" w:hAnsi="Times New Roman" w:cs="Times New Roman"/>
          <w:sz w:val="28"/>
          <w:szCs w:val="28"/>
        </w:rPr>
        <w:t xml:space="preserve">и </w:t>
      </w:r>
      <w:r w:rsidRPr="009B50E2">
        <w:rPr>
          <w:rFonts w:ascii="Times New Roman" w:hAnsi="Times New Roman" w:cs="Times New Roman"/>
          <w:sz w:val="28"/>
          <w:szCs w:val="28"/>
        </w:rPr>
        <w:t>от 0</w:t>
      </w:r>
      <w:r w:rsidR="00171E76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171E76">
        <w:rPr>
          <w:rFonts w:ascii="Times New Roman" w:hAnsi="Times New Roman" w:cs="Times New Roman"/>
          <w:sz w:val="28"/>
          <w:szCs w:val="28"/>
        </w:rPr>
        <w:t>2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171E76">
        <w:rPr>
          <w:rFonts w:ascii="Times New Roman" w:hAnsi="Times New Roman" w:cs="Times New Roman"/>
          <w:sz w:val="28"/>
          <w:szCs w:val="28"/>
        </w:rPr>
        <w:t>8</w:t>
      </w:r>
      <w:r w:rsidRPr="009B50E2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>тодических рекомендаций по разработке и реализации муниципальных пр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грамм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171E76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</w:t>
      </w:r>
      <w:r w:rsidRPr="009B50E2">
        <w:rPr>
          <w:rFonts w:ascii="Times New Roman" w:hAnsi="Times New Roman" w:cs="Times New Roman"/>
          <w:sz w:val="28"/>
          <w:szCs w:val="28"/>
        </w:rPr>
        <w:t>ь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9B50E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1.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171E76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05.03.2014г. №32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>ложению 1 к настоящему постановлению.</w:t>
      </w:r>
    </w:p>
    <w:p w:rsidR="00171E76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FE1" w:rsidRPr="009B50E2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2.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«Охрана окружающей среды и рациональное природопользов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а</w:t>
      </w:r>
      <w:r w:rsidR="00811506" w:rsidRPr="009B50E2">
        <w:rPr>
          <w:rFonts w:ascii="Times New Roman" w:hAnsi="Times New Roman" w:cs="Times New Roman"/>
          <w:b/>
          <w:sz w:val="28"/>
          <w:szCs w:val="28"/>
        </w:rPr>
        <w:t>ние»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811506" w:rsidRPr="009B50E2">
        <w:rPr>
          <w:rFonts w:ascii="Times New Roman" w:hAnsi="Times New Roman" w:cs="Times New Roman"/>
          <w:sz w:val="28"/>
          <w:szCs w:val="28"/>
        </w:rPr>
        <w:t>11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811506" w:rsidRPr="009B50E2">
        <w:rPr>
          <w:rFonts w:ascii="Times New Roman" w:hAnsi="Times New Roman" w:cs="Times New Roman"/>
          <w:sz w:val="28"/>
          <w:szCs w:val="28"/>
        </w:rPr>
        <w:t>9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811506" w:rsidRPr="009B50E2">
        <w:rPr>
          <w:rFonts w:ascii="Times New Roman" w:hAnsi="Times New Roman" w:cs="Times New Roman"/>
          <w:sz w:val="28"/>
          <w:szCs w:val="28"/>
        </w:rPr>
        <w:t>3г. №157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</w:t>
      </w:r>
      <w:r w:rsidR="00811506" w:rsidRPr="009B50E2">
        <w:rPr>
          <w:rFonts w:ascii="Times New Roman" w:hAnsi="Times New Roman" w:cs="Times New Roman"/>
          <w:sz w:val="28"/>
          <w:szCs w:val="28"/>
        </w:rPr>
        <w:t>ложению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="00811506" w:rsidRPr="009B50E2">
        <w:rPr>
          <w:rFonts w:ascii="Times New Roman" w:hAnsi="Times New Roman" w:cs="Times New Roman"/>
          <w:sz w:val="28"/>
          <w:szCs w:val="28"/>
        </w:rPr>
        <w:t>2</w:t>
      </w:r>
      <w:r w:rsidRPr="009B50E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3.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«Обеспечение качественными жилищно-коммунальными усл</w:t>
      </w:r>
      <w:r w:rsidRPr="009B50E2">
        <w:rPr>
          <w:rFonts w:ascii="Times New Roman" w:hAnsi="Times New Roman" w:cs="Times New Roman"/>
          <w:b/>
          <w:sz w:val="28"/>
          <w:szCs w:val="28"/>
        </w:rPr>
        <w:t>у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гами населения </w:t>
      </w:r>
      <w:proofErr w:type="spellStart"/>
      <w:r w:rsidRPr="009B50E2">
        <w:rPr>
          <w:rFonts w:ascii="Times New Roman" w:hAnsi="Times New Roman" w:cs="Times New Roman"/>
          <w:b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12.09.2013г. №166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>ложению 3 к настоящему постановлению.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4.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финансами», </w:t>
      </w:r>
      <w:r w:rsidRPr="009B50E2">
        <w:rPr>
          <w:rFonts w:ascii="Times New Roman" w:hAnsi="Times New Roman" w:cs="Times New Roman"/>
          <w:sz w:val="28"/>
          <w:szCs w:val="28"/>
        </w:rPr>
        <w:t>утве</w:t>
      </w:r>
      <w:r w:rsidRPr="009B50E2">
        <w:rPr>
          <w:rFonts w:ascii="Times New Roman" w:hAnsi="Times New Roman" w:cs="Times New Roman"/>
          <w:sz w:val="28"/>
          <w:szCs w:val="28"/>
        </w:rPr>
        <w:t>р</w:t>
      </w:r>
      <w:r w:rsidRPr="009B50E2">
        <w:rPr>
          <w:rFonts w:ascii="Times New Roman" w:hAnsi="Times New Roman" w:cs="Times New Roman"/>
          <w:sz w:val="28"/>
          <w:szCs w:val="28"/>
        </w:rPr>
        <w:t xml:space="preserve">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селения от 12.09.2013г. №163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4 к настоящему постановлению.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5.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«Доступная среда»,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12.09.2013г. №164 по итогам 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lastRenderedPageBreak/>
        <w:t xml:space="preserve">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5 к настоящему пост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>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6.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«Содействие занятости населения»,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10.09.2013г. №153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6 к настоящему постановлению.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7.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«Муниципальная политика»,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05.10.2013г. №175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7 к настоящ</w:t>
      </w:r>
      <w:r w:rsidRPr="009B50E2">
        <w:rPr>
          <w:rFonts w:ascii="Times New Roman" w:hAnsi="Times New Roman" w:cs="Times New Roman"/>
          <w:sz w:val="28"/>
          <w:szCs w:val="28"/>
        </w:rPr>
        <w:t>е</w:t>
      </w:r>
      <w:r w:rsidRPr="009B50E2">
        <w:rPr>
          <w:rFonts w:ascii="Times New Roman" w:hAnsi="Times New Roman" w:cs="Times New Roman"/>
          <w:sz w:val="28"/>
          <w:szCs w:val="28"/>
        </w:rPr>
        <w:t>му постановлению.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8.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транспортной системы»,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11.09.2013г. №160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8 к настоящему постановлению.</w:t>
      </w:r>
    </w:p>
    <w:p w:rsidR="00171E76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506" w:rsidRPr="009B50E2" w:rsidRDefault="00811506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9.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администр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11.09.2013г. №1</w:t>
      </w:r>
      <w:r w:rsidR="008C0E6C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 xml:space="preserve">6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="008C0E6C" w:rsidRPr="009B50E2">
        <w:rPr>
          <w:rFonts w:ascii="Times New Roman" w:hAnsi="Times New Roman" w:cs="Times New Roman"/>
          <w:sz w:val="28"/>
          <w:szCs w:val="28"/>
        </w:rPr>
        <w:t xml:space="preserve"> приложению 9</w:t>
      </w:r>
      <w:r w:rsidR="00D76DE9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sz w:val="28"/>
          <w:szCs w:val="28"/>
        </w:rPr>
        <w:t>к настоящему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становлению.</w:t>
      </w:r>
    </w:p>
    <w:p w:rsidR="00171E76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10.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10.09.2013г. №155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</w:t>
      </w:r>
      <w:r w:rsidR="00171E76">
        <w:rPr>
          <w:rFonts w:ascii="Times New Roman" w:hAnsi="Times New Roman" w:cs="Times New Roman"/>
          <w:sz w:val="28"/>
          <w:szCs w:val="28"/>
        </w:rPr>
        <w:t>о</w:t>
      </w:r>
      <w:r w:rsidR="00171E76">
        <w:rPr>
          <w:rFonts w:ascii="Times New Roman" w:hAnsi="Times New Roman" w:cs="Times New Roman"/>
          <w:sz w:val="28"/>
          <w:szCs w:val="28"/>
        </w:rPr>
        <w:t>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10 к настоящему постановлению.</w:t>
      </w:r>
    </w:p>
    <w:p w:rsidR="00171E76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11.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</w:t>
      </w:r>
      <w:r w:rsidRPr="009B50E2">
        <w:rPr>
          <w:rFonts w:ascii="Times New Roman" w:hAnsi="Times New Roman" w:cs="Times New Roman"/>
          <w:sz w:val="28"/>
          <w:szCs w:val="28"/>
        </w:rPr>
        <w:t>а</w:t>
      </w:r>
      <w:r w:rsidRPr="009B50E2">
        <w:rPr>
          <w:rFonts w:ascii="Times New Roman" w:hAnsi="Times New Roman" w:cs="Times New Roman"/>
          <w:sz w:val="28"/>
          <w:szCs w:val="28"/>
        </w:rPr>
        <w:t xml:space="preserve">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11.09.2013г. №159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>ложению 11 к настоящему постановлению.</w:t>
      </w:r>
    </w:p>
    <w:p w:rsidR="00171E76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12.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B50E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proofErr w:type="spellEnd"/>
      <w:r w:rsidRPr="009B50E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постановлением админис</w:t>
      </w:r>
      <w:r w:rsidRPr="009B50E2">
        <w:rPr>
          <w:rFonts w:ascii="Times New Roman" w:hAnsi="Times New Roman" w:cs="Times New Roman"/>
          <w:sz w:val="28"/>
          <w:szCs w:val="28"/>
        </w:rPr>
        <w:t>т</w:t>
      </w:r>
      <w:r w:rsidRPr="009B50E2">
        <w:rPr>
          <w:rFonts w:ascii="Times New Roman" w:hAnsi="Times New Roman" w:cs="Times New Roman"/>
          <w:sz w:val="28"/>
          <w:szCs w:val="28"/>
        </w:rPr>
        <w:t xml:space="preserve">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12.09.2013г. №161 по ит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приложению 12 к настоящему постановлению.</w:t>
      </w:r>
    </w:p>
    <w:p w:rsidR="00171E76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C0E6C" w:rsidRPr="009B50E2" w:rsidRDefault="008C0E6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lastRenderedPageBreak/>
        <w:t xml:space="preserve">13. Утвердить </w:t>
      </w:r>
      <w:r w:rsidR="002B00E8" w:rsidRPr="009B50E2">
        <w:rPr>
          <w:rFonts w:ascii="Times New Roman" w:hAnsi="Times New Roman" w:cs="Times New Roman"/>
          <w:sz w:val="28"/>
          <w:szCs w:val="28"/>
        </w:rPr>
        <w:t>отчет о выполнении плана реализации муниципальной пр</w:t>
      </w:r>
      <w:r w:rsidR="002B00E8" w:rsidRPr="009B50E2">
        <w:rPr>
          <w:rFonts w:ascii="Times New Roman" w:hAnsi="Times New Roman" w:cs="Times New Roman"/>
          <w:sz w:val="28"/>
          <w:szCs w:val="28"/>
        </w:rPr>
        <w:t>о</w:t>
      </w:r>
      <w:r w:rsidR="002B00E8" w:rsidRPr="009B50E2">
        <w:rPr>
          <w:rFonts w:ascii="Times New Roman" w:hAnsi="Times New Roman" w:cs="Times New Roman"/>
          <w:sz w:val="28"/>
          <w:szCs w:val="28"/>
        </w:rPr>
        <w:t>граммы</w:t>
      </w:r>
      <w:r w:rsidR="00C11BDA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b/>
          <w:sz w:val="28"/>
          <w:szCs w:val="28"/>
        </w:rPr>
        <w:t>«</w:t>
      </w:r>
      <w:r w:rsidR="00C6303B">
        <w:rPr>
          <w:rFonts w:ascii="Times New Roman" w:hAnsi="Times New Roman" w:cs="Times New Roman"/>
          <w:b/>
          <w:sz w:val="28"/>
          <w:szCs w:val="28"/>
        </w:rPr>
        <w:t>П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ротиводействие </w:t>
      </w:r>
      <w:r w:rsidR="00C6303B">
        <w:rPr>
          <w:rFonts w:ascii="Times New Roman" w:hAnsi="Times New Roman" w:cs="Times New Roman"/>
          <w:b/>
          <w:sz w:val="28"/>
          <w:szCs w:val="28"/>
        </w:rPr>
        <w:t xml:space="preserve">экстремизму и профилактика терроризма на территории </w:t>
      </w:r>
      <w:proofErr w:type="spellStart"/>
      <w:r w:rsidR="00C6303B">
        <w:rPr>
          <w:rFonts w:ascii="Times New Roman" w:hAnsi="Times New Roman" w:cs="Times New Roman"/>
          <w:b/>
          <w:sz w:val="28"/>
          <w:szCs w:val="28"/>
        </w:rPr>
        <w:t>Вербовологовского</w:t>
      </w:r>
      <w:proofErr w:type="spellEnd"/>
      <w:r w:rsidR="00C630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9B50E2">
        <w:rPr>
          <w:rFonts w:ascii="Times New Roman" w:hAnsi="Times New Roman" w:cs="Times New Roman"/>
          <w:sz w:val="28"/>
          <w:szCs w:val="28"/>
        </w:rPr>
        <w:t>утвержденной п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76DE9">
        <w:rPr>
          <w:rFonts w:ascii="Times New Roman" w:hAnsi="Times New Roman" w:cs="Times New Roman"/>
          <w:sz w:val="28"/>
          <w:szCs w:val="28"/>
        </w:rPr>
        <w:t>07</w:t>
      </w:r>
      <w:r w:rsidRPr="009B50E2">
        <w:rPr>
          <w:rFonts w:ascii="Times New Roman" w:hAnsi="Times New Roman" w:cs="Times New Roman"/>
          <w:sz w:val="28"/>
          <w:szCs w:val="28"/>
        </w:rPr>
        <w:t>.</w:t>
      </w:r>
      <w:r w:rsidR="00D76DE9">
        <w:rPr>
          <w:rFonts w:ascii="Times New Roman" w:hAnsi="Times New Roman" w:cs="Times New Roman"/>
          <w:sz w:val="28"/>
          <w:szCs w:val="28"/>
        </w:rPr>
        <w:t>11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D76DE9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>г. №1</w:t>
      </w:r>
      <w:r w:rsidR="00D76DE9">
        <w:rPr>
          <w:rFonts w:ascii="Times New Roman" w:hAnsi="Times New Roman" w:cs="Times New Roman"/>
          <w:sz w:val="28"/>
          <w:szCs w:val="28"/>
        </w:rPr>
        <w:t>08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по итогам работы </w:t>
      </w:r>
      <w:r w:rsidR="00171E76">
        <w:rPr>
          <w:rFonts w:ascii="Times New Roman" w:hAnsi="Times New Roman" w:cs="Times New Roman"/>
          <w:sz w:val="28"/>
          <w:szCs w:val="28"/>
        </w:rPr>
        <w:t>за 1 полугодие 2018</w:t>
      </w:r>
      <w:r w:rsidR="00D76DE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00E8" w:rsidRPr="009B50E2">
        <w:rPr>
          <w:rFonts w:ascii="Times New Roman" w:hAnsi="Times New Roman" w:cs="Times New Roman"/>
          <w:sz w:val="28"/>
          <w:szCs w:val="28"/>
        </w:rPr>
        <w:t>согласно</w:t>
      </w:r>
      <w:r w:rsidRPr="009B50E2">
        <w:rPr>
          <w:rFonts w:ascii="Times New Roman" w:hAnsi="Times New Roman" w:cs="Times New Roman"/>
          <w:sz w:val="28"/>
          <w:szCs w:val="28"/>
        </w:rPr>
        <w:t xml:space="preserve"> пр</w:t>
      </w:r>
      <w:r w:rsidRPr="009B50E2">
        <w:rPr>
          <w:rFonts w:ascii="Times New Roman" w:hAnsi="Times New Roman" w:cs="Times New Roman"/>
          <w:sz w:val="28"/>
          <w:szCs w:val="28"/>
        </w:rPr>
        <w:t>и</w:t>
      </w:r>
      <w:r w:rsidRPr="009B50E2">
        <w:rPr>
          <w:rFonts w:ascii="Times New Roman" w:hAnsi="Times New Roman" w:cs="Times New Roman"/>
          <w:sz w:val="28"/>
          <w:szCs w:val="28"/>
        </w:rPr>
        <w:t>ложению 13 к настоящему постановлению.</w:t>
      </w:r>
    </w:p>
    <w:p w:rsidR="00171E76" w:rsidRDefault="00234DA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4DAC" w:rsidRPr="009B50E2" w:rsidRDefault="00234DAC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14. Утвердить отчет о выполнении плана реализации муниципальной пр</w:t>
      </w:r>
      <w:r w:rsidRPr="009B50E2">
        <w:rPr>
          <w:rFonts w:ascii="Times New Roman" w:hAnsi="Times New Roman" w:cs="Times New Roman"/>
          <w:sz w:val="28"/>
          <w:szCs w:val="28"/>
        </w:rPr>
        <w:t>о</w:t>
      </w:r>
      <w:r w:rsidRPr="009B50E2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9B50E2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предпринимательства», </w:t>
      </w:r>
      <w:r w:rsidRPr="009B50E2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22989" w:rsidRPr="009B50E2">
        <w:rPr>
          <w:rFonts w:ascii="Times New Roman" w:hAnsi="Times New Roman" w:cs="Times New Roman"/>
          <w:sz w:val="28"/>
          <w:szCs w:val="28"/>
        </w:rPr>
        <w:t>25</w:t>
      </w:r>
      <w:r w:rsidRPr="009B50E2">
        <w:rPr>
          <w:rFonts w:ascii="Times New Roman" w:hAnsi="Times New Roman" w:cs="Times New Roman"/>
          <w:sz w:val="28"/>
          <w:szCs w:val="28"/>
        </w:rPr>
        <w:t>.0</w:t>
      </w:r>
      <w:r w:rsidR="00D22989" w:rsidRPr="009B50E2">
        <w:rPr>
          <w:rFonts w:ascii="Times New Roman" w:hAnsi="Times New Roman" w:cs="Times New Roman"/>
          <w:sz w:val="28"/>
          <w:szCs w:val="28"/>
        </w:rPr>
        <w:t>6</w:t>
      </w:r>
      <w:r w:rsidRPr="009B50E2">
        <w:rPr>
          <w:rFonts w:ascii="Times New Roman" w:hAnsi="Times New Roman" w:cs="Times New Roman"/>
          <w:sz w:val="28"/>
          <w:szCs w:val="28"/>
        </w:rPr>
        <w:t>.201</w:t>
      </w:r>
      <w:r w:rsidR="00D22989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>г. №1</w:t>
      </w:r>
      <w:r w:rsidR="00D22989" w:rsidRPr="009B50E2">
        <w:rPr>
          <w:rFonts w:ascii="Times New Roman" w:hAnsi="Times New Roman" w:cs="Times New Roman"/>
          <w:sz w:val="28"/>
          <w:szCs w:val="28"/>
        </w:rPr>
        <w:t>0</w:t>
      </w:r>
      <w:r w:rsidRPr="009B50E2">
        <w:rPr>
          <w:rFonts w:ascii="Times New Roman" w:hAnsi="Times New Roman" w:cs="Times New Roman"/>
          <w:sz w:val="28"/>
          <w:szCs w:val="28"/>
        </w:rPr>
        <w:t xml:space="preserve">5 по итогам работы за  </w:t>
      </w:r>
      <w:r w:rsidR="007F28CB">
        <w:rPr>
          <w:rFonts w:ascii="Times New Roman" w:hAnsi="Times New Roman" w:cs="Times New Roman"/>
          <w:sz w:val="28"/>
          <w:szCs w:val="28"/>
        </w:rPr>
        <w:t>1 полугодие 201</w:t>
      </w:r>
      <w:r w:rsidR="00171E76">
        <w:rPr>
          <w:rFonts w:ascii="Times New Roman" w:hAnsi="Times New Roman" w:cs="Times New Roman"/>
          <w:sz w:val="28"/>
          <w:szCs w:val="28"/>
        </w:rPr>
        <w:t>8</w:t>
      </w:r>
      <w:r w:rsidR="007F28CB">
        <w:rPr>
          <w:rFonts w:ascii="Times New Roman" w:hAnsi="Times New Roman" w:cs="Times New Roman"/>
          <w:sz w:val="28"/>
          <w:szCs w:val="28"/>
        </w:rPr>
        <w:t xml:space="preserve"> </w:t>
      </w:r>
      <w:r w:rsidRPr="009B50E2">
        <w:rPr>
          <w:rFonts w:ascii="Times New Roman" w:hAnsi="Times New Roman" w:cs="Times New Roman"/>
          <w:sz w:val="28"/>
          <w:szCs w:val="28"/>
        </w:rPr>
        <w:t>года согласно приложению 14 к настоящему постановлению.</w:t>
      </w:r>
    </w:p>
    <w:p w:rsidR="00171E76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E6C" w:rsidRPr="009B50E2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1</w:t>
      </w:r>
      <w:r w:rsidR="00D22989" w:rsidRPr="009B50E2">
        <w:rPr>
          <w:rFonts w:ascii="Times New Roman" w:hAnsi="Times New Roman" w:cs="Times New Roman"/>
          <w:sz w:val="28"/>
          <w:szCs w:val="28"/>
        </w:rPr>
        <w:t>5</w:t>
      </w:r>
      <w:r w:rsidRPr="009B50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50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0E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71E76">
        <w:rPr>
          <w:rFonts w:ascii="Times New Roman" w:hAnsi="Times New Roman" w:cs="Times New Roman"/>
          <w:sz w:val="28"/>
          <w:szCs w:val="28"/>
        </w:rPr>
        <w:t>постановления</w:t>
      </w:r>
      <w:r w:rsidRPr="009B50E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BDA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>Глава</w:t>
      </w:r>
      <w:r w:rsidR="00C11B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B5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</w:p>
    <w:p w:rsidR="008C0E6C" w:rsidRPr="009B50E2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E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C11B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B50E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9B50E2">
        <w:rPr>
          <w:rFonts w:ascii="Times New Roman" w:hAnsi="Times New Roman" w:cs="Times New Roman"/>
          <w:sz w:val="28"/>
          <w:szCs w:val="28"/>
        </w:rPr>
        <w:t>В.И.Картиче</w:t>
      </w:r>
      <w:r w:rsidR="00CE55FC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083FE1" w:rsidRPr="009B50E2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83FE1" w:rsidRPr="009B50E2" w:rsidSect="00C11BDA">
          <w:pgSz w:w="11906" w:h="16838"/>
          <w:pgMar w:top="851" w:right="851" w:bottom="680" w:left="1701" w:header="709" w:footer="709" w:gutter="0"/>
          <w:cols w:space="708"/>
          <w:docGrid w:linePitch="360"/>
        </w:sectPr>
      </w:pPr>
    </w:p>
    <w:p w:rsidR="00CE6B10" w:rsidRPr="009B50E2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9B50E2">
        <w:rPr>
          <w:rFonts w:ascii="Times New Roman" w:hAnsi="Times New Roman" w:cs="Times New Roman"/>
          <w:sz w:val="24"/>
          <w:szCs w:val="24"/>
        </w:rPr>
        <w:t>риложение 1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430FF" w:rsidRPr="009B50E2" w:rsidRDefault="00CE6B10" w:rsidP="00CE55F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326"/>
      <w:bookmarkEnd w:id="0"/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5430FF"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 имуществом»</w:t>
      </w:r>
    </w:p>
    <w:p w:rsidR="00CE6B10" w:rsidRPr="009B50E2" w:rsidRDefault="00CE6B10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отчетный период </w:t>
      </w:r>
      <w:r w:rsidR="000139CC">
        <w:rPr>
          <w:rFonts w:ascii="Times New Roman" w:hAnsi="Times New Roman" w:cs="Times New Roman"/>
          <w:sz w:val="24"/>
          <w:szCs w:val="24"/>
        </w:rPr>
        <w:t>6 мес.</w:t>
      </w:r>
      <w:r w:rsidR="00F143C8">
        <w:rPr>
          <w:rFonts w:ascii="Times New Roman" w:hAnsi="Times New Roman" w:cs="Times New Roman"/>
          <w:sz w:val="24"/>
          <w:szCs w:val="24"/>
        </w:rPr>
        <w:t xml:space="preserve"> </w:t>
      </w:r>
      <w:r w:rsidR="00D766C0">
        <w:rPr>
          <w:rFonts w:ascii="Times New Roman" w:hAnsi="Times New Roman" w:cs="Times New Roman"/>
          <w:sz w:val="24"/>
          <w:szCs w:val="24"/>
        </w:rPr>
        <w:t>201</w:t>
      </w:r>
      <w:r w:rsidR="000139CC">
        <w:rPr>
          <w:rFonts w:ascii="Times New Roman" w:hAnsi="Times New Roman" w:cs="Times New Roman"/>
          <w:sz w:val="24"/>
          <w:szCs w:val="24"/>
        </w:rPr>
        <w:t>8</w:t>
      </w:r>
      <w:r w:rsidR="00D766C0">
        <w:rPr>
          <w:rFonts w:ascii="Times New Roman" w:hAnsi="Times New Roman" w:cs="Times New Roman"/>
          <w:sz w:val="24"/>
          <w:szCs w:val="24"/>
        </w:rPr>
        <w:t xml:space="preserve"> год</w:t>
      </w:r>
      <w:r w:rsidR="00F143C8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6"/>
        <w:gridCol w:w="2696"/>
        <w:gridCol w:w="2450"/>
        <w:gridCol w:w="28"/>
        <w:gridCol w:w="1288"/>
        <w:gridCol w:w="1478"/>
        <w:gridCol w:w="20"/>
        <w:gridCol w:w="1273"/>
        <w:gridCol w:w="1246"/>
        <w:gridCol w:w="966"/>
        <w:gridCol w:w="14"/>
        <w:gridCol w:w="1159"/>
      </w:tblGrid>
      <w:tr w:rsidR="000139CC" w:rsidRPr="009B50E2" w:rsidTr="001B3186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3771B" w:rsidRDefault="000139CC" w:rsidP="00171E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139CC" w:rsidRPr="009B50E2" w:rsidRDefault="000139CC" w:rsidP="00013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013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684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тия, насту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 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013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3771B" w:rsidRDefault="000139CC" w:rsidP="00013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0139CC" w:rsidRPr="009B50E2" w:rsidTr="001B3186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0139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C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139CC" w:rsidRPr="009B50E2" w:rsidTr="000139C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Повышение эффективности управления муниципальным имуществом</w:t>
            </w:r>
          </w:p>
        </w:tc>
      </w:tr>
      <w:tr w:rsidR="000139CC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1.1. Проведение те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нической инвентаризации объектов недвижимого имущества и бесхозяйн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6840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8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имущес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венных и земельных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9CC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«Межевание, постановка на кадастровый учет 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мельных участков под объектами муниципал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ного имущества, свобо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ных земельных уч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стков»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6840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8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имущес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венных и земельных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C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1.3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1.3 «Реализация м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роприятий по оценке р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ночной стоимости мун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39CC" w:rsidRPr="009B50E2">
              <w:rPr>
                <w:rFonts w:ascii="Times New Roman" w:hAnsi="Times New Roman" w:cs="Times New Roman"/>
                <w:sz w:val="24"/>
                <w:szCs w:val="24"/>
              </w:rPr>
              <w:t>ципального  имущества»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6840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684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имущес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венных и земельных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 Кабанова Е.А.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оценка ЗУ 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05.03.2014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39C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E356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C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F143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Ведутся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готовительные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жеванию земельного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под кладбище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2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 все объекты мун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ципальной собстве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ности получены св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детельства о регис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рации права собс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дении технической инвентаризации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явлены разрушенные дома, по которым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чата работа по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тию их с учета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bookmarkStart w:id="1" w:name="Par1413"/>
    <w:bookmarkEnd w:id="1"/>
    <w:p w:rsidR="000139CC" w:rsidRPr="0093771B" w:rsidRDefault="000139CC" w:rsidP="000139C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r>
        <w:lastRenderedPageBreak/>
        <w:fldChar w:fldCharType="begin"/>
      </w:r>
      <w:r>
        <w:instrText>HYPERLINK \l "Par1127"</w:instrText>
      </w:r>
      <w:r>
        <w:fldChar w:fldCharType="separate"/>
      </w:r>
      <w:r w:rsidRPr="0093771B">
        <w:rPr>
          <w:rFonts w:ascii="Times New Roman" w:eastAsia="Times New Roman" w:hAnsi="Times New Roman"/>
          <w:sz w:val="24"/>
          <w:szCs w:val="24"/>
        </w:rPr>
        <w:t>&lt;2&gt;</w:t>
      </w:r>
      <w:r>
        <w:fldChar w:fldCharType="end"/>
      </w:r>
      <w:r w:rsidRPr="0093771B">
        <w:rPr>
          <w:rFonts w:ascii="Times New Roman" w:eastAsia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139CC" w:rsidRPr="0093771B" w:rsidRDefault="000139CC" w:rsidP="000139C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Pr="0093771B">
          <w:rPr>
            <w:rFonts w:ascii="Times New Roman" w:eastAsia="Times New Roman" w:hAnsi="Times New Roman"/>
            <w:sz w:val="24"/>
            <w:szCs w:val="24"/>
          </w:rPr>
          <w:t>&lt;3</w:t>
        </w:r>
        <w:proofErr w:type="gramStart"/>
        <w:r w:rsidRPr="0093771B">
          <w:rPr>
            <w:rFonts w:ascii="Times New Roman" w:eastAsia="Times New Roman" w:hAnsi="Times New Roman"/>
            <w:sz w:val="24"/>
            <w:szCs w:val="24"/>
          </w:rPr>
          <w:t>&gt;</w:t>
        </w:r>
      </w:hyperlink>
      <w:r w:rsidRPr="0093771B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Pr="0093771B">
        <w:rPr>
          <w:rFonts w:ascii="Times New Roman" w:eastAsia="Times New Roman" w:hAnsi="Times New Roman"/>
          <w:sz w:val="24"/>
          <w:szCs w:val="24"/>
        </w:rPr>
        <w:t xml:space="preserve"> случае наличия нескольких контрольных событиях одного основного мероприятия.</w:t>
      </w:r>
    </w:p>
    <w:p w:rsidR="000139CC" w:rsidRPr="0093771B" w:rsidRDefault="000139CC" w:rsidP="000139CC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</w:rPr>
      </w:pPr>
      <w:hyperlink w:anchor="Par1127" w:history="1">
        <w:r w:rsidRPr="0093771B">
          <w:rPr>
            <w:rFonts w:ascii="Times New Roman" w:eastAsia="Times New Roman" w:hAnsi="Times New Roman"/>
            <w:sz w:val="24"/>
            <w:szCs w:val="24"/>
          </w:rPr>
          <w:t>&lt;4</w:t>
        </w:r>
        <w:proofErr w:type="gramStart"/>
        <w:r w:rsidRPr="0093771B">
          <w:rPr>
            <w:rFonts w:ascii="Times New Roman" w:eastAsia="Times New Roman" w:hAnsi="Times New Roman"/>
            <w:sz w:val="24"/>
            <w:szCs w:val="24"/>
          </w:rPr>
          <w:t>&gt;</w:t>
        </w:r>
      </w:hyperlink>
      <w:r w:rsidRPr="0093771B">
        <w:rPr>
          <w:rFonts w:ascii="Times New Roman" w:eastAsia="Times New Roman" w:hAnsi="Times New Roman"/>
          <w:sz w:val="24"/>
          <w:szCs w:val="24"/>
        </w:rPr>
        <w:t xml:space="preserve"> В</w:t>
      </w:r>
      <w:proofErr w:type="gramEnd"/>
      <w:r w:rsidRPr="0093771B">
        <w:rPr>
          <w:rFonts w:ascii="Times New Roman" w:eastAsia="Times New Roman" w:hAnsi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</w:t>
      </w:r>
      <w:r w:rsidRPr="0093771B">
        <w:rPr>
          <w:rFonts w:ascii="Times New Roman" w:eastAsia="Times New Roman" w:hAnsi="Times New Roman"/>
          <w:sz w:val="24"/>
          <w:szCs w:val="24"/>
        </w:rPr>
        <w:br/>
        <w:t>мероприятие 1.1 – ОМ 1.1.</w:t>
      </w:r>
    </w:p>
    <w:p w:rsidR="00356C31" w:rsidRPr="009B50E2" w:rsidRDefault="00356C31" w:rsidP="00CE55FC">
      <w:pPr>
        <w:spacing w:after="0" w:line="240" w:lineRule="auto"/>
        <w:rPr>
          <w:rFonts w:ascii="Times New Roman" w:hAnsi="Times New Roman" w:cs="Times New Roman"/>
        </w:rPr>
      </w:pPr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2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A677C6" w:rsidRPr="009B50E2" w:rsidRDefault="00A677C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677C6" w:rsidRPr="009B50E2" w:rsidRDefault="00A677C6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«Охрана окружающей среды и рациональное природопользование»</w:t>
      </w:r>
    </w:p>
    <w:p w:rsidR="00A677C6" w:rsidRPr="009B50E2" w:rsidRDefault="00A677C6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634"/>
        <w:gridCol w:w="62"/>
        <w:gridCol w:w="2408"/>
        <w:gridCol w:w="2751"/>
        <w:gridCol w:w="28"/>
        <w:gridCol w:w="57"/>
        <w:gridCol w:w="1358"/>
        <w:gridCol w:w="1478"/>
        <w:gridCol w:w="6"/>
        <w:gridCol w:w="1128"/>
        <w:gridCol w:w="19"/>
        <w:gridCol w:w="14"/>
        <w:gridCol w:w="1243"/>
        <w:gridCol w:w="992"/>
        <w:gridCol w:w="19"/>
        <w:gridCol w:w="14"/>
        <w:gridCol w:w="1101"/>
      </w:tblGrid>
      <w:tr w:rsidR="000139CC" w:rsidRPr="009B50E2" w:rsidTr="001B3186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3771B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бюджета на реализацию муниципал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3771B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енных средств и прич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0139CC" w:rsidRPr="009B50E2" w:rsidTr="001B3186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CC" w:rsidRPr="009B50E2" w:rsidRDefault="000139C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5692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Экологическая безопасность</w:t>
            </w:r>
          </w:p>
        </w:tc>
      </w:tr>
      <w:tr w:rsidR="00AC5692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1.1. Ликвидация 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рантинных растений                   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приобретены запчасти на триммеры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C569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против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клещевой обработки терр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тории поселения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lastRenderedPageBreak/>
              <w:t>в весенний период пр</w:t>
            </w:r>
            <w:r w:rsidRPr="009B50E2">
              <w:rPr>
                <w:sz w:val="24"/>
                <w:szCs w:val="24"/>
              </w:rPr>
              <w:t>о</w:t>
            </w:r>
            <w:r w:rsidRPr="009B50E2">
              <w:rPr>
                <w:sz w:val="24"/>
                <w:szCs w:val="24"/>
              </w:rPr>
              <w:lastRenderedPageBreak/>
              <w:t>ведена противоклещевая обработка кладбища и детской площадки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8401E" w:rsidP="00F143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8401E" w:rsidP="00684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F143C8" w:rsidRDefault="00AC5692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5692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 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1.3 содержание места временного сбора мусора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поселения проводилось в соответствии с санита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ными нормами, придание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F143C8" w:rsidRDefault="00AC5692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5692" w:rsidRPr="00E43EAE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ОМ</w:t>
            </w:r>
            <w:r w:rsidRPr="00252A4C">
              <w:rPr>
                <w:rFonts w:ascii="Times New Roman" w:hAnsi="Times New Roman"/>
              </w:rPr>
              <w:t xml:space="preserve"> 1.</w:t>
            </w:r>
            <w:r>
              <w:rPr>
                <w:rFonts w:ascii="Times New Roman" w:hAnsi="Times New Roman"/>
              </w:rPr>
              <w:t>4. «</w:t>
            </w:r>
            <w:r w:rsidRPr="00CB61B4">
              <w:rPr>
                <w:rFonts w:ascii="Times New Roman" w:hAnsi="Times New Roman"/>
              </w:rPr>
              <w:t>Организация утилизации бытовых и пр</w:t>
            </w:r>
            <w:r w:rsidRPr="00CB61B4">
              <w:rPr>
                <w:rFonts w:ascii="Times New Roman" w:hAnsi="Times New Roman"/>
              </w:rPr>
              <w:t>о</w:t>
            </w:r>
            <w:r w:rsidRPr="00CB61B4">
              <w:rPr>
                <w:rFonts w:ascii="Times New Roman" w:hAnsi="Times New Roman"/>
              </w:rPr>
              <w:t>мышленных отходов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252A4C" w:rsidRDefault="00AC5692" w:rsidP="00CE5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1B4">
              <w:rPr>
                <w:rFonts w:ascii="Times New Roman" w:eastAsia="Times New Roman" w:hAnsi="Times New Roman" w:cs="Times New Roman"/>
              </w:rPr>
              <w:t>обеспеч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безопасность на террит</w:t>
            </w:r>
            <w:r w:rsidRPr="00CB61B4">
              <w:rPr>
                <w:rFonts w:ascii="Times New Roman" w:eastAsia="Times New Roman" w:hAnsi="Times New Roman" w:cs="Times New Roman"/>
              </w:rPr>
              <w:t>о</w:t>
            </w:r>
            <w:r w:rsidRPr="00CB61B4">
              <w:rPr>
                <w:rFonts w:ascii="Times New Roman" w:eastAsia="Times New Roman" w:hAnsi="Times New Roman" w:cs="Times New Roman"/>
              </w:rPr>
              <w:t>рии поселения</w:t>
            </w:r>
            <w:proofErr w:type="gramEnd"/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68401E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E43EAE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8" w:rsidRPr="00E43EAE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252A4C" w:rsidRDefault="00A63418" w:rsidP="00A63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4C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hAnsi="Times New Roman"/>
              </w:rPr>
              <w:t>М</w:t>
            </w:r>
            <w:r w:rsidRPr="00252A4C">
              <w:rPr>
                <w:rFonts w:ascii="Times New Roman" w:eastAsia="Times New Roman" w:hAnsi="Times New Roman" w:cs="Times New Roman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</w:rPr>
              <w:t>4. Мероприятия по отлову бродячих живо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ных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252A4C" w:rsidRDefault="00A63418" w:rsidP="001B3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A4C">
              <w:rPr>
                <w:rFonts w:ascii="Times New Roman" w:eastAsia="Times New Roman" w:hAnsi="Times New Roman" w:cs="Times New Roman"/>
              </w:rPr>
              <w:t>Специалист первой к</w:t>
            </w:r>
            <w:r w:rsidRPr="00252A4C">
              <w:rPr>
                <w:rFonts w:ascii="Times New Roman" w:eastAsia="Times New Roman" w:hAnsi="Times New Roman" w:cs="Times New Roman"/>
              </w:rPr>
              <w:t>а</w:t>
            </w:r>
            <w:r w:rsidRPr="00252A4C">
              <w:rPr>
                <w:rFonts w:ascii="Times New Roman" w:eastAsia="Times New Roman" w:hAnsi="Times New Roman" w:cs="Times New Roman"/>
              </w:rPr>
              <w:t>тегории по вопр</w:t>
            </w:r>
            <w:r w:rsidRPr="00252A4C">
              <w:rPr>
                <w:rFonts w:ascii="Times New Roman" w:eastAsia="Times New Roman" w:hAnsi="Times New Roman" w:cs="Times New Roman"/>
              </w:rPr>
              <w:t>о</w:t>
            </w:r>
            <w:r w:rsidRPr="00252A4C">
              <w:rPr>
                <w:rFonts w:ascii="Times New Roman" w:eastAsia="Times New Roman" w:hAnsi="Times New Roman" w:cs="Times New Roman"/>
              </w:rPr>
              <w:t>сам муниципального хозя</w:t>
            </w:r>
            <w:r w:rsidRPr="00252A4C">
              <w:rPr>
                <w:rFonts w:ascii="Times New Roman" w:eastAsia="Times New Roman" w:hAnsi="Times New Roman" w:cs="Times New Roman"/>
              </w:rPr>
              <w:t>й</w:t>
            </w:r>
            <w:r w:rsidRPr="00252A4C">
              <w:rPr>
                <w:rFonts w:ascii="Times New Roman" w:eastAsia="Times New Roman" w:hAnsi="Times New Roman" w:cs="Times New Roman"/>
              </w:rPr>
              <w:t xml:space="preserve">ства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О.Ю.</w:t>
            </w:r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252A4C" w:rsidRDefault="00A63418" w:rsidP="001B31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CB61B4">
              <w:rPr>
                <w:rFonts w:ascii="Times New Roman" w:eastAsia="Times New Roman" w:hAnsi="Times New Roman" w:cs="Times New Roman"/>
              </w:rPr>
              <w:t>обеспеч</w:t>
            </w:r>
            <w:r>
              <w:rPr>
                <w:rFonts w:ascii="Times New Roman" w:eastAsia="Times New Roman" w:hAnsi="Times New Roman" w:cs="Times New Roman"/>
              </w:rPr>
              <w:t>ение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CB61B4">
              <w:rPr>
                <w:rFonts w:ascii="Times New Roman" w:eastAsia="Times New Roman" w:hAnsi="Times New Roman" w:cs="Times New Roman"/>
              </w:rPr>
              <w:t xml:space="preserve"> безопасность на террит</w:t>
            </w:r>
            <w:r w:rsidRPr="00CB61B4">
              <w:rPr>
                <w:rFonts w:ascii="Times New Roman" w:eastAsia="Times New Roman" w:hAnsi="Times New Roman" w:cs="Times New Roman"/>
              </w:rPr>
              <w:t>о</w:t>
            </w:r>
            <w:r w:rsidRPr="00CB61B4">
              <w:rPr>
                <w:rFonts w:ascii="Times New Roman" w:eastAsia="Times New Roman" w:hAnsi="Times New Roman" w:cs="Times New Roman"/>
              </w:rPr>
              <w:t>рии поселения</w:t>
            </w:r>
            <w:proofErr w:type="gramEnd"/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E43EAE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8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A63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A63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 выполн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проект решения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ждении Правил благ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устройства на террит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2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63418" w:rsidRPr="009B50E2" w:rsidTr="001B3186">
        <w:trPr>
          <w:trHeight w:val="141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2 «Озеленение»</w:t>
            </w:r>
          </w:p>
        </w:tc>
      </w:tr>
      <w:tr w:rsidR="00A63418" w:rsidRPr="009B50E2" w:rsidTr="001B3186">
        <w:trPr>
          <w:trHeight w:val="1549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2.1:</w:t>
            </w:r>
          </w:p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Высадка зеленых нас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A63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A63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E43EAE" w:rsidRDefault="00A63418" w:rsidP="005210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3418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2.2:</w:t>
            </w:r>
          </w:p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саждений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5E0492" w:rsidRDefault="00A63418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3418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но: </w:t>
            </w:r>
            <w:r>
              <w:rPr>
                <w:rFonts w:ascii="Times New Roman" w:hAnsi="Times New Roman"/>
              </w:rPr>
              <w:t>Увеличение площади зел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ных насаждений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силами местных жит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лей,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учр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ждений культуры и образования, местной администрации (всего задействовано 60 чел) были высажены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ревья в количестве 100 штук (клен, вяз, ак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ция, вишня, яблоня)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8" w:rsidRPr="009B50E2" w:rsidTr="001B3186">
        <w:trPr>
          <w:trHeight w:val="383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1 Развитие водохозяйственного комплекса</w:t>
            </w:r>
          </w:p>
        </w:tc>
      </w:tr>
      <w:tr w:rsidR="00A63418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3.1. Повышение эксплуатационной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дежности гидротехн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ческих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оружений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01.06.2014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1816,3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18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работы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планированы в 3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8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418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D0F" w:rsidRDefault="00921D0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56C31" w:rsidRPr="009B50E2" w:rsidRDefault="00356C31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3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356C31" w:rsidRPr="009B50E2" w:rsidRDefault="00356C31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«Обеспечение качественными жилищно-коммунальными услуг</w:t>
      </w:r>
      <w:r w:rsidRPr="009B50E2">
        <w:rPr>
          <w:rFonts w:ascii="Times New Roman" w:hAnsi="Times New Roman" w:cs="Times New Roman"/>
          <w:b/>
          <w:sz w:val="24"/>
          <w:szCs w:val="24"/>
        </w:rPr>
        <w:t>а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ми населения </w:t>
      </w:r>
      <w:proofErr w:type="spellStart"/>
      <w:r w:rsidRPr="009B50E2">
        <w:rPr>
          <w:rFonts w:ascii="Times New Roman" w:hAnsi="Times New Roman" w:cs="Times New Roman"/>
          <w:b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356C31" w:rsidRPr="009B50E2" w:rsidRDefault="00356C31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3152"/>
        <w:gridCol w:w="111"/>
        <w:gridCol w:w="2129"/>
        <w:gridCol w:w="139"/>
        <w:gridCol w:w="2129"/>
        <w:gridCol w:w="83"/>
        <w:gridCol w:w="1331"/>
        <w:gridCol w:w="1400"/>
        <w:gridCol w:w="19"/>
        <w:gridCol w:w="141"/>
        <w:gridCol w:w="1135"/>
        <w:gridCol w:w="140"/>
        <w:gridCol w:w="1196"/>
        <w:gridCol w:w="41"/>
        <w:gridCol w:w="39"/>
        <w:gridCol w:w="1221"/>
        <w:gridCol w:w="42"/>
        <w:gridCol w:w="15"/>
        <w:gridCol w:w="993"/>
      </w:tblGrid>
      <w:tr w:rsidR="00AC5692" w:rsidRPr="009B50E2" w:rsidTr="001B3186">
        <w:trPr>
          <w:trHeight w:val="854"/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3771B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кое описание)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приятия,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трольного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бюджета на 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3771B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енных средств и пр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5692" w:rsidRPr="009B50E2" w:rsidTr="001B3186">
        <w:trPr>
          <w:trHeight w:val="720"/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отчетную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0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1B3186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«Создание условий для обеспечения качественными коммунальными услугами населения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</w:tr>
      <w:tr w:rsidR="00AC5692" w:rsidRPr="009B50E2" w:rsidTr="001B3186">
        <w:trPr>
          <w:trHeight w:val="1554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   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 Мероприятия по во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мещению предприятиям ж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лищно-коммунального х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зяйства части платы граждан за жилое помещение и ко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мунальные услуги </w:t>
            </w:r>
          </w:p>
        </w:tc>
        <w:tc>
          <w:tcPr>
            <w:tcW w:w="2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удовл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творенности нас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 поселения уровнем комм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нального обслуж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A63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AC5692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уличному освещению населенных пунктов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2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  <w:tc>
          <w:tcPr>
            <w:tcW w:w="13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830749" w:rsidRDefault="00A63418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0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5E0492" w:rsidRDefault="00AC5692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C5692" w:rsidRPr="009B50E2" w:rsidTr="00AC5692">
        <w:trPr>
          <w:trHeight w:val="274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8803AD">
            <w:pPr>
              <w:pStyle w:val="ConsPlusCell"/>
              <w:rPr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событие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>ключены контракты: на уличное освещение на 2018 год; на приобретение ламп уличного освещения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692" w:rsidRPr="009B50E2" w:rsidRDefault="00AC5692" w:rsidP="00CE55F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подача воды 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ществляется бесп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ребойно; освещены 81% улиц сельского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9259F1">
        <w:trPr>
          <w:trHeight w:val="331"/>
          <w:tblCellSpacing w:w="5" w:type="nil"/>
        </w:trPr>
        <w:tc>
          <w:tcPr>
            <w:tcW w:w="161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A63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«Благоустройство»</w:t>
            </w:r>
          </w:p>
        </w:tc>
      </w:tr>
      <w:tr w:rsidR="00AC5692" w:rsidRPr="00830749" w:rsidTr="00A63418">
        <w:trPr>
          <w:trHeight w:val="561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2.1. Расширение зоны отдыха на территории пос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мероприятия ре</w:t>
            </w:r>
            <w:r w:rsidRPr="009B50E2">
              <w:rPr>
                <w:sz w:val="24"/>
                <w:szCs w:val="24"/>
              </w:rPr>
              <w:t>а</w:t>
            </w:r>
            <w:r w:rsidRPr="009B50E2">
              <w:rPr>
                <w:sz w:val="24"/>
                <w:szCs w:val="24"/>
              </w:rPr>
              <w:t>лизуются в соо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ветствии с Прав</w:t>
            </w:r>
            <w:r w:rsidRPr="009B50E2">
              <w:rPr>
                <w:sz w:val="24"/>
                <w:szCs w:val="24"/>
              </w:rPr>
              <w:t>и</w:t>
            </w:r>
            <w:r w:rsidRPr="009B50E2">
              <w:rPr>
                <w:sz w:val="24"/>
                <w:szCs w:val="24"/>
              </w:rPr>
              <w:t>лами благоустро</w:t>
            </w:r>
            <w:r w:rsidRPr="009B50E2">
              <w:rPr>
                <w:sz w:val="24"/>
                <w:szCs w:val="24"/>
              </w:rPr>
              <w:t>й</w:t>
            </w:r>
            <w:r w:rsidRPr="009B50E2">
              <w:rPr>
                <w:sz w:val="24"/>
                <w:szCs w:val="24"/>
              </w:rPr>
              <w:t>ства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63418" w:rsidP="00A634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1116,0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6341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830749" w:rsidRDefault="00AC5692" w:rsidP="00830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A63418">
        <w:trPr>
          <w:trHeight w:val="561"/>
          <w:tblCellSpacing w:w="5" w:type="nil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A634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событие 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3418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</w:t>
            </w:r>
            <w:r w:rsidR="00523D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23D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3DE7">
              <w:rPr>
                <w:rFonts w:ascii="Times New Roman" w:hAnsi="Times New Roman" w:cs="Times New Roman"/>
                <w:sz w:val="24"/>
                <w:szCs w:val="24"/>
              </w:rPr>
              <w:t>кокрасочные товары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Черницкая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решением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внес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 изменения в Правила благоус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ройства в соотве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ствии с полном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чиями админис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C0E6C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Pr="009B50E2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803AD" w:rsidRDefault="008803AD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4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2B1772" w:rsidRPr="009B50E2" w:rsidRDefault="002B177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B1772" w:rsidRPr="009B50E2" w:rsidRDefault="002B1772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2B1772" w:rsidRPr="009B50E2" w:rsidRDefault="002B1772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05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834"/>
        <w:gridCol w:w="1773"/>
        <w:gridCol w:w="14"/>
        <w:gridCol w:w="60"/>
        <w:gridCol w:w="222"/>
        <w:gridCol w:w="2755"/>
        <w:gridCol w:w="1417"/>
        <w:gridCol w:w="1469"/>
        <w:gridCol w:w="42"/>
        <w:gridCol w:w="14"/>
        <w:gridCol w:w="35"/>
        <w:gridCol w:w="1134"/>
        <w:gridCol w:w="6"/>
        <w:gridCol w:w="14"/>
        <w:gridCol w:w="1255"/>
        <w:gridCol w:w="1134"/>
        <w:gridCol w:w="1167"/>
      </w:tblGrid>
      <w:tr w:rsidR="00AC5692" w:rsidRPr="009B50E2" w:rsidTr="009259F1">
        <w:trPr>
          <w:trHeight w:val="278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3771B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3771B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5692" w:rsidRPr="009B50E2" w:rsidTr="009259F1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9259F1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DE7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E7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E7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1. «Долгосрочное финансовое планирование»</w:t>
            </w: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523DE7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1.1.Разработка и ре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лизация меха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низмов </w:t>
            </w:r>
            <w:proofErr w:type="gramStart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троля за</w:t>
            </w:r>
            <w:proofErr w:type="gramEnd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исполне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д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ходов консолидирован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бюджета </w:t>
            </w:r>
            <w:proofErr w:type="spellStart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селения и снижением н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доимки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значений по налоговым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ложительной динамики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ступле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видам налог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вых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9259F1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523DE7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1.2. Оценка эффе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тивности налого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льгот, установленных представительным орг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proofErr w:type="spellStart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Верб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вологовского</w:t>
            </w:r>
            <w:proofErr w:type="spellEnd"/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a3"/>
              <w:jc w:val="center"/>
            </w:pPr>
            <w:r w:rsidRPr="009B50E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9259F1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1B3186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1.3. Фор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мирование расходов   бюджета пос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ления в соответ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ствии с 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ниципальными про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граммами</w:t>
            </w:r>
          </w:p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Е.В.Счастливцева</w:t>
            </w:r>
            <w:proofErr w:type="spellEnd"/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a3"/>
              <w:jc w:val="center"/>
              <w:rPr>
                <w:sz w:val="24"/>
                <w:szCs w:val="24"/>
              </w:rPr>
            </w:pPr>
            <w:r w:rsidRPr="009B50E2">
              <w:rPr>
                <w:kern w:val="2"/>
                <w:sz w:val="24"/>
                <w:szCs w:val="24"/>
              </w:rPr>
              <w:lastRenderedPageBreak/>
              <w:t>формиро</w:t>
            </w:r>
            <w:r w:rsidRPr="009B50E2">
              <w:rPr>
                <w:kern w:val="2"/>
                <w:sz w:val="24"/>
                <w:szCs w:val="24"/>
              </w:rPr>
              <w:softHyphen/>
              <w:t>вание и исполн</w:t>
            </w:r>
            <w:r w:rsidRPr="009B50E2">
              <w:rPr>
                <w:kern w:val="2"/>
                <w:sz w:val="24"/>
                <w:szCs w:val="24"/>
              </w:rPr>
              <w:t>е</w:t>
            </w:r>
            <w:r w:rsidRPr="009B50E2">
              <w:rPr>
                <w:kern w:val="2"/>
                <w:sz w:val="24"/>
                <w:szCs w:val="24"/>
              </w:rPr>
              <w:t xml:space="preserve">ние бюджета </w:t>
            </w:r>
            <w:proofErr w:type="spellStart"/>
            <w:r w:rsidRPr="009B50E2">
              <w:rPr>
                <w:kern w:val="2"/>
                <w:sz w:val="24"/>
                <w:szCs w:val="24"/>
              </w:rPr>
              <w:t>Вербовол</w:t>
            </w:r>
            <w:r w:rsidRPr="009B50E2">
              <w:rPr>
                <w:kern w:val="2"/>
                <w:sz w:val="24"/>
                <w:szCs w:val="24"/>
              </w:rPr>
              <w:t>о</w:t>
            </w:r>
            <w:r w:rsidRPr="009B50E2">
              <w:rPr>
                <w:kern w:val="2"/>
                <w:sz w:val="24"/>
                <w:szCs w:val="24"/>
              </w:rPr>
              <w:t>говского</w:t>
            </w:r>
            <w:proofErr w:type="spellEnd"/>
            <w:r w:rsidRPr="009B50E2">
              <w:rPr>
                <w:kern w:val="2"/>
                <w:sz w:val="24"/>
                <w:szCs w:val="24"/>
              </w:rPr>
              <w:t xml:space="preserve"> сельского посел</w:t>
            </w:r>
            <w:r w:rsidRPr="009B50E2">
              <w:rPr>
                <w:kern w:val="2"/>
                <w:sz w:val="24"/>
                <w:szCs w:val="24"/>
              </w:rPr>
              <w:t>е</w:t>
            </w:r>
            <w:r w:rsidRPr="009B50E2">
              <w:rPr>
                <w:kern w:val="2"/>
                <w:sz w:val="24"/>
                <w:szCs w:val="24"/>
              </w:rPr>
              <w:lastRenderedPageBreak/>
              <w:t>ния Дубовского района осуществляется на основе программно-целевых мет</w:t>
            </w:r>
            <w:r w:rsidRPr="009B50E2">
              <w:rPr>
                <w:kern w:val="2"/>
                <w:sz w:val="24"/>
                <w:szCs w:val="24"/>
              </w:rPr>
              <w:t>о</w:t>
            </w:r>
            <w:r w:rsidRPr="009B50E2">
              <w:rPr>
                <w:kern w:val="2"/>
                <w:sz w:val="24"/>
                <w:szCs w:val="24"/>
              </w:rPr>
              <w:t>дов планиров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1B3186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2.1.Раз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работка и с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вершенствование норм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тивного правового регу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лирования по организ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ции бюд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жетного проце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собрания депутатов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27.03.15 №106 «О бю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жетном процессе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ском поселении» в соотве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ствии с Бюджетным коде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9259F1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1B3186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2.2.Организация пл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ниров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ния и исполнения расходов бюджета пос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a3"/>
              <w:jc w:val="center"/>
            </w:pPr>
            <w:r w:rsidRPr="009B50E2">
              <w:rPr>
                <w:kern w:val="2"/>
                <w:sz w:val="24"/>
                <w:szCs w:val="24"/>
              </w:rPr>
              <w:t>муниципальные контракты з</w:t>
            </w:r>
            <w:r w:rsidRPr="009B50E2">
              <w:rPr>
                <w:kern w:val="2"/>
                <w:sz w:val="24"/>
                <w:szCs w:val="24"/>
              </w:rPr>
              <w:t>а</w:t>
            </w:r>
            <w:r w:rsidRPr="009B50E2">
              <w:rPr>
                <w:kern w:val="2"/>
                <w:sz w:val="24"/>
                <w:szCs w:val="24"/>
              </w:rPr>
              <w:t>ключены в соответствии с л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>митами. Просроченная кредиторская задолже</w:t>
            </w:r>
            <w:r w:rsidRPr="009B50E2">
              <w:rPr>
                <w:kern w:val="2"/>
                <w:sz w:val="24"/>
                <w:szCs w:val="24"/>
              </w:rPr>
              <w:t>н</w:t>
            </w:r>
            <w:r w:rsidRPr="009B50E2">
              <w:rPr>
                <w:kern w:val="2"/>
                <w:sz w:val="24"/>
                <w:szCs w:val="24"/>
              </w:rPr>
              <w:t>ность отсу</w:t>
            </w:r>
            <w:r w:rsidRPr="009B50E2">
              <w:rPr>
                <w:kern w:val="2"/>
                <w:sz w:val="24"/>
                <w:szCs w:val="24"/>
              </w:rPr>
              <w:t>т</w:t>
            </w:r>
            <w:r w:rsidRPr="009B50E2">
              <w:rPr>
                <w:kern w:val="2"/>
                <w:sz w:val="24"/>
                <w:szCs w:val="24"/>
              </w:rPr>
              <w:t>ствует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783C" w:rsidRPr="009B50E2" w:rsidTr="00FA783C">
        <w:trPr>
          <w:trHeight w:val="293"/>
          <w:tblCellSpacing w:w="5" w:type="nil"/>
        </w:trPr>
        <w:tc>
          <w:tcPr>
            <w:tcW w:w="1605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Подпрограмма 3. «Управление муниципальным долгом </w:t>
            </w:r>
            <w:proofErr w:type="spellStart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AC5692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1B3186" w:rsidP="00CE55F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3.1. Обеспечение проведения еди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ной пол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тики муниципальных з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имствований </w:t>
            </w:r>
            <w:proofErr w:type="spellStart"/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Вербовол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говского</w:t>
            </w:r>
            <w:proofErr w:type="spellEnd"/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ления, управления мун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ципальным долгом в с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5" w:history="1">
              <w:r w:rsidR="00AC5692" w:rsidRPr="009B50E2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кодексом</w:t>
              </w:r>
            </w:hyperlink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Российской Ф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дерации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принято решение со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рания депутатов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от 27.03.15 №106 «О бю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жетном процессе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ском поселении» в соо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ветствии с Бюджетным 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дексом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1B3186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1B31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1B318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3.2.</w:t>
            </w:r>
            <w:r w:rsidR="001B318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Планирование бюдже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ных ас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сигнований на обслуживание мун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ципального долга </w:t>
            </w:r>
            <w:proofErr w:type="spellStart"/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Верб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волого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Е.В.Счастливцева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a3"/>
              <w:jc w:val="center"/>
            </w:pPr>
            <w:r w:rsidRPr="009B50E2">
              <w:rPr>
                <w:kern w:val="2"/>
                <w:sz w:val="24"/>
                <w:szCs w:val="24"/>
              </w:rPr>
              <w:lastRenderedPageBreak/>
              <w:t>муниципальные ко</w:t>
            </w:r>
            <w:r w:rsidRPr="009B50E2">
              <w:rPr>
                <w:kern w:val="2"/>
                <w:sz w:val="24"/>
                <w:szCs w:val="24"/>
              </w:rPr>
              <w:t>н</w:t>
            </w:r>
            <w:r w:rsidRPr="009B50E2">
              <w:rPr>
                <w:kern w:val="2"/>
                <w:sz w:val="24"/>
                <w:szCs w:val="24"/>
              </w:rPr>
              <w:t>тракты заключены в с</w:t>
            </w:r>
            <w:r w:rsidRPr="009B50E2">
              <w:rPr>
                <w:kern w:val="2"/>
                <w:sz w:val="24"/>
                <w:szCs w:val="24"/>
              </w:rPr>
              <w:t>о</w:t>
            </w:r>
            <w:r w:rsidRPr="009B50E2">
              <w:rPr>
                <w:kern w:val="2"/>
                <w:sz w:val="24"/>
                <w:szCs w:val="24"/>
              </w:rPr>
              <w:t>ответствии с л</w:t>
            </w:r>
            <w:r w:rsidRPr="009B50E2">
              <w:rPr>
                <w:kern w:val="2"/>
                <w:sz w:val="24"/>
                <w:szCs w:val="24"/>
              </w:rPr>
              <w:t>и</w:t>
            </w:r>
            <w:r w:rsidRPr="009B50E2">
              <w:rPr>
                <w:kern w:val="2"/>
                <w:sz w:val="24"/>
                <w:szCs w:val="24"/>
              </w:rPr>
              <w:t xml:space="preserve">митами. Просроченная </w:t>
            </w:r>
            <w:r w:rsidRPr="009B50E2">
              <w:rPr>
                <w:kern w:val="2"/>
                <w:sz w:val="24"/>
                <w:szCs w:val="24"/>
              </w:rPr>
              <w:lastRenderedPageBreak/>
              <w:t>кредиторская задолже</w:t>
            </w:r>
            <w:r w:rsidRPr="009B50E2">
              <w:rPr>
                <w:kern w:val="2"/>
                <w:sz w:val="24"/>
                <w:szCs w:val="24"/>
              </w:rPr>
              <w:t>н</w:t>
            </w:r>
            <w:r w:rsidRPr="009B50E2">
              <w:rPr>
                <w:kern w:val="2"/>
                <w:sz w:val="24"/>
                <w:szCs w:val="24"/>
              </w:rPr>
              <w:t>ность отсу</w:t>
            </w:r>
            <w:r w:rsidRPr="009B50E2">
              <w:rPr>
                <w:kern w:val="2"/>
                <w:sz w:val="24"/>
                <w:szCs w:val="24"/>
              </w:rPr>
              <w:t>т</w:t>
            </w:r>
            <w:r w:rsidRPr="009B50E2">
              <w:rPr>
                <w:kern w:val="2"/>
                <w:sz w:val="24"/>
                <w:szCs w:val="24"/>
              </w:rPr>
              <w:t>ствует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5692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тора экономики и финансов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муниципальный долг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59F1" w:rsidRPr="009B50E2" w:rsidTr="009259F1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5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5. 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редоставление межбюджетных трансфертов бюджету муниципального образования «Дубовский район»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из бюдж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та сельского поселения</w:t>
            </w:r>
            <w:r w:rsidRPr="009B50E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AC5692" w:rsidRPr="009B50E2" w:rsidTr="00523DE7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1B3186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6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.1.Актуализация форм и механизмов пр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доставления межбюдже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ных трансфертов бюдж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ту Дубо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C5692" w:rsidRPr="009B50E2"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2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тора экономики и ф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заключено соглашение с Администрацией Дубо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района о переда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ных полномочиях в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ласти градостроительс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880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92" w:rsidRPr="009B50E2" w:rsidTr="00523DE7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523D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0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92" w:rsidRPr="009B50E2" w:rsidRDefault="00AC5692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21D0F" w:rsidRDefault="00921D0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F28CB" w:rsidRDefault="007F28C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1FD9" w:rsidRPr="009B50E2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51FD9" w:rsidRPr="009B50E2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5</w:t>
      </w:r>
      <w:r w:rsidR="00F51FD9"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F51FD9" w:rsidRPr="009B50E2" w:rsidRDefault="00F51FD9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51FD9" w:rsidRPr="009B50E2" w:rsidRDefault="00F51FD9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</w:p>
    <w:p w:rsidR="00F51FD9" w:rsidRPr="009B50E2" w:rsidRDefault="00F51FD9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4"/>
        <w:gridCol w:w="1930"/>
        <w:gridCol w:w="2895"/>
        <w:gridCol w:w="1192"/>
        <w:gridCol w:w="70"/>
        <w:gridCol w:w="1414"/>
        <w:gridCol w:w="1293"/>
        <w:gridCol w:w="1276"/>
        <w:gridCol w:w="1134"/>
        <w:gridCol w:w="1275"/>
      </w:tblGrid>
      <w:tr w:rsidR="009259F1" w:rsidRPr="009B50E2" w:rsidTr="009259F1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259F1" w:rsidRPr="009B50E2" w:rsidTr="009259F1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9259F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9F1" w:rsidRPr="009B50E2" w:rsidTr="009259F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беспрепятственного доступа и получения услуг инвалидами и другими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маломобильными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группами нас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ления»</w:t>
            </w:r>
          </w:p>
        </w:tc>
      </w:tr>
      <w:tr w:rsidR="009259F1" w:rsidRPr="009B50E2" w:rsidTr="009259F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  <w:r w:rsidR="001B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вание нормативной пр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вовой и о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ганизационной основы формирования жизнедеятельности инв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лидов и других </w:t>
            </w:r>
            <w:proofErr w:type="spellStart"/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малом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бильных</w:t>
            </w:r>
            <w:proofErr w:type="spellEnd"/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исполнение бюджет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значений по налоговым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говым доходам;</w:t>
            </w: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достижение устойчи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положительной динамики поступле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по всем 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дам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логовых и ненало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9259F1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1.2. Адаптация для инвалидов и других </w:t>
            </w:r>
            <w:proofErr w:type="spellStart"/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ломобильных</w:t>
            </w:r>
            <w:proofErr w:type="spellEnd"/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групп н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селения приор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тетных объектов социальной и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фраструктуры путем р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монта, реконс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рукции, дооборудования технич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скими средствами ада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a3"/>
            </w:pPr>
            <w:r w:rsidRPr="009B50E2">
              <w:rPr>
                <w:sz w:val="24"/>
                <w:szCs w:val="24"/>
              </w:rPr>
              <w:t>оснащение приоритетных объектов социальной и</w:t>
            </w:r>
            <w:r w:rsidRPr="009B50E2">
              <w:rPr>
                <w:sz w:val="24"/>
                <w:szCs w:val="24"/>
              </w:rPr>
              <w:t>н</w:t>
            </w:r>
            <w:r w:rsidRPr="009B50E2">
              <w:rPr>
                <w:sz w:val="24"/>
                <w:szCs w:val="24"/>
              </w:rPr>
              <w:t>фраструктуры технич</w:t>
            </w:r>
            <w:r w:rsidRPr="009B50E2">
              <w:rPr>
                <w:sz w:val="24"/>
                <w:szCs w:val="24"/>
              </w:rPr>
              <w:t>е</w:t>
            </w:r>
            <w:r w:rsidRPr="009B50E2">
              <w:rPr>
                <w:sz w:val="24"/>
                <w:szCs w:val="24"/>
              </w:rPr>
              <w:t>скими средствами адапт</w:t>
            </w:r>
            <w:r w:rsidRPr="009B50E2">
              <w:rPr>
                <w:sz w:val="24"/>
                <w:szCs w:val="24"/>
              </w:rPr>
              <w:t>а</w:t>
            </w:r>
            <w:r w:rsidRPr="009B50E2">
              <w:rPr>
                <w:sz w:val="24"/>
                <w:szCs w:val="24"/>
              </w:rPr>
              <w:t>ции для беспрепятстве</w:t>
            </w:r>
            <w:r w:rsidRPr="009B50E2">
              <w:rPr>
                <w:sz w:val="24"/>
                <w:szCs w:val="24"/>
              </w:rPr>
              <w:t>н</w:t>
            </w:r>
            <w:r w:rsidRPr="009B50E2">
              <w:rPr>
                <w:sz w:val="24"/>
                <w:szCs w:val="24"/>
              </w:rPr>
              <w:t>ного доступа и получения услуг инвалидами и др</w:t>
            </w:r>
            <w:r w:rsidRPr="009B50E2">
              <w:rPr>
                <w:sz w:val="24"/>
                <w:szCs w:val="24"/>
              </w:rPr>
              <w:t>у</w:t>
            </w:r>
            <w:r w:rsidRPr="009B50E2">
              <w:rPr>
                <w:sz w:val="24"/>
                <w:szCs w:val="24"/>
              </w:rPr>
              <w:t xml:space="preserve">гими </w:t>
            </w:r>
            <w:proofErr w:type="spellStart"/>
            <w:r w:rsidRPr="009B50E2">
              <w:rPr>
                <w:sz w:val="24"/>
                <w:szCs w:val="24"/>
              </w:rPr>
              <w:t>малом</w:t>
            </w:r>
            <w:r w:rsidRPr="009B50E2">
              <w:rPr>
                <w:sz w:val="24"/>
                <w:szCs w:val="24"/>
              </w:rPr>
              <w:t>о</w:t>
            </w:r>
            <w:r w:rsidRPr="009B50E2">
              <w:rPr>
                <w:sz w:val="24"/>
                <w:szCs w:val="24"/>
              </w:rPr>
              <w:t>бильными</w:t>
            </w:r>
            <w:proofErr w:type="spellEnd"/>
            <w:r w:rsidRPr="009B50E2">
              <w:rPr>
                <w:sz w:val="24"/>
                <w:szCs w:val="24"/>
              </w:rPr>
              <w:t xml:space="preserve"> группами насел</w:t>
            </w:r>
            <w:r w:rsidRPr="009B50E2">
              <w:rPr>
                <w:sz w:val="24"/>
                <w:szCs w:val="24"/>
              </w:rPr>
              <w:t>е</w:t>
            </w:r>
            <w:r w:rsidRPr="009B50E2">
              <w:rPr>
                <w:sz w:val="24"/>
                <w:szCs w:val="24"/>
              </w:rPr>
              <w:t>ния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E2339B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59F1" w:rsidRPr="009B50E2" w:rsidTr="009259F1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523D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</w:t>
            </w:r>
            <w:r w:rsidR="00523DE7">
              <w:rPr>
                <w:rFonts w:ascii="Times New Roman" w:hAnsi="Times New Roman" w:cs="Times New Roman"/>
                <w:sz w:val="24"/>
                <w:szCs w:val="24"/>
              </w:rPr>
              <w:t>выполнено. Установлены перила на пандус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 сельского поселения, зд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дома культуры осн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щены па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дусами</w:t>
            </w:r>
          </w:p>
        </w:tc>
        <w:tc>
          <w:tcPr>
            <w:tcW w:w="1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51FD9" w:rsidRPr="009B50E2" w:rsidRDefault="00F51FD9" w:rsidP="00CE55FC">
      <w:pPr>
        <w:spacing w:after="0" w:line="240" w:lineRule="auto"/>
        <w:rPr>
          <w:rFonts w:ascii="Times New Roman" w:hAnsi="Times New Roman" w:cs="Times New Roman"/>
        </w:rPr>
      </w:pPr>
    </w:p>
    <w:p w:rsidR="00A33753" w:rsidRPr="009B50E2" w:rsidRDefault="00A33753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6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A33753" w:rsidRPr="009B50E2" w:rsidRDefault="00A33753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33753" w:rsidRPr="009B50E2" w:rsidRDefault="00A33753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«Содействие занятости населени</w:t>
      </w:r>
      <w:r w:rsidR="008A26FF" w:rsidRPr="009B50E2">
        <w:rPr>
          <w:rFonts w:ascii="Times New Roman" w:hAnsi="Times New Roman" w:cs="Times New Roman"/>
          <w:b/>
          <w:sz w:val="24"/>
          <w:szCs w:val="24"/>
        </w:rPr>
        <w:t>я</w:t>
      </w:r>
      <w:r w:rsidRPr="009B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A33753" w:rsidRPr="009B50E2" w:rsidRDefault="00A33753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833"/>
        <w:gridCol w:w="2110"/>
        <w:gridCol w:w="20"/>
        <w:gridCol w:w="2973"/>
        <w:gridCol w:w="1358"/>
        <w:gridCol w:w="1443"/>
        <w:gridCol w:w="35"/>
        <w:gridCol w:w="1135"/>
        <w:gridCol w:w="19"/>
        <w:gridCol w:w="1120"/>
        <w:gridCol w:w="1111"/>
        <w:gridCol w:w="1299"/>
      </w:tblGrid>
      <w:tr w:rsidR="009259F1" w:rsidRPr="009B50E2" w:rsidTr="001B3186">
        <w:trPr>
          <w:trHeight w:val="854"/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259F1" w:rsidRPr="009B50E2" w:rsidTr="001B3186">
        <w:trPr>
          <w:trHeight w:val="720"/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1B3186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9F1" w:rsidRPr="009B50E2" w:rsidTr="009259F1">
        <w:trPr>
          <w:trHeight w:val="301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политика для граждан, испытывающих временные трудности в поисках работы»</w:t>
            </w:r>
          </w:p>
        </w:tc>
      </w:tr>
      <w:tr w:rsidR="009259F1" w:rsidRPr="009B50E2" w:rsidTr="001B3186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1.1. Организация проведения оплачива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мых о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работа)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Привлечение на работу по благоустройству террит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граждан, испытыва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щих временные трудности в поисках 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E2339B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1B3186">
        <w:trPr>
          <w:trHeight w:val="703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1.2. Организация временного трудоустро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ства граждан в возрасте от 14 до 18 лет в свобо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ное от учебы время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работа)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a3"/>
              <w:rPr>
                <w:sz w:val="24"/>
                <w:szCs w:val="24"/>
              </w:rPr>
            </w:pPr>
            <w:r w:rsidRPr="009B50E2">
              <w:rPr>
                <w:sz w:val="24"/>
                <w:szCs w:val="24"/>
              </w:rPr>
              <w:t>Привлечение на работу подростков по благоус</w:t>
            </w:r>
            <w:r w:rsidRPr="009B50E2">
              <w:rPr>
                <w:sz w:val="24"/>
                <w:szCs w:val="24"/>
              </w:rPr>
              <w:t>т</w:t>
            </w:r>
            <w:r w:rsidRPr="009B50E2">
              <w:rPr>
                <w:sz w:val="24"/>
                <w:szCs w:val="24"/>
              </w:rPr>
              <w:t>ройству территории</w:t>
            </w:r>
          </w:p>
          <w:p w:rsidR="009259F1" w:rsidRPr="009B50E2" w:rsidRDefault="009259F1" w:rsidP="00CE55FC">
            <w:pPr>
              <w:pStyle w:val="a3"/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1B3186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программы. Предоста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ление оплачиваемых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щественных работ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2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E23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привлечены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8C0E6C" w:rsidRPr="009B50E2" w:rsidRDefault="008C0E6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2339B" w:rsidRDefault="00E2339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26FF" w:rsidRPr="009B50E2" w:rsidRDefault="008A26F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7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8A26FF" w:rsidRPr="009B50E2" w:rsidRDefault="008A26FF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A26FF" w:rsidRPr="009B50E2" w:rsidRDefault="008A26FF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«Муниципальная политика»</w:t>
      </w:r>
    </w:p>
    <w:p w:rsidR="008A26FF" w:rsidRPr="009B50E2" w:rsidRDefault="008A26FF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6"/>
        <w:gridCol w:w="1988"/>
        <w:gridCol w:w="80"/>
        <w:gridCol w:w="2471"/>
        <w:gridCol w:w="258"/>
        <w:gridCol w:w="1018"/>
        <w:gridCol w:w="270"/>
        <w:gridCol w:w="1232"/>
        <w:gridCol w:w="42"/>
        <w:gridCol w:w="238"/>
        <w:gridCol w:w="1053"/>
        <w:gridCol w:w="248"/>
        <w:gridCol w:w="1028"/>
        <w:gridCol w:w="218"/>
        <w:gridCol w:w="916"/>
        <w:gridCol w:w="218"/>
        <w:gridCol w:w="1058"/>
      </w:tblGrid>
      <w:tr w:rsidR="009259F1" w:rsidRPr="009B50E2" w:rsidTr="00587C24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587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тия, насту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 события</w:t>
            </w:r>
          </w:p>
        </w:tc>
        <w:tc>
          <w:tcPr>
            <w:tcW w:w="3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неосвое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259F1" w:rsidRPr="009B50E2" w:rsidTr="00587C24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587C24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9F1" w:rsidRPr="009B50E2" w:rsidTr="00587C24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 1. «Развитие муниципального управления и муниципальной службы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9259F1" w:rsidRPr="009B50E2" w:rsidTr="00587C24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1.1.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правовой и методической основы муниципальной службы»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тивности деятельн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сти органов Админ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E2339B" w:rsidTr="00587C24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1.2.</w:t>
            </w:r>
          </w:p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дополн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профессионал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 (пов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шение квалификации) лиц, замещающих выбо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муниципальные должности, муниципал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служащих»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a3"/>
              <w:rPr>
                <w:sz w:val="24"/>
                <w:szCs w:val="24"/>
              </w:rPr>
            </w:pPr>
            <w:r w:rsidRPr="009B50E2">
              <w:rPr>
                <w:color w:val="000000"/>
                <w:sz w:val="24"/>
                <w:szCs w:val="24"/>
              </w:rPr>
              <w:t>Совершенствование уровня дополнител</w:t>
            </w:r>
            <w:r w:rsidRPr="009B50E2">
              <w:rPr>
                <w:color w:val="000000"/>
                <w:sz w:val="24"/>
                <w:szCs w:val="24"/>
              </w:rPr>
              <w:t>ь</w:t>
            </w:r>
            <w:r w:rsidRPr="009B50E2">
              <w:rPr>
                <w:color w:val="000000"/>
                <w:sz w:val="24"/>
                <w:szCs w:val="24"/>
              </w:rPr>
              <w:t>ного профессионал</w:t>
            </w:r>
            <w:r w:rsidRPr="009B50E2">
              <w:rPr>
                <w:color w:val="000000"/>
                <w:sz w:val="24"/>
                <w:szCs w:val="24"/>
              </w:rPr>
              <w:t>ь</w:t>
            </w:r>
            <w:r w:rsidRPr="009B50E2">
              <w:rPr>
                <w:color w:val="000000"/>
                <w:sz w:val="24"/>
                <w:szCs w:val="24"/>
              </w:rPr>
              <w:t>ного о</w:t>
            </w:r>
            <w:r w:rsidRPr="009B50E2">
              <w:rPr>
                <w:color w:val="000000"/>
                <w:sz w:val="24"/>
                <w:szCs w:val="24"/>
              </w:rPr>
              <w:t>б</w:t>
            </w:r>
            <w:r w:rsidRPr="009B50E2">
              <w:rPr>
                <w:color w:val="000000"/>
                <w:sz w:val="24"/>
                <w:szCs w:val="24"/>
              </w:rPr>
              <w:t>разования лиц, занятых в системе м</w:t>
            </w:r>
            <w:r w:rsidRPr="009B50E2">
              <w:rPr>
                <w:color w:val="000000"/>
                <w:sz w:val="24"/>
                <w:szCs w:val="24"/>
              </w:rPr>
              <w:t>е</w:t>
            </w:r>
            <w:r w:rsidRPr="009B50E2">
              <w:rPr>
                <w:color w:val="000000"/>
                <w:sz w:val="24"/>
                <w:szCs w:val="24"/>
              </w:rPr>
              <w:t>стного самоуправл</w:t>
            </w:r>
            <w:r w:rsidRPr="009B50E2">
              <w:rPr>
                <w:color w:val="000000"/>
                <w:sz w:val="24"/>
                <w:szCs w:val="24"/>
              </w:rPr>
              <w:t>е</w:t>
            </w:r>
            <w:r w:rsidRPr="009B50E2">
              <w:rPr>
                <w:color w:val="000000"/>
                <w:sz w:val="24"/>
                <w:szCs w:val="24"/>
              </w:rPr>
              <w:t>ния</w:t>
            </w:r>
          </w:p>
          <w:p w:rsidR="009259F1" w:rsidRPr="009B50E2" w:rsidRDefault="009259F1" w:rsidP="00CE55FC">
            <w:pPr>
              <w:pStyle w:val="a3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E23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523DE7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523D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E2339B" w:rsidRDefault="009259F1" w:rsidP="00E233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259F1" w:rsidRPr="009B50E2" w:rsidTr="00587C24">
        <w:trPr>
          <w:trHeight w:val="1373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1.3.</w:t>
            </w:r>
          </w:p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«Оптимизация штатной численности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служащих»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Стабилизация чи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ленности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служащих в установленных ра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ках, недопущ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ее роста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587C24">
        <w:trPr>
          <w:trHeight w:val="2192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1.4.</w:t>
            </w:r>
          </w:p>
          <w:p w:rsidR="009259F1" w:rsidRPr="009B50E2" w:rsidRDefault="009259F1" w:rsidP="00CE55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престижа муниципальной службы, укрепление кадрового потенциала Администр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д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верия населения к муниципальным сл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7D71C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7D71C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587C24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1.5.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ханизмов оптимизации пенсионного обеспечения муниципальных служ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щих»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начальник сект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 экономики и ф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нансов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Е.В.Счастливцева</w:t>
            </w:r>
            <w:proofErr w:type="spellEnd"/>
          </w:p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престижа  муниц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587C24">
        <w:trPr>
          <w:trHeight w:val="1837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23DE7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«Оплата членского взн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 в Ассоциацию Совета муниципальных образ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ваний Ростовской обла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ти»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7D71CD">
            <w:pPr>
              <w:spacing w:after="0" w:line="240" w:lineRule="auto"/>
              <w:ind w:hanging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главный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Ломакина Е.А.</w:t>
            </w:r>
          </w:p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Ассоци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ции Совета 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пальных образ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ваний Ростовской обла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7D71CD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587C24">
        <w:trPr>
          <w:trHeight w:val="1951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6A62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587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на дополн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тельное профессионал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ное образование муниц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71CD"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пальных служащих, обеспечение членства в АСМО РО, </w:t>
            </w:r>
          </w:p>
        </w:tc>
        <w:tc>
          <w:tcPr>
            <w:tcW w:w="2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59F1" w:rsidRPr="009B50E2" w:rsidTr="00587C24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«Обеспечение реализации муниципальной программы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</w:tr>
      <w:tr w:rsidR="009259F1" w:rsidRPr="009B50E2" w:rsidTr="00587C24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587C24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2.1.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«Исследовательские р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по проведению п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левых этапов социолог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ческих исследований оценки населением с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туации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(правовая, кадровая и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587C24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2.2.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«Официальная публик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нормативно-правовых актов Админ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средствах массовых информаций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 зак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нодательства, регул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 вопросы опу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ликования правовых 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6A624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521093" w:rsidRDefault="009259F1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587C24">
        <w:trPr>
          <w:trHeight w:val="1296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2.3. Совершенств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вание механизмов озд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ровления штатных с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трудников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хивная работа) Домникова У.А.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зак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нодательства, регул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рующих в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просы защиты здоровья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59F1" w:rsidRPr="009B50E2" w:rsidTr="00587C24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Start"/>
            <w:r w:rsidR="006A6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6A624B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</w:t>
            </w:r>
            <w:r w:rsidR="006A62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624B">
              <w:rPr>
                <w:rFonts w:ascii="Times New Roman" w:hAnsi="Times New Roman" w:cs="Times New Roman"/>
                <w:sz w:val="24"/>
                <w:szCs w:val="24"/>
              </w:rPr>
              <w:t>вано на июль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НПА регулярно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щаются в сети Интернет и публ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куются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в местной газете «Хуторская жизнь»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34D4" w:rsidRPr="009B50E2" w:rsidRDefault="00A134D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8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A134D4" w:rsidRPr="009B50E2" w:rsidRDefault="00A134D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134D4" w:rsidRPr="009B50E2" w:rsidRDefault="00A134D4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транспортной системы»</w:t>
      </w:r>
    </w:p>
    <w:p w:rsidR="00A134D4" w:rsidRPr="009B50E2" w:rsidRDefault="00A134D4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9"/>
        <w:gridCol w:w="3554"/>
        <w:gridCol w:w="2693"/>
        <w:gridCol w:w="1697"/>
        <w:gridCol w:w="1274"/>
        <w:gridCol w:w="1358"/>
        <w:gridCol w:w="25"/>
        <w:gridCol w:w="17"/>
        <w:gridCol w:w="1155"/>
        <w:gridCol w:w="34"/>
        <w:gridCol w:w="1193"/>
        <w:gridCol w:w="1162"/>
        <w:gridCol w:w="1157"/>
      </w:tblGrid>
      <w:tr w:rsidR="009259F1" w:rsidRPr="009B50E2" w:rsidTr="001B3186">
        <w:trPr>
          <w:trHeight w:val="854"/>
          <w:tblCellSpacing w:w="5" w:type="nil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нитель, уч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3771B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енных средств и пр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9259F1" w:rsidRPr="009B50E2" w:rsidTr="001B3186">
        <w:trPr>
          <w:trHeight w:val="720"/>
          <w:tblCellSpacing w:w="5" w:type="nil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9F1" w:rsidRPr="009B50E2" w:rsidTr="001B3186">
        <w:trPr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9259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59F1" w:rsidRPr="009B50E2" w:rsidTr="00617348">
        <w:trPr>
          <w:trHeight w:val="36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«Развитие транспортной и  инфраструктуры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617348" w:rsidRPr="009B50E2" w:rsidTr="001B3186">
        <w:trPr>
          <w:trHeight w:val="136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6A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1.1:</w:t>
            </w:r>
          </w:p>
          <w:p w:rsidR="009259F1" w:rsidRPr="00CE55FC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авто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мобильных д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рог общего пользова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ния местн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го значения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рог 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6A624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153,9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6A62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E233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Заключено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шение с Администрацией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бовского района на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дорог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259F1" w:rsidRPr="009B50E2" w:rsidTr="00617348">
        <w:trPr>
          <w:trHeight w:val="36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«Повышение безопасности дорожного движения на территории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на2014 – 2020 годы»</w:t>
            </w: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2.1    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6A624B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9259F1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2.1:</w:t>
            </w:r>
          </w:p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установка дорожных знаков </w:t>
            </w:r>
            <w:proofErr w:type="gramStart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гласно проекта</w:t>
            </w:r>
            <w:proofErr w:type="gramEnd"/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организации д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рожного движения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1B3186">
        <w:trPr>
          <w:trHeight w:val="420"/>
          <w:tblCellSpacing w:w="5" w:type="nil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3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7F28CB" w:rsidRDefault="009259F1" w:rsidP="006A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F1" w:rsidRPr="009B50E2" w:rsidRDefault="009259F1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A192E" w:rsidRDefault="00CA192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2467" w:rsidRPr="009B50E2" w:rsidRDefault="00B52467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762F4" w:rsidRPr="009B50E2">
        <w:rPr>
          <w:rFonts w:ascii="Times New Roman" w:hAnsi="Times New Roman" w:cs="Times New Roman"/>
          <w:sz w:val="24"/>
          <w:szCs w:val="24"/>
        </w:rPr>
        <w:t>9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B52467" w:rsidRPr="009B50E2" w:rsidRDefault="00B52467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52467" w:rsidRPr="009B50E2" w:rsidRDefault="00B52467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«Развитие культуры»</w:t>
      </w:r>
    </w:p>
    <w:p w:rsidR="00B52467" w:rsidRPr="009B50E2" w:rsidRDefault="00B52467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835"/>
        <w:gridCol w:w="2269"/>
        <w:gridCol w:w="2555"/>
        <w:gridCol w:w="1134"/>
        <w:gridCol w:w="142"/>
        <w:gridCol w:w="1275"/>
        <w:gridCol w:w="1276"/>
        <w:gridCol w:w="1276"/>
        <w:gridCol w:w="142"/>
        <w:gridCol w:w="1275"/>
        <w:gridCol w:w="1134"/>
      </w:tblGrid>
      <w:tr w:rsidR="00617348" w:rsidRPr="009B50E2" w:rsidTr="00617348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бюджета на 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617348" w:rsidRPr="009B50E2" w:rsidTr="00617348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отчетную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617348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348" w:rsidRPr="009B50E2" w:rsidTr="00FA783C">
        <w:trPr>
          <w:trHeight w:val="156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сферы культуры»</w:t>
            </w:r>
          </w:p>
        </w:tc>
      </w:tr>
      <w:tr w:rsidR="00617348" w:rsidRPr="009B50E2" w:rsidTr="001B3186">
        <w:trPr>
          <w:trHeight w:val="1246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6A624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6A62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 w:rsidR="0061734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Развитие </w:t>
            </w:r>
            <w:proofErr w:type="spellStart"/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кул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турно-досуговой</w:t>
            </w:r>
            <w:proofErr w:type="spellEnd"/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де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я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директор МБУК «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Вербоволовский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удовлетворения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требностей населения в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культурно-досуговой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C82D5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Default="00C82D5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2188,7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C82D5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617348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82D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2D58">
              <w:rPr>
                <w:rFonts w:ascii="Times New Roman" w:hAnsi="Times New Roman" w:cs="Times New Roman"/>
                <w:sz w:val="24"/>
                <w:szCs w:val="24"/>
              </w:rPr>
              <w:t>Услуги пр</w:t>
            </w:r>
            <w:r w:rsidR="00C82D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82D58">
              <w:rPr>
                <w:rFonts w:ascii="Times New Roman" w:hAnsi="Times New Roman" w:cs="Times New Roman"/>
                <w:sz w:val="24"/>
                <w:szCs w:val="24"/>
              </w:rPr>
              <w:t>доставляются в полном объеме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регулярно проводятся общественные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приятия, функцион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руют кружки по инт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ресам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9B50E2" w:rsidRPr="009B50E2" w:rsidRDefault="009B50E2" w:rsidP="00CE55FC">
      <w:pPr>
        <w:spacing w:after="0" w:line="240" w:lineRule="auto"/>
        <w:rPr>
          <w:rFonts w:ascii="Times New Roman" w:hAnsi="Times New Roman" w:cs="Times New Roman"/>
        </w:rPr>
      </w:pPr>
    </w:p>
    <w:p w:rsidR="00CE55FC" w:rsidRDefault="00CE55F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3186" w:rsidRDefault="001B3186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613E" w:rsidRPr="009B50E2" w:rsidRDefault="007A613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0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A613E" w:rsidRPr="009B50E2" w:rsidRDefault="007A613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7A613E" w:rsidRPr="009B50E2" w:rsidRDefault="007A613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0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3195"/>
        <w:gridCol w:w="14"/>
        <w:gridCol w:w="2246"/>
        <w:gridCol w:w="14"/>
        <w:gridCol w:w="72"/>
        <w:gridCol w:w="2092"/>
        <w:gridCol w:w="176"/>
        <w:gridCol w:w="1226"/>
        <w:gridCol w:w="20"/>
        <w:gridCol w:w="1400"/>
        <w:gridCol w:w="23"/>
        <w:gridCol w:w="1390"/>
        <w:gridCol w:w="27"/>
        <w:gridCol w:w="1121"/>
        <w:gridCol w:w="22"/>
        <w:gridCol w:w="94"/>
        <w:gridCol w:w="42"/>
        <w:gridCol w:w="1009"/>
        <w:gridCol w:w="1129"/>
        <w:gridCol w:w="14"/>
      </w:tblGrid>
      <w:tr w:rsidR="00617348" w:rsidRPr="009B50E2" w:rsidTr="001B3186">
        <w:trPr>
          <w:trHeight w:val="854"/>
          <w:tblCellSpacing w:w="5" w:type="nil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енных средств и пр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617348" w:rsidRPr="009B50E2" w:rsidTr="001B3186">
        <w:trPr>
          <w:trHeight w:val="720"/>
          <w:tblCellSpacing w:w="5" w:type="nil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1B3186">
        <w:trPr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2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1.1:</w:t>
            </w:r>
          </w:p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Дооснащение оборудован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ем, снаряжением и улучш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материально-технической базы админис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рации </w:t>
            </w:r>
            <w:proofErr w:type="spellStart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обеспечение э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фективного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дупреждения и ликвидации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родных и бытовых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жаров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266,5</w:t>
            </w:r>
          </w:p>
        </w:tc>
        <w:tc>
          <w:tcPr>
            <w:tcW w:w="1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1B3186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1.2. Противопожарные м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роприятия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предупреждения возникновения пожароопасной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туации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C0067E" w:rsidRDefault="00617348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5967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рольное   событие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  постановление реализуется успешно</w:t>
            </w:r>
          </w:p>
        </w:tc>
        <w:tc>
          <w:tcPr>
            <w:tcW w:w="23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596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проведена опашка территории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7348" w:rsidRPr="009B50E2" w:rsidTr="001B3186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2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617348" w:rsidRPr="009B50E2" w:rsidTr="0043087F">
        <w:trPr>
          <w:gridAfter w:val="1"/>
          <w:wAfter w:w="14" w:type="dxa"/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59678B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поддержание в г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товности систем оповещ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ния населения</w:t>
            </w:r>
            <w:proofErr w:type="gramStart"/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преждение ЧС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43087F">
        <w:trPr>
          <w:gridAfter w:val="1"/>
          <w:wAfter w:w="14" w:type="dxa"/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5967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предупреждение чрезвычайных ситу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а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ций и пропаганда среди насел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ния безопасности жизнедеятел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ности и обучение дейс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виям при возникнов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нии ЧС</w:t>
            </w:r>
            <w:proofErr w:type="gramStart"/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гории по вопросам муниципального хозяйства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2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обеспечено 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преждение ЧС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43087F">
        <w:trPr>
          <w:gridAfter w:val="1"/>
          <w:wAfter w:w="14" w:type="dxa"/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5967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2.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Страхование гра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ж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данской ответственности а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министрации посел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ния за причинение вреда в резул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тате аварии на ГТС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А.С.Жукова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застрахована 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данская ответстве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ность администр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ции поселения за причинение вр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да в результате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авари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ТСи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596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43087F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FA78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proofErr w:type="gramStart"/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.5: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 Страхование расх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дов по локализации и ликв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дации после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ствий ЧС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гории А.С.Жукова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застрахованы расх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ды по локализ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ции и ли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видации ЧС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7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566F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43087F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3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заключено 1 согл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шение на содерж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поиск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во-спасательной бриг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ды, заключено 2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говора стр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хование владельца опасного объекта и последс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вий ЧС, 1 контракт на опашку террит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17348" w:rsidRPr="009B50E2" w:rsidTr="0059678B">
        <w:trPr>
          <w:gridAfter w:val="2"/>
          <w:wAfter w:w="1143" w:type="dxa"/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3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водных объектах»</w:t>
            </w:r>
          </w:p>
        </w:tc>
      </w:tr>
      <w:tr w:rsidR="00617348" w:rsidRPr="009B50E2" w:rsidTr="0043087F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3.1    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3.1:</w:t>
            </w:r>
          </w:p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предупреждение и пропага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да среди населения безопа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ности жизнедеятельности и обучение действиям при во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з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никновении опасности на в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де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обеспечение эффе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тивного предупре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дения и ли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видации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ствий на водных объектах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43087F">
        <w:trPr>
          <w:trHeight w:val="360"/>
          <w:tblCellSpacing w:w="5" w:type="nil"/>
        </w:trPr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полисы стр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хования получены</w:t>
            </w:r>
          </w:p>
        </w:tc>
        <w:tc>
          <w:tcPr>
            <w:tcW w:w="2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проведены беседы в образовательных 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реждениях и учре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дениях культ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2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C512C" w:rsidRPr="009B50E2" w:rsidRDefault="00BC512C" w:rsidP="00CE55FC">
      <w:pPr>
        <w:spacing w:after="0" w:line="240" w:lineRule="auto"/>
        <w:rPr>
          <w:rFonts w:ascii="Times New Roman" w:hAnsi="Times New Roman" w:cs="Times New Roman"/>
        </w:rPr>
      </w:pPr>
    </w:p>
    <w:p w:rsidR="00BC512C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</w:t>
      </w:r>
      <w:r w:rsidR="00BC512C" w:rsidRPr="009B50E2">
        <w:rPr>
          <w:rFonts w:ascii="Times New Roman" w:hAnsi="Times New Roman" w:cs="Times New Roman"/>
          <w:sz w:val="24"/>
          <w:szCs w:val="24"/>
        </w:rPr>
        <w:t>риложение 1</w:t>
      </w:r>
      <w:r w:rsidRPr="009B50E2">
        <w:rPr>
          <w:rFonts w:ascii="Times New Roman" w:hAnsi="Times New Roman" w:cs="Times New Roman"/>
          <w:sz w:val="24"/>
          <w:szCs w:val="24"/>
        </w:rPr>
        <w:t>1</w:t>
      </w:r>
      <w:r w:rsidR="00BC512C"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BC512C" w:rsidRPr="009B50E2" w:rsidRDefault="00BC512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C512C" w:rsidRPr="009B50E2" w:rsidRDefault="00BC512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9B50E2">
        <w:rPr>
          <w:rFonts w:ascii="Times New Roman" w:hAnsi="Times New Roman" w:cs="Times New Roman"/>
          <w:b/>
          <w:sz w:val="24"/>
          <w:szCs w:val="24"/>
        </w:rPr>
        <w:t>физической</w:t>
      </w:r>
      <w:proofErr w:type="gramEnd"/>
      <w:r w:rsidRPr="009B50E2">
        <w:rPr>
          <w:rFonts w:ascii="Times New Roman" w:hAnsi="Times New Roman" w:cs="Times New Roman"/>
          <w:b/>
          <w:sz w:val="24"/>
          <w:szCs w:val="24"/>
        </w:rPr>
        <w:t xml:space="preserve"> культуры и спорта»</w:t>
      </w:r>
    </w:p>
    <w:p w:rsidR="00BC512C" w:rsidRPr="009B50E2" w:rsidRDefault="00BC512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02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834"/>
        <w:gridCol w:w="2268"/>
        <w:gridCol w:w="2835"/>
        <w:gridCol w:w="1418"/>
        <w:gridCol w:w="80"/>
        <w:gridCol w:w="1337"/>
        <w:gridCol w:w="21"/>
        <w:gridCol w:w="1114"/>
        <w:gridCol w:w="19"/>
        <w:gridCol w:w="1204"/>
        <w:gridCol w:w="1050"/>
        <w:gridCol w:w="1139"/>
      </w:tblGrid>
      <w:tr w:rsidR="00617348" w:rsidRPr="009B50E2" w:rsidTr="00FA783C">
        <w:trPr>
          <w:trHeight w:val="136"/>
          <w:tblCellSpacing w:w="5" w:type="nil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617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тия, наст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3771B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617348" w:rsidRPr="009B50E2" w:rsidTr="00FA783C">
        <w:trPr>
          <w:trHeight w:val="720"/>
          <w:tblCellSpacing w:w="5" w:type="nil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FA783C">
        <w:trPr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7348" w:rsidRPr="009B50E2" w:rsidTr="00FA783C">
        <w:trPr>
          <w:trHeight w:val="263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7348" w:rsidRPr="009B50E2" w:rsidTr="00FA783C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1.1: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организация и провед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ние спортивных и физкультурных мер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приятий среди различных катег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</w:t>
            </w:r>
            <w:r w:rsidR="00617348" w:rsidRPr="009B50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рий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инспектор по спо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Каспер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 спортивных и фи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культурных мероприятий среди различных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рий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48" w:rsidRPr="009B50E2" w:rsidTr="00FA783C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FA783C" w:rsidP="0059678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="005967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1.2: наращив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617348"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ние материальной базы для занятия спортом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наращивание материал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ной базы для занятия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59678B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3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Default="0059678B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006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48" w:rsidRPr="009B50E2" w:rsidTr="00FA783C">
        <w:trPr>
          <w:trHeight w:val="360"/>
          <w:tblCellSpacing w:w="5" w:type="nil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  утвержден календарный план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проведены согласно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48" w:rsidRPr="009B50E2" w:rsidRDefault="00617348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517E" w:rsidRPr="009B50E2" w:rsidRDefault="00EB517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2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B762F4" w:rsidRPr="009B50E2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EB517E" w:rsidRPr="009B50E2" w:rsidRDefault="00EB517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B517E" w:rsidRPr="009B50E2" w:rsidRDefault="00EB517E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B50E2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50E2">
        <w:rPr>
          <w:rFonts w:ascii="Times New Roman" w:hAnsi="Times New Roman" w:cs="Times New Roman"/>
          <w:b/>
          <w:sz w:val="24"/>
          <w:szCs w:val="24"/>
        </w:rPr>
        <w:t>»</w:t>
      </w:r>
    </w:p>
    <w:p w:rsidR="00EB517E" w:rsidRPr="009B50E2" w:rsidRDefault="00F143C8" w:rsidP="00D214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599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6"/>
        <w:gridCol w:w="2980"/>
        <w:gridCol w:w="2944"/>
        <w:gridCol w:w="14"/>
        <w:gridCol w:w="1568"/>
        <w:gridCol w:w="10"/>
        <w:gridCol w:w="1390"/>
        <w:gridCol w:w="14"/>
        <w:gridCol w:w="1554"/>
        <w:gridCol w:w="28"/>
        <w:gridCol w:w="1267"/>
        <w:gridCol w:w="20"/>
        <w:gridCol w:w="1255"/>
        <w:gridCol w:w="1134"/>
        <w:gridCol w:w="1111"/>
      </w:tblGrid>
      <w:tr w:rsidR="00FA783C" w:rsidRPr="009B50E2" w:rsidTr="00FA783C">
        <w:trPr>
          <w:trHeight w:val="854"/>
          <w:tblCellSpacing w:w="5" w:type="nil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тия,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наступл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енных средств и прич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A783C" w:rsidRPr="009B50E2" w:rsidTr="00FA783C">
        <w:trPr>
          <w:trHeight w:val="720"/>
          <w:tblCellSpacing w:w="5" w:type="nil"/>
        </w:trPr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3C" w:rsidRPr="009B50E2" w:rsidTr="00FA783C">
        <w:trPr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78B" w:rsidRPr="009B50E2" w:rsidTr="001B3186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B" w:rsidRPr="009B50E2" w:rsidRDefault="0059678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8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8B" w:rsidRPr="009B50E2" w:rsidRDefault="0059678B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«Энергосбережение и повышение энергетической эффективности»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1B3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1.1:</w:t>
            </w:r>
            <w:r w:rsidRPr="009B50E2">
              <w:rPr>
                <w:rFonts w:ascii="Times New Roman" w:hAnsi="Times New Roman" w:cs="Times New Roman"/>
                <w:kern w:val="2"/>
              </w:rPr>
              <w:t>«Проведение обяз</w:t>
            </w:r>
            <w:r w:rsidRPr="009B50E2">
              <w:rPr>
                <w:rFonts w:ascii="Times New Roman" w:hAnsi="Times New Roman" w:cs="Times New Roman"/>
                <w:kern w:val="2"/>
              </w:rPr>
              <w:t>а</w:t>
            </w:r>
            <w:r w:rsidRPr="009B50E2">
              <w:rPr>
                <w:rFonts w:ascii="Times New Roman" w:hAnsi="Times New Roman" w:cs="Times New Roman"/>
                <w:kern w:val="2"/>
              </w:rPr>
              <w:t>тельного энергетического о</w:t>
            </w:r>
            <w:r w:rsidRPr="009B50E2">
              <w:rPr>
                <w:rFonts w:ascii="Times New Roman" w:hAnsi="Times New Roman" w:cs="Times New Roman"/>
                <w:kern w:val="2"/>
              </w:rPr>
              <w:t>б</w:t>
            </w:r>
            <w:r w:rsidRPr="009B50E2">
              <w:rPr>
                <w:rFonts w:ascii="Times New Roman" w:hAnsi="Times New Roman" w:cs="Times New Roman"/>
                <w:kern w:val="2"/>
              </w:rPr>
              <w:t>следов</w:t>
            </w:r>
            <w:r w:rsidRPr="009B50E2">
              <w:rPr>
                <w:rFonts w:ascii="Times New Roman" w:hAnsi="Times New Roman" w:cs="Times New Roman"/>
                <w:kern w:val="2"/>
              </w:rPr>
              <w:t>а</w:t>
            </w:r>
            <w:r w:rsidRPr="009B50E2">
              <w:rPr>
                <w:rFonts w:ascii="Times New Roman" w:hAnsi="Times New Roman" w:cs="Times New Roman"/>
                <w:kern w:val="2"/>
              </w:rPr>
              <w:t>ния»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1B318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1.2:</w:t>
            </w:r>
            <w:r w:rsidRPr="009B50E2">
              <w:rPr>
                <w:rFonts w:ascii="Times New Roman" w:hAnsi="Times New Roman" w:cs="Times New Roman"/>
                <w:kern w:val="2"/>
              </w:rPr>
              <w:t xml:space="preserve"> «Информацио</w:t>
            </w:r>
            <w:r w:rsidRPr="009B50E2">
              <w:rPr>
                <w:rFonts w:ascii="Times New Roman" w:hAnsi="Times New Roman" w:cs="Times New Roman"/>
                <w:kern w:val="2"/>
              </w:rPr>
              <w:t>н</w:t>
            </w:r>
            <w:r w:rsidRPr="009B50E2">
              <w:rPr>
                <w:rFonts w:ascii="Times New Roman" w:hAnsi="Times New Roman" w:cs="Times New Roman"/>
                <w:kern w:val="2"/>
              </w:rPr>
              <w:t>ная поддержка политики энерг</w:t>
            </w:r>
            <w:r w:rsidRPr="009B50E2">
              <w:rPr>
                <w:rFonts w:ascii="Times New Roman" w:hAnsi="Times New Roman" w:cs="Times New Roman"/>
                <w:kern w:val="2"/>
              </w:rPr>
              <w:t>о</w:t>
            </w:r>
            <w:r w:rsidRPr="009B50E2">
              <w:rPr>
                <w:rFonts w:ascii="Times New Roman" w:hAnsi="Times New Roman" w:cs="Times New Roman"/>
                <w:kern w:val="2"/>
              </w:rPr>
              <w:t>сбережения»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1B318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1.3: </w:t>
            </w:r>
            <w:r w:rsidRPr="009B50E2">
              <w:rPr>
                <w:rFonts w:ascii="Times New Roman" w:hAnsi="Times New Roman" w:cs="Times New Roman"/>
                <w:kern w:val="2"/>
              </w:rPr>
              <w:t>«Устано</w:t>
            </w:r>
            <w:r w:rsidRPr="009B50E2">
              <w:rPr>
                <w:rFonts w:ascii="Times New Roman" w:hAnsi="Times New Roman" w:cs="Times New Roman"/>
                <w:kern w:val="2"/>
              </w:rPr>
              <w:t>в</w:t>
            </w:r>
            <w:r w:rsidRPr="009B50E2">
              <w:rPr>
                <w:rFonts w:ascii="Times New Roman" w:hAnsi="Times New Roman" w:cs="Times New Roman"/>
                <w:kern w:val="2"/>
              </w:rPr>
              <w:t>ка/замена приборов учета потребля</w:t>
            </w:r>
            <w:r w:rsidRPr="009B50E2">
              <w:rPr>
                <w:rFonts w:ascii="Times New Roman" w:hAnsi="Times New Roman" w:cs="Times New Roman"/>
                <w:kern w:val="2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</w:rPr>
              <w:t>мых энергоресу</w:t>
            </w:r>
            <w:r w:rsidRPr="009B50E2">
              <w:rPr>
                <w:rFonts w:ascii="Times New Roman" w:hAnsi="Times New Roman" w:cs="Times New Roman"/>
                <w:kern w:val="2"/>
              </w:rPr>
              <w:t>р</w:t>
            </w:r>
            <w:r w:rsidRPr="009B50E2">
              <w:rPr>
                <w:rFonts w:ascii="Times New Roman" w:hAnsi="Times New Roman" w:cs="Times New Roman"/>
                <w:kern w:val="2"/>
              </w:rPr>
              <w:t>сов»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1B318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ОМ</w:t>
            </w:r>
            <w:r w:rsidRPr="009B50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1.4:</w:t>
            </w:r>
            <w:r w:rsidRPr="009B50E2">
              <w:rPr>
                <w:rFonts w:ascii="Times New Roman" w:hAnsi="Times New Roman" w:cs="Times New Roman"/>
                <w:kern w:val="2"/>
              </w:rPr>
              <w:t xml:space="preserve"> «Замена ламп нак</w:t>
            </w:r>
            <w:r w:rsidRPr="009B50E2">
              <w:rPr>
                <w:rFonts w:ascii="Times New Roman" w:hAnsi="Times New Roman" w:cs="Times New Roman"/>
                <w:kern w:val="2"/>
              </w:rPr>
              <w:t>а</w:t>
            </w:r>
            <w:r w:rsidRPr="009B50E2">
              <w:rPr>
                <w:rFonts w:ascii="Times New Roman" w:hAnsi="Times New Roman" w:cs="Times New Roman"/>
                <w:kern w:val="2"/>
              </w:rPr>
              <w:t>ливания и других неэффе</w:t>
            </w:r>
            <w:r w:rsidRPr="009B50E2">
              <w:rPr>
                <w:rFonts w:ascii="Times New Roman" w:hAnsi="Times New Roman" w:cs="Times New Roman"/>
                <w:kern w:val="2"/>
              </w:rPr>
              <w:t>к</w:t>
            </w:r>
            <w:r w:rsidRPr="009B50E2">
              <w:rPr>
                <w:rFonts w:ascii="Times New Roman" w:hAnsi="Times New Roman" w:cs="Times New Roman"/>
                <w:kern w:val="2"/>
              </w:rPr>
              <w:t>тивных элементов систем о</w:t>
            </w:r>
            <w:r w:rsidRPr="009B50E2">
              <w:rPr>
                <w:rFonts w:ascii="Times New Roman" w:hAnsi="Times New Roman" w:cs="Times New Roman"/>
                <w:kern w:val="2"/>
              </w:rPr>
              <w:t>с</w:t>
            </w:r>
            <w:r w:rsidRPr="009B50E2">
              <w:rPr>
                <w:rFonts w:ascii="Times New Roman" w:hAnsi="Times New Roman" w:cs="Times New Roman"/>
                <w:kern w:val="2"/>
              </w:rPr>
              <w:t>вещения, в том числе св</w:t>
            </w:r>
            <w:r w:rsidRPr="009B50E2">
              <w:rPr>
                <w:rFonts w:ascii="Times New Roman" w:hAnsi="Times New Roman" w:cs="Times New Roman"/>
                <w:kern w:val="2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</w:rPr>
              <w:t xml:space="preserve">тильников, </w:t>
            </w:r>
            <w:proofErr w:type="gramStart"/>
            <w:r w:rsidRPr="009B50E2"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 w:rsidRPr="009B50E2">
              <w:rPr>
                <w:rFonts w:ascii="Times New Roman" w:hAnsi="Times New Roman" w:cs="Times New Roman"/>
                <w:kern w:val="2"/>
              </w:rPr>
              <w:t xml:space="preserve"> энергосбер</w:t>
            </w:r>
            <w:r w:rsidRPr="009B50E2">
              <w:rPr>
                <w:rFonts w:ascii="Times New Roman" w:hAnsi="Times New Roman" w:cs="Times New Roman"/>
                <w:kern w:val="2"/>
              </w:rPr>
              <w:t>е</w:t>
            </w:r>
            <w:r w:rsidRPr="009B50E2">
              <w:rPr>
                <w:rFonts w:ascii="Times New Roman" w:hAnsi="Times New Roman" w:cs="Times New Roman"/>
                <w:kern w:val="2"/>
              </w:rPr>
              <w:t>гающие»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специалист 1 катег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рии по вопросам 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ниципального хозя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О.Ю.Черницкая</w:t>
            </w:r>
            <w:proofErr w:type="spellEnd"/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D5B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5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C512C" w:rsidRPr="009B50E2" w:rsidRDefault="00BC512C" w:rsidP="00CE55FC">
      <w:pPr>
        <w:spacing w:after="0" w:line="240" w:lineRule="auto"/>
        <w:rPr>
          <w:rFonts w:ascii="Times New Roman" w:hAnsi="Times New Roman" w:cs="Times New Roman"/>
        </w:rPr>
      </w:pPr>
    </w:p>
    <w:p w:rsidR="00B77F1B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</w:t>
      </w:r>
      <w:r w:rsidR="00B762F4" w:rsidRPr="009B50E2">
        <w:rPr>
          <w:rFonts w:ascii="Times New Roman" w:hAnsi="Times New Roman" w:cs="Times New Roman"/>
          <w:sz w:val="24"/>
          <w:szCs w:val="24"/>
        </w:rPr>
        <w:t>3</w:t>
      </w:r>
      <w:r w:rsidRPr="009B50E2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D43AC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B77F1B" w:rsidRPr="009B50E2" w:rsidRDefault="00B77F1B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77F1B" w:rsidRPr="009B50E2" w:rsidRDefault="00B77F1B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>«</w:t>
      </w:r>
      <w:r w:rsidR="00C0067E" w:rsidRPr="00C0067E">
        <w:rPr>
          <w:rFonts w:ascii="Times New Roman" w:hAnsi="Times New Roman" w:cs="Times New Roman"/>
          <w:b/>
          <w:sz w:val="24"/>
          <w:szCs w:val="24"/>
        </w:rPr>
        <w:t xml:space="preserve">Противодействие экстремизму и профилактика терроризма на территории </w:t>
      </w:r>
      <w:proofErr w:type="spellStart"/>
      <w:r w:rsidR="00C0067E" w:rsidRPr="00C0067E">
        <w:rPr>
          <w:rFonts w:ascii="Times New Roman" w:hAnsi="Times New Roman" w:cs="Times New Roman"/>
          <w:b/>
          <w:sz w:val="24"/>
          <w:szCs w:val="24"/>
        </w:rPr>
        <w:t>Вербовологовского</w:t>
      </w:r>
      <w:proofErr w:type="spellEnd"/>
      <w:r w:rsidR="00C0067E" w:rsidRPr="00C006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552"/>
        <w:gridCol w:w="2128"/>
        <w:gridCol w:w="14"/>
        <w:gridCol w:w="3248"/>
        <w:gridCol w:w="1357"/>
        <w:gridCol w:w="61"/>
        <w:gridCol w:w="1417"/>
        <w:gridCol w:w="20"/>
        <w:gridCol w:w="1147"/>
        <w:gridCol w:w="14"/>
        <w:gridCol w:w="1218"/>
        <w:gridCol w:w="11"/>
        <w:gridCol w:w="992"/>
        <w:gridCol w:w="1134"/>
      </w:tblGrid>
      <w:tr w:rsidR="00FA783C" w:rsidRPr="009B50E2" w:rsidTr="0043087F">
        <w:trPr>
          <w:trHeight w:val="278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исполнитель, уч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тия, насту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ления  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енных средств и пр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A783C" w:rsidRPr="009B50E2" w:rsidTr="0043087F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</w:p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граммой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 сводной бюдже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ро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3C" w:rsidRPr="009B50E2" w:rsidTr="0043087F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83C" w:rsidRPr="009B50E2" w:rsidTr="00FA783C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879" w:history="1">
              <w:r w:rsidRPr="009B50E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2. «Профилактика экстремизма и терроризма»</w:t>
            </w:r>
          </w:p>
        </w:tc>
      </w:tr>
      <w:tr w:rsidR="00FA783C" w:rsidRPr="009B50E2" w:rsidTr="0043087F">
        <w:trPr>
          <w:trHeight w:val="278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59678B" w:rsidP="00CE55FC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FA783C"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</w:t>
            </w:r>
          </w:p>
          <w:p w:rsidR="00FA783C" w:rsidRPr="009B50E2" w:rsidRDefault="00FA783C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нформационно-пропаган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  <w:t>дистское пр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тиводействие экстр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мизму и терроризму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ских и межкультурных отнош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ний, формирование тол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рантного со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студентов, га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монизация межэтнических и межкул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турных отношений среди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43087F">
        <w:trPr>
          <w:trHeight w:val="1587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59678B" w:rsidP="00CE55FC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FA783C"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2.2.</w:t>
            </w:r>
          </w:p>
          <w:p w:rsidR="00FA783C" w:rsidRPr="009B50E2" w:rsidRDefault="00FA783C" w:rsidP="00CE55F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лист (правовая, 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3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коор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динация дей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орг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сти, сил и средств по за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щите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селения от дейс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вий тер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рористического х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рактера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5967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6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BE209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F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783C" w:rsidRPr="009B50E2" w:rsidTr="0043087F">
        <w:trPr>
          <w:trHeight w:val="136"/>
          <w:tblCellSpacing w:w="5" w:type="nil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BE20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лист (правовая,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кадровая и архи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 постановление от 02.03.15 №27-а «О Ко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плексном плане меропри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тий по обеспечению межэтнич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ских с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гласий на территории 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ского поселения на 2015 год»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2092" w:rsidRDefault="00BE2092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A128C" w:rsidRPr="009B50E2" w:rsidRDefault="003A128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Приложение 14 к постановлению</w:t>
      </w:r>
    </w:p>
    <w:p w:rsidR="003A128C" w:rsidRPr="009B50E2" w:rsidRDefault="003A128C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B50E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B5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365" w:rsidRPr="009B50E2" w:rsidRDefault="00CC2365" w:rsidP="00CC23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C2365">
        <w:rPr>
          <w:rFonts w:ascii="Times New Roman" w:hAnsi="Times New Roman" w:cs="Times New Roman"/>
          <w:sz w:val="24"/>
          <w:szCs w:val="24"/>
        </w:rPr>
        <w:t xml:space="preserve">от </w:t>
      </w:r>
      <w:r w:rsidR="0059678B">
        <w:rPr>
          <w:rFonts w:ascii="Times New Roman" w:hAnsi="Times New Roman" w:cs="Times New Roman"/>
          <w:sz w:val="24"/>
          <w:szCs w:val="24"/>
        </w:rPr>
        <w:t>02.07.2018 №67</w:t>
      </w:r>
    </w:p>
    <w:p w:rsidR="003A128C" w:rsidRPr="009B50E2" w:rsidRDefault="003A128C" w:rsidP="00CE55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Pr="009B50E2">
        <w:rPr>
          <w:rFonts w:ascii="Times New Roman" w:hAnsi="Times New Roman" w:cs="Times New Roman"/>
          <w:b/>
          <w:sz w:val="24"/>
          <w:szCs w:val="24"/>
        </w:rPr>
        <w:t xml:space="preserve">«Развитие субъектов малого и среднего предпринимательства» </w:t>
      </w:r>
      <w:r w:rsidRPr="009B50E2">
        <w:rPr>
          <w:rFonts w:ascii="Times New Roman" w:hAnsi="Times New Roman" w:cs="Times New Roman"/>
          <w:sz w:val="24"/>
          <w:szCs w:val="24"/>
        </w:rPr>
        <w:t xml:space="preserve">   </w:t>
      </w:r>
      <w:r w:rsidR="00F143C8">
        <w:rPr>
          <w:rFonts w:ascii="Times New Roman" w:hAnsi="Times New Roman" w:cs="Times New Roman"/>
          <w:sz w:val="24"/>
          <w:szCs w:val="24"/>
        </w:rPr>
        <w:t xml:space="preserve">отчетный период  </w:t>
      </w:r>
      <w:r w:rsidR="00FA783C">
        <w:rPr>
          <w:rFonts w:ascii="Times New Roman" w:hAnsi="Times New Roman" w:cs="Times New Roman"/>
          <w:sz w:val="24"/>
          <w:szCs w:val="24"/>
        </w:rPr>
        <w:t>за 1 полугодие 2018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5"/>
        <w:gridCol w:w="2698"/>
        <w:gridCol w:w="2551"/>
        <w:gridCol w:w="2693"/>
        <w:gridCol w:w="1175"/>
        <w:gridCol w:w="98"/>
        <w:gridCol w:w="1421"/>
        <w:gridCol w:w="1350"/>
        <w:gridCol w:w="56"/>
        <w:gridCol w:w="1274"/>
        <w:gridCol w:w="98"/>
        <w:gridCol w:w="756"/>
        <w:gridCol w:w="9"/>
        <w:gridCol w:w="1134"/>
      </w:tblGrid>
      <w:tr w:rsidR="00FA783C" w:rsidRPr="009B50E2" w:rsidTr="0043087F">
        <w:trPr>
          <w:trHeight w:val="854"/>
          <w:tblCellSpacing w:w="5" w:type="nil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ская дата начала 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1B31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ская дата оконч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B3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ции  мер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приятия, 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ступления 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го соб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3771B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неосв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енных средств и прич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воения</w:t>
            </w:r>
            <w:proofErr w:type="spellEnd"/>
          </w:p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A783C" w:rsidRPr="009B50E2" w:rsidTr="0043087F">
        <w:trPr>
          <w:trHeight w:val="720"/>
          <w:tblCellSpacing w:w="5" w:type="nil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пальной  програ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рено сво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бю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жетной росписью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факт на 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83C" w:rsidRPr="009B50E2" w:rsidTr="0043087F">
        <w:trPr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FA78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A783C" w:rsidRPr="009B50E2" w:rsidTr="0043087F">
        <w:trPr>
          <w:trHeight w:val="36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</w:t>
            </w:r>
            <w:r w:rsidRPr="009B50E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FA783C" w:rsidRPr="00234DAC" w:rsidTr="0043087F">
        <w:trPr>
          <w:trHeight w:val="420"/>
          <w:tblCellSpacing w:w="5" w:type="nil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1.1.совершенствование пра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вового регулиров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ния в сфере против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9B50E2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коррупции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(правовая, кадровая и архивная работа) До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никова У.А.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мониторинг для уточнения реальной ситуации на территории поселения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E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Default="0059678B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3C" w:rsidRPr="009B50E2" w:rsidRDefault="00FA783C" w:rsidP="00CE5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128C" w:rsidRPr="00B762F4" w:rsidRDefault="003A128C" w:rsidP="00CE55FC">
      <w:pPr>
        <w:spacing w:after="0" w:line="240" w:lineRule="auto"/>
        <w:rPr>
          <w:rFonts w:ascii="Times New Roman" w:hAnsi="Times New Roman" w:cs="Times New Roman"/>
        </w:rPr>
      </w:pPr>
      <w:bookmarkStart w:id="2" w:name="_GoBack"/>
      <w:bookmarkEnd w:id="2"/>
    </w:p>
    <w:sectPr w:rsidR="003A128C" w:rsidRPr="00B762F4" w:rsidSect="00B762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CE6B10"/>
    <w:rsid w:val="00003573"/>
    <w:rsid w:val="000139CC"/>
    <w:rsid w:val="00016E47"/>
    <w:rsid w:val="00024CD9"/>
    <w:rsid w:val="00083FE1"/>
    <w:rsid w:val="000A185B"/>
    <w:rsid w:val="000C2B96"/>
    <w:rsid w:val="00116B63"/>
    <w:rsid w:val="001172D4"/>
    <w:rsid w:val="00140CEC"/>
    <w:rsid w:val="001621B3"/>
    <w:rsid w:val="00171E76"/>
    <w:rsid w:val="001B3186"/>
    <w:rsid w:val="001E7FD6"/>
    <w:rsid w:val="00234DAC"/>
    <w:rsid w:val="0027390E"/>
    <w:rsid w:val="0027741C"/>
    <w:rsid w:val="002B00E8"/>
    <w:rsid w:val="002B1772"/>
    <w:rsid w:val="002D43AC"/>
    <w:rsid w:val="00302DE0"/>
    <w:rsid w:val="00312D0F"/>
    <w:rsid w:val="0031740B"/>
    <w:rsid w:val="00352619"/>
    <w:rsid w:val="00356C31"/>
    <w:rsid w:val="0039797F"/>
    <w:rsid w:val="003A128C"/>
    <w:rsid w:val="003E7ED0"/>
    <w:rsid w:val="0043087F"/>
    <w:rsid w:val="0046319A"/>
    <w:rsid w:val="004673B2"/>
    <w:rsid w:val="004A56A5"/>
    <w:rsid w:val="00511EF8"/>
    <w:rsid w:val="00521093"/>
    <w:rsid w:val="00523DE7"/>
    <w:rsid w:val="00541626"/>
    <w:rsid w:val="005430FF"/>
    <w:rsid w:val="00550C20"/>
    <w:rsid w:val="00566F6F"/>
    <w:rsid w:val="00571DA4"/>
    <w:rsid w:val="00587C24"/>
    <w:rsid w:val="0059678B"/>
    <w:rsid w:val="005E0492"/>
    <w:rsid w:val="005E3FDB"/>
    <w:rsid w:val="00617348"/>
    <w:rsid w:val="00623E5A"/>
    <w:rsid w:val="0068401E"/>
    <w:rsid w:val="00692D58"/>
    <w:rsid w:val="006A624B"/>
    <w:rsid w:val="006A66A3"/>
    <w:rsid w:val="006A7EAE"/>
    <w:rsid w:val="006B7678"/>
    <w:rsid w:val="006F43B1"/>
    <w:rsid w:val="006F50D9"/>
    <w:rsid w:val="007773D2"/>
    <w:rsid w:val="007833DC"/>
    <w:rsid w:val="007A613E"/>
    <w:rsid w:val="007D71CD"/>
    <w:rsid w:val="007E312C"/>
    <w:rsid w:val="007F151B"/>
    <w:rsid w:val="007F28CB"/>
    <w:rsid w:val="00811506"/>
    <w:rsid w:val="00830749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B50E2"/>
    <w:rsid w:val="009E2615"/>
    <w:rsid w:val="00A134D4"/>
    <w:rsid w:val="00A33753"/>
    <w:rsid w:val="00A63418"/>
    <w:rsid w:val="00A6535A"/>
    <w:rsid w:val="00A677C6"/>
    <w:rsid w:val="00A84749"/>
    <w:rsid w:val="00A90E5D"/>
    <w:rsid w:val="00AA2495"/>
    <w:rsid w:val="00AB781E"/>
    <w:rsid w:val="00AC5692"/>
    <w:rsid w:val="00AE44CD"/>
    <w:rsid w:val="00AE61FE"/>
    <w:rsid w:val="00AF4C09"/>
    <w:rsid w:val="00AF5288"/>
    <w:rsid w:val="00B52467"/>
    <w:rsid w:val="00B57199"/>
    <w:rsid w:val="00B762F4"/>
    <w:rsid w:val="00B77F1B"/>
    <w:rsid w:val="00BC512C"/>
    <w:rsid w:val="00BE2092"/>
    <w:rsid w:val="00BF3DC0"/>
    <w:rsid w:val="00C0067E"/>
    <w:rsid w:val="00C11BDA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1475"/>
    <w:rsid w:val="00D22989"/>
    <w:rsid w:val="00D2441A"/>
    <w:rsid w:val="00D536A0"/>
    <w:rsid w:val="00D766C0"/>
    <w:rsid w:val="00D76DE9"/>
    <w:rsid w:val="00D92D85"/>
    <w:rsid w:val="00DA5650"/>
    <w:rsid w:val="00DB0730"/>
    <w:rsid w:val="00DD2FF1"/>
    <w:rsid w:val="00E13309"/>
    <w:rsid w:val="00E149B3"/>
    <w:rsid w:val="00E2339B"/>
    <w:rsid w:val="00E35610"/>
    <w:rsid w:val="00E43EAE"/>
    <w:rsid w:val="00E6143A"/>
    <w:rsid w:val="00E63ECE"/>
    <w:rsid w:val="00E765B8"/>
    <w:rsid w:val="00EA1E2D"/>
    <w:rsid w:val="00EB4456"/>
    <w:rsid w:val="00EB517E"/>
    <w:rsid w:val="00F13D09"/>
    <w:rsid w:val="00F143C8"/>
    <w:rsid w:val="00F51FD9"/>
    <w:rsid w:val="00F568B6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uiPriority w:val="99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p09094@donpac.ru\Users\GAVRIL~1\AppData\Local\Temp\18779510-95526882-95527000.doc" TargetMode="Externa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988B3-2D42-4A13-B65F-70B2297D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5831</Words>
  <Characters>33237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38991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sp09094@donpac.ru</cp:lastModifiedBy>
  <cp:revision>7</cp:revision>
  <cp:lastPrinted>2018-07-04T12:35:00Z</cp:lastPrinted>
  <dcterms:created xsi:type="dcterms:W3CDTF">2017-07-06T13:57:00Z</dcterms:created>
  <dcterms:modified xsi:type="dcterms:W3CDTF">2018-07-04T12:42:00Z</dcterms:modified>
</cp:coreProperties>
</file>