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F" w:rsidRDefault="003C6CAF" w:rsidP="003C6CAF">
      <w:pPr>
        <w:shd w:val="clear" w:color="auto" w:fill="FFFFFF"/>
        <w:rPr>
          <w:b/>
          <w:sz w:val="28"/>
          <w:szCs w:val="28"/>
        </w:rPr>
      </w:pPr>
      <w:r>
        <w:t xml:space="preserve">                                                </w:t>
      </w:r>
      <w:r w:rsidR="00B17D54">
        <w:t xml:space="preserve">  </w:t>
      </w:r>
      <w:r w:rsidR="00AF33C7">
        <w:t xml:space="preserve">  </w:t>
      </w:r>
      <w:r w:rsidR="00B17D54"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br/>
        <w:t xml:space="preserve">ВЕРБОВОЛОГОВСКОЕ 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СОБРАНИЕ ДЕПУТАТОВ ВЕРБОВОЛОГОВСКОГО</w:t>
      </w:r>
      <w:r>
        <w:rPr>
          <w:b/>
          <w:sz w:val="28"/>
          <w:szCs w:val="28"/>
        </w:rPr>
        <w:br/>
        <w:t>СЕЛЬСКОГО ПОСЕЛЕНИЯ</w:t>
      </w: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30.10.2017 г.                                                                №  40</w:t>
      </w: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</w:p>
    <w:p w:rsidR="003C6CAF" w:rsidRDefault="003C6CAF" w:rsidP="003C6CAF">
      <w:pPr>
        <w:shd w:val="clear" w:color="auto" w:fill="FFFFFF"/>
        <w:jc w:val="center"/>
        <w:rPr>
          <w:b/>
          <w:sz w:val="28"/>
          <w:szCs w:val="28"/>
        </w:rPr>
      </w:pPr>
    </w:p>
    <w:p w:rsidR="003C6CAF" w:rsidRDefault="003C6CAF" w:rsidP="003C6C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</w:t>
      </w:r>
    </w:p>
    <w:p w:rsidR="003C6CAF" w:rsidRDefault="003C6CAF" w:rsidP="003C6C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</w:p>
    <w:p w:rsidR="003C6CAF" w:rsidRDefault="003C6CAF" w:rsidP="003C6CAF">
      <w:pPr>
        <w:spacing w:after="255" w:line="300" w:lineRule="atLeast"/>
        <w:jc w:val="both"/>
        <w:outlineLvl w:val="1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организации благоустройства и озеленения территории, очистки и уборки территорий населенных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пунктом 19 части 1 статьи 14  Федерального закона от 6 октября 2003 г. № 131-ФЗ «Об общих принципах организации местного самоуправления в Российской Федерации», п. 21 статьи  2 Устава  муниципального образования 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сельское поселение», а также приведение в соответствие с Приказом Министерства</w:t>
      </w:r>
      <w:proofErr w:type="gramEnd"/>
      <w:r>
        <w:rPr>
          <w:sz w:val="28"/>
          <w:szCs w:val="28"/>
        </w:rPr>
        <w:t xml:space="preserve"> регионального развития РФ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 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3C6CAF" w:rsidRDefault="003C6CAF" w:rsidP="003C6CA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РЕШИЛО:</w:t>
      </w:r>
    </w:p>
    <w:p w:rsidR="003C6CAF" w:rsidRDefault="003C6CAF" w:rsidP="003C6CAF">
      <w:pPr>
        <w:pStyle w:val="a8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благоустройства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(приложение).</w:t>
      </w:r>
    </w:p>
    <w:p w:rsidR="003C6CAF" w:rsidRDefault="003C6CAF" w:rsidP="003C6CAF">
      <w:pPr>
        <w:pStyle w:val="a8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№ 113 от 30.06.2015 г. «Об утверждении Правил благоустройства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№ 149 от 8.09.2016 г. «О внесении изменений в п. 2.6. Правил благоустройства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23 от 27.12.2016 г. «О внесении изменений в ре</w:t>
      </w:r>
      <w:r w:rsidR="00D43945">
        <w:rPr>
          <w:sz w:val="28"/>
          <w:szCs w:val="28"/>
        </w:rPr>
        <w:t xml:space="preserve">шение собрания депутатов </w:t>
      </w:r>
      <w:proofErr w:type="spellStart"/>
      <w:r w:rsidR="00D43945">
        <w:rPr>
          <w:sz w:val="28"/>
          <w:szCs w:val="28"/>
        </w:rPr>
        <w:t>Вербво</w:t>
      </w:r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30.06.2015 г. № 113 «Об утверждении Правил бл</w:t>
      </w:r>
      <w:r w:rsidR="00D43945">
        <w:rPr>
          <w:sz w:val="28"/>
          <w:szCs w:val="28"/>
        </w:rPr>
        <w:t xml:space="preserve">агоустройства территории </w:t>
      </w:r>
      <w:proofErr w:type="spellStart"/>
      <w:r w:rsidR="00D43945">
        <w:rPr>
          <w:sz w:val="28"/>
          <w:szCs w:val="28"/>
        </w:rPr>
        <w:t>Вербво</w:t>
      </w:r>
      <w:bookmarkStart w:id="0" w:name="_GoBack"/>
      <w:bookmarkEnd w:id="0"/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с\п»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подлежит обязательному обнародованию.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C6CAF" w:rsidRDefault="003C6CAF" w:rsidP="003C6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</w:t>
      </w:r>
      <w:proofErr w:type="spellStart"/>
      <w:r>
        <w:rPr>
          <w:sz w:val="28"/>
          <w:szCs w:val="28"/>
        </w:rPr>
        <w:t>С.М.Кузьменко</w:t>
      </w:r>
      <w:proofErr w:type="spellEnd"/>
    </w:p>
    <w:p w:rsidR="00FE77FF" w:rsidRDefault="00FE77FF" w:rsidP="00FE77FF">
      <w:pPr>
        <w:shd w:val="clear" w:color="auto" w:fill="FFFFFF"/>
        <w:jc w:val="right"/>
        <w:rPr>
          <w:sz w:val="28"/>
          <w:szCs w:val="28"/>
        </w:rPr>
      </w:pPr>
    </w:p>
    <w:p w:rsidR="00FE77FF" w:rsidRDefault="00C9480E" w:rsidP="00FE77FF">
      <w:pPr>
        <w:shd w:val="clear" w:color="auto" w:fill="FFFFFF"/>
        <w:jc w:val="right"/>
      </w:pPr>
      <w:r w:rsidRPr="00C9480E">
        <w:t xml:space="preserve">                                                             </w:t>
      </w:r>
      <w:r w:rsidR="003C6CAF">
        <w:t xml:space="preserve">       </w:t>
      </w:r>
      <w:r>
        <w:t xml:space="preserve">                                                    </w:t>
      </w:r>
      <w:r w:rsidR="00B17D54">
        <w:t xml:space="preserve">  </w:t>
      </w:r>
      <w:r w:rsidR="00AF33C7" w:rsidRPr="00C9480E">
        <w:t xml:space="preserve">           </w:t>
      </w:r>
      <w:r w:rsidR="00FE77FF">
        <w:t>Приложение:</w:t>
      </w:r>
      <w:r w:rsidR="00AF33C7" w:rsidRPr="00C9480E">
        <w:t xml:space="preserve">    </w:t>
      </w:r>
    </w:p>
    <w:p w:rsidR="00FE77FF" w:rsidRDefault="00FE77FF" w:rsidP="00FE77FF">
      <w:pPr>
        <w:shd w:val="clear" w:color="auto" w:fill="FFFFFF"/>
        <w:jc w:val="right"/>
      </w:pPr>
      <w:r>
        <w:t xml:space="preserve">к </w:t>
      </w:r>
      <w:proofErr w:type="spellStart"/>
      <w:r>
        <w:t>Решениею</w:t>
      </w:r>
      <w:proofErr w:type="spellEnd"/>
      <w:r>
        <w:t xml:space="preserve"> Собрания депутатов</w:t>
      </w:r>
    </w:p>
    <w:p w:rsidR="00AF33C7" w:rsidRPr="003C6CAF" w:rsidRDefault="00FE77FF" w:rsidP="00FE77FF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t>Вербовологовского</w:t>
      </w:r>
      <w:proofErr w:type="spellEnd"/>
      <w:r>
        <w:t xml:space="preserve"> с\</w:t>
      </w:r>
      <w:proofErr w:type="gramStart"/>
      <w:r>
        <w:t>п</w:t>
      </w:r>
      <w:proofErr w:type="gramEnd"/>
      <w:r>
        <w:t xml:space="preserve"> № 40 от 30.10.2017 г.</w:t>
      </w:r>
      <w:r w:rsidR="00AF33C7" w:rsidRPr="00C9480E">
        <w:t xml:space="preserve">                                              </w:t>
      </w:r>
      <w:r w:rsidR="00AF33C7">
        <w:t xml:space="preserve">                                                              </w:t>
      </w:r>
    </w:p>
    <w:p w:rsidR="00AF33C7" w:rsidRDefault="00AF33C7" w:rsidP="00FE77FF">
      <w:pPr>
        <w:shd w:val="clear" w:color="auto" w:fill="FFFFFF"/>
        <w:jc w:val="right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Pr="007205FE" w:rsidRDefault="009F6F60" w:rsidP="009F6F60">
      <w:pPr>
        <w:shd w:val="clear" w:color="auto" w:fill="FFFFFF"/>
        <w:jc w:val="both"/>
        <w:rPr>
          <w:sz w:val="28"/>
        </w:rPr>
      </w:pPr>
      <w:r w:rsidRPr="007205FE">
        <w:rPr>
          <w:sz w:val="28"/>
        </w:rPr>
        <w:t xml:space="preserve"> 1</w:t>
      </w:r>
      <w:r>
        <w:rPr>
          <w:sz w:val="28"/>
        </w:rPr>
        <w:t xml:space="preserve">.1. </w:t>
      </w:r>
      <w:r w:rsidRPr="007205FE">
        <w:rPr>
          <w:sz w:val="28"/>
        </w:rPr>
        <w:t xml:space="preserve">Правила благоустройства, уборки и санитарного содержания территории   </w:t>
      </w:r>
      <w:proofErr w:type="spellStart"/>
      <w:r w:rsidRPr="007205FE">
        <w:rPr>
          <w:sz w:val="28"/>
          <w:szCs w:val="28"/>
        </w:rPr>
        <w:t>Вербовологовского</w:t>
      </w:r>
      <w:proofErr w:type="spellEnd"/>
      <w:r w:rsidRPr="007205FE">
        <w:rPr>
          <w:sz w:val="28"/>
          <w:szCs w:val="28"/>
        </w:rPr>
        <w:t xml:space="preserve"> </w:t>
      </w:r>
      <w:r w:rsidRPr="007205FE">
        <w:rPr>
          <w:sz w:val="28"/>
        </w:rPr>
        <w:t xml:space="preserve">сельского поселения (далее – </w:t>
      </w:r>
      <w:r w:rsidRPr="007205FE">
        <w:rPr>
          <w:b/>
          <w:sz w:val="28"/>
        </w:rPr>
        <w:t>Правила</w:t>
      </w:r>
      <w:r w:rsidRPr="007205FE">
        <w:rPr>
          <w:sz w:val="28"/>
        </w:rPr>
        <w:t xml:space="preserve">) разработаны с целью обеспечения должного санитарно-эстетического состояния населенных пунктов </w:t>
      </w:r>
      <w:proofErr w:type="spellStart"/>
      <w:r w:rsidRPr="007205FE">
        <w:rPr>
          <w:sz w:val="28"/>
        </w:rPr>
        <w:t>Вербовологовского</w:t>
      </w:r>
      <w:proofErr w:type="spellEnd"/>
      <w:r w:rsidRPr="007205FE">
        <w:rPr>
          <w:sz w:val="28"/>
        </w:rPr>
        <w:t xml:space="preserve"> сельского поселения и межселенных территорий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 и обязательны для исполнения всеми физическими и юридическими лицами, независимо от их организационно-правовых форм.</w:t>
      </w:r>
    </w:p>
    <w:p w:rsidR="009F6F60" w:rsidRPr="007205FE" w:rsidRDefault="009F6F60" w:rsidP="009F6F60">
      <w:pPr>
        <w:jc w:val="both"/>
      </w:pPr>
      <w:r>
        <w:rPr>
          <w:sz w:val="28"/>
          <w:szCs w:val="28"/>
        </w:rPr>
        <w:t xml:space="preserve">1.2. </w:t>
      </w:r>
      <w:r w:rsidRPr="00972BEE">
        <w:rPr>
          <w:sz w:val="28"/>
          <w:szCs w:val="28"/>
        </w:rPr>
        <w:t>Правовое регулирование отношений в сфере благоустройства и содер</w:t>
      </w:r>
      <w:r>
        <w:rPr>
          <w:sz w:val="28"/>
          <w:szCs w:val="28"/>
        </w:rPr>
        <w:t xml:space="preserve">жания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972BEE">
        <w:rPr>
          <w:sz w:val="28"/>
          <w:szCs w:val="28"/>
        </w:rPr>
        <w:t xml:space="preserve">  сельского поселения осуществляется в соответствии</w:t>
      </w:r>
      <w:r>
        <w:rPr>
          <w:sz w:val="28"/>
          <w:szCs w:val="28"/>
        </w:rPr>
        <w:t xml:space="preserve">. С </w:t>
      </w:r>
      <w:hyperlink r:id="rId6" w:history="1">
        <w:r w:rsidRPr="00972BEE">
          <w:rPr>
            <w:sz w:val="28"/>
            <w:szCs w:val="28"/>
          </w:rPr>
          <w:t>Конституцией</w:t>
        </w:r>
      </w:hyperlink>
      <w:r w:rsidRPr="00972BEE">
        <w:rPr>
          <w:sz w:val="28"/>
          <w:szCs w:val="28"/>
        </w:rPr>
        <w:t xml:space="preserve"> Российской Федерации, Гражданским </w:t>
      </w:r>
      <w:hyperlink r:id="rId7" w:history="1">
        <w:r w:rsidRPr="00972BEE">
          <w:rPr>
            <w:sz w:val="28"/>
            <w:szCs w:val="28"/>
          </w:rPr>
          <w:t>кодексом</w:t>
        </w:r>
      </w:hyperlink>
      <w:r w:rsidRPr="00972BEE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. </w:t>
      </w:r>
      <w:r w:rsidRPr="00972BEE">
        <w:rPr>
          <w:sz w:val="28"/>
          <w:szCs w:val="28"/>
        </w:rPr>
        <w:t xml:space="preserve">Областным </w:t>
      </w:r>
      <w:hyperlink r:id="rId9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25.10.2002 N 273-ЗС "Об административных правонарушениях",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>
        <w:rPr>
          <w:sz w:val="28"/>
          <w:szCs w:val="28"/>
        </w:rPr>
        <w:t>.Уставом  муниципального образования 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настоящих Правилах используются понятия: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вещные права </w:t>
      </w:r>
      <w:r>
        <w:rPr>
          <w:sz w:val="28"/>
          <w:szCs w:val="28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>
        <w:rPr>
          <w:b/>
          <w:sz w:val="28"/>
          <w:szCs w:val="28"/>
        </w:rPr>
        <w:t xml:space="preserve">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- земельный участок</w:t>
      </w:r>
      <w:r>
        <w:rPr>
          <w:sz w:val="28"/>
        </w:rPr>
        <w:t xml:space="preserve"> — часть поверхности земли, границы ко</w:t>
      </w:r>
      <w:r>
        <w:rPr>
          <w:sz w:val="28"/>
        </w:rPr>
        <w:softHyphen/>
        <w:t>торой описаны, удостоверены и установлены в законодательном порядке;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домовладелец </w:t>
      </w:r>
      <w:r>
        <w:rPr>
          <w:sz w:val="28"/>
          <w:szCs w:val="28"/>
        </w:rPr>
        <w:t>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F6F60" w:rsidRDefault="009F6F60" w:rsidP="009F6F60">
      <w:pPr>
        <w:shd w:val="clear" w:color="auto" w:fill="FFFFFF"/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1) на улицах (для владельцев индивидуальных жилых домов, а также временно проживающих и др.  по длине занимаемого участка, по ширине – до проезжей части улицы;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– по всей длине дороги, включая 10-метровую зеленую зону;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строительных площадках – территория не менее 15 метров от ограждения стройки по всему периметру;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– в радиусе не менее 10 метров;</w:t>
      </w:r>
    </w:p>
    <w:p w:rsidR="009F6F60" w:rsidRDefault="009F6F60" w:rsidP="009F6F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твердые и жидкие бытовые отходы –</w:t>
      </w:r>
      <w:r>
        <w:rPr>
          <w:rFonts w:ascii="Times New Roman" w:hAnsi="Times New Roman" w:cs="Times New Roman"/>
          <w:sz w:val="28"/>
          <w:szCs w:val="28"/>
        </w:rPr>
        <w:t xml:space="preserve">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отходы, образующиеся в результате содержания животных и птицы, фекальные отходы, мусор и др.);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производитель отходов</w:t>
      </w:r>
      <w:r>
        <w:rPr>
          <w:sz w:val="28"/>
          <w:szCs w:val="28"/>
        </w:rPr>
        <w:t xml:space="preserve"> – физическое или юридическое лицо, образующее отходы в результате жизненной и производственной деятельности; 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место сбора твердых бытовых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отходов</w:t>
      </w:r>
      <w:r>
        <w:rPr>
          <w:sz w:val="28"/>
          <w:szCs w:val="28"/>
        </w:rPr>
        <w:t xml:space="preserve"> – участок земли, обустроенный в соответствии с требованиями законодательства РФ, контейнерная площадка и контейнеры, предназначенные для сбора твердых бытовых и других отходов;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содержание и уборка территорий</w:t>
      </w:r>
      <w:r>
        <w:rPr>
          <w:sz w:val="28"/>
          <w:szCs w:val="28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общего пользования</w:t>
      </w:r>
      <w:r>
        <w:rPr>
          <w:sz w:val="28"/>
          <w:szCs w:val="28"/>
        </w:rPr>
        <w:t xml:space="preserve"> – территория парков, скверов, садов, бульваров, площадей,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прилегающая  территория и т.д.;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восстановительная стоимость зеленых насаждений</w:t>
      </w:r>
      <w:r>
        <w:rPr>
          <w:sz w:val="28"/>
          <w:szCs w:val="28"/>
        </w:rPr>
        <w:t xml:space="preserve"> –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зеленый фонд </w:t>
      </w:r>
      <w:r>
        <w:rPr>
          <w:sz w:val="28"/>
          <w:szCs w:val="28"/>
        </w:rPr>
        <w:t xml:space="preserve">– совокупность зеленых зон, в том числе покрытых древесно-кустарниковой растительностью территорий и покрытых </w:t>
      </w:r>
      <w:r>
        <w:rPr>
          <w:sz w:val="28"/>
          <w:szCs w:val="28"/>
        </w:rPr>
        <w:lastRenderedPageBreak/>
        <w:t xml:space="preserve">травянистой растительностью территорий, в границах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</w:rPr>
        <w:t xml:space="preserve">           - </w:t>
      </w: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 леса, парки, бульвары, скверы, сады, газоны, цветники, а также отдельно стоящие деревья и кустарники);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- озелененные территории</w:t>
      </w:r>
      <w:r>
        <w:rPr>
          <w:sz w:val="28"/>
          <w:szCs w:val="28"/>
        </w:rPr>
        <w:t xml:space="preserve">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защита зеленых насаждений</w:t>
      </w:r>
      <w:r>
        <w:rPr>
          <w:sz w:val="28"/>
          <w:szCs w:val="28"/>
        </w:rPr>
        <w:t xml:space="preserve">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повреждение зеленых насаждений</w:t>
      </w:r>
      <w:r>
        <w:rPr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– повреждение зеленых насаждений, повлекшее прекращение роста;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компенсационное озеленение</w:t>
      </w:r>
      <w:r>
        <w:rPr>
          <w:sz w:val="28"/>
          <w:szCs w:val="28"/>
        </w:rPr>
        <w:t xml:space="preserve"> – воспроизводство зеленых насаждений взамен уничтоженных или поврежденных;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>
        <w:rPr>
          <w:b/>
          <w:sz w:val="28"/>
          <w:szCs w:val="28"/>
        </w:rPr>
        <w:t>омпенсационная стоимость</w:t>
      </w:r>
      <w:r>
        <w:rPr>
          <w:sz w:val="28"/>
          <w:szCs w:val="28"/>
        </w:rPr>
        <w:t xml:space="preserve">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содержание  объектов  озеленения</w:t>
      </w:r>
      <w:r>
        <w:rPr>
          <w:sz w:val="28"/>
          <w:szCs w:val="28"/>
        </w:rPr>
        <w:t xml:space="preserve"> – это комплекс работ по уходу   за   зелеными   насаждениями   и   элементами  благоустройства озелененных   территорий,   устранению   незначительных  деформаций  и повреждений  конструктивных  элементов  объемных  сооружений,  а также уборка  передвижных  малых  форм  в  летнее и зимнее время. Содержание зеленых насаждений включает: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 уходу  за  деревьями  и  кустарникам,  цветниками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подкормка,  полив,  рыхление,  прополка,  защита  растений,  утепление корневой  системы,  связывание  и  развязывание кустов неморозостойких пород,   укрытие   и   покрытие   теплолюбивых   растений   (со  всеми сопутствующими  работами),  погрузка  и  разгрузка  удобрений, мусора, вырубка сухих и аварийных деревьев и др.;</w:t>
      </w:r>
    </w:p>
    <w:p w:rsidR="009F6F60" w:rsidRDefault="009F6F60" w:rsidP="009F6F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работы   по   уходу   за  газонами – прочесывание,  рыхление, подкормка,  полив, прополка, сбор мусора, опавших листьев, землевание, обрезка   растительности   у  бортов  газона,  выкашивание  травостоя, обработка ядохимикатами и гербицидами зеленых насаждений;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подметание;  удаление  снега;  посыпку  песком  дорожек, расстановку и перемещение    скамеек,  урн,  работы по  уходу  за  детскими площадками,    песочницами;    промывку   полированных   и   мраморных поверхностей, пьедесталов, барельефов;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уходу за цветниками – посев семян, посадка рассады и луковиц,  полив,  рыхление, прополка, подкормка, защита растений, сбор мусора и другие сопутствующие работы.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потрава </w:t>
      </w:r>
      <w:r>
        <w:rPr>
          <w:sz w:val="28"/>
          <w:szCs w:val="28"/>
        </w:rPr>
        <w:t xml:space="preserve">– порча, истребление посевов, трав. </w:t>
      </w:r>
      <w:proofErr w:type="gramStart"/>
      <w:r>
        <w:rPr>
          <w:sz w:val="28"/>
          <w:szCs w:val="28"/>
        </w:rPr>
        <w:t>Потрава посевов, стогов и повреждение</w:t>
      </w:r>
      <w:r>
        <w:t xml:space="preserve"> </w:t>
      </w:r>
      <w:r>
        <w:rPr>
          <w:sz w:val="28"/>
          <w:szCs w:val="28"/>
        </w:rPr>
        <w:t xml:space="preserve">насаждений  состоит в повреждении, скармливании посевов путем выпаса, выгона (или </w:t>
      </w:r>
      <w:proofErr w:type="spellStart"/>
      <w:r>
        <w:rPr>
          <w:sz w:val="28"/>
          <w:szCs w:val="28"/>
        </w:rPr>
        <w:t>невоспрепятствования</w:t>
      </w:r>
      <w:proofErr w:type="spellEnd"/>
      <w:r>
        <w:rPr>
          <w:sz w:val="28"/>
          <w:szCs w:val="28"/>
        </w:rPr>
        <w:t xml:space="preserve"> заходу) скота либо птицы на поля и луга (</w:t>
      </w:r>
      <w:proofErr w:type="spellStart"/>
      <w:r>
        <w:rPr>
          <w:sz w:val="28"/>
          <w:szCs w:val="28"/>
        </w:rPr>
        <w:t>склевывание</w:t>
      </w:r>
      <w:proofErr w:type="spellEnd"/>
      <w:r>
        <w:rPr>
          <w:sz w:val="28"/>
          <w:szCs w:val="28"/>
        </w:rPr>
        <w:t xml:space="preserve"> посеянного зерна, объедание листьев и побегов, </w:t>
      </w:r>
      <w:proofErr w:type="spellStart"/>
      <w:r>
        <w:rPr>
          <w:sz w:val="28"/>
          <w:szCs w:val="28"/>
        </w:rPr>
        <w:t>вытаптывание</w:t>
      </w:r>
      <w:proofErr w:type="spellEnd"/>
      <w:r>
        <w:rPr>
          <w:sz w:val="28"/>
          <w:szCs w:val="28"/>
        </w:rPr>
        <w:t xml:space="preserve"> ростков и т.п.), прогоне их через посевы, проезде по ним на транспорте, уничтожении  находящегося в поле собранного урожая сельскохозяйственных культур, повреждении насаждений.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порчи можно считать посевы сельскохозяйственных культур (зерновые, кормовые, технические, бахчевые, овощи и другие культуры, возделываемые в растениеводстве на специально выделенных посевных площадях); урожай, собранный и находящийся в поле и не вывезенный на элеваторы, склады и другие пункты хранения и переработки; </w:t>
      </w:r>
      <w:proofErr w:type="gramStart"/>
      <w:r>
        <w:rPr>
          <w:sz w:val="28"/>
          <w:szCs w:val="28"/>
        </w:rPr>
        <w:t xml:space="preserve">насаждения деревьев, кустарников (фруктовых, ягодных, технических), плантации (ягодники, лекарственных, медоносных и других растений), а также заготовленные и сметанные в стога кормовые травы. 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выжигание сухой растительности </w:t>
      </w:r>
      <w:r>
        <w:rPr>
          <w:sz w:val="28"/>
          <w:szCs w:val="28"/>
        </w:rPr>
        <w:t>(в том числе при проведении сельскохозяйственных палов) –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– наружная сторона здания или сооружения.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животные и птица</w:t>
      </w:r>
      <w:r>
        <w:rPr>
          <w:sz w:val="28"/>
          <w:szCs w:val="28"/>
        </w:rPr>
        <w:t xml:space="preserve"> – любые сельскохозяйственные и домашние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и птица, содержащиеся гражданами и юридическими лицами и принадлежащие им на праве собственности или ином вещном праве.</w:t>
      </w:r>
    </w:p>
    <w:p w:rsidR="009F6F60" w:rsidRDefault="009F6F60" w:rsidP="009F6F60">
      <w:pPr>
        <w:shd w:val="clear" w:color="auto" w:fill="FFFFFF"/>
        <w:tabs>
          <w:tab w:val="left" w:pos="9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содержат главы: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1. Общие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весенне-летний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5. Порядок содержания элементов внешнего благоустройства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6. Охрана зеленого фонда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7. Содержание и эксплуатация дорог 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Pr="00F14740" w:rsidRDefault="009F6F60" w:rsidP="009F6F6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9. Содержание сельскохозяйственных животных в личных подсобных хозяйствах, крестьянских (фермерских) хозяйствах,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с\п.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10. Заключительные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2. УБОРКА ТЕРРИТОРИИ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ВЕРБОВОЛОГОВСКОГО СЕЛЬСКОГО ПОСЕЛЕНИЯ 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 РФ, настоящими Правилами и порядком сбора, вывоза  бытовых отходов, утверждаемым Главой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Каждая промышленная организация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установления </w:t>
      </w:r>
      <w:proofErr w:type="gramStart"/>
      <w:r>
        <w:rPr>
          <w:sz w:val="28"/>
          <w:szCs w:val="28"/>
        </w:rPr>
        <w:t>лиц, разместивших отходы на территории производится</w:t>
      </w:r>
      <w:proofErr w:type="gramEnd"/>
      <w:r>
        <w:rPr>
          <w:sz w:val="28"/>
          <w:szCs w:val="28"/>
        </w:rPr>
        <w:t xml:space="preserve"> лицами, обязанными обеспечивать уборку данной территории в соответствии с пунктом 2.1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 xml:space="preserve">осуществляется по контейнерной или бестарной системе, установленной порядком сбора, вывоза отходов, </w:t>
      </w:r>
      <w:r>
        <w:rPr>
          <w:bCs/>
          <w:sz w:val="28"/>
          <w:szCs w:val="28"/>
        </w:rPr>
        <w:t xml:space="preserve">утверждаемым Главой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9F6F60" w:rsidRDefault="009F6F60" w:rsidP="009F6F60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Организация очистки и уборки территорий населенных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а также сбора и вывоза отходов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в соответствии с требованиями законодательства РФ и санитарных норм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лечебных учреждений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организациями, осуществляющими </w:t>
      </w:r>
      <w:r>
        <w:rPr>
          <w:sz w:val="28"/>
          <w:szCs w:val="28"/>
        </w:rPr>
        <w:lastRenderedPageBreak/>
        <w:t>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  <w:proofErr w:type="gramEnd"/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Вывоз строительного мусора осуществляется производителями работ самостоятельно либо на основании договоров со специализированными организациями, </w:t>
      </w:r>
      <w:r>
        <w:rPr>
          <w:sz w:val="28"/>
          <w:szCs w:val="28"/>
        </w:rPr>
        <w:t>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организуется место сбора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отходов, порядок его уборки и технического обслуживания определяется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собственником, не организовал сбор и вывоз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9F6F60" w:rsidRDefault="009F6F60" w:rsidP="009F6F60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2.9. 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– не более 0,35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месяц, промываться и дезинфицироваться.</w:t>
      </w:r>
    </w:p>
    <w:p w:rsidR="009F6F60" w:rsidRDefault="009F6F60" w:rsidP="009F6F6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proofErr w:type="spellStart"/>
      <w:r>
        <w:rPr>
          <w:bCs/>
          <w:sz w:val="28"/>
          <w:szCs w:val="28"/>
        </w:rPr>
        <w:t>мусоровозный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транспорт, производят организации, осуществляющие вывоз отходов.</w:t>
      </w:r>
    </w:p>
    <w:p w:rsidR="009F6F60" w:rsidRDefault="009F6F60" w:rsidP="009F6F60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опасных отходов осуществляется в соответствии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Уборку и очистку остановок общественного транспорта производят организации, в обязанность которых входит уборка территорий </w:t>
      </w:r>
      <w:r>
        <w:rPr>
          <w:sz w:val="28"/>
          <w:szCs w:val="28"/>
        </w:rPr>
        <w:lastRenderedPageBreak/>
        <w:t xml:space="preserve">улиц, на которых расположены эти остановки, если иное не предусмотрено в договорах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с организациями,  осуществляющими пассажирские перевозки.</w:t>
      </w:r>
    </w:p>
    <w:p w:rsidR="009F6F60" w:rsidRDefault="009F6F60" w:rsidP="009F6F60">
      <w:pPr>
        <w:numPr>
          <w:ilvl w:val="0"/>
          <w:numId w:val="2"/>
        </w:numPr>
        <w:shd w:val="clear" w:color="auto" w:fill="FFFFFF"/>
        <w:tabs>
          <w:tab w:val="left" w:pos="14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конечных остановок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транспорта, территорий диспетчерских пунктов обеспечивают организации, эксплуатирующие данные объекты.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настоящих Правил.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2.15.</w:t>
      </w:r>
      <w:r>
        <w:rPr>
          <w:sz w:val="28"/>
        </w:rPr>
        <w:tab/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9F6F60" w:rsidRDefault="009F6F60" w:rsidP="009F6F60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>
        <w:rPr>
          <w:bCs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 xml:space="preserve">организации по договору с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2.17. </w:t>
      </w:r>
      <w:r>
        <w:rPr>
          <w:sz w:val="28"/>
          <w:szCs w:val="28"/>
        </w:rPr>
        <w:t xml:space="preserve">Содержание и уборка садов, скверов, парков, </w:t>
      </w:r>
      <w:r>
        <w:rPr>
          <w:iCs/>
          <w:sz w:val="28"/>
          <w:szCs w:val="28"/>
        </w:rPr>
        <w:t>охрана зеленого фонда</w:t>
      </w:r>
      <w:r>
        <w:rPr>
          <w:sz w:val="28"/>
          <w:szCs w:val="28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со специализированными организациями. К</w:t>
      </w:r>
      <w:r>
        <w:rPr>
          <w:bCs/>
          <w:sz w:val="28"/>
          <w:szCs w:val="28"/>
        </w:rPr>
        <w:t xml:space="preserve">онтроль осуществляет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</w:rPr>
        <w:t>дождеприёмных</w:t>
      </w:r>
      <w:proofErr w:type="spellEnd"/>
      <w:r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2.20. Жидкие нечистоты вывозятся по договорам или разовым заявкам организациями, имеющими специальный транспорт.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Домовладельцы обязаны обеспечить подъезды непосредственно к мусоросборникам и выгребным ямам. 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Вывоз пищевых отходов осуществляется ежедневно. Остальной мусор вывозится систематически, по мере накопления, но не реже одного </w:t>
      </w:r>
      <w:r>
        <w:rPr>
          <w:sz w:val="28"/>
          <w:szCs w:val="28"/>
        </w:rPr>
        <w:lastRenderedPageBreak/>
        <w:t>раза в три дня, а в периоды года с температурой выше 14 градусов – ежедневно.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2.25.</w:t>
      </w:r>
      <w:r>
        <w:rPr>
          <w:sz w:val="28"/>
          <w:szCs w:val="28"/>
        </w:rPr>
        <w:tab/>
        <w:t xml:space="preserve">Содержание и эксплуатация объектов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 xml:space="preserve">случае если указанные в данном пункте сети являются бесхозяйными, уборку и очистку территорий организует 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специализированными организациями (имеющими лицензию) в места санкционированного размещения отходов.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 xml:space="preserve">2.28. Администрация 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</w:t>
      </w:r>
      <w:r>
        <w:t>.</w:t>
      </w:r>
    </w:p>
    <w:p w:rsidR="009F6F60" w:rsidRDefault="009F6F60" w:rsidP="009F6F60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запрещается: 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вывоз и выгрузка бытового, строительного мусора и грунта в не отведенные для этой цели места;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мусора, листьев, обрезков деревьев на улицах, площадях, в скверах, на бульварах, во дворах индивидуальных домовладений и многоквартирных жилых домов, на территориях организаций и свалках;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оставление мусора на улицах, площадях и в других общественных местах, выставление тары с мусором на улицы;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выбрасывание мусора на проезжую часть улиц, в </w:t>
      </w:r>
      <w:proofErr w:type="spellStart"/>
      <w:r>
        <w:rPr>
          <w:sz w:val="28"/>
          <w:szCs w:val="28"/>
        </w:rPr>
        <w:t>ливнеприемники</w:t>
      </w:r>
      <w:proofErr w:type="spellEnd"/>
      <w:r>
        <w:rPr>
          <w:sz w:val="28"/>
          <w:szCs w:val="28"/>
        </w:rPr>
        <w:t xml:space="preserve"> ливневой канализации, а также из окон, балконов (лоджий) жилых домов;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сливных (помойных) ям с нарушением установленных норм, выпуск канализационных стоков открытым способом и в ливневую канализацию;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складирование без разрешительных документов строительных материалов на тротуарах и прилегающих к зданиям территориях;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транспортного средства </w:t>
      </w:r>
      <w:proofErr w:type="spellStart"/>
      <w:r>
        <w:rPr>
          <w:sz w:val="28"/>
          <w:szCs w:val="28"/>
        </w:rPr>
        <w:t>безкузовных</w:t>
      </w:r>
      <w:proofErr w:type="spellEnd"/>
      <w:r>
        <w:rPr>
          <w:sz w:val="28"/>
          <w:szCs w:val="28"/>
        </w:rPr>
        <w:t xml:space="preserve"> деталей или элементов ходовой части на придомовой территории;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улиц при перевозке мусора, сыпучих и жидких материалов.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EB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УБОРКА ТЕРРИТОРИИ</w:t>
      </w:r>
    </w:p>
    <w:p w:rsidR="009F6F60" w:rsidRDefault="009F6F60" w:rsidP="00EB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 В ВЕСЕННЕ-ЛЕТНИЙ ПЕРИОД</w:t>
      </w:r>
    </w:p>
    <w:p w:rsidR="009F6F60" w:rsidRPr="009F6F60" w:rsidRDefault="009F6F60" w:rsidP="009F6F6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3.1</w:t>
      </w:r>
      <w:r w:rsidRPr="009F6F60">
        <w:rPr>
          <w:color w:val="000000" w:themeColor="text1"/>
          <w:sz w:val="28"/>
          <w:szCs w:val="28"/>
        </w:rPr>
        <w:t>. Весенне-летняя уборка производится с марта-апреля (в зависимости от погодных условий)  и предусматривает мойку, полив и подметание проезжей части улиц, тротуаров, площадей, а также уборку прошлогодней листвы и растительные остатки, уборка и вывоз мусора в места складирования ТБО.</w:t>
      </w:r>
    </w:p>
    <w:p w:rsidR="009F6F60" w:rsidRDefault="009F6F60" w:rsidP="009F6F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Также весенне-летняя уборка предусматривает очистку хозяйственных базов от бытовых отходов  животного происхождения и мусорных </w:t>
      </w:r>
      <w:proofErr w:type="gramStart"/>
      <w:r>
        <w:rPr>
          <w:sz w:val="28"/>
          <w:szCs w:val="28"/>
        </w:rPr>
        <w:t>накоплений</w:t>
      </w:r>
      <w:proofErr w:type="gramEnd"/>
      <w:r>
        <w:rPr>
          <w:sz w:val="28"/>
          <w:szCs w:val="28"/>
        </w:rPr>
        <w:t xml:space="preserve">  образовавшихся за зимний период. Данный вид уборки должен быть завершен до 1 мая</w:t>
      </w:r>
      <w:r w:rsidR="007A5165">
        <w:rPr>
          <w:b/>
          <w:sz w:val="28"/>
          <w:szCs w:val="28"/>
        </w:rPr>
        <w:t xml:space="preserve"> </w:t>
      </w:r>
      <w:r w:rsidR="007A5165" w:rsidRPr="007A5165">
        <w:rPr>
          <w:sz w:val="28"/>
          <w:szCs w:val="28"/>
        </w:rPr>
        <w:t>текущего года.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период весенне-летней уборки может быть изменен.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Уборка, мойка и поливка дорожных покрытий, тротуаров и дворовых территорий, зеленых насаждений и газонов производятся силами организаций и домовладельцев.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 </w:t>
      </w:r>
    </w:p>
    <w:p w:rsidR="009F6F60" w:rsidRDefault="009F6F60" w:rsidP="009F6F60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лотков и бордюров от песка, пыли, мусора после мойки должна заканчиваться к 7 часам утра.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Мойке подвергается вся ширина проезжей части улиц и площадей. 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 xml:space="preserve">3.6. Организациями и домовладельцами на </w:t>
      </w:r>
      <w:proofErr w:type="gramStart"/>
      <w:r>
        <w:rPr>
          <w:sz w:val="28"/>
        </w:rPr>
        <w:t>своих земельных участках, прилегающих и закрепленных территориях проводится</w:t>
      </w:r>
      <w:proofErr w:type="gramEnd"/>
      <w:r>
        <w:rPr>
          <w:sz w:val="28"/>
        </w:rPr>
        <w:t xml:space="preserve"> систематическая борьба с сорной растительностью,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с </w:t>
      </w:r>
      <w:r w:rsidRPr="009F6F60">
        <w:rPr>
          <w:color w:val="000000" w:themeColor="text1"/>
          <w:sz w:val="28"/>
        </w:rPr>
        <w:t xml:space="preserve">карантинными растениями,  вызывающими аллергическую реакцию у населения, в соответствии </w:t>
      </w:r>
      <w:r>
        <w:rPr>
          <w:sz w:val="28"/>
        </w:rPr>
        <w:t>с действующим законодательством РФ.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  <w:r>
        <w:rPr>
          <w:sz w:val="28"/>
        </w:rPr>
        <w:t xml:space="preserve">3.7. </w:t>
      </w:r>
      <w:r w:rsidRPr="009F6F60">
        <w:rPr>
          <w:color w:val="000000" w:themeColor="text1"/>
          <w:sz w:val="28"/>
        </w:rPr>
        <w:t>В летний период времени, собственники, арендаторы территории частных домовладений, расположенных вне населенных пунктов, в летний пожароопасный период необходимо обустраивать защитные противопожарные минерализованные полосы шириной не менее 4 метров, очищать от сухой растительности, с целью предупреждения распространения огня на территории домовладений при возникновении природных пожаров».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УБОРКА ТЕРРИТОРИИ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</w:t>
      </w:r>
    </w:p>
    <w:p w:rsidR="009F6F60" w:rsidRDefault="009F6F60" w:rsidP="00EB1737">
      <w:pPr>
        <w:shd w:val="clear" w:color="auto" w:fill="FFFFFF"/>
        <w:jc w:val="center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4.1.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 проводится с сентября-октября (в зависимости от погодных условий)  и предусматривает уборку и вывоз, опавшей листвы, вырезанного сухостоя и обрезки деревьев и  мусора.  В зимний период уборку снега и льда, грязи, посыпку проезжей части и тротуаров разрешенными к применению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по соглашению со специализированной организацией в пределах средств, предусмотренных на эти цели  в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период осенне-зимней уборки может быть изменен.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площадях, набережных, бульварах и скверах с последующей вывозкой.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F6F60" w:rsidRDefault="009F6F60" w:rsidP="009F6F60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 Посыпку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следует начинать немедленно с начала снегопада или появления гололеда.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Снег, сброшенный с крыш, должен немедленно вывозиться.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9F6F60" w:rsidRDefault="009F6F60" w:rsidP="009F6F60">
      <w:pPr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Все тротуары, дворы и другие участки с асфальтовым покрытием должны очищаться от снега и обледенелого наката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посыпаться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 8 часов утра.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>4.7. Вывоз снега разрешается только на специально отведенные места отвала, установленные органами местного самоуправления</w:t>
      </w:r>
      <w:r>
        <w:t>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9F6F60" w:rsidRDefault="009F6F60" w:rsidP="009F6F60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Уборка и вывозка снега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маршрутов общественного транспорта, мостов, плотин и путепроводов для обеспечения бесперебойного движения транспорта во избежание обледенелого наката.</w:t>
      </w:r>
    </w:p>
    <w:p w:rsidR="009F6F60" w:rsidRDefault="009F6F60" w:rsidP="009F6F60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>
        <w:rPr>
          <w:sz w:val="28"/>
          <w:szCs w:val="28"/>
        </w:rPr>
        <w:tab/>
        <w:t xml:space="preserve">При уборке улиц, проездов, площадей специализированными организациями лица, указанные в пункте 2.1 настоящих Правил, обеспечивают после прохождения снегоочистительной техники уборку </w:t>
      </w:r>
      <w:proofErr w:type="spellStart"/>
      <w:r>
        <w:rPr>
          <w:sz w:val="28"/>
          <w:szCs w:val="28"/>
        </w:rPr>
        <w:t>прибордюрных</w:t>
      </w:r>
      <w:proofErr w:type="spellEnd"/>
      <w:r>
        <w:rPr>
          <w:sz w:val="28"/>
          <w:szCs w:val="28"/>
        </w:rPr>
        <w:t xml:space="preserve"> лотков на расстоянии 0,5 м и расчистку въездов, пешеходных </w:t>
      </w:r>
      <w:proofErr w:type="gramStart"/>
      <w:r>
        <w:rPr>
          <w:sz w:val="28"/>
          <w:szCs w:val="28"/>
        </w:rPr>
        <w:t>переходов</w:t>
      </w:r>
      <w:proofErr w:type="gramEnd"/>
      <w:r>
        <w:rPr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F6F60" w:rsidRDefault="00B57BB2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9F6F60">
        <w:rPr>
          <w:sz w:val="28"/>
          <w:szCs w:val="28"/>
        </w:rPr>
        <w:t xml:space="preserve">  Собственники зданий  и  помещений должны  принимать участие  по уборке прилегающей  территории к зданию  в дни  благоустройства: в марте, апреле, октябре;  осуществлять вывоз мусора и отходов ТБО на место сбора ТБО.</w:t>
      </w:r>
    </w:p>
    <w:p w:rsidR="009F6F60" w:rsidRDefault="00B57BB2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</w:t>
      </w:r>
      <w:r w:rsidR="009F6F60">
        <w:rPr>
          <w:sz w:val="28"/>
          <w:szCs w:val="28"/>
        </w:rPr>
        <w:t xml:space="preserve">Органы местного самоуправления могут  на добровольной  основе  привлекать граждан  для выполнения  работ по уборке, благоустройству  и озеленению территории </w:t>
      </w:r>
      <w:proofErr w:type="spellStart"/>
      <w:r w:rsidR="009F6F60">
        <w:rPr>
          <w:sz w:val="28"/>
          <w:szCs w:val="28"/>
        </w:rPr>
        <w:t>Вербовологовского</w:t>
      </w:r>
      <w:proofErr w:type="spellEnd"/>
      <w:r w:rsidR="009F6F60">
        <w:rPr>
          <w:sz w:val="28"/>
          <w:szCs w:val="28"/>
        </w:rPr>
        <w:t xml:space="preserve">  сельского поселения.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ПОРЯДОК СОДЕРЖАНИЯ ЭЛЕМЕНТОВ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БЛАГОУСТРОЙСТВА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9F6F60" w:rsidRDefault="00EB1737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F6F60">
        <w:rPr>
          <w:sz w:val="28"/>
          <w:szCs w:val="28"/>
        </w:rPr>
        <w:t xml:space="preserve">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 w:rsidR="009F6F60">
        <w:rPr>
          <w:bCs/>
          <w:sz w:val="28"/>
          <w:szCs w:val="28"/>
        </w:rPr>
        <w:t>с</w:t>
      </w:r>
      <w:r w:rsidR="009F6F60">
        <w:rPr>
          <w:b/>
          <w:bCs/>
          <w:sz w:val="28"/>
          <w:szCs w:val="28"/>
        </w:rPr>
        <w:t xml:space="preserve"> </w:t>
      </w:r>
      <w:r w:rsidR="009F6F60">
        <w:rPr>
          <w:sz w:val="28"/>
          <w:szCs w:val="28"/>
        </w:rPr>
        <w:t>собственником или лицом, уполномоченным собственником.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территориях, в соответствии с действующим законодательством РФ.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Организацию содержания иных элементов внешнего благоустройства осуществляет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по договорам со специализированными организациями, КФХ по своему усмотрению.</w:t>
      </w:r>
    </w:p>
    <w:p w:rsidR="009F6F60" w:rsidRDefault="00EB1737" w:rsidP="009F6F60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6F60">
        <w:rPr>
          <w:sz w:val="28"/>
          <w:szCs w:val="28"/>
        </w:rPr>
        <w:tab/>
        <w:t xml:space="preserve">Строительство и установка оград, заборов, газонных и </w:t>
      </w:r>
      <w:r w:rsidR="009F6F60">
        <w:rPr>
          <w:bCs/>
          <w:sz w:val="28"/>
          <w:szCs w:val="28"/>
        </w:rPr>
        <w:t xml:space="preserve">тротуарных </w:t>
      </w:r>
      <w:r w:rsidR="009F6F60">
        <w:rPr>
          <w:sz w:val="28"/>
          <w:szCs w:val="28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Федерации.</w:t>
      </w:r>
    </w:p>
    <w:p w:rsidR="009F6F60" w:rsidRDefault="00EB1737" w:rsidP="009F6F60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F6F60">
        <w:rPr>
          <w:sz w:val="28"/>
          <w:szCs w:val="28"/>
        </w:rPr>
        <w:tab/>
        <w:t>Строительные площадки должны быть огорожены по всему</w:t>
      </w:r>
      <w:r w:rsidR="009F6F60">
        <w:rPr>
          <w:sz w:val="28"/>
          <w:szCs w:val="28"/>
        </w:rPr>
        <w:br/>
        <w:t>периметру плотным забором, иметь благоустроенную проезжую часть.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загрязнения подъездных путей и улиц заказчиком-застройщиком должен быть обеспечен обмыв колес и кузовов автотранспорта при выезде со строительных площадок (мест производства работ);</w:t>
      </w:r>
    </w:p>
    <w:p w:rsidR="009F6F60" w:rsidRDefault="00EB1737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</w:t>
      </w:r>
      <w:r w:rsidR="009F6F60">
        <w:rPr>
          <w:sz w:val="28"/>
          <w:szCs w:val="28"/>
        </w:rPr>
        <w:t xml:space="preserve"> Нормируемый комплекс элементов благоустройства: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освещение, установка  указателей  с наименованием улиц и номерами   домов, озеленение  территории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5.2. Световые вывески, реклама и витрины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неисправности отдельных знаков рекламы или вывески должны выключаться полностью.</w:t>
      </w:r>
    </w:p>
    <w:p w:rsidR="009F6F60" w:rsidRDefault="009F6F60" w:rsidP="009F6F60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Расклейка газет, афиш, плакатов, различного рода объявлений и реклам разрешается только на специально установленных для этих целей конструкциях.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Очистку от объявлений опор электротранспорта, уличного</w:t>
      </w:r>
      <w:r>
        <w:rPr>
          <w:sz w:val="28"/>
          <w:szCs w:val="28"/>
        </w:rPr>
        <w:br/>
        <w:t>освещения, цоколя зданий, заборов и других сооружений осуществляют организации, эксплуатирующие данные объекты.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Размещение и эксплуатация средств наружной рекламы осуществляются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Улицы, дороги, площади,  мосты, 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графику, утвержденному 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F6F60" w:rsidRDefault="009F6F60" w:rsidP="009F6F60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Праздничное оформление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выполняется по решению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период проведения государственных и сельских праздников,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Главой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</w:t>
      </w:r>
      <w:r w:rsidRPr="006B4F7E">
        <w:rPr>
          <w:b/>
          <w:color w:val="000000" w:themeColor="text1"/>
          <w:sz w:val="28"/>
          <w:szCs w:val="28"/>
        </w:rPr>
        <w:t>.3. Строительство, установка и содержание малых архитектурных форм.</w:t>
      </w:r>
    </w:p>
    <w:p w:rsidR="009F6F60" w:rsidRPr="006B4F7E" w:rsidRDefault="009F6F60" w:rsidP="009F6F60">
      <w:pPr>
        <w:shd w:val="clear" w:color="auto" w:fill="FFFFFF"/>
        <w:tabs>
          <w:tab w:val="left" w:pos="1493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5.3.1.</w:t>
      </w:r>
      <w:r w:rsidRPr="006B4F7E">
        <w:rPr>
          <w:color w:val="000000" w:themeColor="text1"/>
          <w:sz w:val="28"/>
          <w:szCs w:val="28"/>
        </w:rPr>
        <w:tab/>
        <w:t xml:space="preserve">Физические или юридические лица обязаны содержать малые архитектурные формы, производить их ремонт и окраску, согласовывая </w:t>
      </w:r>
      <w:r w:rsidRPr="006B4F7E">
        <w:rPr>
          <w:color w:val="000000" w:themeColor="text1"/>
          <w:sz w:val="28"/>
          <w:szCs w:val="28"/>
        </w:rPr>
        <w:lastRenderedPageBreak/>
        <w:t xml:space="preserve">колеры с  Администрацией </w:t>
      </w:r>
      <w:proofErr w:type="spellStart"/>
      <w:r w:rsidRPr="006B4F7E">
        <w:rPr>
          <w:color w:val="000000" w:themeColor="text1"/>
          <w:sz w:val="28"/>
          <w:szCs w:val="28"/>
        </w:rPr>
        <w:t>Вербовологовского</w:t>
      </w:r>
      <w:proofErr w:type="spellEnd"/>
      <w:r w:rsidRPr="006B4F7E">
        <w:rPr>
          <w:color w:val="000000" w:themeColor="text1"/>
          <w:sz w:val="28"/>
          <w:szCs w:val="28"/>
        </w:rPr>
        <w:t xml:space="preserve"> сельского поселения, </w:t>
      </w:r>
      <w:proofErr w:type="gramStart"/>
      <w:r w:rsidRPr="006B4F7E">
        <w:rPr>
          <w:color w:val="000000" w:themeColor="text1"/>
          <w:sz w:val="28"/>
          <w:szCs w:val="28"/>
        </w:rPr>
        <w:t>согласно</w:t>
      </w:r>
      <w:proofErr w:type="gramEnd"/>
      <w:r w:rsidRPr="006B4F7E">
        <w:rPr>
          <w:color w:val="000000" w:themeColor="text1"/>
          <w:sz w:val="28"/>
          <w:szCs w:val="28"/>
        </w:rPr>
        <w:t xml:space="preserve"> действующего законодательства РФ.</w:t>
      </w:r>
    </w:p>
    <w:p w:rsidR="009F6F60" w:rsidRPr="006B4F7E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color w:val="000000" w:themeColor="text1"/>
          <w:sz w:val="28"/>
          <w:szCs w:val="28"/>
        </w:rPr>
      </w:pPr>
      <w:r w:rsidRPr="006B4F7E">
        <w:rPr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6B4F7E">
        <w:rPr>
          <w:bCs/>
          <w:color w:val="000000" w:themeColor="text1"/>
          <w:sz w:val="28"/>
          <w:szCs w:val="28"/>
        </w:rPr>
        <w:t>5.3.2.Окраску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по мере необходимости.</w:t>
      </w:r>
      <w:proofErr w:type="gramEnd"/>
    </w:p>
    <w:p w:rsidR="009F6F60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5.3.3.Окраску и ремонт каменных, железобетонных и металлических ограждений, фонарей уличного освещения, опор, трансформаторных будок, киосков и гаражей, металлических ворот жилых, общественных и промышленных зданий необходимо производить по мере необходимости.</w:t>
      </w: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B4F7E">
        <w:rPr>
          <w:b/>
          <w:color w:val="000000" w:themeColor="text1"/>
          <w:sz w:val="28"/>
          <w:szCs w:val="28"/>
        </w:rPr>
        <w:t>5.4. Ремонт и содержание зданий и сооружений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 </w:t>
      </w:r>
    </w:p>
    <w:p w:rsidR="009F6F60" w:rsidRDefault="009F6F60" w:rsidP="009F6F60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5.4.3.Всякие изменения фасадов зданий, связанные с ликвидацией или изменением отдельных деталей производятся по согласованию с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5.4.4.</w:t>
      </w:r>
      <w:r>
        <w:rPr>
          <w:bCs/>
          <w:sz w:val="28"/>
        </w:rPr>
        <w:tab/>
        <w:t xml:space="preserve">Здания и строения должны иметь: указатели с обозначением наименования улицы и номерных знаков, а на угловых домах – названия пересекающихся улиц; исправное электроосвещение во дворах, у подъездов, на прилегающих территориях. </w:t>
      </w:r>
    </w:p>
    <w:p w:rsidR="009F6F60" w:rsidRPr="006B4F7E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B4F7E">
        <w:rPr>
          <w:b/>
          <w:sz w:val="28"/>
          <w:szCs w:val="28"/>
        </w:rPr>
        <w:t xml:space="preserve">5.5. На территории </w:t>
      </w:r>
      <w:proofErr w:type="spellStart"/>
      <w:r w:rsidRPr="006B4F7E">
        <w:rPr>
          <w:b/>
          <w:sz w:val="28"/>
          <w:szCs w:val="28"/>
        </w:rPr>
        <w:t>Вербовологовского</w:t>
      </w:r>
      <w:proofErr w:type="spellEnd"/>
      <w:r w:rsidRPr="006B4F7E">
        <w:rPr>
          <w:b/>
          <w:sz w:val="28"/>
          <w:szCs w:val="28"/>
        </w:rPr>
        <w:t xml:space="preserve"> сельского поселения  запрещается: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выезд автотранспорта со строительных площадок с грязными колесами и кузовами;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афиш, объявлений, листовок и плакатов на фасадах зданий, столбах, деревьях, остановочных павильонов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предназначенных для этой цели элементах внешнего благоустройства;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самовольное возведение хозяйственных и вспомогательных построек (сараев, гаражей, голубятен, теплиц и др.) без получения соответствующего разрешения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EB1737">
      <w:pPr>
        <w:shd w:val="clear" w:color="auto" w:fill="FFFFFF"/>
        <w:tabs>
          <w:tab w:val="left" w:pos="440"/>
          <w:tab w:val="center" w:pos="49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6. ОХРАНА ЗЕЛЕНОГО ФОНДА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 Мероприятия по сохранению и развитию зеленого фонда общего пользования за счет средств бюджета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6.2. </w:t>
      </w:r>
      <w:proofErr w:type="gramStart"/>
      <w:r>
        <w:rPr>
          <w:sz w:val="28"/>
          <w:szCs w:val="28"/>
        </w:rPr>
        <w:t xml:space="preserve">Юридические и физические лица (индивидуальные предприниматели),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территориях, а также доводить до сведения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обо всех случаях массового появления вредителей и болезней и принимать меры борьбы с ними.</w:t>
      </w:r>
      <w:proofErr w:type="gramEnd"/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 Запрещается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за счет средств застройщика. Также за счет средств застройщика производятся работы по уходу за пересаженными деревьями и кустарниками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по заключению специализированной организации о невозможности пересадки зеленых насаждений по разрешению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допускается снос зеленых насаждений.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этом заинтересованное лицо (заявитель) производит оплату восстановительной стоимости зеленых насаждений, подлежащих сносу, на основании акта оценки зеленых насаждений, составленного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 производит компенсационное озеленение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определенной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 работы по уходу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и осваивается в целях охраны зеленого фонда.</w:t>
      </w:r>
    </w:p>
    <w:p w:rsidR="009F6F60" w:rsidRDefault="009F6F60" w:rsidP="009F6F60">
      <w:pPr>
        <w:shd w:val="clear" w:color="auto" w:fill="FFFFFF"/>
        <w:tabs>
          <w:tab w:val="left" w:pos="1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>
        <w:rPr>
          <w:sz w:val="28"/>
          <w:szCs w:val="28"/>
        </w:rPr>
        <w:t xml:space="preserve">Рубка аварийных и сухостойных деревьев производится на основании акта обследования зеленых насаждений и разрешения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9F6F60" w:rsidRPr="006B4F7E" w:rsidRDefault="009F6F60" w:rsidP="009F6F60">
      <w:pPr>
        <w:shd w:val="clear" w:color="auto" w:fill="FFFFFF"/>
        <w:tabs>
          <w:tab w:val="left" w:pos="84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6.5. На озеленённых и природных </w:t>
      </w:r>
      <w:r w:rsidRPr="006B4F7E">
        <w:rPr>
          <w:color w:val="000000" w:themeColor="text1"/>
          <w:sz w:val="28"/>
          <w:szCs w:val="28"/>
        </w:rPr>
        <w:t xml:space="preserve">территориях </w:t>
      </w:r>
      <w:r w:rsidRPr="006B4F7E">
        <w:rPr>
          <w:b/>
          <w:color w:val="000000" w:themeColor="text1"/>
          <w:sz w:val="28"/>
          <w:szCs w:val="28"/>
        </w:rPr>
        <w:t>запрещается</w:t>
      </w:r>
      <w:r w:rsidRPr="006B4F7E">
        <w:rPr>
          <w:color w:val="000000" w:themeColor="text1"/>
          <w:sz w:val="28"/>
          <w:szCs w:val="28"/>
        </w:rPr>
        <w:t>:</w:t>
      </w:r>
    </w:p>
    <w:p w:rsidR="009F6F60" w:rsidRPr="006B4F7E" w:rsidRDefault="009F6F60" w:rsidP="009F6F60">
      <w:pPr>
        <w:numPr>
          <w:ilvl w:val="0"/>
          <w:numId w:val="4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ломать ветви деревьев и кустарников, рвать цветы;</w:t>
      </w:r>
    </w:p>
    <w:p w:rsidR="009F6F60" w:rsidRPr="006B4F7E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lastRenderedPageBreak/>
        <w:t>разжигать костры;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 и наносить другие механические повреждения;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9F6F60" w:rsidRDefault="009F6F60" w:rsidP="009F6F60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проезд и стоянка любого вида транспортных средств (кроме транзитных дорог общего пользования  дорог, предназначенных для эксплуатации объекта);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любые материалы;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сбрасывать снег с крыш на </w:t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9F6F60" w:rsidRDefault="009F6F60" w:rsidP="009F6F60">
      <w:pPr>
        <w:shd w:val="clear" w:color="auto" w:fill="FFFFFF"/>
        <w:tabs>
          <w:tab w:val="left" w:pos="749"/>
        </w:tabs>
        <w:ind w:left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СОДЕРЖАНИЕ И ЭКСПЛУАТАЦИЯ ДОРОГ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9F6F60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С целью сохранения дорожных покрытий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запрещается: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груза волоком;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сбрасывание при </w:t>
      </w:r>
      <w:r>
        <w:rPr>
          <w:bCs/>
          <w:sz w:val="28"/>
          <w:szCs w:val="28"/>
        </w:rPr>
        <w:t>погрузочно-разгрузочных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их складирование; 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перегон по улицам населенных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имеющим твердое покрытие, машин на гусеничном ходу;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и стоянка транспорта на пешеходных дорожках, тротуарах.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8.0.  Общие  положения: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Работы, связанные с разрытием грунта или вскрытием дорожных покрытий (прокладка, реконструкция или ремонт подземных коммуникаций,  планировка грунта и другие виды земляных работ) производятся только при наличии разрешения, выданного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Аварийные работы могут начинаться владельцами сетей по телефонограмме или по уведомлению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</w:r>
      <w:proofErr w:type="gramStart"/>
      <w:r>
        <w:rPr>
          <w:sz w:val="28"/>
        </w:rPr>
        <w:t xml:space="preserve">Разрешение на производство работ по строительству, реконструкции, ремонту коммуникаций выдается Администрацией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при предъявлении: проекта проведения работ; схемы движения транспорта и пешеходов; условий производства работ; календарного графика производства работ, согласованных с заинтересованными службами,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работы. </w:t>
      </w:r>
      <w:proofErr w:type="gramEnd"/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8.2.1 Сбор и вывоз отходов производства  и потребления  осуществлять по контейнерной  или бестарной системе в установленном порядке.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 обслуживающей дорожное покрытие, тротуары, газоны.</w:t>
      </w:r>
    </w:p>
    <w:p w:rsidR="009F6F60" w:rsidRDefault="009F6F60" w:rsidP="009F6F60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 Все разрушения и повреждения дорожных покрытий, озеленения и элементов благоустройства, произведенные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коммуникаций или других видов строительных и земляных работ, должны быть восстановлены в полном объеме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физическими и юридическими лицами, получившими разрешение на производство работ, в сроки, согласованные с 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 До начала производства работ по разрытию необходимо установить дорожные знаки, оградить место производства работ, которое в темное время суток должно быть обозначено красными сигнальными фонарями. При необходимости оформить в установленном порядке и осуществить снос или пересадку зеленых насаждений.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 Датой окончания работ считается дата подписания уполномоченным представителем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документа о выполненном благоустройстве.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Провалы, просадки грунта или дорожного покрытия, появившиеся над подземными коммуникациями в течение двух лет после проведения ремонтно-восстановительных работ, должны быть устранены в течение суток организациями, получившими разрешение на производство работ.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организациями-владельцами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 Проведение работ при строительстве, ремонте, реконструкции коммуникаций без разрешения или в срок, свыше установленного в разрешении, является нарушением порядка проведения земельных работ.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 За нарушение правил производства земляных работ предусмотрена административная ответственность в соответствии с законодательством РФ.</w:t>
      </w:r>
    </w:p>
    <w:p w:rsidR="009F6F60" w:rsidRDefault="009F6F60" w:rsidP="00DE3628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B57B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9. СОДЕРЖАНИЕ ЖИВОТНЫХ И ПТИЦЫ</w:t>
      </w:r>
    </w:p>
    <w:p w:rsidR="009F6F60" w:rsidRDefault="009F6F60" w:rsidP="00B57B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ВЕРБОВОЛОГОВСКОГО СЕЛЬСКОГО ПОСЕЛЕНИЯ</w:t>
      </w:r>
    </w:p>
    <w:p w:rsidR="009F6F60" w:rsidRPr="00A6684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sz w:val="28"/>
          <w:szCs w:val="28"/>
        </w:rPr>
      </w:pPr>
      <w:r w:rsidRPr="001970E4">
        <w:rPr>
          <w:color w:val="000000"/>
          <w:sz w:val="28"/>
          <w:szCs w:val="28"/>
          <w:bdr w:val="none" w:sz="0" w:space="0" w:color="auto" w:frame="1"/>
        </w:rPr>
        <w:t>9.1.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6F60" w:rsidRPr="00E87FB6">
        <w:rPr>
          <w:sz w:val="28"/>
          <w:szCs w:val="28"/>
        </w:rPr>
        <w:t>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</w:t>
      </w:r>
      <w:r w:rsidR="009F6F60">
        <w:rPr>
          <w:sz w:val="28"/>
          <w:szCs w:val="28"/>
        </w:rPr>
        <w:t>ое, проживающее на территории</w:t>
      </w:r>
      <w:r w:rsidR="009F6F60" w:rsidRPr="00E87FB6">
        <w:rPr>
          <w:sz w:val="28"/>
          <w:szCs w:val="28"/>
        </w:rPr>
        <w:t xml:space="preserve"> предприятия (учреждения, организации) и призванное выполнять охранные или иные функции, считается принадлежащим данному юридическому лицу</w:t>
      </w:r>
      <w:r w:rsidR="009F6F60">
        <w:t xml:space="preserve">. </w:t>
      </w:r>
      <w:r w:rsidR="009F6F60" w:rsidRPr="00A66846">
        <w:rPr>
          <w:sz w:val="28"/>
          <w:szCs w:val="28"/>
        </w:rPr>
        <w:t>При входе, въезде на территорию предприятия должна висеть предупреждающая табличка об охране территории собаками.</w:t>
      </w:r>
    </w:p>
    <w:p w:rsidR="009F6F60" w:rsidRPr="00E87FB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7A5165">
        <w:rPr>
          <w:color w:val="000000"/>
          <w:sz w:val="28"/>
          <w:szCs w:val="28"/>
          <w:bdr w:val="none" w:sz="0" w:space="0" w:color="auto" w:frame="1"/>
        </w:rPr>
        <w:t>2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. Содержание 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домашних животных на территории </w:t>
      </w:r>
      <w:proofErr w:type="spellStart"/>
      <w:r w:rsidR="009F6F60">
        <w:rPr>
          <w:color w:val="000000"/>
          <w:sz w:val="28"/>
          <w:szCs w:val="28"/>
          <w:bdr w:val="none" w:sz="0" w:space="0" w:color="auto" w:frame="1"/>
        </w:rPr>
        <w:t>Вербовологовского</w:t>
      </w:r>
      <w:proofErr w:type="spellEnd"/>
      <w:r w:rsidR="009F6F60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допускается с соблюдением настоящих требований</w:t>
      </w:r>
      <w:r w:rsidR="009F6F60">
        <w:rPr>
          <w:color w:val="000000"/>
          <w:sz w:val="28"/>
          <w:szCs w:val="28"/>
          <w:bdr w:val="none" w:sz="0" w:space="0" w:color="auto" w:frame="1"/>
        </w:rPr>
        <w:t>,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 санитарно - гигиенических и</w:t>
      </w:r>
      <w:r w:rsidR="009F6F60" w:rsidRPr="00EB1CD6">
        <w:rPr>
          <w:color w:val="000000"/>
          <w:sz w:val="28"/>
          <w:szCs w:val="28"/>
        </w:rPr>
        <w:t> </w:t>
      </w:r>
      <w:hyperlink r:id="rId10" w:tooltip="Ветеринария" w:history="1">
        <w:r w:rsidR="009F6F60" w:rsidRPr="00EB1CD6">
          <w:rPr>
            <w:color w:val="743399"/>
            <w:sz w:val="28"/>
            <w:szCs w:val="28"/>
          </w:rPr>
          <w:t>ветеринарных</w:t>
        </w:r>
      </w:hyperlink>
      <w:r w:rsidR="009F6F60" w:rsidRPr="00EB1CD6">
        <w:rPr>
          <w:color w:val="000000"/>
          <w:sz w:val="28"/>
          <w:szCs w:val="28"/>
        </w:rPr>
        <w:t> 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правил, </w:t>
      </w:r>
      <w:r w:rsidR="009F6F60" w:rsidRPr="00E87FB6">
        <w:rPr>
          <w:sz w:val="28"/>
          <w:szCs w:val="28"/>
        </w:rPr>
        <w:t>обеспечение тишины и покоя в жилых помещениях, а также во дворе и на улице при выгуле собак с 23 часов вечера до 7 часов утра; исключение безнадзорного обитания животных (безнадзорными животными считаются собаки и кошки, находящиеся в общественных местах без сопровождающего лица</w:t>
      </w:r>
      <w:r w:rsidR="009F6F60">
        <w:rPr>
          <w:sz w:val="28"/>
          <w:szCs w:val="28"/>
        </w:rPr>
        <w:t>)</w:t>
      </w:r>
      <w:r w:rsidR="009F6F60" w:rsidRPr="00E87FB6">
        <w:rPr>
          <w:sz w:val="28"/>
          <w:szCs w:val="28"/>
        </w:rPr>
        <w:t xml:space="preserve">, </w:t>
      </w:r>
      <w:proofErr w:type="gramStart"/>
      <w:r w:rsidR="009F6F60" w:rsidRPr="00E87FB6">
        <w:rPr>
          <w:sz w:val="28"/>
          <w:szCs w:val="28"/>
        </w:rPr>
        <w:t>кроме</w:t>
      </w:r>
      <w:proofErr w:type="gramEnd"/>
      <w:r w:rsidR="009F6F60" w:rsidRPr="00E87FB6">
        <w:rPr>
          <w:sz w:val="28"/>
          <w:szCs w:val="28"/>
        </w:rPr>
        <w:t xml:space="preserve"> оставленных владельцами на неп</w:t>
      </w:r>
      <w:r w:rsidR="009F6F60">
        <w:rPr>
          <w:sz w:val="28"/>
          <w:szCs w:val="28"/>
        </w:rPr>
        <w:t>родолжительное время на привязи</w:t>
      </w:r>
      <w:r w:rsidR="009F6F60" w:rsidRPr="00E87FB6">
        <w:rPr>
          <w:sz w:val="28"/>
          <w:szCs w:val="28"/>
        </w:rPr>
        <w:t>;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7A5165">
        <w:rPr>
          <w:color w:val="000000"/>
          <w:sz w:val="28"/>
          <w:szCs w:val="28"/>
          <w:bdr w:val="none" w:sz="0" w:space="0" w:color="auto" w:frame="1"/>
        </w:rPr>
        <w:t>3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Выгул собак разрешается на площадках,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 улицах, лесополосах,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пустыря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х </w:t>
      </w:r>
      <w:r w:rsidR="009F6F60">
        <w:rPr>
          <w:sz w:val="28"/>
          <w:szCs w:val="28"/>
        </w:rPr>
        <w:t>«</w:t>
      </w:r>
      <w:proofErr w:type="spellStart"/>
      <w:r w:rsidR="009F6F60">
        <w:rPr>
          <w:sz w:val="28"/>
          <w:szCs w:val="28"/>
        </w:rPr>
        <w:t>Вербовологовское</w:t>
      </w:r>
      <w:proofErr w:type="spellEnd"/>
      <w:r w:rsidR="009F6F60" w:rsidRPr="00EB1CD6">
        <w:rPr>
          <w:sz w:val="28"/>
          <w:szCs w:val="28"/>
        </w:rPr>
        <w:t xml:space="preserve"> </w:t>
      </w:r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сельское посе</w:t>
      </w:r>
      <w:r w:rsidR="009F6F60">
        <w:rPr>
          <w:color w:val="000000"/>
          <w:sz w:val="28"/>
          <w:szCs w:val="28"/>
          <w:bdr w:val="none" w:sz="0" w:space="0" w:color="auto" w:frame="1"/>
        </w:rPr>
        <w:t>ление»  на поводке не менее 1,5 метра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4</w:t>
      </w:r>
      <w:r w:rsidR="007A5165">
        <w:rPr>
          <w:color w:val="000000"/>
          <w:sz w:val="28"/>
          <w:szCs w:val="28"/>
          <w:bdr w:val="none" w:sz="0" w:space="0" w:color="auto" w:frame="1"/>
        </w:rPr>
        <w:t>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Домашнее животное не должно </w:t>
      </w:r>
      <w:proofErr w:type="gramStart"/>
      <w:r w:rsidR="009F6F60" w:rsidRPr="00EB1CD6">
        <w:rPr>
          <w:color w:val="000000"/>
          <w:sz w:val="28"/>
          <w:szCs w:val="28"/>
          <w:bdr w:val="none" w:sz="0" w:space="0" w:color="auto" w:frame="1"/>
        </w:rPr>
        <w:t>н</w:t>
      </w:r>
      <w:r w:rsidR="009F6F60">
        <w:rPr>
          <w:color w:val="000000"/>
          <w:sz w:val="28"/>
          <w:szCs w:val="28"/>
          <w:bdr w:val="none" w:sz="0" w:space="0" w:color="auto" w:frame="1"/>
        </w:rPr>
        <w:t>аходится</w:t>
      </w:r>
      <w:proofErr w:type="gramEnd"/>
      <w:r w:rsidR="009F6F60">
        <w:rPr>
          <w:color w:val="000000"/>
          <w:sz w:val="28"/>
          <w:szCs w:val="28"/>
          <w:bdr w:val="none" w:sz="0" w:space="0" w:color="auto" w:frame="1"/>
        </w:rPr>
        <w:t xml:space="preserve"> на улице  без поводка и 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5</w:t>
      </w:r>
      <w:r w:rsidR="007A5165">
        <w:rPr>
          <w:color w:val="000000"/>
          <w:sz w:val="28"/>
          <w:szCs w:val="28"/>
          <w:bdr w:val="none" w:sz="0" w:space="0" w:color="auto" w:frame="1"/>
        </w:rPr>
        <w:t>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 соответствии с законодательством не допускается выгул собак 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 и кошек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на детских и спортивных площадках, на пляжах, особо</w:t>
      </w:r>
      <w:r w:rsidR="009F6F60" w:rsidRPr="00EB1CD6">
        <w:rPr>
          <w:color w:val="000000"/>
          <w:sz w:val="28"/>
          <w:szCs w:val="28"/>
        </w:rPr>
        <w:t> </w:t>
      </w:r>
      <w:hyperlink r:id="rId11" w:tooltip="Охрана природы" w:history="1">
        <w:r w:rsidR="009F6F60" w:rsidRPr="00EB1CD6">
          <w:rPr>
            <w:color w:val="743399"/>
            <w:sz w:val="28"/>
            <w:szCs w:val="28"/>
          </w:rPr>
          <w:t>охраняемых природных</w:t>
        </w:r>
      </w:hyperlink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территориях.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Перемещение собак до места выгул</w:t>
      </w:r>
      <w:r>
        <w:rPr>
          <w:color w:val="000000"/>
          <w:sz w:val="28"/>
          <w:szCs w:val="28"/>
          <w:bdr w:val="none" w:sz="0" w:space="0" w:color="auto" w:frame="1"/>
        </w:rPr>
        <w:t xml:space="preserve">а осуществляется с поводком 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(длина поводка – не более 1,5 метра).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9.6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 Лица, осуществляющие выгул собак, обязаны не допускать повреждения и уничтожения домашними животными объектов благоустройства территории, зелёных насаждений.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1970E4">
        <w:rPr>
          <w:color w:val="000000"/>
          <w:sz w:val="28"/>
          <w:szCs w:val="28"/>
          <w:bdr w:val="none" w:sz="0" w:space="0" w:color="auto" w:frame="1"/>
        </w:rPr>
        <w:t>7.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В случаях загрязнения выгуливаемыми собаками мест общего пользования лицо, осуществляющее выгул собаки, незамедлительно обеспечит устранение загрязнения.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9.8</w:t>
      </w:r>
      <w:r w:rsidR="009F6F60" w:rsidRPr="00FD16B1">
        <w:rPr>
          <w:color w:val="000000"/>
          <w:sz w:val="28"/>
          <w:szCs w:val="28"/>
          <w:bdr w:val="none" w:sz="0" w:space="0" w:color="auto" w:frame="1"/>
        </w:rPr>
        <w:t>. Организации в соответствии с законодательством могут помещать знаки о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запрете посещения объектов с домашними животными или оборудовать места их привязи.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9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 Трупы домашних животных подлежат утилизации (захоронению) с соблюдением ветеринарно - санитарных требований.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Не допус</w:t>
      </w:r>
      <w:r>
        <w:rPr>
          <w:color w:val="000000"/>
          <w:sz w:val="28"/>
          <w:szCs w:val="28"/>
          <w:bdr w:val="none" w:sz="0" w:space="0" w:color="auto" w:frame="1"/>
        </w:rPr>
        <w:t>кается самовольная утилизация (захоронение</w:t>
      </w:r>
      <w:r w:rsidRPr="00EB1CD6">
        <w:rPr>
          <w:color w:val="000000"/>
          <w:sz w:val="28"/>
          <w:szCs w:val="28"/>
          <w:bdr w:val="none" w:sz="0" w:space="0" w:color="auto" w:frame="1"/>
        </w:rPr>
        <w:t>) домашних животных.</w:t>
      </w:r>
    </w:p>
    <w:p w:rsidR="009F6F60" w:rsidRPr="001970E4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>10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 массового отдыха, а также </w:t>
      </w:r>
      <w:r w:rsidR="009F6F60" w:rsidRPr="00FD16B1">
        <w:rPr>
          <w:color w:val="000000"/>
          <w:sz w:val="28"/>
          <w:szCs w:val="28"/>
          <w:bdr w:val="none" w:sz="0" w:space="0" w:color="auto" w:frame="1"/>
        </w:rPr>
        <w:t>дрессировка собак в местах, специально не оборудованных для этой цели.</w:t>
      </w:r>
    </w:p>
    <w:p w:rsidR="009F6F60" w:rsidRPr="001970E4" w:rsidRDefault="001970E4" w:rsidP="009F6F60">
      <w:pPr>
        <w:shd w:val="clear" w:color="auto" w:fill="FFFFFF"/>
        <w:jc w:val="both"/>
      </w:pPr>
      <w:r w:rsidRPr="001970E4">
        <w:rPr>
          <w:sz w:val="28"/>
          <w:szCs w:val="28"/>
        </w:rPr>
        <w:t>9.</w:t>
      </w:r>
      <w:r w:rsidR="00B57BB2">
        <w:rPr>
          <w:sz w:val="28"/>
          <w:szCs w:val="28"/>
        </w:rPr>
        <w:t>11</w:t>
      </w:r>
      <w:r w:rsidR="009F6F60" w:rsidRPr="001970E4">
        <w:rPr>
          <w:sz w:val="28"/>
          <w:szCs w:val="28"/>
        </w:rPr>
        <w:t>.Запрещается выгул домашних   животных  без поводка и без сопровождающего лица.</w:t>
      </w:r>
      <w:r w:rsidR="009F6F60" w:rsidRPr="001970E4">
        <w:t xml:space="preserve"> 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7BB2">
        <w:rPr>
          <w:sz w:val="28"/>
          <w:szCs w:val="28"/>
        </w:rPr>
        <w:t>12</w:t>
      </w:r>
      <w:r w:rsidR="009F6F60">
        <w:rPr>
          <w:sz w:val="28"/>
          <w:szCs w:val="28"/>
        </w:rPr>
        <w:t>.</w:t>
      </w:r>
      <w:r w:rsidR="009F6F60" w:rsidRPr="00AB6EF0">
        <w:rPr>
          <w:sz w:val="28"/>
          <w:szCs w:val="28"/>
        </w:rPr>
        <w:t xml:space="preserve">Отлов бродячих животных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9F6F60" w:rsidRPr="00125096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5165">
        <w:rPr>
          <w:sz w:val="28"/>
          <w:szCs w:val="28"/>
        </w:rPr>
        <w:t>.</w:t>
      </w:r>
      <w:r w:rsidR="00B57BB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F6F60" w:rsidRPr="00125096">
        <w:rPr>
          <w:sz w:val="28"/>
          <w:szCs w:val="28"/>
        </w:rPr>
        <w:t xml:space="preserve"> </w:t>
      </w:r>
      <w:r w:rsidR="009F6F60">
        <w:rPr>
          <w:sz w:val="28"/>
          <w:szCs w:val="28"/>
        </w:rPr>
        <w:t>В</w:t>
      </w:r>
      <w:r w:rsidR="009F6F60" w:rsidRPr="00125096">
        <w:rPr>
          <w:sz w:val="28"/>
          <w:szCs w:val="28"/>
        </w:rPr>
        <w:t>ладельцам собак, имеющим в собственности ил</w:t>
      </w:r>
      <w:r w:rsidR="009F6F60">
        <w:rPr>
          <w:sz w:val="28"/>
          <w:szCs w:val="28"/>
        </w:rPr>
        <w:t>и пользовании земельный участок. Р</w:t>
      </w:r>
      <w:r w:rsidR="009F6F60" w:rsidRPr="00125096">
        <w:rPr>
          <w:sz w:val="28"/>
          <w:szCs w:val="28"/>
        </w:rPr>
        <w:t xml:space="preserve">азрешается выпускать во двор ночью для несения охранной службы только </w:t>
      </w:r>
      <w:proofErr w:type="gramStart"/>
      <w:r w:rsidR="009F6F60" w:rsidRPr="00125096">
        <w:rPr>
          <w:sz w:val="28"/>
          <w:szCs w:val="28"/>
        </w:rPr>
        <w:t>при наличии при входе на участок предупредительной на</w:t>
      </w:r>
      <w:r w:rsidR="009F6F60">
        <w:rPr>
          <w:sz w:val="28"/>
          <w:szCs w:val="28"/>
        </w:rPr>
        <w:t>дписи о наличии во дворе</w:t>
      </w:r>
      <w:proofErr w:type="gramEnd"/>
      <w:r w:rsidR="009F6F60">
        <w:rPr>
          <w:sz w:val="28"/>
          <w:szCs w:val="28"/>
        </w:rPr>
        <w:t xml:space="preserve"> собаки. П</w:t>
      </w:r>
      <w:r w:rsidR="009F6F60" w:rsidRPr="00125096">
        <w:rPr>
          <w:sz w:val="28"/>
          <w:szCs w:val="28"/>
        </w:rPr>
        <w:t>ри этом земельный участок должен быть полностью огорожен и исключать возможность выхода собаки за его пределы</w:t>
      </w:r>
      <w:r w:rsidR="009F6F60">
        <w:rPr>
          <w:sz w:val="28"/>
          <w:szCs w:val="28"/>
        </w:rPr>
        <w:t>.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7BB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F6F60" w:rsidRPr="00AB6EF0">
        <w:rPr>
          <w:sz w:val="28"/>
          <w:szCs w:val="28"/>
        </w:rPr>
        <w:t xml:space="preserve"> Владельцам животных </w:t>
      </w:r>
      <w:r w:rsidR="009F6F60">
        <w:rPr>
          <w:sz w:val="28"/>
          <w:szCs w:val="28"/>
        </w:rPr>
        <w:t xml:space="preserve">(собак, кошек) </w:t>
      </w:r>
      <w:r w:rsidR="009F6F60" w:rsidRPr="00AB6EF0">
        <w:rPr>
          <w:sz w:val="28"/>
          <w:szCs w:val="28"/>
        </w:rPr>
        <w:t>необходимо предотвращать опасное воздействие своих живо</w:t>
      </w:r>
      <w:r w:rsidR="009F6F60">
        <w:rPr>
          <w:sz w:val="28"/>
          <w:szCs w:val="28"/>
        </w:rPr>
        <w:t>тных на других животных и людей.</w:t>
      </w:r>
      <w:r w:rsidR="009F6F60" w:rsidRPr="00AB6EF0">
        <w:rPr>
          <w:sz w:val="28"/>
          <w:szCs w:val="28"/>
        </w:rPr>
        <w:t xml:space="preserve"> </w:t>
      </w:r>
      <w:r w:rsidR="009F6F60" w:rsidRPr="00FD16B1">
        <w:rPr>
          <w:sz w:val="28"/>
          <w:szCs w:val="28"/>
        </w:rPr>
        <w:t>Вред, причиненный здоровью граждан, или ущерб, нанесенный имуществу собаками, кошками,  возмещается в установленном законом порядке.</w:t>
      </w:r>
    </w:p>
    <w:p w:rsidR="009F6F60" w:rsidRPr="00A66846" w:rsidRDefault="001970E4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F6F60" w:rsidRPr="00A66846">
        <w:rPr>
          <w:sz w:val="28"/>
          <w:szCs w:val="28"/>
        </w:rPr>
        <w:t>.</w:t>
      </w:r>
      <w:r w:rsidR="00B57BB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F6F60" w:rsidRPr="00A66846">
        <w:t xml:space="preserve"> </w:t>
      </w:r>
      <w:r w:rsidR="009F6F60" w:rsidRPr="00A66846">
        <w:rPr>
          <w:sz w:val="28"/>
          <w:szCs w:val="28"/>
        </w:rPr>
        <w:t>Отказ от животного не влечет прекращения прав и обязанностей собственника в отношении животного до приобретения его другим лицом</w:t>
      </w:r>
      <w:r w:rsidR="009F6F60">
        <w:rPr>
          <w:sz w:val="28"/>
          <w:szCs w:val="28"/>
        </w:rPr>
        <w:t>.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F6F60" w:rsidRPr="00FD16B1">
        <w:rPr>
          <w:sz w:val="28"/>
          <w:szCs w:val="28"/>
        </w:rPr>
        <w:t>.</w:t>
      </w:r>
      <w:r w:rsidR="00B57BB2">
        <w:rPr>
          <w:sz w:val="28"/>
          <w:szCs w:val="28"/>
        </w:rPr>
        <w:t>16</w:t>
      </w:r>
      <w:r w:rsidR="007A5165">
        <w:rPr>
          <w:sz w:val="28"/>
          <w:szCs w:val="28"/>
        </w:rPr>
        <w:t>.</w:t>
      </w:r>
      <w:r w:rsidR="009F6F60" w:rsidRPr="00FD16B1">
        <w:rPr>
          <w:sz w:val="28"/>
          <w:szCs w:val="28"/>
        </w:rPr>
        <w:t xml:space="preserve"> </w:t>
      </w:r>
      <w:r w:rsidR="009F6F60">
        <w:rPr>
          <w:sz w:val="28"/>
          <w:szCs w:val="28"/>
        </w:rPr>
        <w:t xml:space="preserve">За несоблюдение настоящих требований </w:t>
      </w:r>
      <w:r w:rsidR="009F6F60" w:rsidRPr="00FD16B1">
        <w:rPr>
          <w:sz w:val="28"/>
          <w:szCs w:val="28"/>
        </w:rPr>
        <w:t xml:space="preserve"> владельцы домашних животных, собак, кошек, несут ответственность в соответствии с действующим законодательством. </w:t>
      </w:r>
    </w:p>
    <w:p w:rsidR="009F6F60" w:rsidRPr="00FD16B1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B57BB2">
      <w:pPr>
        <w:shd w:val="clear" w:color="auto" w:fill="FFFFFF"/>
        <w:rPr>
          <w:b/>
          <w:sz w:val="28"/>
          <w:szCs w:val="28"/>
        </w:rPr>
      </w:pPr>
    </w:p>
    <w:p w:rsidR="00B57BB2" w:rsidRDefault="00B57BB2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9.2.</w:t>
      </w:r>
      <w:r w:rsidR="00DE3628">
        <w:rPr>
          <w:rStyle w:val="a3"/>
          <w:sz w:val="28"/>
          <w:szCs w:val="28"/>
        </w:rPr>
        <w:t>С</w:t>
      </w:r>
      <w:r w:rsidR="009F6F60" w:rsidRPr="003F3C35">
        <w:rPr>
          <w:rStyle w:val="a3"/>
          <w:sz w:val="28"/>
          <w:szCs w:val="28"/>
        </w:rPr>
        <w:t>одержания се</w:t>
      </w:r>
      <w:r w:rsidR="009F6F60">
        <w:rPr>
          <w:rStyle w:val="a3"/>
          <w:sz w:val="28"/>
          <w:szCs w:val="28"/>
        </w:rPr>
        <w:t>льскохозяйственных</w:t>
      </w:r>
      <w:r w:rsidR="009F6F60" w:rsidRPr="003F3C35">
        <w:rPr>
          <w:rStyle w:val="a3"/>
          <w:sz w:val="28"/>
          <w:szCs w:val="28"/>
        </w:rPr>
        <w:t xml:space="preserve"> животных</w:t>
      </w:r>
      <w:r w:rsidR="009F6F60">
        <w:rPr>
          <w:rStyle w:val="a3"/>
          <w:sz w:val="28"/>
          <w:szCs w:val="28"/>
        </w:rPr>
        <w:t xml:space="preserve"> </w:t>
      </w:r>
    </w:p>
    <w:p w:rsidR="00B57BB2" w:rsidRDefault="009F6F60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 w:rsidRPr="003F3C35">
        <w:rPr>
          <w:rStyle w:val="a3"/>
          <w:sz w:val="28"/>
          <w:szCs w:val="28"/>
        </w:rPr>
        <w:t>в личных подсобных хозяйствах,</w:t>
      </w:r>
      <w:r w:rsidRPr="002C5A44">
        <w:rPr>
          <w:rStyle w:val="a3"/>
          <w:sz w:val="28"/>
          <w:szCs w:val="28"/>
        </w:rPr>
        <w:t xml:space="preserve"> </w:t>
      </w:r>
      <w:r w:rsidRPr="003F3C35">
        <w:rPr>
          <w:rStyle w:val="a3"/>
          <w:sz w:val="28"/>
          <w:szCs w:val="28"/>
        </w:rPr>
        <w:t xml:space="preserve">крестьянских (фермерских) </w:t>
      </w:r>
    </w:p>
    <w:p w:rsidR="009F6F60" w:rsidRDefault="009F6F60" w:rsidP="00B57BB2">
      <w:pPr>
        <w:shd w:val="clear" w:color="auto" w:fill="FFFFFF"/>
        <w:jc w:val="center"/>
        <w:rPr>
          <w:rStyle w:val="a3"/>
          <w:sz w:val="28"/>
          <w:szCs w:val="28"/>
        </w:rPr>
      </w:pPr>
      <w:r w:rsidRPr="003F3C35">
        <w:rPr>
          <w:rStyle w:val="a3"/>
          <w:sz w:val="28"/>
          <w:szCs w:val="28"/>
        </w:rPr>
        <w:t>хозяйствах,</w:t>
      </w:r>
      <w:r w:rsidR="00DE362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на территории </w:t>
      </w:r>
      <w:proofErr w:type="spellStart"/>
      <w:r>
        <w:rPr>
          <w:rStyle w:val="a3"/>
          <w:sz w:val="28"/>
          <w:szCs w:val="28"/>
        </w:rPr>
        <w:t>Вербовологовского</w:t>
      </w:r>
      <w:proofErr w:type="spellEnd"/>
      <w:r>
        <w:rPr>
          <w:rStyle w:val="a3"/>
          <w:sz w:val="28"/>
          <w:szCs w:val="28"/>
        </w:rPr>
        <w:t xml:space="preserve"> с\</w:t>
      </w:r>
      <w:proofErr w:type="gramStart"/>
      <w:r>
        <w:rPr>
          <w:rStyle w:val="a3"/>
          <w:sz w:val="28"/>
          <w:szCs w:val="28"/>
        </w:rPr>
        <w:t>п</w:t>
      </w:r>
      <w:proofErr w:type="gramEnd"/>
    </w:p>
    <w:p w:rsidR="009F6F60" w:rsidRPr="009F6F60" w:rsidRDefault="00B57BB2" w:rsidP="009F6F60">
      <w:pPr>
        <w:pStyle w:val="a5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9.2.1 </w:t>
      </w:r>
      <w:r w:rsidR="009F6F60" w:rsidRPr="009F6F60">
        <w:rPr>
          <w:rStyle w:val="a3"/>
          <w:b w:val="0"/>
          <w:sz w:val="28"/>
          <w:szCs w:val="28"/>
        </w:rPr>
        <w:t xml:space="preserve">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proofErr w:type="spellStart"/>
      <w:r w:rsidR="009F6F60" w:rsidRPr="009F6F60">
        <w:rPr>
          <w:rStyle w:val="a3"/>
          <w:b w:val="0"/>
          <w:sz w:val="28"/>
          <w:szCs w:val="28"/>
        </w:rPr>
        <w:t>Вербовологовского</w:t>
      </w:r>
      <w:proofErr w:type="spellEnd"/>
      <w:r w:rsidR="009F6F60" w:rsidRPr="009F6F60">
        <w:rPr>
          <w:rStyle w:val="a3"/>
          <w:b w:val="0"/>
          <w:sz w:val="28"/>
          <w:szCs w:val="28"/>
        </w:rPr>
        <w:t xml:space="preserve"> сельского поселения, которым животные принадлежат на праве собственности или ином вещном праве (далее - Владельцы).</w:t>
      </w:r>
    </w:p>
    <w:p w:rsidR="009F6F60" w:rsidRPr="009F6F60" w:rsidRDefault="00B57BB2" w:rsidP="009F6F60">
      <w:pPr>
        <w:pStyle w:val="a5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9.2.2</w:t>
      </w:r>
      <w:r w:rsidR="009F6F60" w:rsidRPr="009F6F60">
        <w:rPr>
          <w:rStyle w:val="a3"/>
          <w:b w:val="0"/>
          <w:sz w:val="28"/>
          <w:szCs w:val="28"/>
        </w:rPr>
        <w:t>.Домашние сельскохозяйственные животные - животные, находящиеся на содержании владельца (птица, коровы, быки, лошади, козы, овцы, свиньи).</w:t>
      </w:r>
      <w:proofErr w:type="gramEnd"/>
    </w:p>
    <w:p w:rsidR="009F6F60" w:rsidRPr="009F6F60" w:rsidRDefault="00B57BB2" w:rsidP="009F6F60">
      <w:pPr>
        <w:pStyle w:val="a5"/>
        <w:jc w:val="both"/>
        <w:rPr>
          <w:b/>
        </w:rPr>
      </w:pPr>
      <w:r>
        <w:rPr>
          <w:rStyle w:val="a3"/>
          <w:b w:val="0"/>
          <w:sz w:val="28"/>
          <w:szCs w:val="28"/>
        </w:rPr>
        <w:t>9.2.3</w:t>
      </w:r>
      <w:r w:rsidR="009F6F60" w:rsidRPr="009F6F60">
        <w:rPr>
          <w:rStyle w:val="a3"/>
          <w:b w:val="0"/>
          <w:sz w:val="28"/>
          <w:szCs w:val="28"/>
        </w:rPr>
        <w:t>. Безнадзорные животные - животные, находящиеся в общественных местах без сопровождающего лица.</w:t>
      </w:r>
      <w:r w:rsidR="007A5165">
        <w:rPr>
          <w:b/>
        </w:rPr>
        <w:t xml:space="preserve"> </w:t>
      </w:r>
    </w:p>
    <w:p w:rsidR="009F6F60" w:rsidRDefault="00B57BB2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9.2.4.</w:t>
      </w:r>
      <w:r w:rsidR="001970E4" w:rsidRPr="001970E4">
        <w:rPr>
          <w:sz w:val="28"/>
          <w:szCs w:val="28"/>
        </w:rPr>
        <w:t>.</w:t>
      </w:r>
      <w:r w:rsidR="009F6F60" w:rsidRPr="00841C8E">
        <w:rPr>
          <w:sz w:val="28"/>
          <w:szCs w:val="28"/>
        </w:rPr>
        <w:t>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</w:p>
    <w:p w:rsidR="009F6F60" w:rsidRDefault="00B57BB2" w:rsidP="001970E4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9.2.5.</w:t>
      </w:r>
      <w:r w:rsidR="009F6F60">
        <w:rPr>
          <w:sz w:val="28"/>
          <w:szCs w:val="28"/>
        </w:rPr>
        <w:t xml:space="preserve"> Содержать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9F6F60" w:rsidTr="00B52DDE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Поголовье (шт.)</w:t>
            </w:r>
          </w:p>
        </w:tc>
      </w:tr>
      <w:tr w:rsidR="009F6F60" w:rsidTr="00B52DDE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Кролик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Нутрии,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песцы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</w:tr>
    </w:tbl>
    <w:p w:rsidR="009F6F60" w:rsidRDefault="009F6F60" w:rsidP="009F6F60">
      <w:pPr>
        <w:pStyle w:val="a5"/>
        <w:jc w:val="both"/>
        <w:rPr>
          <w:sz w:val="28"/>
          <w:szCs w:val="28"/>
        </w:rPr>
      </w:pPr>
    </w:p>
    <w:p w:rsidR="009F6F60" w:rsidRDefault="00B57BB2" w:rsidP="009F6F60">
      <w:pPr>
        <w:pStyle w:val="a5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9.2</w:t>
      </w:r>
      <w:r w:rsidR="009F6F60">
        <w:rPr>
          <w:sz w:val="28"/>
          <w:szCs w:val="28"/>
        </w:rPr>
        <w:t>.</w:t>
      </w:r>
      <w:r w:rsidR="001970E4">
        <w:rPr>
          <w:sz w:val="28"/>
          <w:szCs w:val="28"/>
        </w:rPr>
        <w:t>6.</w:t>
      </w:r>
      <w:r w:rsidR="009F6F60">
        <w:rPr>
          <w:sz w:val="28"/>
          <w:szCs w:val="28"/>
        </w:rPr>
        <w:tab/>
        <w:t xml:space="preserve">Выпас животных осуществляется </w:t>
      </w:r>
      <w:r w:rsidR="009F6F60">
        <w:rPr>
          <w:sz w:val="28"/>
        </w:rPr>
        <w:t xml:space="preserve">на специально отведенных пастбищах, либо под присмотром пастуха вне территории населенных пунктов </w:t>
      </w:r>
      <w:proofErr w:type="spellStart"/>
      <w:r w:rsidR="009F6F60">
        <w:rPr>
          <w:sz w:val="28"/>
        </w:rPr>
        <w:t>Вербовологовского</w:t>
      </w:r>
      <w:proofErr w:type="spellEnd"/>
      <w:r w:rsidR="009F6F60">
        <w:rPr>
          <w:sz w:val="28"/>
        </w:rPr>
        <w:t xml:space="preserve"> сельского поселения. Запрещается выпас </w:t>
      </w:r>
      <w:r w:rsidR="009F6F60">
        <w:rPr>
          <w:sz w:val="28"/>
          <w:szCs w:val="28"/>
        </w:rPr>
        <w:t>сельскохозяйственных</w:t>
      </w:r>
      <w:r w:rsidR="009F6F60">
        <w:rPr>
          <w:sz w:val="28"/>
        </w:rPr>
        <w:t xml:space="preserve"> животных на территории населенных пунктов </w:t>
      </w:r>
      <w:proofErr w:type="spellStart"/>
      <w:r w:rsidR="009F6F60">
        <w:rPr>
          <w:sz w:val="28"/>
        </w:rPr>
        <w:t>Вербовологовского</w:t>
      </w:r>
      <w:proofErr w:type="spellEnd"/>
      <w:r w:rsidR="009F6F60">
        <w:rPr>
          <w:sz w:val="28"/>
        </w:rPr>
        <w:t xml:space="preserve"> сельского поселения (газоны, парки, скверы, улицы, детские площадки и </w:t>
      </w:r>
      <w:proofErr w:type="spellStart"/>
      <w:proofErr w:type="gramStart"/>
      <w:r w:rsidR="009F6F60">
        <w:rPr>
          <w:sz w:val="28"/>
        </w:rPr>
        <w:t>др</w:t>
      </w:r>
      <w:proofErr w:type="spellEnd"/>
      <w:proofErr w:type="gramEnd"/>
      <w:r w:rsidR="009F6F60">
        <w:rPr>
          <w:sz w:val="28"/>
        </w:rPr>
        <w:t>). Владельцы</w:t>
      </w:r>
      <w:r w:rsidR="009F6F60">
        <w:rPr>
          <w:sz w:val="28"/>
          <w:szCs w:val="28"/>
        </w:rPr>
        <w:t xml:space="preserve"> сельскохозяйственных</w:t>
      </w:r>
      <w:r w:rsidR="009F6F60">
        <w:rPr>
          <w:sz w:val="28"/>
        </w:rPr>
        <w:t xml:space="preserve"> животных </w:t>
      </w:r>
      <w:r w:rsidR="009F6F60">
        <w:rPr>
          <w:sz w:val="28"/>
        </w:rPr>
        <w:lastRenderedPageBreak/>
        <w:t xml:space="preserve">обязаны сопровождать их до места сбора стада и передать пастуху, а также встречать их после пастьбы в вечернее время. </w:t>
      </w:r>
    </w:p>
    <w:p w:rsidR="009F6F60" w:rsidRDefault="00B57BB2" w:rsidP="009F6F60">
      <w:pPr>
        <w:jc w:val="both"/>
        <w:rPr>
          <w:sz w:val="28"/>
          <w:szCs w:val="28"/>
        </w:rPr>
      </w:pPr>
      <w:r>
        <w:rPr>
          <w:sz w:val="28"/>
        </w:rPr>
        <w:t xml:space="preserve">9.2.7.       </w:t>
      </w:r>
      <w:r w:rsidR="009F6F60">
        <w:rPr>
          <w:sz w:val="28"/>
        </w:rPr>
        <w:t xml:space="preserve"> </w:t>
      </w:r>
      <w:r w:rsidR="009F6F60">
        <w:rPr>
          <w:sz w:val="28"/>
          <w:szCs w:val="28"/>
        </w:rPr>
        <w:t xml:space="preserve">Экскременты, оставляемые животными и птицей, на пешеходных дорожках, тротуарах и дорогах общего пользования с асфальтобетонным покрытием  убираются владельцами животных и птицы. </w:t>
      </w:r>
    </w:p>
    <w:p w:rsidR="009F6F60" w:rsidRDefault="005F1783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</w:t>
      </w:r>
      <w:r w:rsidR="001970E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A5165">
        <w:rPr>
          <w:sz w:val="28"/>
          <w:szCs w:val="28"/>
        </w:rPr>
        <w:t xml:space="preserve">. </w:t>
      </w:r>
      <w:r w:rsidR="009F6F60">
        <w:rPr>
          <w:sz w:val="28"/>
          <w:szCs w:val="28"/>
        </w:rPr>
        <w:t xml:space="preserve"> Владельцы животных должны своевременно проводить ветеринарную обработку скота.</w:t>
      </w:r>
    </w:p>
    <w:p w:rsidR="009F6F60" w:rsidRPr="009F6F60" w:rsidRDefault="009F6F60" w:rsidP="009F6F60">
      <w:pPr>
        <w:pStyle w:val="a5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Pr="009F6F60">
        <w:rPr>
          <w:rStyle w:val="a3"/>
          <w:b w:val="0"/>
          <w:sz w:val="28"/>
          <w:szCs w:val="28"/>
        </w:rPr>
        <w:t xml:space="preserve"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государственного учреждения </w:t>
      </w:r>
      <w:proofErr w:type="spellStart"/>
      <w:r w:rsidRPr="009F6F60">
        <w:rPr>
          <w:rStyle w:val="a3"/>
          <w:b w:val="0"/>
          <w:sz w:val="28"/>
          <w:szCs w:val="28"/>
        </w:rPr>
        <w:t>ветуправления</w:t>
      </w:r>
      <w:proofErr w:type="spellEnd"/>
      <w:r w:rsidRPr="009F6F60">
        <w:rPr>
          <w:rStyle w:val="a3"/>
          <w:b w:val="0"/>
          <w:sz w:val="28"/>
          <w:szCs w:val="28"/>
        </w:rPr>
        <w:t xml:space="preserve">  Дубовс</w:t>
      </w:r>
      <w:r w:rsidR="007A5165">
        <w:rPr>
          <w:rStyle w:val="a3"/>
          <w:b w:val="0"/>
          <w:sz w:val="28"/>
          <w:szCs w:val="28"/>
        </w:rPr>
        <w:t>кого района, Ростовской области</w:t>
      </w:r>
      <w:r w:rsidRPr="009F6F60">
        <w:rPr>
          <w:rStyle w:val="a3"/>
          <w:b w:val="0"/>
          <w:sz w:val="28"/>
          <w:szCs w:val="28"/>
        </w:rPr>
        <w:t>.</w:t>
      </w:r>
    </w:p>
    <w:p w:rsidR="009F6F60" w:rsidRPr="009061AF" w:rsidRDefault="009F6F60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783">
        <w:rPr>
          <w:sz w:val="28"/>
          <w:szCs w:val="28"/>
        </w:rPr>
        <w:t>9</w:t>
      </w:r>
      <w:r w:rsidR="001970E4">
        <w:rPr>
          <w:sz w:val="28"/>
          <w:szCs w:val="28"/>
        </w:rPr>
        <w:t>.</w:t>
      </w:r>
      <w:r w:rsidR="005F1783">
        <w:rPr>
          <w:sz w:val="28"/>
          <w:szCs w:val="28"/>
        </w:rPr>
        <w:t>2.9</w:t>
      </w:r>
      <w:r w:rsidR="007A5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61AF">
        <w:rPr>
          <w:sz w:val="28"/>
          <w:szCs w:val="28"/>
        </w:rPr>
        <w:t>В случае обнаружения болезни животных срочно обращаться к ветврачу.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Обязательные ветеринарно-санитарные мероприятия:</w:t>
      </w:r>
      <w:r w:rsidRPr="003F3C35">
        <w:rPr>
          <w:sz w:val="28"/>
          <w:szCs w:val="28"/>
        </w:rPr>
        <w:t xml:space="preserve">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КРС:</w:t>
      </w:r>
      <w:r w:rsidRPr="003F3C35">
        <w:rPr>
          <w:sz w:val="28"/>
          <w:szCs w:val="28"/>
        </w:rPr>
        <w:t xml:space="preserve"> - исследование на бруцеллез, туберкулез, лейкоз. Прививки: против сибирской язвы, ящура, бешенства, лептоспироза, </w:t>
      </w:r>
      <w:proofErr w:type="spellStart"/>
      <w:r w:rsidRPr="003F3C35">
        <w:rPr>
          <w:sz w:val="28"/>
          <w:szCs w:val="28"/>
        </w:rPr>
        <w:t>эмкара</w:t>
      </w:r>
      <w:proofErr w:type="spellEnd"/>
      <w:r w:rsidRPr="003F3C35">
        <w:rPr>
          <w:sz w:val="28"/>
          <w:szCs w:val="28"/>
        </w:rPr>
        <w:t xml:space="preserve"> (до 4 лет). Обработка против подкожного овода, клещей.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 xml:space="preserve">МРС - исследование на бруцеллез, против сибирской язвы, бешенства. </w:t>
      </w:r>
      <w:r w:rsidRPr="003F3C35">
        <w:rPr>
          <w:sz w:val="28"/>
          <w:szCs w:val="28"/>
          <w:u w:val="single"/>
        </w:rPr>
        <w:t xml:space="preserve">Лошади </w:t>
      </w:r>
      <w:r w:rsidRPr="003F3C35">
        <w:rPr>
          <w:sz w:val="28"/>
          <w:szCs w:val="28"/>
        </w:rPr>
        <w:t xml:space="preserve">— исследование на ИНАН, бруцеллез, сап. Прививки: против сибирской язвы, бешенства.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 xml:space="preserve">Птица: </w:t>
      </w:r>
      <w:r w:rsidRPr="003F3C35">
        <w:rPr>
          <w:sz w:val="28"/>
          <w:szCs w:val="28"/>
        </w:rPr>
        <w:t xml:space="preserve">прививки против псевдочумы, гриппа птиц.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 xml:space="preserve">А также заболевания, не включенные в данный список, но могут быть обязательными </w:t>
      </w:r>
      <w:proofErr w:type="gramStart"/>
      <w:r w:rsidRPr="003F3C35">
        <w:rPr>
          <w:sz w:val="28"/>
          <w:szCs w:val="28"/>
        </w:rPr>
        <w:t>согласно распоряжения</w:t>
      </w:r>
      <w:proofErr w:type="gramEnd"/>
      <w:r w:rsidRPr="003F3C35">
        <w:rPr>
          <w:sz w:val="28"/>
          <w:szCs w:val="28"/>
        </w:rPr>
        <w:t xml:space="preserve"> санитарно-эпидемиологической комиссии или постановления Главы поселения.</w:t>
      </w:r>
    </w:p>
    <w:p w:rsidR="009F6F60" w:rsidRPr="009F6F60" w:rsidRDefault="009F6F60" w:rsidP="009F6F60">
      <w:pPr>
        <w:pStyle w:val="a5"/>
        <w:jc w:val="both"/>
        <w:rPr>
          <w:sz w:val="28"/>
          <w:szCs w:val="28"/>
        </w:rPr>
      </w:pPr>
      <w:r w:rsidRPr="009F6F60">
        <w:rPr>
          <w:sz w:val="28"/>
          <w:szCs w:val="28"/>
        </w:rPr>
        <w:t>На период угрозы возникновения африканской чумы свиней на территории</w:t>
      </w:r>
      <w:r w:rsidRPr="009F6F60">
        <w:t xml:space="preserve"> </w:t>
      </w:r>
      <w:r w:rsidRPr="009F6F60">
        <w:rPr>
          <w:sz w:val="28"/>
          <w:szCs w:val="28"/>
        </w:rPr>
        <w:t>муниципального образования «</w:t>
      </w:r>
      <w:proofErr w:type="spellStart"/>
      <w:r w:rsidRPr="009F6F60">
        <w:rPr>
          <w:sz w:val="28"/>
          <w:szCs w:val="28"/>
        </w:rPr>
        <w:t>Вербовологовское</w:t>
      </w:r>
      <w:proofErr w:type="spellEnd"/>
      <w:r w:rsidRPr="009F6F60">
        <w:rPr>
          <w:sz w:val="28"/>
          <w:szCs w:val="28"/>
        </w:rPr>
        <w:t xml:space="preserve">  сельское поселение» выполнять мероприятия по предупреждению заноса и распространения африканской чумы свиней в крестьянских (фермерских) и личных подсобных хозяйствах граждан, в соответствии с планом по АЧС. </w:t>
      </w:r>
    </w:p>
    <w:p w:rsidR="009F6F60" w:rsidRDefault="005F1783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9.2.10</w:t>
      </w:r>
      <w:r w:rsidR="009F6F60">
        <w:rPr>
          <w:sz w:val="28"/>
          <w:szCs w:val="28"/>
        </w:rPr>
        <w:t>.</w:t>
      </w:r>
      <w:r w:rsidR="009F6F60" w:rsidRPr="003F3C35">
        <w:rPr>
          <w:sz w:val="28"/>
          <w:szCs w:val="28"/>
        </w:rPr>
        <w:t xml:space="preserve">Складирование кормов, навоза и компоста разрешается владельцам животных </w:t>
      </w:r>
      <w:r w:rsidR="009F6F60" w:rsidRPr="00B97247">
        <w:rPr>
          <w:b/>
          <w:color w:val="000000" w:themeColor="text1"/>
          <w:sz w:val="28"/>
          <w:szCs w:val="28"/>
        </w:rPr>
        <w:t>только на территории приусадебного участка</w:t>
      </w:r>
      <w:r w:rsidR="009F6F60" w:rsidRPr="00B97247">
        <w:rPr>
          <w:color w:val="000000" w:themeColor="text1"/>
          <w:sz w:val="28"/>
          <w:szCs w:val="28"/>
        </w:rPr>
        <w:t xml:space="preserve"> </w:t>
      </w:r>
      <w:r w:rsidR="009F6F60" w:rsidRPr="003F3C35">
        <w:rPr>
          <w:sz w:val="28"/>
          <w:szCs w:val="28"/>
        </w:rPr>
        <w:t>с обязательным выполнением противопожарных, санитарных, ветеринарных и эстетических норм и требований.</w:t>
      </w:r>
    </w:p>
    <w:p w:rsidR="009F6F60" w:rsidRDefault="005F1783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70E4">
        <w:rPr>
          <w:sz w:val="28"/>
          <w:szCs w:val="28"/>
        </w:rPr>
        <w:t>.</w:t>
      </w:r>
      <w:r>
        <w:rPr>
          <w:sz w:val="28"/>
          <w:szCs w:val="28"/>
        </w:rPr>
        <w:t>2.11</w:t>
      </w:r>
      <w:r w:rsidR="009F6F60">
        <w:rPr>
          <w:sz w:val="28"/>
          <w:szCs w:val="28"/>
        </w:rPr>
        <w:t xml:space="preserve"> Владелец не должен допускать загрязнения навозом и пометом окружающей территории.</w:t>
      </w:r>
    </w:p>
    <w:p w:rsidR="009F6F60" w:rsidRPr="009F6F60" w:rsidRDefault="009F6F60" w:rsidP="009F6F60">
      <w:pPr>
        <w:pStyle w:val="a5"/>
        <w:jc w:val="both"/>
        <w:rPr>
          <w:b/>
          <w:sz w:val="28"/>
          <w:szCs w:val="28"/>
        </w:rPr>
      </w:pPr>
      <w:r w:rsidRPr="009F6F60">
        <w:rPr>
          <w:rStyle w:val="a3"/>
          <w:b w:val="0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Ростовской области</w:t>
      </w:r>
    </w:p>
    <w:p w:rsidR="009F6F60" w:rsidRDefault="005F1783" w:rsidP="001970E4">
      <w:p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9.2.12</w:t>
      </w:r>
      <w:r w:rsidR="009F6F60">
        <w:rPr>
          <w:sz w:val="28"/>
          <w:szCs w:val="28"/>
        </w:rPr>
        <w:t>. Запрещается:</w:t>
      </w:r>
    </w:p>
    <w:p w:rsidR="009F6F60" w:rsidRDefault="009F6F60" w:rsidP="009F6F60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собак, без поводка и сопровождающего лица;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животных и птицы в местах общего пользования;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птицы;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прогон стад животных (10 и более голов КРС, 20 и более голов МРС) по улицам населённых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выпас животных после постановки на стойловый период (стойловый период определяется общим собранием товарищества по выпасам и утверждается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поселения);</w:t>
      </w:r>
    </w:p>
    <w:p w:rsidR="009F6F60" w:rsidRDefault="009F6F60" w:rsidP="009F6F60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передвижение животных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без сопровождающих лиц;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в не предназначенных для этих целей  местах: в парках, скверах, на территории больниц, на спортивных и детских площадках и т.д.;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прогон животных и птицы по пешеходным дорожкам и тротуарам;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и прогон животных и птицы на посевах, проезд через них автотранспортных средств, сельскохозяйственной техники и иные нарушения, влекущие потравы посевов;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на обочинах посевных площадей;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складировать и хранить отходы от животных и птицы на территории улиц, переулков, площадей, парка, в лесополосах и на пустырях;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сжигать отходы от животных и птицы, включая территории частных домовладений.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5F1783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10</w:t>
      </w:r>
      <w:r w:rsidR="009F6F60">
        <w:rPr>
          <w:b/>
          <w:sz w:val="28"/>
          <w:szCs w:val="28"/>
        </w:rPr>
        <w:t>. ЗАКЛЮЧИТЕЛЬНЫЕ ПОЛОЖЕНИЯ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5F1783" w:rsidP="009F6F60">
      <w:pPr>
        <w:ind w:firstLine="720"/>
        <w:jc w:val="both"/>
        <w:rPr>
          <w:sz w:val="28"/>
        </w:rPr>
      </w:pPr>
      <w:r>
        <w:rPr>
          <w:sz w:val="28"/>
        </w:rPr>
        <w:t>10</w:t>
      </w:r>
      <w:r w:rsidR="009F6F60">
        <w:rPr>
          <w:sz w:val="28"/>
        </w:rPr>
        <w:t>.1.</w:t>
      </w:r>
      <w:r w:rsidR="009F6F60">
        <w:rPr>
          <w:sz w:val="28"/>
        </w:rPr>
        <w:tab/>
      </w:r>
      <w:proofErr w:type="gramStart"/>
      <w:r w:rsidR="009F6F60">
        <w:rPr>
          <w:sz w:val="28"/>
        </w:rPr>
        <w:t>Контроль за</w:t>
      </w:r>
      <w:proofErr w:type="gramEnd"/>
      <w:r w:rsidR="009F6F60">
        <w:rPr>
          <w:sz w:val="28"/>
        </w:rP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Администрации </w:t>
      </w:r>
      <w:proofErr w:type="spellStart"/>
      <w:r w:rsidR="009F6F60">
        <w:rPr>
          <w:sz w:val="28"/>
          <w:szCs w:val="28"/>
        </w:rPr>
        <w:t>Вербовологовского</w:t>
      </w:r>
      <w:proofErr w:type="spellEnd"/>
      <w:r w:rsidR="009F6F60">
        <w:rPr>
          <w:sz w:val="28"/>
        </w:rPr>
        <w:t xml:space="preserve"> сельского поселения и составлению протоколов об административных правонарушениях.</w:t>
      </w:r>
    </w:p>
    <w:p w:rsidR="009F6F60" w:rsidRDefault="005F1783" w:rsidP="009F6F60">
      <w:pPr>
        <w:shd w:val="clear" w:color="auto" w:fill="FFFFFF"/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F60">
        <w:rPr>
          <w:sz w:val="28"/>
          <w:szCs w:val="28"/>
        </w:rPr>
        <w:t>.2.</w:t>
      </w:r>
      <w:r w:rsidR="009F6F60">
        <w:rPr>
          <w:sz w:val="28"/>
          <w:szCs w:val="28"/>
        </w:rPr>
        <w:tab/>
        <w:t xml:space="preserve">В случае выявления фактов нарушений настоящих Правил уполномоченные должностные лица Администрации </w:t>
      </w:r>
      <w:proofErr w:type="spellStart"/>
      <w:r w:rsidR="009F6F60">
        <w:rPr>
          <w:sz w:val="28"/>
          <w:szCs w:val="28"/>
        </w:rPr>
        <w:t>Вербовологовского</w:t>
      </w:r>
      <w:proofErr w:type="spellEnd"/>
      <w:r w:rsidR="009F6F60">
        <w:rPr>
          <w:sz w:val="28"/>
          <w:szCs w:val="28"/>
        </w:rPr>
        <w:t xml:space="preserve"> сельского поселения вправе: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 РФ;</w:t>
      </w:r>
    </w:p>
    <w:p w:rsidR="009F6F60" w:rsidRDefault="005F1783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F60">
        <w:rPr>
          <w:sz w:val="28"/>
          <w:szCs w:val="28"/>
        </w:rPr>
        <w:t>.3.</w:t>
      </w:r>
      <w:r w:rsidR="009F6F60">
        <w:rPr>
          <w:sz w:val="28"/>
          <w:szCs w:val="28"/>
        </w:rPr>
        <w:tab/>
        <w:t xml:space="preserve"> Лица, допустившие нарушение настоящих Правил, несут ответственность в соответствии с Областным законом Ростовской области «Об административных правонарушениях» от 25.10.2002 года № 273-ЗС.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AF33C7" w:rsidRDefault="00AF33C7" w:rsidP="00AF33C7">
      <w:pPr>
        <w:shd w:val="clear" w:color="auto" w:fill="FFFFFF"/>
        <w:jc w:val="both"/>
        <w:rPr>
          <w:sz w:val="28"/>
          <w:szCs w:val="28"/>
        </w:rPr>
      </w:pPr>
    </w:p>
    <w:p w:rsidR="00AF33C7" w:rsidRDefault="00AF33C7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jc w:val="both"/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/>
    <w:sectPr w:rsidR="009F6F60" w:rsidSect="00E707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09"/>
        </w:tabs>
        <w:ind w:left="6120" w:hanging="180"/>
      </w:pPr>
    </w:lvl>
  </w:abstractNum>
  <w:abstractNum w:abstractNumId="2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DC0F60"/>
    <w:multiLevelType w:val="hybridMultilevel"/>
    <w:tmpl w:val="A8EABBD4"/>
    <w:lvl w:ilvl="0" w:tplc="C1AA4A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4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5"/>
    <w:rsid w:val="00166EAD"/>
    <w:rsid w:val="001970E4"/>
    <w:rsid w:val="003C6CAF"/>
    <w:rsid w:val="004E1DBA"/>
    <w:rsid w:val="005F1783"/>
    <w:rsid w:val="007A5165"/>
    <w:rsid w:val="008F33A5"/>
    <w:rsid w:val="009F6F60"/>
    <w:rsid w:val="00A24221"/>
    <w:rsid w:val="00AF33C7"/>
    <w:rsid w:val="00B17D54"/>
    <w:rsid w:val="00B57BB2"/>
    <w:rsid w:val="00BF0879"/>
    <w:rsid w:val="00C9480E"/>
    <w:rsid w:val="00D43945"/>
    <w:rsid w:val="00DE3628"/>
    <w:rsid w:val="00E70798"/>
    <w:rsid w:val="00E83169"/>
    <w:rsid w:val="00EB1737"/>
    <w:rsid w:val="00ED4D6C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hyperlink" Target="http://pandia.ru/text/category/ohrana_priro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CE4C2A80DF8B29DBF8C92A22D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2017-10-31T06:08:00Z</cp:lastPrinted>
  <dcterms:created xsi:type="dcterms:W3CDTF">2017-10-06T04:32:00Z</dcterms:created>
  <dcterms:modified xsi:type="dcterms:W3CDTF">2017-11-08T12:14:00Z</dcterms:modified>
</cp:coreProperties>
</file>