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45" w:rsidRPr="009B2245" w:rsidRDefault="009B2245" w:rsidP="009B2245">
      <w:pPr>
        <w:pStyle w:val="Standard"/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9B2245">
        <w:rPr>
          <w:rFonts w:ascii="Times New Roman" w:hAnsi="Times New Roman" w:cs="Times New Roman"/>
          <w:spacing w:val="1"/>
          <w:sz w:val="28"/>
          <w:szCs w:val="28"/>
        </w:rPr>
        <w:t>РОССИЙСКАЯ ФЕДЕРАЦИЯ</w:t>
      </w:r>
    </w:p>
    <w:p w:rsidR="009B2245" w:rsidRPr="009B2245" w:rsidRDefault="009B2245" w:rsidP="009B2245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9B2245">
        <w:rPr>
          <w:rFonts w:ascii="Times New Roman" w:hAnsi="Times New Roman" w:cs="Times New Roman"/>
          <w:spacing w:val="1"/>
          <w:sz w:val="28"/>
          <w:szCs w:val="28"/>
        </w:rPr>
        <w:t xml:space="preserve">РОСТОВСКАЯ ОБЛАСТЬ ДУБОВСКИЙ РАЙОН </w:t>
      </w:r>
    </w:p>
    <w:p w:rsidR="009B2245" w:rsidRPr="009B2245" w:rsidRDefault="009B2245" w:rsidP="009B2245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9B2245">
        <w:rPr>
          <w:rFonts w:ascii="Times New Roman" w:hAnsi="Times New Roman" w:cs="Times New Roman"/>
          <w:spacing w:val="1"/>
          <w:sz w:val="28"/>
          <w:szCs w:val="28"/>
        </w:rPr>
        <w:t>МУНИЦИПАЛЬНОЕ ОБРАЗОВАНИЕ</w:t>
      </w:r>
      <w:r w:rsidRPr="009B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245" w:rsidRPr="009B2245" w:rsidRDefault="009B2245" w:rsidP="009B224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9B224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«ВЕРБОВОЛОГОВСКОЕ СЕЛЬСКОЕ ПОСЕЛЕНИЕ» </w:t>
      </w:r>
    </w:p>
    <w:p w:rsidR="009B2245" w:rsidRPr="009B2245" w:rsidRDefault="009B2245" w:rsidP="009B224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9B224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СОБРАНИЕ ДЕПУТАТОВ ВЕРБОВОЛОГОВСКОГО </w:t>
      </w:r>
    </w:p>
    <w:p w:rsidR="009B2245" w:rsidRPr="009B2245" w:rsidRDefault="009B2245" w:rsidP="009B224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9B224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СЕЛЬСКОГО ПОСЕЛЕНИЯ</w:t>
      </w:r>
    </w:p>
    <w:p w:rsidR="009B2245" w:rsidRPr="009B2245" w:rsidRDefault="009B2245" w:rsidP="009B2245">
      <w:pPr>
        <w:pStyle w:val="1"/>
        <w:tabs>
          <w:tab w:val="left" w:pos="3420"/>
        </w:tabs>
        <w:jc w:val="center"/>
        <w:rPr>
          <w:b/>
        </w:rPr>
      </w:pPr>
    </w:p>
    <w:p w:rsidR="009B2245" w:rsidRPr="009B2245" w:rsidRDefault="009B2245" w:rsidP="009B2245">
      <w:pPr>
        <w:pStyle w:val="1"/>
        <w:tabs>
          <w:tab w:val="left" w:pos="3420"/>
        </w:tabs>
        <w:jc w:val="center"/>
      </w:pPr>
      <w:proofErr w:type="gramStart"/>
      <w:r w:rsidRPr="009B2245">
        <w:t>РЕШЕНИЕ  №</w:t>
      </w:r>
      <w:proofErr w:type="gramEnd"/>
      <w:r w:rsidRPr="009B2245">
        <w:t xml:space="preserve"> </w:t>
      </w:r>
      <w:r w:rsidR="009F40CD">
        <w:t>6</w:t>
      </w:r>
      <w:r>
        <w:t>2</w:t>
      </w:r>
    </w:p>
    <w:p w:rsidR="009B2245" w:rsidRPr="009B2245" w:rsidRDefault="009B2245" w:rsidP="009B2245">
      <w:pPr>
        <w:rPr>
          <w:rFonts w:ascii="Times New Roman" w:hAnsi="Times New Roman" w:cs="Times New Roman"/>
        </w:rPr>
      </w:pPr>
    </w:p>
    <w:p w:rsidR="009B2245" w:rsidRPr="009B2245" w:rsidRDefault="009F40CD" w:rsidP="009B224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9B2245" w:rsidRPr="009B22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9B2245" w:rsidRPr="009B22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B2245" w:rsidRPr="009B22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 </w:t>
      </w:r>
      <w:proofErr w:type="spellStart"/>
      <w:r w:rsidR="009B2245" w:rsidRPr="009B2245">
        <w:rPr>
          <w:rFonts w:ascii="Times New Roman" w:hAnsi="Times New Roman" w:cs="Times New Roman"/>
          <w:b w:val="0"/>
          <w:bCs w:val="0"/>
          <w:sz w:val="28"/>
          <w:szCs w:val="28"/>
        </w:rPr>
        <w:t>х.Вербовый</w:t>
      </w:r>
      <w:proofErr w:type="spellEnd"/>
      <w:r w:rsidR="009B2245" w:rsidRPr="009B22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Лог</w:t>
      </w:r>
    </w:p>
    <w:p w:rsidR="00D42F9C" w:rsidRPr="00591BE3" w:rsidRDefault="00D42F9C" w:rsidP="00D42F9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2F9C" w:rsidRDefault="00D42F9C" w:rsidP="00D42F9C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591BE3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 w:val="0"/>
          <w:sz w:val="28"/>
          <w:szCs w:val="28"/>
        </w:rPr>
        <w:t>внесении изменений в решение от 26.10.2</w:t>
      </w:r>
      <w:r w:rsidR="007F2754">
        <w:rPr>
          <w:rFonts w:ascii="Times New Roman" w:hAnsi="Times New Roman" w:cs="Times New Roman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Cs w:val="0"/>
          <w:sz w:val="28"/>
          <w:szCs w:val="28"/>
        </w:rPr>
        <w:t>16г. №13</w:t>
      </w:r>
    </w:p>
    <w:p w:rsidR="00D42F9C" w:rsidRPr="00591BE3" w:rsidRDefault="00D42F9C" w:rsidP="00D42F9C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«О денежном содержании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Cs w:val="0"/>
          <w:sz w:val="28"/>
          <w:szCs w:val="28"/>
        </w:rPr>
        <w:t>х</w:t>
      </w:r>
    </w:p>
    <w:p w:rsidR="00D42F9C" w:rsidRPr="00591BE3" w:rsidRDefault="00D42F9C" w:rsidP="00D42F9C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служащих 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>Вербовологовско</w:t>
      </w:r>
      <w:r>
        <w:rPr>
          <w:rFonts w:ascii="Times New Roman" w:hAnsi="Times New Roman" w:cs="Times New Roman"/>
          <w:bCs w:val="0"/>
          <w:sz w:val="28"/>
          <w:szCs w:val="28"/>
        </w:rPr>
        <w:t>го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 w:val="0"/>
          <w:sz w:val="28"/>
          <w:szCs w:val="28"/>
        </w:rPr>
        <w:t>го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591BE3">
        <w:rPr>
          <w:rFonts w:ascii="Times New Roman" w:hAnsi="Times New Roman" w:cs="Times New Roman"/>
          <w:bCs w:val="0"/>
          <w:sz w:val="28"/>
          <w:szCs w:val="28"/>
        </w:rPr>
        <w:t>»</w:t>
      </w:r>
    </w:p>
    <w:tbl>
      <w:tblPr>
        <w:tblW w:w="10726" w:type="dxa"/>
        <w:tblInd w:w="108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D42F9C" w:rsidRPr="00591BE3" w:rsidTr="006C6DEC">
        <w:tc>
          <w:tcPr>
            <w:tcW w:w="5940" w:type="dxa"/>
          </w:tcPr>
          <w:p w:rsidR="00D42F9C" w:rsidRPr="00591BE3" w:rsidRDefault="00D42F9C" w:rsidP="006C6DE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2F9C" w:rsidRPr="00591BE3" w:rsidRDefault="00D42F9C" w:rsidP="00CF4C5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3D5" w:rsidRDefault="004E63D5" w:rsidP="007F2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совершенствования правового регулирования вопросов оплаты труда муниципальных служащих:</w:t>
      </w:r>
    </w:p>
    <w:p w:rsidR="004E63D5" w:rsidRDefault="004E63D5" w:rsidP="007F2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F9C" w:rsidRDefault="00D42F9C" w:rsidP="007F2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2754">
        <w:rPr>
          <w:rFonts w:ascii="Times New Roman" w:hAnsi="Times New Roman" w:cs="Times New Roman"/>
          <w:sz w:val="28"/>
          <w:szCs w:val="28"/>
        </w:rPr>
        <w:t>Внести в решение от 26.10.2016 г. №13 «О денежном содержании муниципальных служащих Вербовологовского сельского поселения» следующие изменения:</w:t>
      </w:r>
    </w:p>
    <w:p w:rsidR="002E6E0C" w:rsidRDefault="007F2754" w:rsidP="00D42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3D5">
        <w:rPr>
          <w:rFonts w:ascii="Times New Roman" w:hAnsi="Times New Roman" w:cs="Times New Roman"/>
          <w:sz w:val="28"/>
          <w:szCs w:val="28"/>
        </w:rPr>
        <w:t>1</w:t>
      </w:r>
      <w:r w:rsidR="002E6E0C" w:rsidRPr="00112DE4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4E63D5">
        <w:rPr>
          <w:rFonts w:ascii="Times New Roman" w:hAnsi="Times New Roman" w:cs="Times New Roman"/>
          <w:sz w:val="28"/>
          <w:szCs w:val="28"/>
        </w:rPr>
        <w:t>18</w:t>
      </w:r>
      <w:r w:rsidR="002E6E0C" w:rsidRPr="00112DE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F40CD" w:rsidRDefault="006817FB" w:rsidP="009F40CD">
      <w:pPr>
        <w:pStyle w:val="a5"/>
        <w:ind w:left="75" w:firstLine="351"/>
      </w:pPr>
      <w:r>
        <w:t>«</w:t>
      </w:r>
      <w:r w:rsidR="009F40CD">
        <w:t>18. 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F40CD" w:rsidRDefault="009F40CD" w:rsidP="009F40CD">
      <w:pPr>
        <w:pStyle w:val="a5"/>
        <w:ind w:left="75" w:firstLine="351"/>
      </w:pPr>
      <w:r>
        <w:t>1)</w:t>
      </w:r>
      <w:r>
        <w:tab/>
        <w:t xml:space="preserve">ежемесячной квалификационной надбавки – в </w:t>
      </w:r>
      <w:proofErr w:type="gramStart"/>
      <w:r>
        <w:t xml:space="preserve">размере  </w:t>
      </w:r>
      <w:r>
        <w:t>6</w:t>
      </w:r>
      <w:proofErr w:type="gramEnd"/>
      <w:r>
        <w:t xml:space="preserve"> должностных оклад</w:t>
      </w:r>
      <w:r>
        <w:t>а</w:t>
      </w:r>
      <w:r>
        <w:t>;</w:t>
      </w:r>
    </w:p>
    <w:p w:rsidR="009F40CD" w:rsidRDefault="009F40CD" w:rsidP="009F40CD">
      <w:pPr>
        <w:pStyle w:val="a5"/>
        <w:ind w:left="75" w:firstLine="351"/>
      </w:pPr>
      <w:r>
        <w:t>2)</w:t>
      </w:r>
      <w:r>
        <w:tab/>
        <w:t>ежемесячной надбавки за выслугу лет – в размере</w:t>
      </w:r>
      <w:r>
        <w:t xml:space="preserve"> 3</w:t>
      </w:r>
      <w:r>
        <w:t xml:space="preserve"> должностных оклад</w:t>
      </w:r>
      <w:r>
        <w:t>ов</w:t>
      </w:r>
      <w:r>
        <w:t>;</w:t>
      </w:r>
    </w:p>
    <w:p w:rsidR="009F40CD" w:rsidRDefault="009F40CD" w:rsidP="009F40CD">
      <w:pPr>
        <w:pStyle w:val="a5"/>
        <w:ind w:left="75" w:firstLine="351"/>
      </w:pPr>
      <w:r>
        <w:t>3)</w:t>
      </w:r>
      <w:r>
        <w:tab/>
        <w:t xml:space="preserve">ежемесячной надбавки за особые условия – в размере </w:t>
      </w:r>
      <w:r>
        <w:t>14</w:t>
      </w:r>
      <w:r>
        <w:t xml:space="preserve"> должностных оклад</w:t>
      </w:r>
      <w:r>
        <w:t>ов</w:t>
      </w:r>
      <w:r>
        <w:t>;</w:t>
      </w:r>
    </w:p>
    <w:p w:rsidR="009F40CD" w:rsidRDefault="009F40CD" w:rsidP="009F40CD">
      <w:pPr>
        <w:pStyle w:val="a5"/>
        <w:ind w:left="75" w:firstLine="351"/>
      </w:pPr>
      <w:r>
        <w:t>4</w:t>
      </w:r>
      <w:r>
        <w:t>)</w:t>
      </w:r>
      <w:r>
        <w:tab/>
        <w:t xml:space="preserve">компенсация на лечение – в размере 4,8 должностных окладов; </w:t>
      </w:r>
    </w:p>
    <w:p w:rsidR="009F40CD" w:rsidRDefault="009F40CD" w:rsidP="009F40CD">
      <w:pPr>
        <w:pStyle w:val="a5"/>
        <w:ind w:left="75" w:firstLine="351"/>
      </w:pPr>
      <w:r>
        <w:t>6)</w:t>
      </w:r>
      <w:r>
        <w:tab/>
        <w:t xml:space="preserve">ежемесячное денежное поощрение – в размере </w:t>
      </w:r>
      <w:r>
        <w:t>8 должностных</w:t>
      </w:r>
      <w:r>
        <w:t xml:space="preserve"> окладов;</w:t>
      </w:r>
    </w:p>
    <w:p w:rsidR="009F40CD" w:rsidRDefault="009F40CD" w:rsidP="009F40CD">
      <w:pPr>
        <w:pStyle w:val="a5"/>
        <w:ind w:left="75" w:firstLine="351"/>
      </w:pPr>
      <w:r>
        <w:t>7)</w:t>
      </w:r>
      <w:r>
        <w:tab/>
        <w:t xml:space="preserve"> единовременной выплаты при предоставлении ежегодного оплачиваемого отпуска– в размере 2</w:t>
      </w:r>
      <w:r>
        <w:t xml:space="preserve"> </w:t>
      </w:r>
      <w:r>
        <w:t>должностных окладов;</w:t>
      </w:r>
    </w:p>
    <w:p w:rsidR="009F40CD" w:rsidRDefault="009F40CD" w:rsidP="009F40CD">
      <w:pPr>
        <w:pStyle w:val="a5"/>
        <w:ind w:left="75" w:firstLine="351"/>
      </w:pPr>
      <w:r>
        <w:t>7)  материальной помощи – в размере 1 должностного оклада;</w:t>
      </w:r>
    </w:p>
    <w:p w:rsidR="00112DE4" w:rsidRPr="00641313" w:rsidRDefault="009F40CD" w:rsidP="009F40CD">
      <w:pPr>
        <w:pStyle w:val="a5"/>
        <w:ind w:left="75" w:firstLine="351"/>
        <w:rPr>
          <w:color w:val="FF0000"/>
        </w:rPr>
      </w:pPr>
      <w:r>
        <w:t>8)  Премия за выполнение особо важных и сложных заданий (в расчете на год) – не более 12 должностных окладов.</w:t>
      </w:r>
      <w:r w:rsidR="006817FB">
        <w:t>»</w:t>
      </w:r>
    </w:p>
    <w:p w:rsidR="00EE318F" w:rsidRDefault="000072B5" w:rsidP="00F96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318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23616" w:rsidRDefault="00D23616" w:rsidP="00F969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ook w:val="01E0" w:firstRow="1" w:lastRow="1" w:firstColumn="1" w:lastColumn="1" w:noHBand="0" w:noVBand="0"/>
      </w:tblPr>
      <w:tblGrid>
        <w:gridCol w:w="9415"/>
      </w:tblGrid>
      <w:tr w:rsidR="00D23616" w:rsidRPr="00D23616" w:rsidTr="00B475B4">
        <w:tc>
          <w:tcPr>
            <w:tcW w:w="9415" w:type="dxa"/>
          </w:tcPr>
          <w:p w:rsidR="00D23616" w:rsidRPr="00D23616" w:rsidRDefault="00D23616" w:rsidP="00B8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1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</w:t>
            </w:r>
          </w:p>
          <w:p w:rsidR="00D23616" w:rsidRPr="00D23616" w:rsidRDefault="00D23616" w:rsidP="00B80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616">
              <w:rPr>
                <w:rFonts w:ascii="Times New Roman" w:hAnsi="Times New Roman" w:cs="Times New Roman"/>
                <w:sz w:val="28"/>
                <w:szCs w:val="28"/>
              </w:rPr>
              <w:t xml:space="preserve">Глава Вербовологовского сельского поселения                </w:t>
            </w:r>
            <w:proofErr w:type="spellStart"/>
            <w:r w:rsidRPr="00D23616">
              <w:rPr>
                <w:rFonts w:ascii="Times New Roman" w:hAnsi="Times New Roman" w:cs="Times New Roman"/>
                <w:sz w:val="28"/>
                <w:szCs w:val="28"/>
              </w:rPr>
              <w:t>В.И.Курманалиев</w:t>
            </w:r>
            <w:proofErr w:type="spellEnd"/>
          </w:p>
        </w:tc>
      </w:tr>
    </w:tbl>
    <w:p w:rsidR="001A667F" w:rsidRDefault="001A667F" w:rsidP="00D23616">
      <w:pPr>
        <w:rPr>
          <w:rFonts w:ascii="Times New Roman" w:hAnsi="Times New Roman" w:cs="Times New Roman"/>
        </w:rPr>
      </w:pPr>
      <w:bookmarkStart w:id="0" w:name="_GoBack"/>
      <w:bookmarkEnd w:id="0"/>
    </w:p>
    <w:p w:rsidR="001A667F" w:rsidRDefault="001A667F" w:rsidP="00D23616">
      <w:pPr>
        <w:rPr>
          <w:rFonts w:ascii="Times New Roman" w:hAnsi="Times New Roman" w:cs="Times New Roman"/>
        </w:rPr>
      </w:pPr>
    </w:p>
    <w:p w:rsidR="00EE318F" w:rsidRDefault="00EE318F" w:rsidP="009B2245">
      <w:pPr>
        <w:keepNext/>
        <w:outlineLvl w:val="0"/>
        <w:rPr>
          <w:rFonts w:ascii="Times New Roman" w:hAnsi="Times New Roman" w:cs="Times New Roman"/>
          <w:sz w:val="24"/>
          <w:szCs w:val="24"/>
        </w:rPr>
      </w:pPr>
    </w:p>
    <w:sectPr w:rsidR="00EE318F" w:rsidSect="00AE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DF0"/>
    <w:rsid w:val="000072B5"/>
    <w:rsid w:val="00112DE4"/>
    <w:rsid w:val="00184905"/>
    <w:rsid w:val="001A667F"/>
    <w:rsid w:val="00211DF0"/>
    <w:rsid w:val="002E6E0C"/>
    <w:rsid w:val="00485AA1"/>
    <w:rsid w:val="004A0ECC"/>
    <w:rsid w:val="004A2A1A"/>
    <w:rsid w:val="004E63D5"/>
    <w:rsid w:val="005A2633"/>
    <w:rsid w:val="006817FB"/>
    <w:rsid w:val="007004FD"/>
    <w:rsid w:val="00756789"/>
    <w:rsid w:val="007F2754"/>
    <w:rsid w:val="00897637"/>
    <w:rsid w:val="0096354D"/>
    <w:rsid w:val="009B2245"/>
    <w:rsid w:val="009E74C5"/>
    <w:rsid w:val="009F40CD"/>
    <w:rsid w:val="00AE4863"/>
    <w:rsid w:val="00B475B4"/>
    <w:rsid w:val="00CF4C52"/>
    <w:rsid w:val="00D23616"/>
    <w:rsid w:val="00D42F9C"/>
    <w:rsid w:val="00EE318F"/>
    <w:rsid w:val="00F32E2F"/>
    <w:rsid w:val="00F64DFA"/>
    <w:rsid w:val="00F9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26002-613F-47AD-8814-7A472326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9C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B2245"/>
    <w:pPr>
      <w:keepNext/>
      <w:widowControl w:val="0"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2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6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1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112DE4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12D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B2245"/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paragraph" w:customStyle="1" w:styleId="Standard">
    <w:name w:val="Standard"/>
    <w:rsid w:val="009B224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9F40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0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2023-01-31T12:32:00Z</cp:lastPrinted>
  <dcterms:created xsi:type="dcterms:W3CDTF">2021-11-12T11:56:00Z</dcterms:created>
  <dcterms:modified xsi:type="dcterms:W3CDTF">2024-04-03T08:04:00Z</dcterms:modified>
</cp:coreProperties>
</file>