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51" w:rsidRPr="00BA0327" w:rsidRDefault="003D7951" w:rsidP="003D7951">
      <w:pPr>
        <w:pStyle w:val="a5"/>
        <w:jc w:val="center"/>
        <w:rPr>
          <w:sz w:val="28"/>
          <w:szCs w:val="28"/>
        </w:rPr>
      </w:pPr>
      <w:r w:rsidRPr="00BA0327">
        <w:rPr>
          <w:sz w:val="28"/>
          <w:szCs w:val="28"/>
        </w:rPr>
        <w:t xml:space="preserve">АДМИНИСТРАЦИЯ </w:t>
      </w:r>
    </w:p>
    <w:p w:rsidR="003D7951" w:rsidRPr="00BA0327" w:rsidRDefault="003D7951" w:rsidP="003D7951">
      <w:pPr>
        <w:pStyle w:val="a5"/>
        <w:jc w:val="center"/>
        <w:rPr>
          <w:sz w:val="28"/>
          <w:szCs w:val="28"/>
        </w:rPr>
      </w:pPr>
      <w:r w:rsidRPr="00BA0327">
        <w:rPr>
          <w:sz w:val="28"/>
          <w:szCs w:val="28"/>
        </w:rPr>
        <w:t>ВЕРБОВОЛОГОВСКОГО СЕЛЬСКОГО ПОСЕЛЕНИЯ</w:t>
      </w:r>
    </w:p>
    <w:p w:rsidR="003D7951" w:rsidRPr="00BA0327" w:rsidRDefault="003D7951" w:rsidP="003D7951">
      <w:pPr>
        <w:pStyle w:val="a5"/>
        <w:jc w:val="center"/>
        <w:rPr>
          <w:sz w:val="28"/>
          <w:szCs w:val="28"/>
        </w:rPr>
      </w:pPr>
    </w:p>
    <w:p w:rsidR="003D7951" w:rsidRPr="00BA0327" w:rsidRDefault="003D7951" w:rsidP="003D7951">
      <w:pPr>
        <w:pStyle w:val="a5"/>
        <w:jc w:val="center"/>
        <w:rPr>
          <w:sz w:val="28"/>
          <w:szCs w:val="28"/>
        </w:rPr>
      </w:pPr>
    </w:p>
    <w:p w:rsidR="003D7951" w:rsidRPr="00BA0327" w:rsidRDefault="003D7951" w:rsidP="003D7951">
      <w:pPr>
        <w:jc w:val="center"/>
        <w:rPr>
          <w:spacing w:val="30"/>
          <w:sz w:val="28"/>
          <w:szCs w:val="28"/>
        </w:rPr>
      </w:pPr>
      <w:r w:rsidRPr="00BA0327">
        <w:rPr>
          <w:spacing w:val="30"/>
          <w:sz w:val="28"/>
          <w:szCs w:val="28"/>
        </w:rPr>
        <w:t>РАСПОРЯЖЕНИЕ № 74</w:t>
      </w:r>
    </w:p>
    <w:p w:rsidR="003D7951" w:rsidRPr="00BA0327" w:rsidRDefault="003D7951" w:rsidP="003D7951">
      <w:pPr>
        <w:jc w:val="center"/>
        <w:rPr>
          <w:spacing w:val="30"/>
          <w:sz w:val="26"/>
          <w:szCs w:val="26"/>
        </w:rPr>
      </w:pPr>
    </w:p>
    <w:p w:rsidR="003D7951" w:rsidRPr="00BA0327" w:rsidRDefault="003D7951" w:rsidP="003D7951">
      <w:pPr>
        <w:jc w:val="both"/>
        <w:rPr>
          <w:spacing w:val="30"/>
          <w:sz w:val="26"/>
          <w:szCs w:val="26"/>
        </w:rPr>
      </w:pPr>
      <w:r w:rsidRPr="00BA0327">
        <w:rPr>
          <w:spacing w:val="30"/>
          <w:sz w:val="26"/>
          <w:szCs w:val="26"/>
        </w:rPr>
        <w:t xml:space="preserve">16.06.2020 г.                                                      </w:t>
      </w:r>
      <w:proofErr w:type="spellStart"/>
      <w:r w:rsidRPr="00BA0327">
        <w:rPr>
          <w:spacing w:val="30"/>
          <w:sz w:val="26"/>
          <w:szCs w:val="26"/>
        </w:rPr>
        <w:t>х</w:t>
      </w:r>
      <w:proofErr w:type="gramStart"/>
      <w:r w:rsidRPr="00BA0327">
        <w:rPr>
          <w:spacing w:val="30"/>
          <w:sz w:val="26"/>
          <w:szCs w:val="26"/>
        </w:rPr>
        <w:t>.В</w:t>
      </w:r>
      <w:proofErr w:type="gramEnd"/>
      <w:r w:rsidRPr="00BA0327">
        <w:rPr>
          <w:spacing w:val="30"/>
          <w:sz w:val="26"/>
          <w:szCs w:val="26"/>
        </w:rPr>
        <w:t>ербовый</w:t>
      </w:r>
      <w:proofErr w:type="spellEnd"/>
      <w:r w:rsidRPr="00BA0327">
        <w:rPr>
          <w:spacing w:val="30"/>
          <w:sz w:val="26"/>
          <w:szCs w:val="26"/>
        </w:rPr>
        <w:t xml:space="preserve"> Лог</w:t>
      </w:r>
    </w:p>
    <w:p w:rsidR="003D7951" w:rsidRPr="00BA0327" w:rsidRDefault="003D7951" w:rsidP="003D7951">
      <w:pPr>
        <w:jc w:val="both"/>
        <w:rPr>
          <w:spacing w:val="30"/>
          <w:sz w:val="26"/>
          <w:szCs w:val="26"/>
        </w:rPr>
      </w:pPr>
    </w:p>
    <w:p w:rsidR="003D7951" w:rsidRDefault="003D7951" w:rsidP="003D7951">
      <w:pPr>
        <w:jc w:val="center"/>
        <w:rPr>
          <w:sz w:val="28"/>
          <w:szCs w:val="28"/>
        </w:rPr>
      </w:pPr>
    </w:p>
    <w:p w:rsidR="003D7951" w:rsidRDefault="003D7951" w:rsidP="003D7951">
      <w:pPr>
        <w:widowControl w:val="0"/>
        <w:suppressAutoHyphens/>
        <w:spacing w:line="244" w:lineRule="auto"/>
        <w:rPr>
          <w:sz w:val="28"/>
          <w:szCs w:val="28"/>
        </w:rPr>
      </w:pPr>
      <w:r>
        <w:rPr>
          <w:sz w:val="28"/>
          <w:szCs w:val="28"/>
        </w:rPr>
        <w:t xml:space="preserve">«О создании рабочей группы по проведению </w:t>
      </w:r>
    </w:p>
    <w:p w:rsidR="003D7951" w:rsidRPr="003D7951" w:rsidRDefault="003D7951" w:rsidP="003D7951">
      <w:pPr>
        <w:widowControl w:val="0"/>
        <w:suppressAutoHyphens/>
        <w:spacing w:line="244" w:lineRule="auto"/>
        <w:rPr>
          <w:rStyle w:val="a6"/>
          <w:b w:val="0"/>
          <w:bCs w:val="0"/>
          <w:sz w:val="28"/>
          <w:szCs w:val="28"/>
          <w:shd w:val="clear" w:color="auto" w:fill="FFFFFF"/>
          <w:lang w:eastAsia="en-US"/>
        </w:rPr>
      </w:pPr>
      <w:r w:rsidRPr="003D7951">
        <w:rPr>
          <w:sz w:val="28"/>
          <w:szCs w:val="28"/>
        </w:rPr>
        <w:t xml:space="preserve">мониторинга </w:t>
      </w:r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 xml:space="preserve">объектов торговли, общественного </w:t>
      </w:r>
    </w:p>
    <w:p w:rsidR="003D7951" w:rsidRPr="003D7951" w:rsidRDefault="003D7951" w:rsidP="003D7951">
      <w:pPr>
        <w:widowControl w:val="0"/>
        <w:suppressAutoHyphens/>
        <w:spacing w:line="244" w:lineRule="auto"/>
        <w:rPr>
          <w:rFonts w:eastAsia="Lucida Sans Unicode"/>
          <w:sz w:val="28"/>
          <w:szCs w:val="28"/>
        </w:rPr>
      </w:pPr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 xml:space="preserve">питания и бытового обслуживания» </w:t>
      </w:r>
      <w:bookmarkStart w:id="0" w:name="_GoBack"/>
      <w:bookmarkEnd w:id="0"/>
    </w:p>
    <w:p w:rsidR="003D7951" w:rsidRPr="003D7951" w:rsidRDefault="003D7951" w:rsidP="003D7951">
      <w:pPr>
        <w:widowControl w:val="0"/>
        <w:suppressAutoHyphens/>
        <w:spacing w:line="244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3D7951" w:rsidRDefault="003D7951" w:rsidP="003D7951">
      <w:pPr>
        <w:pStyle w:val="a3"/>
        <w:ind w:right="-1" w:firstLine="567"/>
        <w:jc w:val="both"/>
        <w:rPr>
          <w:b/>
          <w:bCs/>
          <w:szCs w:val="28"/>
        </w:rPr>
      </w:pPr>
      <w:r w:rsidRPr="003D7951">
        <w:rPr>
          <w:szCs w:val="28"/>
          <w:shd w:val="clear" w:color="auto" w:fill="FFFFFF"/>
        </w:rPr>
        <w:t xml:space="preserve">В соответствии с Федеральным законом Российской Федерации </w:t>
      </w:r>
      <w:r w:rsidRPr="003D7951">
        <w:rPr>
          <w:szCs w:val="28"/>
          <w:shd w:val="clear" w:color="auto" w:fill="FFFFFF"/>
        </w:rPr>
        <w:br/>
        <w:t xml:space="preserve">от 06.10.2003 № 131-ФЗ </w:t>
      </w:r>
      <w:r w:rsidRPr="003D7951">
        <w:rPr>
          <w:szCs w:val="28"/>
        </w:rPr>
        <w:t xml:space="preserve">«Об общих принципах организации местного самоуправления в Российской Федерации», постановление Правительства Ростовской области от 05.04.2020 № 272 </w:t>
      </w:r>
      <w:r w:rsidRPr="003D7951">
        <w:rPr>
          <w:rStyle w:val="a6"/>
          <w:b w:val="0"/>
          <w:szCs w:val="28"/>
          <w:shd w:val="clear" w:color="auto" w:fill="FFFFFF"/>
          <w:lang w:eastAsia="en-US"/>
        </w:rPr>
        <w:t xml:space="preserve">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3D7951">
        <w:rPr>
          <w:rStyle w:val="a6"/>
          <w:b w:val="0"/>
          <w:szCs w:val="28"/>
          <w:shd w:val="clear" w:color="auto" w:fill="FFFFFF"/>
          <w:lang w:eastAsia="en-US"/>
        </w:rPr>
        <w:t>коронавирусной</w:t>
      </w:r>
      <w:proofErr w:type="spellEnd"/>
      <w:r w:rsidRPr="003D7951">
        <w:rPr>
          <w:rStyle w:val="a6"/>
          <w:b w:val="0"/>
          <w:szCs w:val="28"/>
          <w:shd w:val="clear" w:color="auto" w:fill="FFFFFF"/>
          <w:lang w:eastAsia="en-US"/>
        </w:rPr>
        <w:t xml:space="preserve"> инфекции (</w:t>
      </w:r>
      <w:r w:rsidRPr="003D7951">
        <w:rPr>
          <w:szCs w:val="28"/>
          <w:lang w:eastAsia="en-US"/>
        </w:rPr>
        <w:t xml:space="preserve">2019-nCoV)», </w:t>
      </w:r>
      <w:r w:rsidRPr="003D7951">
        <w:rPr>
          <w:szCs w:val="28"/>
        </w:rPr>
        <w:t xml:space="preserve">Администрация </w:t>
      </w:r>
      <w:proofErr w:type="spellStart"/>
      <w:r w:rsidRPr="003D7951">
        <w:rPr>
          <w:szCs w:val="28"/>
        </w:rPr>
        <w:t>Вербовологовского</w:t>
      </w:r>
      <w:proofErr w:type="spellEnd"/>
      <w:r>
        <w:rPr>
          <w:szCs w:val="28"/>
        </w:rPr>
        <w:t xml:space="preserve">  сельского поселения</w:t>
      </w:r>
      <w:r>
        <w:rPr>
          <w:b/>
          <w:bCs/>
          <w:szCs w:val="28"/>
        </w:rPr>
        <w:t xml:space="preserve"> постановляет:</w:t>
      </w:r>
    </w:p>
    <w:p w:rsidR="003D7951" w:rsidRDefault="003D7951" w:rsidP="003D7951">
      <w:pPr>
        <w:pStyle w:val="a3"/>
        <w:ind w:right="-1" w:firstLine="709"/>
        <w:jc w:val="both"/>
        <w:rPr>
          <w:rFonts w:eastAsia="Lucida Sans Unicode"/>
          <w:szCs w:val="28"/>
        </w:rPr>
      </w:pPr>
      <w:r>
        <w:rPr>
          <w:szCs w:val="28"/>
        </w:rPr>
        <w:t xml:space="preserve"> </w:t>
      </w:r>
    </w:p>
    <w:p w:rsidR="003D7951" w:rsidRPr="003D7951" w:rsidRDefault="003D7951" w:rsidP="003D7951">
      <w:pPr>
        <w:pStyle w:val="a3"/>
        <w:ind w:right="-1" w:firstLine="709"/>
        <w:jc w:val="both"/>
        <w:rPr>
          <w:rStyle w:val="a6"/>
          <w:b w:val="0"/>
          <w:bCs w:val="0"/>
          <w:shd w:val="clear" w:color="auto" w:fill="FFFFFF"/>
          <w:lang w:eastAsia="en-US"/>
        </w:rPr>
      </w:pPr>
      <w:r>
        <w:rPr>
          <w:szCs w:val="28"/>
        </w:rPr>
        <w:t>1. Создать рабочую группу по проведению мониторинга объектов</w:t>
      </w:r>
      <w:r>
        <w:rPr>
          <w:rStyle w:val="a6"/>
          <w:szCs w:val="28"/>
          <w:shd w:val="clear" w:color="auto" w:fill="FFFFFF"/>
          <w:lang w:eastAsia="en-US"/>
        </w:rPr>
        <w:t xml:space="preserve"> </w:t>
      </w:r>
      <w:r w:rsidRPr="003D7951">
        <w:rPr>
          <w:rStyle w:val="a6"/>
          <w:b w:val="0"/>
          <w:szCs w:val="28"/>
          <w:shd w:val="clear" w:color="auto" w:fill="FFFFFF"/>
          <w:lang w:eastAsia="en-US"/>
        </w:rPr>
        <w:t xml:space="preserve">торговли, общественного питания и бытового обслуживания на территории </w:t>
      </w:r>
      <w:proofErr w:type="spellStart"/>
      <w:r w:rsidRPr="003D7951">
        <w:rPr>
          <w:rStyle w:val="a6"/>
          <w:b w:val="0"/>
          <w:szCs w:val="28"/>
          <w:shd w:val="clear" w:color="auto" w:fill="FFFFFF"/>
          <w:lang w:eastAsia="en-US"/>
        </w:rPr>
        <w:t>Вербовологовского</w:t>
      </w:r>
      <w:proofErr w:type="spellEnd"/>
      <w:r w:rsidRPr="003D7951">
        <w:rPr>
          <w:rStyle w:val="a6"/>
          <w:b w:val="0"/>
          <w:szCs w:val="28"/>
          <w:shd w:val="clear" w:color="auto" w:fill="FFFFFF"/>
          <w:lang w:eastAsia="en-US"/>
        </w:rPr>
        <w:t xml:space="preserve"> сельского поселения. </w:t>
      </w:r>
    </w:p>
    <w:p w:rsidR="003D7951" w:rsidRPr="003D7951" w:rsidRDefault="003D7951" w:rsidP="003D7951">
      <w:pPr>
        <w:ind w:firstLine="709"/>
        <w:jc w:val="both"/>
      </w:pPr>
      <w:r w:rsidRPr="003D7951">
        <w:rPr>
          <w:sz w:val="28"/>
          <w:szCs w:val="28"/>
        </w:rPr>
        <w:t>2. Утвердить состав рабочей группы по проведению мониторинга объектов</w:t>
      </w:r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 обслуживания </w:t>
      </w:r>
      <w:r w:rsidRPr="003D7951">
        <w:rPr>
          <w:sz w:val="28"/>
          <w:szCs w:val="28"/>
          <w:shd w:val="clear" w:color="auto" w:fill="FFFFFF"/>
          <w:lang w:eastAsia="en-US"/>
        </w:rPr>
        <w:br/>
      </w:r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 xml:space="preserve">на территории </w:t>
      </w:r>
      <w:proofErr w:type="spellStart"/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>Вербовологовского</w:t>
      </w:r>
      <w:proofErr w:type="spellEnd"/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 xml:space="preserve"> с\поселения</w:t>
      </w:r>
      <w:r w:rsidRPr="003D7951">
        <w:rPr>
          <w:sz w:val="28"/>
          <w:szCs w:val="28"/>
        </w:rPr>
        <w:t xml:space="preserve"> согласно приложению </w:t>
      </w:r>
      <w:r w:rsidRPr="003D7951">
        <w:rPr>
          <w:sz w:val="28"/>
          <w:szCs w:val="28"/>
        </w:rPr>
        <w:br/>
        <w:t>№ 2 к постановлению.</w:t>
      </w:r>
    </w:p>
    <w:p w:rsidR="003D7951" w:rsidRDefault="003D7951" w:rsidP="003D7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Рабочей группе ежедневно делать обход объектов торговли на предмет соблюдения санитарных норм. </w:t>
      </w:r>
    </w:p>
    <w:p w:rsidR="003D7951" w:rsidRDefault="003D7951" w:rsidP="003D7951">
      <w:pPr>
        <w:widowControl w:val="0"/>
        <w:tabs>
          <w:tab w:val="left" w:pos="3533"/>
        </w:tabs>
        <w:suppressAutoHyphens/>
        <w:spacing w:line="244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spacing w:val="-4"/>
          <w:sz w:val="28"/>
          <w:szCs w:val="28"/>
        </w:rPr>
        <w:t>4. 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выполнением постановления оставляю за собой.</w:t>
      </w:r>
    </w:p>
    <w:p w:rsidR="003D7951" w:rsidRDefault="003D7951" w:rsidP="003D7951">
      <w:pPr>
        <w:widowControl w:val="0"/>
        <w:tabs>
          <w:tab w:val="left" w:pos="3533"/>
        </w:tabs>
        <w:suppressAutoHyphens/>
        <w:spacing w:line="244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3D7951" w:rsidRDefault="003D7951" w:rsidP="003D7951">
      <w:pPr>
        <w:widowControl w:val="0"/>
        <w:tabs>
          <w:tab w:val="left" w:pos="3533"/>
        </w:tabs>
        <w:suppressAutoHyphens/>
        <w:spacing w:line="244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3D7951" w:rsidRDefault="003D7951" w:rsidP="003D7951">
      <w:pPr>
        <w:widowControl w:val="0"/>
        <w:tabs>
          <w:tab w:val="left" w:pos="3533"/>
        </w:tabs>
        <w:suppressAutoHyphens/>
        <w:spacing w:line="244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3D7951" w:rsidRDefault="003D7951" w:rsidP="003D7951">
      <w:pPr>
        <w:jc w:val="both"/>
        <w:rPr>
          <w:sz w:val="28"/>
        </w:rPr>
      </w:pPr>
      <w:r>
        <w:rPr>
          <w:sz w:val="28"/>
        </w:rPr>
        <w:t xml:space="preserve">Глава  Администрации </w:t>
      </w:r>
    </w:p>
    <w:p w:rsidR="003D7951" w:rsidRDefault="003D7951" w:rsidP="003D7951">
      <w:pPr>
        <w:jc w:val="both"/>
        <w:rPr>
          <w:sz w:val="28"/>
        </w:rPr>
      </w:pPr>
      <w:proofErr w:type="spellStart"/>
      <w:r>
        <w:rPr>
          <w:sz w:val="28"/>
        </w:rPr>
        <w:t>Вербовологовского</w:t>
      </w:r>
      <w:proofErr w:type="spellEnd"/>
      <w:r>
        <w:rPr>
          <w:sz w:val="28"/>
        </w:rPr>
        <w:t xml:space="preserve"> с\поселения                                     </w:t>
      </w:r>
      <w:proofErr w:type="spellStart"/>
      <w:r>
        <w:rPr>
          <w:sz w:val="28"/>
        </w:rPr>
        <w:t>В.И.Картичев</w:t>
      </w:r>
      <w:proofErr w:type="spellEnd"/>
      <w:r>
        <w:rPr>
          <w:sz w:val="28"/>
        </w:rPr>
        <w:t xml:space="preserve">     </w:t>
      </w:r>
    </w:p>
    <w:p w:rsidR="003D7951" w:rsidRDefault="003D7951" w:rsidP="003D795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3D7951" w:rsidRDefault="003D7951" w:rsidP="003D7951">
      <w:pPr>
        <w:jc w:val="both"/>
        <w:rPr>
          <w:sz w:val="28"/>
        </w:rPr>
      </w:pPr>
    </w:p>
    <w:p w:rsidR="003D7951" w:rsidRDefault="003D7951" w:rsidP="003D7951">
      <w:pPr>
        <w:jc w:val="both"/>
        <w:rPr>
          <w:sz w:val="28"/>
        </w:rPr>
      </w:pPr>
    </w:p>
    <w:p w:rsidR="003D7951" w:rsidRDefault="003D7951" w:rsidP="003D7951">
      <w:pPr>
        <w:jc w:val="both"/>
        <w:rPr>
          <w:sz w:val="28"/>
        </w:rPr>
      </w:pPr>
    </w:p>
    <w:p w:rsidR="003D7951" w:rsidRDefault="003D7951" w:rsidP="003D7951">
      <w:pPr>
        <w:jc w:val="both"/>
        <w:rPr>
          <w:sz w:val="28"/>
        </w:rPr>
      </w:pPr>
    </w:p>
    <w:p w:rsidR="003D7951" w:rsidRDefault="003D7951" w:rsidP="003D7951">
      <w:pPr>
        <w:jc w:val="both"/>
        <w:rPr>
          <w:sz w:val="28"/>
        </w:rPr>
      </w:pPr>
    </w:p>
    <w:p w:rsidR="003D7951" w:rsidRDefault="003D7951" w:rsidP="003D7951">
      <w:pPr>
        <w:jc w:val="both"/>
        <w:rPr>
          <w:sz w:val="28"/>
        </w:rPr>
      </w:pPr>
    </w:p>
    <w:p w:rsidR="003D7951" w:rsidRDefault="003D7951" w:rsidP="003D7951">
      <w:pPr>
        <w:jc w:val="both"/>
        <w:rPr>
          <w:sz w:val="28"/>
        </w:rPr>
      </w:pPr>
    </w:p>
    <w:p w:rsidR="003D7951" w:rsidRPr="00BA0327" w:rsidRDefault="003D7951" w:rsidP="003D7951">
      <w:pPr>
        <w:widowControl w:val="0"/>
        <w:ind w:left="5387"/>
        <w:jc w:val="center"/>
        <w:rPr>
          <w:sz w:val="24"/>
          <w:szCs w:val="24"/>
        </w:rPr>
      </w:pPr>
      <w:r w:rsidRPr="00BA0327">
        <w:rPr>
          <w:rFonts w:eastAsia="Arial Unicode MS"/>
          <w:sz w:val="24"/>
          <w:szCs w:val="24"/>
          <w:lang w:eastAsia="en-US" w:bidi="en-US"/>
        </w:rPr>
        <w:lastRenderedPageBreak/>
        <w:t>Приложение № 2</w:t>
      </w:r>
    </w:p>
    <w:p w:rsidR="003D7951" w:rsidRDefault="003D7951" w:rsidP="003D7951">
      <w:pPr>
        <w:widowControl w:val="0"/>
        <w:tabs>
          <w:tab w:val="left" w:pos="4253"/>
        </w:tabs>
        <w:ind w:left="5387"/>
        <w:jc w:val="center"/>
        <w:rPr>
          <w:rFonts w:eastAsia="Arial Unicode MS"/>
          <w:sz w:val="24"/>
          <w:szCs w:val="24"/>
          <w:lang w:eastAsia="en-US" w:bidi="en-US"/>
        </w:rPr>
      </w:pPr>
      <w:r w:rsidRPr="00BA0327">
        <w:rPr>
          <w:rFonts w:eastAsia="Arial Unicode MS"/>
          <w:sz w:val="24"/>
          <w:szCs w:val="24"/>
          <w:lang w:eastAsia="en-US" w:bidi="en-US"/>
        </w:rPr>
        <w:t xml:space="preserve">к постановлению Администрации </w:t>
      </w:r>
    </w:p>
    <w:p w:rsidR="003D7951" w:rsidRDefault="003D7951" w:rsidP="003D7951">
      <w:pPr>
        <w:widowControl w:val="0"/>
        <w:tabs>
          <w:tab w:val="left" w:pos="4253"/>
        </w:tabs>
        <w:ind w:left="5387"/>
        <w:jc w:val="center"/>
        <w:rPr>
          <w:rFonts w:eastAsia="Arial Unicode MS"/>
          <w:sz w:val="24"/>
          <w:szCs w:val="24"/>
          <w:lang w:eastAsia="en-US" w:bidi="en-US"/>
        </w:rPr>
      </w:pPr>
      <w:r>
        <w:rPr>
          <w:rFonts w:eastAsia="Arial Unicode MS"/>
          <w:sz w:val="24"/>
          <w:szCs w:val="24"/>
          <w:lang w:eastAsia="en-US" w:bidi="en-US"/>
        </w:rPr>
        <w:t>№ 74 от 16.06.2020 г.</w:t>
      </w:r>
    </w:p>
    <w:p w:rsidR="003D7951" w:rsidRPr="00BA0327" w:rsidRDefault="003D7951" w:rsidP="003D7951">
      <w:pPr>
        <w:widowControl w:val="0"/>
        <w:tabs>
          <w:tab w:val="left" w:pos="4253"/>
        </w:tabs>
        <w:ind w:left="5387"/>
        <w:jc w:val="center"/>
        <w:rPr>
          <w:b/>
          <w:bCs/>
          <w:sz w:val="24"/>
          <w:szCs w:val="24"/>
        </w:rPr>
      </w:pPr>
    </w:p>
    <w:p w:rsidR="003D7951" w:rsidRDefault="003D7951" w:rsidP="003D7951">
      <w:pPr>
        <w:widowControl w:val="0"/>
        <w:jc w:val="center"/>
      </w:pPr>
      <w:r>
        <w:rPr>
          <w:bCs/>
          <w:sz w:val="28"/>
          <w:szCs w:val="28"/>
        </w:rPr>
        <w:t xml:space="preserve">СОСТАВ </w:t>
      </w:r>
    </w:p>
    <w:p w:rsidR="003D7951" w:rsidRPr="003D7951" w:rsidRDefault="003D7951" w:rsidP="003D7951">
      <w:pPr>
        <w:widowControl w:val="0"/>
        <w:numPr>
          <w:ilvl w:val="0"/>
          <w:numId w:val="1"/>
        </w:numPr>
        <w:suppressAutoHyphens/>
        <w:jc w:val="center"/>
        <w:rPr>
          <w:rStyle w:val="a6"/>
          <w:b w:val="0"/>
          <w:bCs w:val="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  <w:lang w:bidi="en-US"/>
        </w:rPr>
        <w:t xml:space="preserve">рабочей группы </w:t>
      </w:r>
      <w:r>
        <w:rPr>
          <w:sz w:val="28"/>
          <w:szCs w:val="28"/>
        </w:rPr>
        <w:t>по проведению мониторинга объектов</w:t>
      </w:r>
      <w:r>
        <w:rPr>
          <w:rStyle w:val="a6"/>
          <w:sz w:val="28"/>
          <w:szCs w:val="28"/>
          <w:shd w:val="clear" w:color="auto" w:fill="FFFFFF"/>
          <w:lang w:eastAsia="en-US"/>
        </w:rPr>
        <w:t xml:space="preserve"> </w:t>
      </w:r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 xml:space="preserve">торговли, общественного питания и бытового обслуживания </w:t>
      </w:r>
    </w:p>
    <w:p w:rsidR="003D7951" w:rsidRPr="003D7951" w:rsidRDefault="003D7951" w:rsidP="003D7951">
      <w:pPr>
        <w:widowControl w:val="0"/>
        <w:numPr>
          <w:ilvl w:val="0"/>
          <w:numId w:val="1"/>
        </w:numPr>
        <w:suppressAutoHyphens/>
        <w:jc w:val="center"/>
      </w:pPr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 xml:space="preserve">на территории </w:t>
      </w:r>
      <w:proofErr w:type="spellStart"/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>Вербовологовского</w:t>
      </w:r>
      <w:proofErr w:type="spellEnd"/>
      <w:r w:rsidRPr="003D7951">
        <w:rPr>
          <w:rStyle w:val="a6"/>
          <w:b w:val="0"/>
          <w:sz w:val="28"/>
          <w:szCs w:val="28"/>
          <w:shd w:val="clear" w:color="auto" w:fill="FFFFFF"/>
          <w:lang w:eastAsia="en-US"/>
        </w:rPr>
        <w:t xml:space="preserve"> с\поселения</w:t>
      </w:r>
    </w:p>
    <w:p w:rsidR="003D7951" w:rsidRPr="003D7951" w:rsidRDefault="003D7951" w:rsidP="003D7951">
      <w:pPr>
        <w:pStyle w:val="a3"/>
      </w:pPr>
    </w:p>
    <w:p w:rsidR="003D7951" w:rsidRDefault="003D7951" w:rsidP="003D7951">
      <w:pPr>
        <w:pStyle w:val="a3"/>
      </w:pPr>
    </w:p>
    <w:tbl>
      <w:tblPr>
        <w:tblW w:w="4930" w:type="pct"/>
        <w:jc w:val="center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64"/>
        <w:gridCol w:w="5724"/>
      </w:tblGrid>
      <w:tr w:rsidR="003D7951" w:rsidTr="009E48A9">
        <w:trPr>
          <w:cantSplit/>
          <w:jc w:val="center"/>
        </w:trPr>
        <w:tc>
          <w:tcPr>
            <w:tcW w:w="3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951" w:rsidRDefault="003D7951" w:rsidP="009E48A9">
            <w:pPr>
              <w:numPr>
                <w:ilvl w:val="0"/>
                <w:numId w:val="1"/>
              </w:numPr>
              <w:suppressAutoHyphens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 Умет</w:t>
            </w:r>
          </w:p>
          <w:p w:rsidR="003D7951" w:rsidRDefault="003D7951" w:rsidP="009E48A9">
            <w:pPr>
              <w:numPr>
                <w:ilvl w:val="0"/>
                <w:numId w:val="1"/>
              </w:numPr>
              <w:suppressAutoHyphens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Абдлхайровна</w:t>
            </w:r>
            <w:proofErr w:type="spellEnd"/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951" w:rsidRDefault="003D7951" w:rsidP="009E48A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‒</w:t>
            </w:r>
          </w:p>
        </w:tc>
        <w:tc>
          <w:tcPr>
            <w:tcW w:w="57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951" w:rsidRDefault="003D7951" w:rsidP="009E48A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правовой  </w:t>
            </w:r>
          </w:p>
          <w:p w:rsidR="003D7951" w:rsidRDefault="003D7951" w:rsidP="009E48A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кадровой работе Администрации с\поселения, </w:t>
            </w:r>
          </w:p>
          <w:p w:rsidR="003D7951" w:rsidRDefault="003D7951" w:rsidP="009E48A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группы;</w:t>
            </w:r>
          </w:p>
        </w:tc>
      </w:tr>
      <w:tr w:rsidR="003D7951" w:rsidTr="009E48A9">
        <w:trPr>
          <w:cantSplit/>
          <w:jc w:val="center"/>
        </w:trPr>
        <w:tc>
          <w:tcPr>
            <w:tcW w:w="3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951" w:rsidRDefault="003D7951" w:rsidP="009E48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Черницкая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3D7951" w:rsidRDefault="003D7951" w:rsidP="009E4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951" w:rsidRDefault="003D7951" w:rsidP="009E48A9">
            <w:pPr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‒</w:t>
            </w:r>
          </w:p>
        </w:tc>
        <w:tc>
          <w:tcPr>
            <w:tcW w:w="57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951" w:rsidRDefault="003D7951" w:rsidP="009E48A9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муниципального хозяйства Администрации с\поселения, координатор рабочей группы</w:t>
            </w:r>
          </w:p>
          <w:p w:rsidR="003D7951" w:rsidRDefault="003D7951" w:rsidP="009E48A9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D7951" w:rsidRDefault="003D7951" w:rsidP="003D7951">
      <w:pPr>
        <w:jc w:val="both"/>
        <w:rPr>
          <w:sz w:val="28"/>
        </w:rPr>
      </w:pPr>
    </w:p>
    <w:p w:rsidR="003D7951" w:rsidRPr="00C516E4" w:rsidRDefault="003D7951" w:rsidP="003D7951">
      <w:pPr>
        <w:jc w:val="both"/>
        <w:textAlignment w:val="baseline"/>
        <w:rPr>
          <w:sz w:val="28"/>
          <w:szCs w:val="28"/>
        </w:rPr>
      </w:pPr>
      <w:r>
        <w:rPr>
          <w:sz w:val="28"/>
        </w:rPr>
        <w:t>Морковкин Андрей               - хорунжий  ДКД</w:t>
      </w:r>
    </w:p>
    <w:p w:rsidR="003D7951" w:rsidRDefault="003D7951" w:rsidP="003D7951">
      <w:pPr>
        <w:jc w:val="both"/>
        <w:rPr>
          <w:sz w:val="28"/>
        </w:rPr>
      </w:pPr>
      <w:r>
        <w:rPr>
          <w:sz w:val="28"/>
        </w:rPr>
        <w:t xml:space="preserve">Михайлович </w:t>
      </w:r>
    </w:p>
    <w:p w:rsidR="003D7951" w:rsidRDefault="003D7951" w:rsidP="003D7951">
      <w:pPr>
        <w:jc w:val="both"/>
        <w:rPr>
          <w:sz w:val="28"/>
        </w:rPr>
      </w:pPr>
    </w:p>
    <w:p w:rsidR="003D7951" w:rsidRDefault="003D7951" w:rsidP="003D7951">
      <w:pPr>
        <w:jc w:val="both"/>
        <w:rPr>
          <w:sz w:val="28"/>
        </w:rPr>
      </w:pPr>
      <w:r>
        <w:rPr>
          <w:sz w:val="28"/>
        </w:rPr>
        <w:t>Пупков Александр                 - участковый (по согласованию)</w:t>
      </w:r>
    </w:p>
    <w:p w:rsidR="003D7951" w:rsidRDefault="003D7951" w:rsidP="003D7951">
      <w:pPr>
        <w:jc w:val="both"/>
        <w:rPr>
          <w:sz w:val="28"/>
        </w:rPr>
      </w:pPr>
      <w:r>
        <w:rPr>
          <w:sz w:val="28"/>
        </w:rPr>
        <w:t xml:space="preserve">Иванович                            </w:t>
      </w:r>
    </w:p>
    <w:p w:rsidR="003D7951" w:rsidRDefault="003D7951" w:rsidP="003D7951">
      <w:pPr>
        <w:jc w:val="both"/>
        <w:rPr>
          <w:sz w:val="28"/>
        </w:rPr>
      </w:pPr>
    </w:p>
    <w:p w:rsidR="003D7951" w:rsidRDefault="003D7951" w:rsidP="003D7951">
      <w:pPr>
        <w:jc w:val="both"/>
        <w:rPr>
          <w:sz w:val="28"/>
        </w:rPr>
      </w:pPr>
    </w:p>
    <w:p w:rsidR="00A2679B" w:rsidRDefault="00A2679B"/>
    <w:sectPr w:rsidR="00A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3"/>
    <w:rsid w:val="003D7951"/>
    <w:rsid w:val="00A2679B"/>
    <w:rsid w:val="00C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795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7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D7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3D7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795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7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D7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3D7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2020-10-23T10:41:00Z</dcterms:created>
  <dcterms:modified xsi:type="dcterms:W3CDTF">2020-10-23T10:42:00Z</dcterms:modified>
</cp:coreProperties>
</file>