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5E" w:rsidRDefault="0088185E" w:rsidP="0088185E">
      <w:pPr>
        <w:ind w:firstLine="709"/>
        <w:jc w:val="center"/>
      </w:pPr>
    </w:p>
    <w:p w:rsidR="00A5500C" w:rsidRDefault="00A5500C" w:rsidP="0088185E">
      <w:pPr>
        <w:ind w:firstLine="709"/>
        <w:jc w:val="center"/>
      </w:pPr>
    </w:p>
    <w:p w:rsidR="00A5500C" w:rsidRDefault="00A5500C" w:rsidP="0088185E">
      <w:pPr>
        <w:ind w:firstLine="709"/>
        <w:jc w:val="center"/>
      </w:pPr>
    </w:p>
    <w:p w:rsidR="00A5500C" w:rsidRDefault="00A5500C" w:rsidP="0088185E">
      <w:pPr>
        <w:ind w:firstLine="709"/>
        <w:jc w:val="center"/>
      </w:pPr>
    </w:p>
    <w:p w:rsidR="00DD5B76" w:rsidRDefault="00DD5B76" w:rsidP="0088185E">
      <w:pPr>
        <w:ind w:firstLine="709"/>
        <w:jc w:val="center"/>
      </w:pPr>
    </w:p>
    <w:p w:rsidR="00DD5B76" w:rsidRDefault="00DD5B76" w:rsidP="0088185E">
      <w:pPr>
        <w:ind w:firstLine="709"/>
        <w:jc w:val="center"/>
      </w:pPr>
    </w:p>
    <w:p w:rsidR="0088185E" w:rsidRDefault="0088185E" w:rsidP="0088185E">
      <w:pPr>
        <w:ind w:firstLine="709"/>
        <w:jc w:val="center"/>
      </w:pPr>
    </w:p>
    <w:p w:rsidR="00760F3C" w:rsidRPr="00980769" w:rsidRDefault="00760F3C" w:rsidP="00760F3C">
      <w:pPr>
        <w:jc w:val="center"/>
        <w:rPr>
          <w:sz w:val="28"/>
          <w:szCs w:val="28"/>
        </w:rPr>
      </w:pPr>
      <w:r w:rsidRPr="00980769">
        <w:rPr>
          <w:sz w:val="28"/>
          <w:szCs w:val="28"/>
        </w:rPr>
        <w:t>СВЕДЕНИЯ</w:t>
      </w:r>
    </w:p>
    <w:p w:rsidR="00760F3C" w:rsidRPr="00980769" w:rsidRDefault="00760F3C" w:rsidP="00760F3C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</w:t>
      </w:r>
      <w:r w:rsidRPr="00980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80769">
        <w:rPr>
          <w:sz w:val="28"/>
          <w:szCs w:val="28"/>
        </w:rPr>
        <w:t xml:space="preserve"> и фактических расходов на оплату их труда за  1 квартал 2018 года</w:t>
      </w:r>
    </w:p>
    <w:p w:rsidR="00DD5B76" w:rsidRDefault="00DD5B76" w:rsidP="0088185E">
      <w:pPr>
        <w:ind w:firstLine="709"/>
        <w:jc w:val="center"/>
        <w:rPr>
          <w:sz w:val="28"/>
          <w:szCs w:val="28"/>
        </w:rPr>
      </w:pPr>
    </w:p>
    <w:tbl>
      <w:tblPr>
        <w:tblW w:w="8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893"/>
        <w:gridCol w:w="2118"/>
        <w:gridCol w:w="1827"/>
      </w:tblGrid>
      <w:tr w:rsidR="00760F3C" w:rsidRPr="00980769" w:rsidTr="00760F3C">
        <w:tc>
          <w:tcPr>
            <w:tcW w:w="751" w:type="dxa"/>
          </w:tcPr>
          <w:p w:rsidR="00760F3C" w:rsidRPr="00980769" w:rsidRDefault="00760F3C" w:rsidP="00D94B42">
            <w:pPr>
              <w:jc w:val="center"/>
              <w:rPr>
                <w:sz w:val="28"/>
                <w:szCs w:val="28"/>
              </w:rPr>
            </w:pPr>
            <w:r w:rsidRPr="00980769">
              <w:rPr>
                <w:sz w:val="28"/>
                <w:szCs w:val="28"/>
              </w:rPr>
              <w:t>№№</w:t>
            </w:r>
          </w:p>
          <w:p w:rsidR="00760F3C" w:rsidRPr="00980769" w:rsidRDefault="00760F3C" w:rsidP="00D94B42">
            <w:pPr>
              <w:jc w:val="center"/>
              <w:rPr>
                <w:sz w:val="28"/>
                <w:szCs w:val="28"/>
              </w:rPr>
            </w:pPr>
            <w:proofErr w:type="spellStart"/>
            <w:r w:rsidRPr="0098076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93" w:type="dxa"/>
          </w:tcPr>
          <w:p w:rsidR="00760F3C" w:rsidRPr="00980769" w:rsidRDefault="00760F3C" w:rsidP="00760F3C">
            <w:pPr>
              <w:jc w:val="center"/>
              <w:rPr>
                <w:sz w:val="28"/>
                <w:szCs w:val="28"/>
              </w:rPr>
            </w:pPr>
            <w:r w:rsidRPr="0098076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2118" w:type="dxa"/>
          </w:tcPr>
          <w:p w:rsidR="00760F3C" w:rsidRPr="00980769" w:rsidRDefault="00760F3C" w:rsidP="00D94B42">
            <w:pPr>
              <w:jc w:val="center"/>
              <w:rPr>
                <w:sz w:val="28"/>
                <w:szCs w:val="28"/>
              </w:rPr>
            </w:pPr>
            <w:r w:rsidRPr="00980769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1827" w:type="dxa"/>
          </w:tcPr>
          <w:p w:rsidR="00760F3C" w:rsidRPr="00980769" w:rsidRDefault="00760F3C" w:rsidP="00D94B42">
            <w:pPr>
              <w:jc w:val="center"/>
              <w:rPr>
                <w:sz w:val="28"/>
                <w:szCs w:val="28"/>
              </w:rPr>
            </w:pPr>
            <w:r w:rsidRPr="00980769">
              <w:rPr>
                <w:sz w:val="28"/>
                <w:szCs w:val="28"/>
              </w:rPr>
              <w:t>Фактические расходы на оплату труда (</w:t>
            </w:r>
            <w:proofErr w:type="spellStart"/>
            <w:r w:rsidRPr="00980769">
              <w:rPr>
                <w:sz w:val="28"/>
                <w:szCs w:val="28"/>
              </w:rPr>
              <w:t>тыс</w:t>
            </w:r>
            <w:proofErr w:type="gramStart"/>
            <w:r w:rsidRPr="00980769">
              <w:rPr>
                <w:sz w:val="28"/>
                <w:szCs w:val="28"/>
              </w:rPr>
              <w:t>.р</w:t>
            </w:r>
            <w:proofErr w:type="gramEnd"/>
            <w:r w:rsidRPr="00980769">
              <w:rPr>
                <w:sz w:val="28"/>
                <w:szCs w:val="28"/>
              </w:rPr>
              <w:t>уб</w:t>
            </w:r>
            <w:proofErr w:type="spellEnd"/>
            <w:r w:rsidRPr="00980769">
              <w:rPr>
                <w:sz w:val="28"/>
                <w:szCs w:val="28"/>
              </w:rPr>
              <w:t>)</w:t>
            </w:r>
          </w:p>
        </w:tc>
      </w:tr>
      <w:tr w:rsidR="00760F3C" w:rsidRPr="00980769" w:rsidTr="00760F3C">
        <w:tc>
          <w:tcPr>
            <w:tcW w:w="751" w:type="dxa"/>
          </w:tcPr>
          <w:p w:rsidR="00760F3C" w:rsidRPr="00980769" w:rsidRDefault="00760F3C" w:rsidP="00D94B42">
            <w:pPr>
              <w:jc w:val="center"/>
              <w:rPr>
                <w:sz w:val="28"/>
                <w:szCs w:val="28"/>
              </w:rPr>
            </w:pPr>
            <w:r w:rsidRPr="00980769">
              <w:rPr>
                <w:sz w:val="28"/>
                <w:szCs w:val="28"/>
              </w:rPr>
              <w:t>1</w:t>
            </w:r>
          </w:p>
        </w:tc>
        <w:tc>
          <w:tcPr>
            <w:tcW w:w="3893" w:type="dxa"/>
          </w:tcPr>
          <w:p w:rsidR="00760F3C" w:rsidRPr="00980769" w:rsidRDefault="00760F3C" w:rsidP="00D94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760F3C" w:rsidRPr="00980769" w:rsidRDefault="00760F3C" w:rsidP="00D94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760F3C" w:rsidRPr="00980769" w:rsidRDefault="00760F3C" w:rsidP="00D94B42">
            <w:pPr>
              <w:jc w:val="center"/>
              <w:rPr>
                <w:sz w:val="28"/>
                <w:szCs w:val="28"/>
              </w:rPr>
            </w:pPr>
          </w:p>
        </w:tc>
      </w:tr>
      <w:tr w:rsidR="00760F3C" w:rsidRPr="00980769" w:rsidTr="00760F3C">
        <w:tc>
          <w:tcPr>
            <w:tcW w:w="751" w:type="dxa"/>
          </w:tcPr>
          <w:p w:rsidR="00760F3C" w:rsidRPr="00980769" w:rsidRDefault="00760F3C" w:rsidP="00D9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3" w:type="dxa"/>
          </w:tcPr>
          <w:p w:rsidR="00760F3C" w:rsidRPr="00980769" w:rsidRDefault="00760F3C" w:rsidP="00D9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Вербовологовского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18" w:type="dxa"/>
          </w:tcPr>
          <w:p w:rsidR="00760F3C" w:rsidRPr="00980769" w:rsidRDefault="00760F3C" w:rsidP="00D9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60F3C" w:rsidRPr="00980769" w:rsidRDefault="00760F3C" w:rsidP="00D94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760F3C" w:rsidRPr="00980769" w:rsidRDefault="00760F3C" w:rsidP="00D9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323,6</w:t>
            </w:r>
          </w:p>
        </w:tc>
      </w:tr>
    </w:tbl>
    <w:p w:rsidR="0088185E" w:rsidRDefault="0088185E" w:rsidP="0088185E">
      <w:pPr>
        <w:ind w:firstLine="709"/>
        <w:jc w:val="center"/>
        <w:rPr>
          <w:sz w:val="28"/>
          <w:szCs w:val="28"/>
        </w:rPr>
      </w:pPr>
    </w:p>
    <w:p w:rsidR="00DD5B76" w:rsidRDefault="00DD5B76">
      <w:bookmarkStart w:id="0" w:name="_GoBack"/>
      <w:bookmarkEnd w:id="0"/>
    </w:p>
    <w:p w:rsidR="00DD5B76" w:rsidRPr="00DD5B76" w:rsidRDefault="00DD5B76" w:rsidP="00DD5B76"/>
    <w:p w:rsidR="00DD5B76" w:rsidRPr="00DD5B76" w:rsidRDefault="00DD5B76" w:rsidP="00DD5B76"/>
    <w:p w:rsidR="00DD5B76" w:rsidRDefault="00DD5B76" w:rsidP="00DD5B76"/>
    <w:p w:rsidR="00DD5B76" w:rsidRPr="00DD5B76" w:rsidRDefault="00DD5B76" w:rsidP="00DD5B76"/>
    <w:p w:rsidR="00DD5B76" w:rsidRPr="00DD5B76" w:rsidRDefault="00DD5B76" w:rsidP="00DD5B76"/>
    <w:p w:rsidR="00DD5B76" w:rsidRDefault="00DD5B76" w:rsidP="00DD5B76"/>
    <w:p w:rsidR="00EB6701" w:rsidRPr="00DD5B76" w:rsidRDefault="00DD5B76" w:rsidP="00DD5B76">
      <w:pPr>
        <w:rPr>
          <w:sz w:val="28"/>
          <w:szCs w:val="28"/>
        </w:rPr>
      </w:pPr>
      <w:r w:rsidRPr="00DD5B76">
        <w:rPr>
          <w:sz w:val="28"/>
          <w:szCs w:val="28"/>
        </w:rPr>
        <w:t xml:space="preserve">Глава Администрации </w:t>
      </w:r>
    </w:p>
    <w:p w:rsidR="00AF609C" w:rsidRDefault="00DD5B76" w:rsidP="00DD5B76">
      <w:pPr>
        <w:tabs>
          <w:tab w:val="left" w:pos="6105"/>
        </w:tabs>
        <w:rPr>
          <w:sz w:val="28"/>
          <w:szCs w:val="28"/>
        </w:rPr>
      </w:pPr>
      <w:proofErr w:type="spellStart"/>
      <w:r w:rsidRPr="00DD5B76">
        <w:rPr>
          <w:sz w:val="28"/>
          <w:szCs w:val="28"/>
        </w:rPr>
        <w:t>Вербовологовского</w:t>
      </w:r>
      <w:proofErr w:type="spellEnd"/>
      <w:r w:rsidRPr="00DD5B76">
        <w:rPr>
          <w:sz w:val="28"/>
          <w:szCs w:val="28"/>
        </w:rPr>
        <w:t xml:space="preserve"> с/</w:t>
      </w:r>
      <w:proofErr w:type="spellStart"/>
      <w:proofErr w:type="gramStart"/>
      <w:r w:rsidRPr="00DD5B76">
        <w:rPr>
          <w:sz w:val="28"/>
          <w:szCs w:val="28"/>
        </w:rPr>
        <w:t>п</w:t>
      </w:r>
      <w:proofErr w:type="spellEnd"/>
      <w:proofErr w:type="gramEnd"/>
      <w:r w:rsidRPr="00DD5B7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DD5B76">
        <w:rPr>
          <w:sz w:val="28"/>
          <w:szCs w:val="28"/>
        </w:rPr>
        <w:t xml:space="preserve">В.И </w:t>
      </w:r>
      <w:proofErr w:type="spellStart"/>
      <w:r w:rsidRPr="00DD5B76">
        <w:rPr>
          <w:sz w:val="28"/>
          <w:szCs w:val="28"/>
        </w:rPr>
        <w:t>Картичев</w:t>
      </w:r>
      <w:proofErr w:type="spellEnd"/>
    </w:p>
    <w:p w:rsidR="00AF609C" w:rsidRPr="00AF609C" w:rsidRDefault="00AF609C" w:rsidP="00AF609C">
      <w:pPr>
        <w:rPr>
          <w:sz w:val="28"/>
          <w:szCs w:val="28"/>
        </w:rPr>
      </w:pPr>
    </w:p>
    <w:p w:rsidR="00AF609C" w:rsidRPr="00AF609C" w:rsidRDefault="00AF609C" w:rsidP="00AF609C">
      <w:pPr>
        <w:rPr>
          <w:sz w:val="28"/>
          <w:szCs w:val="28"/>
        </w:rPr>
      </w:pPr>
    </w:p>
    <w:p w:rsidR="00AF609C" w:rsidRPr="00AF609C" w:rsidRDefault="00AF609C" w:rsidP="00AF609C">
      <w:pPr>
        <w:rPr>
          <w:sz w:val="28"/>
          <w:szCs w:val="28"/>
        </w:rPr>
      </w:pPr>
    </w:p>
    <w:p w:rsidR="00AF609C" w:rsidRPr="00AF609C" w:rsidRDefault="00AF609C" w:rsidP="00AF609C">
      <w:pPr>
        <w:rPr>
          <w:sz w:val="28"/>
          <w:szCs w:val="28"/>
        </w:rPr>
      </w:pPr>
    </w:p>
    <w:p w:rsidR="00AF609C" w:rsidRPr="00AF609C" w:rsidRDefault="00AF609C" w:rsidP="00AF609C">
      <w:pPr>
        <w:rPr>
          <w:sz w:val="28"/>
          <w:szCs w:val="28"/>
        </w:rPr>
      </w:pPr>
    </w:p>
    <w:p w:rsidR="00AF609C" w:rsidRPr="00AF609C" w:rsidRDefault="00AF609C" w:rsidP="00AF609C">
      <w:pPr>
        <w:rPr>
          <w:sz w:val="28"/>
          <w:szCs w:val="28"/>
        </w:rPr>
      </w:pPr>
    </w:p>
    <w:p w:rsidR="00AF609C" w:rsidRPr="00AF609C" w:rsidRDefault="00AF609C" w:rsidP="00AF609C">
      <w:pPr>
        <w:rPr>
          <w:sz w:val="28"/>
          <w:szCs w:val="28"/>
        </w:rPr>
      </w:pPr>
    </w:p>
    <w:p w:rsidR="00AF609C" w:rsidRPr="00AF609C" w:rsidRDefault="00AF609C" w:rsidP="00AF609C">
      <w:pPr>
        <w:rPr>
          <w:sz w:val="28"/>
          <w:szCs w:val="28"/>
        </w:rPr>
      </w:pPr>
    </w:p>
    <w:p w:rsidR="00AF609C" w:rsidRPr="00AF609C" w:rsidRDefault="00AF609C" w:rsidP="00AF609C">
      <w:pPr>
        <w:rPr>
          <w:sz w:val="28"/>
          <w:szCs w:val="28"/>
        </w:rPr>
      </w:pPr>
    </w:p>
    <w:p w:rsidR="00AF609C" w:rsidRPr="00AF609C" w:rsidRDefault="00AF609C" w:rsidP="00AF609C">
      <w:pPr>
        <w:rPr>
          <w:sz w:val="28"/>
          <w:szCs w:val="28"/>
        </w:rPr>
      </w:pPr>
    </w:p>
    <w:p w:rsidR="00AF609C" w:rsidRPr="00AF609C" w:rsidRDefault="00AF609C" w:rsidP="00AF609C">
      <w:pPr>
        <w:rPr>
          <w:sz w:val="28"/>
          <w:szCs w:val="28"/>
        </w:rPr>
      </w:pPr>
    </w:p>
    <w:p w:rsidR="00AF609C" w:rsidRPr="00AF609C" w:rsidRDefault="00AF609C" w:rsidP="00AF609C">
      <w:pPr>
        <w:rPr>
          <w:sz w:val="28"/>
          <w:szCs w:val="28"/>
        </w:rPr>
      </w:pPr>
    </w:p>
    <w:p w:rsidR="00AF609C" w:rsidRPr="00AF609C" w:rsidRDefault="00AF609C" w:rsidP="00AF609C">
      <w:pPr>
        <w:rPr>
          <w:sz w:val="28"/>
          <w:szCs w:val="28"/>
        </w:rPr>
      </w:pPr>
    </w:p>
    <w:p w:rsidR="00AF609C" w:rsidRDefault="00AF609C" w:rsidP="00AF609C">
      <w:pPr>
        <w:rPr>
          <w:sz w:val="28"/>
          <w:szCs w:val="28"/>
        </w:rPr>
      </w:pPr>
    </w:p>
    <w:p w:rsidR="00AF609C" w:rsidRDefault="00AF609C" w:rsidP="00AF609C">
      <w:pPr>
        <w:rPr>
          <w:sz w:val="28"/>
          <w:szCs w:val="28"/>
        </w:rPr>
      </w:pPr>
    </w:p>
    <w:p w:rsidR="00DD5B76" w:rsidRPr="00AF609C" w:rsidRDefault="00AF609C" w:rsidP="00AF609C">
      <w:r w:rsidRPr="00AF609C">
        <w:t>Исп. Ломакина Е.А</w:t>
      </w:r>
    </w:p>
    <w:p w:rsidR="00AF609C" w:rsidRPr="00AF609C" w:rsidRDefault="00AF609C" w:rsidP="00AF609C">
      <w:r w:rsidRPr="00AF609C">
        <w:t>Тел.59121</w:t>
      </w:r>
    </w:p>
    <w:sectPr w:rsidR="00AF609C" w:rsidRPr="00AF609C" w:rsidSect="00E3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536"/>
    <w:rsid w:val="000C3DD6"/>
    <w:rsid w:val="002A422C"/>
    <w:rsid w:val="00337B92"/>
    <w:rsid w:val="004D54DC"/>
    <w:rsid w:val="006A6E7A"/>
    <w:rsid w:val="00760F3C"/>
    <w:rsid w:val="007F0536"/>
    <w:rsid w:val="00876468"/>
    <w:rsid w:val="0088185E"/>
    <w:rsid w:val="009E3507"/>
    <w:rsid w:val="00A5500C"/>
    <w:rsid w:val="00AF609C"/>
    <w:rsid w:val="00B27915"/>
    <w:rsid w:val="00BE58CA"/>
    <w:rsid w:val="00C20D8D"/>
    <w:rsid w:val="00C315F2"/>
    <w:rsid w:val="00CC35D5"/>
    <w:rsid w:val="00DD5B76"/>
    <w:rsid w:val="00E35A6D"/>
    <w:rsid w:val="00EB6701"/>
    <w:rsid w:val="00F3705C"/>
    <w:rsid w:val="00FB100D"/>
    <w:rsid w:val="00FC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18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81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88185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88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5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8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60F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18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81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88185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88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2018-04-09T11:33:00Z</cp:lastPrinted>
  <dcterms:created xsi:type="dcterms:W3CDTF">2018-05-18T05:40:00Z</dcterms:created>
  <dcterms:modified xsi:type="dcterms:W3CDTF">2018-05-18T05:40:00Z</dcterms:modified>
</cp:coreProperties>
</file>