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ВЕРБОВОЛОГОВСКОГО</w:t>
      </w:r>
      <w:r w:rsidRPr="00C473FE">
        <w:rPr>
          <w:color w:val="000000"/>
          <w:sz w:val="28"/>
          <w:szCs w:val="28"/>
        </w:rPr>
        <w:t xml:space="preserve"> СЕЛЬСКОГО ПОСЕЛЕНИЯ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ПОСТАНОВЛЕНИЕ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3FE" w:rsidRPr="00C473FE" w:rsidRDefault="00ED6144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15FF1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.04</w:t>
      </w:r>
      <w:r w:rsidR="00E15FF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C473FE" w:rsidRPr="00C473FE">
        <w:rPr>
          <w:color w:val="000000"/>
          <w:sz w:val="28"/>
          <w:szCs w:val="28"/>
        </w:rPr>
        <w:t xml:space="preserve"> г. </w:t>
      </w:r>
      <w:r w:rsidR="00C473FE">
        <w:rPr>
          <w:color w:val="000000"/>
          <w:sz w:val="28"/>
          <w:szCs w:val="28"/>
        </w:rPr>
        <w:t xml:space="preserve">       </w:t>
      </w:r>
      <w:r w:rsidR="00AC1377">
        <w:rPr>
          <w:color w:val="000000"/>
          <w:sz w:val="28"/>
          <w:szCs w:val="28"/>
        </w:rPr>
        <w:t xml:space="preserve">                         </w:t>
      </w:r>
      <w:r w:rsidR="00C473FE">
        <w:rPr>
          <w:color w:val="000000"/>
          <w:sz w:val="28"/>
          <w:szCs w:val="28"/>
        </w:rPr>
        <w:t xml:space="preserve"> № </w:t>
      </w:r>
      <w:r w:rsidR="00E15FF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 </w:t>
      </w:r>
      <w:r w:rsidR="00AC1377">
        <w:rPr>
          <w:color w:val="000000"/>
          <w:sz w:val="28"/>
          <w:szCs w:val="28"/>
        </w:rPr>
        <w:t xml:space="preserve">   </w:t>
      </w:r>
      <w:r w:rsidR="00C473FE" w:rsidRPr="00C473FE">
        <w:rPr>
          <w:color w:val="000000"/>
          <w:sz w:val="28"/>
          <w:szCs w:val="28"/>
        </w:rPr>
        <w:t>             </w:t>
      </w:r>
      <w:r w:rsidR="00C473FE">
        <w:rPr>
          <w:color w:val="000000"/>
          <w:sz w:val="28"/>
          <w:szCs w:val="28"/>
        </w:rPr>
        <w:t>  х. Вербовый Лог</w:t>
      </w: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473FE" w:rsidRDefault="00ED6144" w:rsidP="00ED61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="00C473FE" w:rsidRPr="00C473FE">
        <w:rPr>
          <w:rStyle w:val="a4"/>
          <w:color w:val="000000"/>
          <w:sz w:val="28"/>
          <w:szCs w:val="28"/>
        </w:rPr>
        <w:t xml:space="preserve">Об </w:t>
      </w:r>
      <w:r>
        <w:rPr>
          <w:rStyle w:val="a4"/>
          <w:color w:val="000000"/>
          <w:sz w:val="28"/>
          <w:szCs w:val="28"/>
        </w:rPr>
        <w:t>уточнении категории земель, разрешенного использования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Default="00ED6144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Земельным кодексом РФ, Федеральным законом от 06.10.2003г. № 131-ФЗ «Об общих принципах организации местного самоуправления в Российской Федера</w:t>
      </w:r>
      <w:bookmarkStart w:id="0" w:name="_GoBack"/>
      <w:bookmarkEnd w:id="0"/>
      <w:r>
        <w:rPr>
          <w:color w:val="000000"/>
          <w:sz w:val="28"/>
          <w:szCs w:val="28"/>
        </w:rPr>
        <w:t>ции», Генеральным планом Вербовологовского сельского поселения Дубовского района Ростовской области, утвержденным Решением Собрания депутатов Администрации Вербовологовского сельского поселения №158 от 14.09.2012г., Правилами землепользования и застройки Вербовологовского сельского посе</w:t>
      </w:r>
      <w:r w:rsidR="00331AD8">
        <w:rPr>
          <w:color w:val="000000"/>
          <w:sz w:val="28"/>
          <w:szCs w:val="28"/>
        </w:rPr>
        <w:t>ления, утвержденным Решением Со</w:t>
      </w:r>
      <w:r>
        <w:rPr>
          <w:color w:val="000000"/>
          <w:sz w:val="28"/>
          <w:szCs w:val="28"/>
        </w:rPr>
        <w:t xml:space="preserve">брания депутатов </w:t>
      </w:r>
      <w:r w:rsidR="00331AD8">
        <w:rPr>
          <w:color w:val="000000"/>
          <w:sz w:val="28"/>
          <w:szCs w:val="28"/>
        </w:rPr>
        <w:t xml:space="preserve">Администрации </w:t>
      </w:r>
      <w:r w:rsidR="00E0323C">
        <w:rPr>
          <w:color w:val="000000"/>
          <w:sz w:val="28"/>
          <w:szCs w:val="28"/>
        </w:rPr>
        <w:t>Вербовологовского</w:t>
      </w:r>
      <w:r w:rsidR="00E0323C" w:rsidRPr="00C473FE">
        <w:rPr>
          <w:color w:val="000000"/>
          <w:sz w:val="28"/>
          <w:szCs w:val="28"/>
        </w:rPr>
        <w:t xml:space="preserve"> сельского поселения</w:t>
      </w:r>
    </w:p>
    <w:p w:rsidR="00331AD8" w:rsidRPr="00C473FE" w:rsidRDefault="00331AD8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Pr="00331AD8" w:rsidRDefault="00C473FE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31AD8">
        <w:rPr>
          <w:rStyle w:val="a4"/>
          <w:b w:val="0"/>
          <w:color w:val="000000"/>
          <w:sz w:val="28"/>
          <w:szCs w:val="28"/>
        </w:rPr>
        <w:t xml:space="preserve">                                             </w:t>
      </w:r>
      <w:r w:rsidR="00331AD8" w:rsidRPr="00331AD8">
        <w:rPr>
          <w:rStyle w:val="a4"/>
          <w:b w:val="0"/>
          <w:color w:val="000000"/>
          <w:sz w:val="28"/>
          <w:szCs w:val="28"/>
        </w:rPr>
        <w:t>ПОСТАНОВЛЯЮ</w:t>
      </w:r>
      <w:r w:rsidRPr="00331AD8">
        <w:rPr>
          <w:rStyle w:val="a4"/>
          <w:b w:val="0"/>
          <w:color w:val="000000"/>
          <w:sz w:val="28"/>
          <w:szCs w:val="28"/>
        </w:rPr>
        <w:t>:</w:t>
      </w:r>
    </w:p>
    <w:p w:rsidR="00C473FE" w:rsidRPr="00C473FE" w:rsidRDefault="00331AD8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Земельному участку с кадастровым номером 61:09:0130101:93 расположенному по адресу: Ростовская область, </w:t>
      </w: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>
        <w:rPr>
          <w:color w:val="000000"/>
          <w:sz w:val="28"/>
          <w:szCs w:val="28"/>
        </w:rPr>
        <w:t xml:space="preserve"> район, х. Вербовый Лог, ул. Школьная,5</w:t>
      </w:r>
    </w:p>
    <w:p w:rsidR="00C473FE" w:rsidRDefault="00331AD8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A4163">
        <w:rPr>
          <w:color w:val="000000"/>
          <w:sz w:val="28"/>
          <w:szCs w:val="28"/>
        </w:rPr>
        <w:t>Категория земель: «Земли населенных пунктов»</w:t>
      </w:r>
    </w:p>
    <w:p w:rsidR="007A4163" w:rsidRPr="00C473FE" w:rsidRDefault="007A4163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Разрешенное использование «образование и просвещение»</w:t>
      </w:r>
    </w:p>
    <w:p w:rsidR="00C473FE" w:rsidRPr="00C473FE" w:rsidRDefault="007A4163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73FE" w:rsidRPr="00C473FE">
        <w:rPr>
          <w:color w:val="000000"/>
          <w:sz w:val="28"/>
          <w:szCs w:val="28"/>
        </w:rPr>
        <w:t>. Настоящее постановление подлежит обнародованию (опубликованию).</w:t>
      </w:r>
    </w:p>
    <w:p w:rsidR="00C473FE" w:rsidRDefault="007A4163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73FE" w:rsidRPr="00C473FE">
        <w:rPr>
          <w:color w:val="000000"/>
          <w:sz w:val="28"/>
          <w:szCs w:val="28"/>
        </w:rPr>
        <w:t>. Контроль настоящего решения оставляю за собой.</w:t>
      </w:r>
    </w:p>
    <w:p w:rsidR="00AC1377" w:rsidRDefault="00AC137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377" w:rsidRPr="00C473FE" w:rsidRDefault="00AC1377" w:rsidP="00C473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> </w:t>
      </w:r>
    </w:p>
    <w:p w:rsidR="006069D7" w:rsidRDefault="006069D7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Вербовологовского</w:t>
      </w:r>
    </w:p>
    <w:p w:rsidR="00C473FE" w:rsidRPr="00C473FE" w:rsidRDefault="00C473FE" w:rsidP="00C47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3FE">
        <w:rPr>
          <w:color w:val="000000"/>
          <w:sz w:val="28"/>
          <w:szCs w:val="28"/>
        </w:rPr>
        <w:t xml:space="preserve"> сельского поселения        </w:t>
      </w:r>
      <w:r w:rsidR="006069D7"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6069D7">
        <w:rPr>
          <w:color w:val="000000"/>
          <w:sz w:val="28"/>
          <w:szCs w:val="28"/>
        </w:rPr>
        <w:t>В.И.Картичев</w:t>
      </w:r>
      <w:proofErr w:type="spellEnd"/>
    </w:p>
    <w:p w:rsidR="00056FE6" w:rsidRPr="00C473FE" w:rsidRDefault="00056FE6">
      <w:pPr>
        <w:rPr>
          <w:rFonts w:ascii="Times New Roman" w:hAnsi="Times New Roman" w:cs="Times New Roman"/>
          <w:sz w:val="28"/>
          <w:szCs w:val="28"/>
        </w:rPr>
      </w:pPr>
    </w:p>
    <w:sectPr w:rsidR="00056FE6" w:rsidRPr="00C4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58"/>
    <w:rsid w:val="00056FE6"/>
    <w:rsid w:val="00331AD8"/>
    <w:rsid w:val="006069D7"/>
    <w:rsid w:val="00676558"/>
    <w:rsid w:val="007A4163"/>
    <w:rsid w:val="00814A9D"/>
    <w:rsid w:val="00823F33"/>
    <w:rsid w:val="00AC1377"/>
    <w:rsid w:val="00BC54D6"/>
    <w:rsid w:val="00C473FE"/>
    <w:rsid w:val="00E0323C"/>
    <w:rsid w:val="00E15FF1"/>
    <w:rsid w:val="00E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07A5-4959-49F7-A8E8-6246A06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2016-04-07T11:02:00Z</cp:lastPrinted>
  <dcterms:created xsi:type="dcterms:W3CDTF">2016-02-15T08:58:00Z</dcterms:created>
  <dcterms:modified xsi:type="dcterms:W3CDTF">2016-04-07T11:02:00Z</dcterms:modified>
</cp:coreProperties>
</file>