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DEA" w:rsidRPr="002211E3" w:rsidRDefault="00AA7DEA" w:rsidP="00AA7DEA">
      <w:pPr>
        <w:keepNext/>
        <w:jc w:val="center"/>
        <w:outlineLvl w:val="2"/>
        <w:rPr>
          <w:b/>
          <w:bCs/>
          <w:sz w:val="28"/>
          <w:szCs w:val="28"/>
        </w:rPr>
      </w:pPr>
      <w:bookmarkStart w:id="0" w:name="_GoBack"/>
      <w:bookmarkEnd w:id="0"/>
      <w:r w:rsidRPr="002211E3">
        <w:rPr>
          <w:b/>
          <w:bCs/>
          <w:sz w:val="28"/>
          <w:szCs w:val="28"/>
        </w:rPr>
        <w:t xml:space="preserve">АДМИНИСТРАЦИЯ </w:t>
      </w:r>
    </w:p>
    <w:p w:rsidR="00AA7DEA" w:rsidRPr="002211E3" w:rsidRDefault="00AA7DEA" w:rsidP="00AA7DEA">
      <w:pPr>
        <w:keepNext/>
        <w:jc w:val="center"/>
        <w:outlineLvl w:val="2"/>
        <w:rPr>
          <w:b/>
          <w:bCs/>
          <w:sz w:val="28"/>
          <w:szCs w:val="28"/>
        </w:rPr>
      </w:pPr>
      <w:r w:rsidRPr="002211E3">
        <w:rPr>
          <w:b/>
          <w:bCs/>
          <w:sz w:val="28"/>
          <w:szCs w:val="28"/>
        </w:rPr>
        <w:t>ВЕРБОВОЛОГОВСКОГО СЕЛЬСКОГО ПОСЕЛЕНИЯ</w:t>
      </w:r>
    </w:p>
    <w:p w:rsidR="00AA7DEA" w:rsidRDefault="00AA7DEA" w:rsidP="00AA7DEA">
      <w:pPr>
        <w:keepNext/>
        <w:jc w:val="center"/>
        <w:outlineLvl w:val="0"/>
        <w:rPr>
          <w:b/>
          <w:bCs/>
          <w:sz w:val="28"/>
          <w:szCs w:val="28"/>
        </w:rPr>
      </w:pPr>
    </w:p>
    <w:p w:rsidR="00AA7DEA" w:rsidRPr="002211E3" w:rsidRDefault="00AA7DEA" w:rsidP="00AA7DEA">
      <w:pPr>
        <w:keepNext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</w:t>
      </w:r>
    </w:p>
    <w:p w:rsidR="00AA7DEA" w:rsidRPr="00195B09" w:rsidRDefault="00AA7DEA" w:rsidP="00AA7DEA">
      <w:pPr>
        <w:rPr>
          <w:sz w:val="28"/>
        </w:rPr>
      </w:pPr>
    </w:p>
    <w:p w:rsidR="00AA7DEA" w:rsidRPr="00195B09" w:rsidRDefault="00AA7DEA" w:rsidP="00AA7DEA">
      <w:pPr>
        <w:rPr>
          <w:sz w:val="28"/>
        </w:rPr>
      </w:pPr>
    </w:p>
    <w:p w:rsidR="00AA7DEA" w:rsidRPr="00195B09" w:rsidRDefault="00AA7DEA" w:rsidP="00AA7DEA">
      <w:pPr>
        <w:rPr>
          <w:sz w:val="28"/>
        </w:rPr>
      </w:pPr>
      <w:r w:rsidRPr="002211E3">
        <w:rPr>
          <w:sz w:val="28"/>
        </w:rPr>
        <w:t xml:space="preserve">от  </w:t>
      </w:r>
      <w:r w:rsidR="003F52C6">
        <w:rPr>
          <w:sz w:val="28"/>
        </w:rPr>
        <w:t>23</w:t>
      </w:r>
      <w:r>
        <w:rPr>
          <w:sz w:val="28"/>
        </w:rPr>
        <w:t>.</w:t>
      </w:r>
      <w:r w:rsidR="003F52C6">
        <w:rPr>
          <w:sz w:val="28"/>
        </w:rPr>
        <w:t>10</w:t>
      </w:r>
      <w:r w:rsidR="00D75A5A">
        <w:rPr>
          <w:sz w:val="28"/>
        </w:rPr>
        <w:t>.</w:t>
      </w:r>
      <w:r w:rsidR="00DA2FA8">
        <w:rPr>
          <w:sz w:val="28"/>
        </w:rPr>
        <w:t>2024</w:t>
      </w:r>
      <w:r w:rsidRPr="002211E3">
        <w:rPr>
          <w:sz w:val="28"/>
        </w:rPr>
        <w:t xml:space="preserve">  г.                                                                                            №</w:t>
      </w:r>
      <w:r w:rsidR="003F52C6">
        <w:rPr>
          <w:sz w:val="28"/>
        </w:rPr>
        <w:t>47</w:t>
      </w:r>
    </w:p>
    <w:p w:rsidR="00AA7DEA" w:rsidRPr="006701B2" w:rsidRDefault="00AA7DEA" w:rsidP="00AA7DEA">
      <w:pPr>
        <w:tabs>
          <w:tab w:val="left" w:pos="5533"/>
        </w:tabs>
        <w:rPr>
          <w:rFonts w:eastAsia="Calibri"/>
          <w:kern w:val="2"/>
          <w:sz w:val="28"/>
          <w:szCs w:val="28"/>
          <w:lang w:eastAsia="en-US"/>
        </w:rPr>
      </w:pPr>
    </w:p>
    <w:p w:rsidR="00D647C1" w:rsidRDefault="00D647C1" w:rsidP="00AA7DEA">
      <w:pPr>
        <w:spacing w:line="264" w:lineRule="auto"/>
        <w:jc w:val="center"/>
        <w:rPr>
          <w:rFonts w:eastAsia="Calibri"/>
          <w:b/>
          <w:kern w:val="2"/>
          <w:sz w:val="28"/>
          <w:szCs w:val="28"/>
          <w:lang w:eastAsia="en-US"/>
        </w:rPr>
      </w:pPr>
      <w:r>
        <w:rPr>
          <w:rFonts w:eastAsia="Calibri"/>
          <w:b/>
          <w:kern w:val="2"/>
          <w:sz w:val="28"/>
          <w:szCs w:val="28"/>
          <w:lang w:eastAsia="en-US"/>
        </w:rPr>
        <w:t xml:space="preserve">О внесении изменений в постановление от 16.10.2018г. №90 </w:t>
      </w:r>
    </w:p>
    <w:p w:rsidR="00AA7DEA" w:rsidRDefault="00D647C1" w:rsidP="00AA7DEA">
      <w:pPr>
        <w:spacing w:line="264" w:lineRule="auto"/>
        <w:jc w:val="center"/>
        <w:rPr>
          <w:rFonts w:eastAsia="Calibri"/>
          <w:b/>
          <w:kern w:val="2"/>
          <w:sz w:val="28"/>
          <w:szCs w:val="28"/>
          <w:lang w:eastAsia="en-US"/>
        </w:rPr>
      </w:pPr>
      <w:r>
        <w:rPr>
          <w:rFonts w:eastAsia="Calibri"/>
          <w:b/>
          <w:kern w:val="2"/>
          <w:sz w:val="28"/>
          <w:szCs w:val="28"/>
          <w:lang w:eastAsia="en-US"/>
        </w:rPr>
        <w:t>«</w:t>
      </w:r>
      <w:r w:rsidR="00AA7DEA" w:rsidRPr="006701B2">
        <w:rPr>
          <w:rFonts w:eastAsia="Calibri"/>
          <w:b/>
          <w:kern w:val="2"/>
          <w:sz w:val="28"/>
          <w:szCs w:val="28"/>
          <w:lang w:eastAsia="en-US"/>
        </w:rPr>
        <w:t xml:space="preserve">Об утверждении Плана </w:t>
      </w:r>
    </w:p>
    <w:p w:rsidR="00AA7DEA" w:rsidRDefault="00AA7DEA" w:rsidP="00AA7DEA">
      <w:pPr>
        <w:spacing w:line="264" w:lineRule="auto"/>
        <w:jc w:val="center"/>
        <w:rPr>
          <w:rFonts w:eastAsia="Calibri"/>
          <w:b/>
          <w:kern w:val="2"/>
          <w:sz w:val="28"/>
          <w:szCs w:val="28"/>
          <w:lang w:eastAsia="en-US"/>
        </w:rPr>
      </w:pPr>
      <w:r w:rsidRPr="006701B2">
        <w:rPr>
          <w:rFonts w:eastAsia="Calibri"/>
          <w:b/>
          <w:kern w:val="2"/>
          <w:sz w:val="28"/>
          <w:szCs w:val="28"/>
          <w:lang w:eastAsia="en-US"/>
        </w:rPr>
        <w:t xml:space="preserve">мероприятий по росту доходного потенциала </w:t>
      </w:r>
    </w:p>
    <w:p w:rsidR="00AA7DEA" w:rsidRPr="006701B2" w:rsidRDefault="00AA7DEA" w:rsidP="00AA7DEA">
      <w:pPr>
        <w:spacing w:line="264" w:lineRule="auto"/>
        <w:jc w:val="center"/>
        <w:rPr>
          <w:rFonts w:eastAsia="Calibri"/>
          <w:b/>
          <w:kern w:val="2"/>
          <w:sz w:val="28"/>
          <w:szCs w:val="28"/>
          <w:lang w:eastAsia="en-US"/>
        </w:rPr>
      </w:pPr>
      <w:r>
        <w:rPr>
          <w:rFonts w:eastAsia="Calibri"/>
          <w:b/>
          <w:kern w:val="2"/>
          <w:sz w:val="28"/>
          <w:szCs w:val="28"/>
          <w:lang w:eastAsia="en-US"/>
        </w:rPr>
        <w:t>Вербовологовского сельского поселения</w:t>
      </w:r>
      <w:r w:rsidRPr="006701B2">
        <w:rPr>
          <w:rFonts w:eastAsia="Calibri"/>
          <w:b/>
          <w:kern w:val="2"/>
          <w:sz w:val="28"/>
          <w:szCs w:val="28"/>
          <w:lang w:eastAsia="en-US"/>
        </w:rPr>
        <w:t xml:space="preserve">, оптимизации расходов </w:t>
      </w:r>
      <w:r>
        <w:rPr>
          <w:rFonts w:eastAsia="Calibri"/>
          <w:b/>
          <w:kern w:val="2"/>
          <w:sz w:val="28"/>
          <w:szCs w:val="28"/>
          <w:lang w:eastAsia="en-US"/>
        </w:rPr>
        <w:t>местного</w:t>
      </w:r>
      <w:r w:rsidRPr="006701B2">
        <w:rPr>
          <w:rFonts w:eastAsia="Calibri"/>
          <w:b/>
          <w:kern w:val="2"/>
          <w:sz w:val="28"/>
          <w:szCs w:val="28"/>
          <w:lang w:eastAsia="en-US"/>
        </w:rPr>
        <w:t xml:space="preserve"> бюджета и сокращению </w:t>
      </w:r>
      <w:r>
        <w:rPr>
          <w:rFonts w:eastAsia="Calibri"/>
          <w:b/>
          <w:kern w:val="2"/>
          <w:sz w:val="28"/>
          <w:szCs w:val="28"/>
          <w:lang w:eastAsia="en-US"/>
        </w:rPr>
        <w:t>муниципального</w:t>
      </w:r>
      <w:r w:rsidRPr="006701B2">
        <w:rPr>
          <w:rFonts w:eastAsia="Calibri"/>
          <w:b/>
          <w:kern w:val="2"/>
          <w:sz w:val="28"/>
          <w:szCs w:val="28"/>
          <w:lang w:eastAsia="en-US"/>
        </w:rPr>
        <w:t xml:space="preserve"> долга </w:t>
      </w:r>
      <w:r>
        <w:rPr>
          <w:rFonts w:eastAsia="Calibri"/>
          <w:b/>
          <w:kern w:val="2"/>
          <w:sz w:val="28"/>
          <w:szCs w:val="28"/>
          <w:lang w:eastAsia="en-US"/>
        </w:rPr>
        <w:t>Вербовологовского сельского поселения</w:t>
      </w:r>
      <w:r w:rsidRPr="006701B2">
        <w:rPr>
          <w:rFonts w:eastAsia="Calibri"/>
          <w:b/>
          <w:kern w:val="2"/>
          <w:sz w:val="28"/>
          <w:szCs w:val="28"/>
          <w:lang w:eastAsia="en-US"/>
        </w:rPr>
        <w:t xml:space="preserve"> до 202</w:t>
      </w:r>
      <w:r w:rsidR="003F52C6">
        <w:rPr>
          <w:rFonts w:eastAsia="Calibri"/>
          <w:b/>
          <w:kern w:val="2"/>
          <w:sz w:val="28"/>
          <w:szCs w:val="28"/>
          <w:lang w:eastAsia="en-US"/>
        </w:rPr>
        <w:t>6</w:t>
      </w:r>
      <w:r w:rsidRPr="006701B2">
        <w:rPr>
          <w:rFonts w:eastAsia="Calibri"/>
          <w:b/>
          <w:kern w:val="2"/>
          <w:sz w:val="28"/>
          <w:szCs w:val="28"/>
          <w:lang w:eastAsia="en-US"/>
        </w:rPr>
        <w:t xml:space="preserve"> года</w:t>
      </w:r>
      <w:r w:rsidR="00D647C1">
        <w:rPr>
          <w:rFonts w:eastAsia="Calibri"/>
          <w:b/>
          <w:kern w:val="2"/>
          <w:sz w:val="28"/>
          <w:szCs w:val="28"/>
          <w:lang w:eastAsia="en-US"/>
        </w:rPr>
        <w:t>»</w:t>
      </w:r>
      <w:r w:rsidRPr="006701B2">
        <w:rPr>
          <w:rFonts w:eastAsia="Calibri"/>
          <w:b/>
          <w:kern w:val="2"/>
          <w:sz w:val="28"/>
          <w:szCs w:val="28"/>
          <w:lang w:eastAsia="en-US"/>
        </w:rPr>
        <w:t xml:space="preserve"> </w:t>
      </w:r>
    </w:p>
    <w:p w:rsidR="00AA7DEA" w:rsidRPr="006701B2" w:rsidRDefault="00AA7DEA" w:rsidP="00AA7DEA">
      <w:pPr>
        <w:spacing w:line="264" w:lineRule="auto"/>
        <w:jc w:val="center"/>
        <w:rPr>
          <w:rFonts w:eastAsia="Calibri"/>
          <w:kern w:val="2"/>
          <w:sz w:val="28"/>
          <w:szCs w:val="28"/>
          <w:lang w:eastAsia="en-US"/>
        </w:rPr>
      </w:pPr>
    </w:p>
    <w:p w:rsidR="004F67AA" w:rsidRDefault="004F67AA" w:rsidP="00D647C1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F67AA">
        <w:rPr>
          <w:rFonts w:eastAsiaTheme="minorHAnsi"/>
          <w:sz w:val="28"/>
          <w:szCs w:val="28"/>
          <w:lang w:eastAsia="en-US"/>
        </w:rPr>
        <w:t xml:space="preserve">В целях исполнения подпункта 2.1.1.3 пункта 2.1 Соглашения между Министерством финансов Ростовской области и Администрацией </w:t>
      </w:r>
      <w:r>
        <w:rPr>
          <w:rFonts w:eastAsiaTheme="minorHAnsi"/>
          <w:sz w:val="28"/>
          <w:szCs w:val="28"/>
          <w:lang w:eastAsia="en-US"/>
        </w:rPr>
        <w:t>Вербовологовского</w:t>
      </w:r>
      <w:r w:rsidRPr="004F67AA">
        <w:rPr>
          <w:rFonts w:eastAsiaTheme="minorHAnsi"/>
          <w:sz w:val="28"/>
          <w:szCs w:val="28"/>
          <w:lang w:eastAsia="en-US"/>
        </w:rPr>
        <w:t xml:space="preserve"> сельского поселения Дубовского района о мерах по социально-экономическому развитию и оздоровлению муниципальных финансов </w:t>
      </w:r>
      <w:r>
        <w:rPr>
          <w:rFonts w:eastAsiaTheme="minorHAnsi"/>
          <w:sz w:val="28"/>
          <w:szCs w:val="28"/>
          <w:lang w:eastAsia="en-US"/>
        </w:rPr>
        <w:t>Вербовологовского</w:t>
      </w:r>
      <w:r w:rsidRPr="004F67AA">
        <w:rPr>
          <w:rFonts w:eastAsiaTheme="minorHAnsi"/>
          <w:sz w:val="28"/>
          <w:szCs w:val="28"/>
          <w:lang w:eastAsia="en-US"/>
        </w:rPr>
        <w:t xml:space="preserve"> сельского поселения от 29.12.2023 № 9/</w:t>
      </w:r>
      <w:r>
        <w:rPr>
          <w:rFonts w:eastAsiaTheme="minorHAnsi"/>
          <w:sz w:val="28"/>
          <w:szCs w:val="28"/>
          <w:lang w:eastAsia="en-US"/>
        </w:rPr>
        <w:t>3</w:t>
      </w:r>
      <w:r w:rsidRPr="004F67AA">
        <w:rPr>
          <w:rFonts w:eastAsiaTheme="minorHAnsi"/>
          <w:sz w:val="28"/>
          <w:szCs w:val="28"/>
          <w:lang w:eastAsia="en-US"/>
        </w:rPr>
        <w:t xml:space="preserve">д, Администрация </w:t>
      </w:r>
      <w:r>
        <w:rPr>
          <w:rFonts w:eastAsiaTheme="minorHAnsi"/>
          <w:sz w:val="28"/>
          <w:szCs w:val="28"/>
          <w:lang w:eastAsia="en-US"/>
        </w:rPr>
        <w:t>Вербовологовского</w:t>
      </w:r>
      <w:r w:rsidRPr="004F67AA">
        <w:rPr>
          <w:rFonts w:eastAsiaTheme="minorHAnsi"/>
          <w:sz w:val="28"/>
          <w:szCs w:val="28"/>
          <w:lang w:eastAsia="en-US"/>
        </w:rPr>
        <w:t xml:space="preserve"> сельского поселения </w:t>
      </w:r>
      <w:r w:rsidRPr="004F67AA">
        <w:rPr>
          <w:rFonts w:eastAsiaTheme="minorHAnsi"/>
          <w:b/>
          <w:sz w:val="28"/>
          <w:szCs w:val="28"/>
          <w:lang w:eastAsia="en-US"/>
        </w:rPr>
        <w:t>постановляет</w:t>
      </w:r>
      <w:r w:rsidRPr="004F67AA">
        <w:rPr>
          <w:rFonts w:eastAsiaTheme="minorHAnsi"/>
          <w:sz w:val="28"/>
          <w:szCs w:val="28"/>
          <w:lang w:eastAsia="en-US"/>
        </w:rPr>
        <w:t>:</w:t>
      </w:r>
    </w:p>
    <w:p w:rsidR="004F67AA" w:rsidRDefault="004F67AA" w:rsidP="00D647C1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AA7DEA" w:rsidRDefault="00AA7DEA" w:rsidP="00D647C1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6701B2">
        <w:rPr>
          <w:rFonts w:eastAsia="Calibri"/>
          <w:kern w:val="2"/>
          <w:sz w:val="28"/>
          <w:szCs w:val="28"/>
          <w:lang w:eastAsia="en-US"/>
        </w:rPr>
        <w:t>1.</w:t>
      </w:r>
      <w:r>
        <w:rPr>
          <w:rFonts w:eastAsia="Calibri"/>
          <w:kern w:val="2"/>
          <w:sz w:val="28"/>
          <w:szCs w:val="28"/>
          <w:lang w:eastAsia="en-US"/>
        </w:rPr>
        <w:t> Внести в постановление Администрации Вербовологовского сельского поселения от 16.10.2018г. №90 «Об у</w:t>
      </w:r>
      <w:r w:rsidRPr="006701B2">
        <w:rPr>
          <w:rFonts w:eastAsia="Calibri"/>
          <w:kern w:val="2"/>
          <w:sz w:val="28"/>
          <w:szCs w:val="28"/>
          <w:lang w:eastAsia="en-US"/>
        </w:rPr>
        <w:t>твер</w:t>
      </w:r>
      <w:r>
        <w:rPr>
          <w:rFonts w:eastAsia="Calibri"/>
          <w:kern w:val="2"/>
          <w:sz w:val="28"/>
          <w:szCs w:val="28"/>
          <w:lang w:eastAsia="en-US"/>
        </w:rPr>
        <w:t>ждении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 План</w:t>
      </w:r>
      <w:r>
        <w:rPr>
          <w:rFonts w:eastAsia="Calibri"/>
          <w:kern w:val="2"/>
          <w:sz w:val="28"/>
          <w:szCs w:val="28"/>
          <w:lang w:eastAsia="en-US"/>
        </w:rPr>
        <w:t>а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 мероприятий по росту доходного потенциала </w:t>
      </w:r>
      <w:r>
        <w:rPr>
          <w:rFonts w:eastAsia="Calibri"/>
          <w:kern w:val="2"/>
          <w:sz w:val="28"/>
          <w:szCs w:val="28"/>
          <w:lang w:eastAsia="en-US"/>
        </w:rPr>
        <w:t>Вербовологовского сельского поселения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, оптимизации расходов </w:t>
      </w:r>
      <w:r>
        <w:rPr>
          <w:rFonts w:eastAsia="Calibri"/>
          <w:kern w:val="2"/>
          <w:sz w:val="28"/>
          <w:szCs w:val="28"/>
          <w:lang w:eastAsia="en-US"/>
        </w:rPr>
        <w:t>местного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 бюджета и сокращению </w:t>
      </w:r>
      <w:r>
        <w:rPr>
          <w:rFonts w:eastAsia="Calibri"/>
          <w:kern w:val="2"/>
          <w:sz w:val="28"/>
          <w:szCs w:val="28"/>
          <w:lang w:eastAsia="en-US"/>
        </w:rPr>
        <w:t>муниципального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 долга </w:t>
      </w:r>
      <w:r>
        <w:rPr>
          <w:rFonts w:eastAsia="Calibri"/>
          <w:kern w:val="2"/>
          <w:sz w:val="28"/>
          <w:szCs w:val="28"/>
          <w:lang w:eastAsia="en-US"/>
        </w:rPr>
        <w:t>Вербовологовского сельского поселения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 до 202</w:t>
      </w:r>
      <w:r w:rsidR="003F52C6">
        <w:rPr>
          <w:rFonts w:eastAsia="Calibri"/>
          <w:kern w:val="2"/>
          <w:sz w:val="28"/>
          <w:szCs w:val="28"/>
          <w:lang w:eastAsia="en-US"/>
        </w:rPr>
        <w:t>6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 года</w:t>
      </w:r>
      <w:r>
        <w:rPr>
          <w:rFonts w:eastAsia="Calibri"/>
          <w:kern w:val="2"/>
          <w:sz w:val="28"/>
          <w:szCs w:val="28"/>
          <w:lang w:eastAsia="en-US"/>
        </w:rPr>
        <w:t>»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 согласно приложению. </w:t>
      </w:r>
      <w:r w:rsidR="004F67AA">
        <w:rPr>
          <w:rFonts w:eastAsia="Calibri"/>
          <w:kern w:val="2"/>
          <w:sz w:val="28"/>
          <w:szCs w:val="28"/>
          <w:lang w:eastAsia="en-US"/>
        </w:rPr>
        <w:t xml:space="preserve"> </w:t>
      </w:r>
    </w:p>
    <w:p w:rsidR="00AA7DEA" w:rsidRPr="006701B2" w:rsidRDefault="00AA7DEA" w:rsidP="00AA7DEA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 xml:space="preserve"> 2. 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Настоящее </w:t>
      </w:r>
      <w:r>
        <w:rPr>
          <w:rFonts w:eastAsia="Calibri"/>
          <w:kern w:val="2"/>
          <w:sz w:val="28"/>
          <w:szCs w:val="28"/>
          <w:lang w:eastAsia="en-US"/>
        </w:rPr>
        <w:t>постановление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 вступает в силу со дня его официального опубликования.</w:t>
      </w:r>
    </w:p>
    <w:p w:rsidR="00AA7DEA" w:rsidRPr="006701B2" w:rsidRDefault="00AA7DEA" w:rsidP="00AA7DEA">
      <w:pPr>
        <w:suppressAutoHyphens/>
        <w:spacing w:line="264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 xml:space="preserve"> 3</w:t>
      </w:r>
      <w:r w:rsidRPr="006701B2">
        <w:rPr>
          <w:rFonts w:eastAsia="Calibri"/>
          <w:kern w:val="2"/>
          <w:sz w:val="28"/>
          <w:szCs w:val="28"/>
          <w:lang w:eastAsia="en-US"/>
        </w:rPr>
        <w:t>.</w:t>
      </w:r>
      <w:r>
        <w:rPr>
          <w:rFonts w:eastAsia="Calibri"/>
          <w:kern w:val="2"/>
          <w:sz w:val="28"/>
          <w:szCs w:val="28"/>
          <w:lang w:eastAsia="en-US"/>
        </w:rPr>
        <w:t> 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Контроль за </w:t>
      </w:r>
      <w:r>
        <w:rPr>
          <w:rFonts w:eastAsia="Calibri"/>
          <w:kern w:val="2"/>
          <w:sz w:val="28"/>
          <w:szCs w:val="28"/>
          <w:lang w:eastAsia="en-US"/>
        </w:rPr>
        <w:t>ис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полнением настоящего </w:t>
      </w:r>
      <w:r>
        <w:rPr>
          <w:rFonts w:eastAsia="Calibri"/>
          <w:kern w:val="2"/>
          <w:sz w:val="28"/>
          <w:szCs w:val="28"/>
          <w:lang w:eastAsia="en-US"/>
        </w:rPr>
        <w:t>постановления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 возложить на</w:t>
      </w:r>
      <w:r>
        <w:rPr>
          <w:rFonts w:eastAsia="Calibri"/>
          <w:kern w:val="2"/>
          <w:sz w:val="28"/>
          <w:szCs w:val="28"/>
          <w:lang w:eastAsia="en-US"/>
        </w:rPr>
        <w:t> начальника сектора экономики и финансов Администрации Вербовологовского сельского поселения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. </w:t>
      </w:r>
    </w:p>
    <w:p w:rsidR="00AA7DEA" w:rsidRDefault="00AA7DEA" w:rsidP="00AA7DEA">
      <w:pPr>
        <w:spacing w:line="264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</w:p>
    <w:p w:rsidR="00AA7DEA" w:rsidRPr="006701B2" w:rsidRDefault="00AA7DEA" w:rsidP="00AA7DEA">
      <w:pPr>
        <w:spacing w:line="264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</w:p>
    <w:p w:rsidR="00AA7DEA" w:rsidRPr="006701B2" w:rsidRDefault="00AA7DEA" w:rsidP="00AA7DEA">
      <w:pPr>
        <w:spacing w:line="264" w:lineRule="auto"/>
        <w:ind w:firstLine="709"/>
        <w:rPr>
          <w:rFonts w:eastAsia="Calibri"/>
          <w:kern w:val="2"/>
          <w:sz w:val="28"/>
          <w:szCs w:val="28"/>
          <w:lang w:eastAsia="en-US"/>
        </w:rPr>
      </w:pPr>
    </w:p>
    <w:p w:rsidR="00AA7DEA" w:rsidRDefault="003F52C6" w:rsidP="00AA7DEA">
      <w:pPr>
        <w:autoSpaceDE w:val="0"/>
        <w:autoSpaceDN w:val="0"/>
        <w:adjustRightInd w:val="0"/>
        <w:spacing w:line="252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И.о.г</w:t>
      </w:r>
      <w:r w:rsidR="00AA7DEA">
        <w:rPr>
          <w:sz w:val="28"/>
          <w:szCs w:val="28"/>
          <w:lang w:eastAsia="en-US"/>
        </w:rPr>
        <w:t>лав</w:t>
      </w:r>
      <w:r>
        <w:rPr>
          <w:sz w:val="28"/>
          <w:szCs w:val="28"/>
          <w:lang w:eastAsia="en-US"/>
        </w:rPr>
        <w:t>ы</w:t>
      </w:r>
      <w:r w:rsidR="00AA7DEA">
        <w:rPr>
          <w:sz w:val="28"/>
          <w:szCs w:val="28"/>
          <w:lang w:eastAsia="en-US"/>
        </w:rPr>
        <w:t xml:space="preserve"> Администрации Вербовологовского </w:t>
      </w:r>
    </w:p>
    <w:p w:rsidR="00AA7DEA" w:rsidRDefault="00AA7DEA" w:rsidP="003F52C6">
      <w:pPr>
        <w:autoSpaceDE w:val="0"/>
        <w:autoSpaceDN w:val="0"/>
        <w:adjustRightInd w:val="0"/>
        <w:spacing w:line="264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сельского поселения                                                                     </w:t>
      </w:r>
      <w:r w:rsidR="003F52C6">
        <w:rPr>
          <w:sz w:val="28"/>
          <w:szCs w:val="28"/>
          <w:lang w:eastAsia="en-US"/>
        </w:rPr>
        <w:t>Е.А.Кабанова</w:t>
      </w:r>
    </w:p>
    <w:p w:rsidR="003F52C6" w:rsidRPr="006701B2" w:rsidRDefault="003F52C6" w:rsidP="003F52C6">
      <w:pPr>
        <w:autoSpaceDE w:val="0"/>
        <w:autoSpaceDN w:val="0"/>
        <w:adjustRightInd w:val="0"/>
        <w:spacing w:line="264" w:lineRule="auto"/>
        <w:rPr>
          <w:rFonts w:eastAsia="Calibri"/>
          <w:kern w:val="2"/>
          <w:sz w:val="28"/>
          <w:szCs w:val="28"/>
          <w:lang w:eastAsia="en-US"/>
        </w:rPr>
      </w:pPr>
    </w:p>
    <w:p w:rsidR="001436EF" w:rsidRDefault="001436EF" w:rsidP="00AA7DEA">
      <w:pPr>
        <w:rPr>
          <w:sz w:val="28"/>
          <w:szCs w:val="28"/>
        </w:rPr>
      </w:pPr>
    </w:p>
    <w:p w:rsidR="00D647C1" w:rsidRDefault="00D647C1" w:rsidP="00AA7DEA">
      <w:pPr>
        <w:rPr>
          <w:sz w:val="28"/>
          <w:szCs w:val="28"/>
        </w:rPr>
      </w:pPr>
    </w:p>
    <w:p w:rsidR="004F67AA" w:rsidRDefault="004F67AA" w:rsidP="00D647C1">
      <w:pPr>
        <w:jc w:val="right"/>
        <w:rPr>
          <w:sz w:val="28"/>
          <w:szCs w:val="28"/>
        </w:rPr>
      </w:pPr>
    </w:p>
    <w:p w:rsidR="00E04ADA" w:rsidRDefault="00E04ADA" w:rsidP="00D647C1">
      <w:pPr>
        <w:jc w:val="right"/>
        <w:rPr>
          <w:sz w:val="28"/>
          <w:szCs w:val="28"/>
        </w:rPr>
      </w:pPr>
    </w:p>
    <w:p w:rsidR="00D647C1" w:rsidRDefault="00D647C1" w:rsidP="00D647C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D647C1" w:rsidRDefault="00D647C1" w:rsidP="00D647C1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D647C1" w:rsidRDefault="00D647C1" w:rsidP="00D647C1">
      <w:pPr>
        <w:jc w:val="right"/>
        <w:rPr>
          <w:sz w:val="28"/>
          <w:szCs w:val="28"/>
        </w:rPr>
      </w:pPr>
      <w:r>
        <w:rPr>
          <w:sz w:val="28"/>
          <w:szCs w:val="28"/>
        </w:rPr>
        <w:t>Вербовологовского с/п</w:t>
      </w:r>
    </w:p>
    <w:p w:rsidR="00D647C1" w:rsidRDefault="00D647C1" w:rsidP="00D647C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F52C6">
        <w:rPr>
          <w:sz w:val="28"/>
          <w:szCs w:val="28"/>
        </w:rPr>
        <w:t>0</w:t>
      </w:r>
      <w:r w:rsidR="00D75A5A">
        <w:rPr>
          <w:sz w:val="28"/>
          <w:szCs w:val="28"/>
        </w:rPr>
        <w:t>1</w:t>
      </w:r>
      <w:r w:rsidR="004F67AA">
        <w:rPr>
          <w:sz w:val="28"/>
          <w:szCs w:val="28"/>
        </w:rPr>
        <w:t>.</w:t>
      </w:r>
      <w:r w:rsidR="003F52C6">
        <w:rPr>
          <w:sz w:val="28"/>
          <w:szCs w:val="28"/>
        </w:rPr>
        <w:t>10</w:t>
      </w:r>
      <w:r>
        <w:rPr>
          <w:sz w:val="28"/>
          <w:szCs w:val="28"/>
        </w:rPr>
        <w:t>.20</w:t>
      </w:r>
      <w:r w:rsidR="004F67AA">
        <w:rPr>
          <w:sz w:val="28"/>
          <w:szCs w:val="28"/>
        </w:rPr>
        <w:t>24</w:t>
      </w:r>
      <w:r>
        <w:rPr>
          <w:sz w:val="28"/>
          <w:szCs w:val="28"/>
        </w:rPr>
        <w:t xml:space="preserve"> №</w:t>
      </w:r>
      <w:r w:rsidR="003F52C6">
        <w:rPr>
          <w:sz w:val="28"/>
          <w:szCs w:val="28"/>
        </w:rPr>
        <w:t>47</w:t>
      </w:r>
    </w:p>
    <w:p w:rsidR="00D647C1" w:rsidRDefault="00D647C1" w:rsidP="00D647C1">
      <w:pPr>
        <w:jc w:val="right"/>
        <w:rPr>
          <w:sz w:val="28"/>
          <w:szCs w:val="28"/>
        </w:rPr>
      </w:pPr>
    </w:p>
    <w:p w:rsidR="00D647C1" w:rsidRPr="003C3EA7" w:rsidRDefault="00D647C1" w:rsidP="00D647C1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3C3EA7">
        <w:rPr>
          <w:rFonts w:eastAsia="Calibri"/>
          <w:bCs/>
          <w:sz w:val="28"/>
          <w:szCs w:val="28"/>
          <w:lang w:eastAsia="en-US"/>
        </w:rPr>
        <w:t>ИЗМЕНЕНИЯ,</w:t>
      </w:r>
    </w:p>
    <w:p w:rsidR="00D647C1" w:rsidRDefault="00D647C1" w:rsidP="00D647C1">
      <w:pPr>
        <w:jc w:val="center"/>
        <w:rPr>
          <w:sz w:val="28"/>
          <w:szCs w:val="28"/>
        </w:rPr>
      </w:pPr>
      <w:r>
        <w:rPr>
          <w:sz w:val="28"/>
          <w:szCs w:val="28"/>
        </w:rPr>
        <w:t>вносимые в постановление Администрации Вербовологовского сельского поселения от 16.10.2018г. №90 «</w:t>
      </w:r>
      <w:r w:rsidRPr="00561A09">
        <w:rPr>
          <w:sz w:val="28"/>
          <w:szCs w:val="28"/>
        </w:rPr>
        <w:t xml:space="preserve">Об утверждении Плана мероприятий по росту доходного потенциала </w:t>
      </w:r>
      <w:r>
        <w:rPr>
          <w:sz w:val="28"/>
          <w:szCs w:val="28"/>
        </w:rPr>
        <w:t xml:space="preserve"> </w:t>
      </w:r>
      <w:r w:rsidRPr="00561A09">
        <w:rPr>
          <w:sz w:val="28"/>
          <w:szCs w:val="28"/>
        </w:rPr>
        <w:t>Вербовологовского сельского поселения, оптимизации расходов местного бюджета и сокращению муниципального долга Вербовологовского сельского поселения до 202</w:t>
      </w:r>
      <w:r w:rsidR="003F52C6">
        <w:rPr>
          <w:sz w:val="28"/>
          <w:szCs w:val="28"/>
        </w:rPr>
        <w:t>6</w:t>
      </w:r>
      <w:r w:rsidRPr="00561A09">
        <w:rPr>
          <w:sz w:val="28"/>
          <w:szCs w:val="28"/>
        </w:rPr>
        <w:t xml:space="preserve"> года</w:t>
      </w:r>
      <w:r>
        <w:rPr>
          <w:sz w:val="28"/>
          <w:szCs w:val="28"/>
        </w:rPr>
        <w:t>»</w:t>
      </w:r>
    </w:p>
    <w:p w:rsidR="00D647C1" w:rsidRDefault="00D647C1" w:rsidP="00D647C1">
      <w:pPr>
        <w:jc w:val="center"/>
        <w:rPr>
          <w:sz w:val="28"/>
          <w:szCs w:val="28"/>
        </w:rPr>
      </w:pPr>
    </w:p>
    <w:p w:rsidR="004F67AA" w:rsidRPr="004F67AA" w:rsidRDefault="001436EF" w:rsidP="004F67A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 w:rsidR="004F67AA" w:rsidRPr="004F67AA">
        <w:rPr>
          <w:rFonts w:eastAsia="Calibri"/>
          <w:sz w:val="28"/>
          <w:szCs w:val="28"/>
          <w:lang w:eastAsia="en-US"/>
        </w:rPr>
        <w:t>1. Наименование изложить в редакции:</w:t>
      </w:r>
    </w:p>
    <w:p w:rsidR="004F67AA" w:rsidRPr="004F67AA" w:rsidRDefault="004F67AA" w:rsidP="004F67AA">
      <w:pPr>
        <w:jc w:val="both"/>
        <w:rPr>
          <w:rFonts w:eastAsia="Calibri"/>
          <w:sz w:val="28"/>
          <w:szCs w:val="28"/>
          <w:lang w:eastAsia="en-US"/>
        </w:rPr>
      </w:pPr>
      <w:r w:rsidRPr="004F67AA">
        <w:rPr>
          <w:rFonts w:eastAsia="Calibri"/>
          <w:sz w:val="28"/>
          <w:szCs w:val="28"/>
          <w:lang w:eastAsia="en-US"/>
        </w:rPr>
        <w:t xml:space="preserve">«Об утверждении Плана мероприятий по росту доходного потенциала </w:t>
      </w:r>
      <w:r w:rsidRPr="00561A09">
        <w:rPr>
          <w:sz w:val="28"/>
          <w:szCs w:val="28"/>
        </w:rPr>
        <w:t>Вербовологовского</w:t>
      </w:r>
      <w:r w:rsidRPr="004F67AA">
        <w:rPr>
          <w:rFonts w:eastAsia="Calibri"/>
          <w:sz w:val="28"/>
          <w:szCs w:val="28"/>
          <w:lang w:eastAsia="en-US"/>
        </w:rPr>
        <w:t xml:space="preserve"> сельского поселения, оптимизации расходов местного бюджета и сокращению муниципального долга </w:t>
      </w:r>
      <w:r w:rsidRPr="00561A09">
        <w:rPr>
          <w:sz w:val="28"/>
          <w:szCs w:val="28"/>
        </w:rPr>
        <w:t>Вербовологовского</w:t>
      </w:r>
      <w:r w:rsidRPr="004F67AA">
        <w:rPr>
          <w:rFonts w:eastAsia="Calibri"/>
          <w:sz w:val="28"/>
          <w:szCs w:val="28"/>
          <w:lang w:eastAsia="en-US"/>
        </w:rPr>
        <w:t xml:space="preserve"> сельского поселения до 202</w:t>
      </w:r>
      <w:r w:rsidR="003F52C6">
        <w:rPr>
          <w:rFonts w:eastAsia="Calibri"/>
          <w:sz w:val="28"/>
          <w:szCs w:val="28"/>
          <w:lang w:eastAsia="en-US"/>
        </w:rPr>
        <w:t>7</w:t>
      </w:r>
      <w:r w:rsidRPr="004F67AA">
        <w:rPr>
          <w:rFonts w:eastAsia="Calibri"/>
          <w:sz w:val="28"/>
          <w:szCs w:val="28"/>
          <w:lang w:eastAsia="en-US"/>
        </w:rPr>
        <w:t xml:space="preserve"> года».</w:t>
      </w:r>
    </w:p>
    <w:p w:rsidR="004F67AA" w:rsidRPr="004F67AA" w:rsidRDefault="004F67AA" w:rsidP="004F67AA">
      <w:pPr>
        <w:jc w:val="both"/>
        <w:rPr>
          <w:rFonts w:eastAsia="Calibri"/>
          <w:sz w:val="28"/>
          <w:szCs w:val="28"/>
          <w:lang w:eastAsia="en-US"/>
        </w:rPr>
      </w:pPr>
      <w:r w:rsidRPr="004F67AA">
        <w:rPr>
          <w:rFonts w:eastAsia="Calibri"/>
          <w:sz w:val="28"/>
          <w:szCs w:val="28"/>
          <w:lang w:eastAsia="en-US"/>
        </w:rPr>
        <w:tab/>
        <w:t>2.  В пункте 1 слова «до 202</w:t>
      </w:r>
      <w:r w:rsidR="003F52C6">
        <w:rPr>
          <w:rFonts w:eastAsia="Calibri"/>
          <w:sz w:val="28"/>
          <w:szCs w:val="28"/>
          <w:lang w:eastAsia="en-US"/>
        </w:rPr>
        <w:t>6</w:t>
      </w:r>
      <w:r w:rsidRPr="004F67AA">
        <w:rPr>
          <w:rFonts w:eastAsia="Calibri"/>
          <w:sz w:val="28"/>
          <w:szCs w:val="28"/>
          <w:lang w:eastAsia="en-US"/>
        </w:rPr>
        <w:t xml:space="preserve"> года» заменить словами «до 202</w:t>
      </w:r>
      <w:r w:rsidR="003F52C6">
        <w:rPr>
          <w:rFonts w:eastAsia="Calibri"/>
          <w:sz w:val="28"/>
          <w:szCs w:val="28"/>
          <w:lang w:eastAsia="en-US"/>
        </w:rPr>
        <w:t>7</w:t>
      </w:r>
      <w:r w:rsidRPr="004F67AA">
        <w:rPr>
          <w:rFonts w:eastAsia="Calibri"/>
          <w:sz w:val="28"/>
          <w:szCs w:val="28"/>
          <w:lang w:eastAsia="en-US"/>
        </w:rPr>
        <w:t xml:space="preserve"> года».</w:t>
      </w:r>
    </w:p>
    <w:p w:rsidR="004F67AA" w:rsidRPr="004F67AA" w:rsidRDefault="001436EF" w:rsidP="004F67A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3</w:t>
      </w:r>
      <w:r w:rsidR="004F67AA" w:rsidRPr="004F67AA">
        <w:rPr>
          <w:rFonts w:eastAsia="Calibri"/>
          <w:sz w:val="28"/>
          <w:szCs w:val="28"/>
          <w:lang w:eastAsia="en-US"/>
        </w:rPr>
        <w:t>.  В подпункт</w:t>
      </w:r>
      <w:r>
        <w:rPr>
          <w:rFonts w:eastAsia="Calibri"/>
          <w:sz w:val="28"/>
          <w:szCs w:val="28"/>
          <w:lang w:eastAsia="en-US"/>
        </w:rPr>
        <w:t>ах</w:t>
      </w:r>
      <w:r w:rsidR="004F67AA" w:rsidRPr="004F67AA">
        <w:rPr>
          <w:rFonts w:eastAsia="Calibri"/>
          <w:sz w:val="28"/>
          <w:szCs w:val="28"/>
          <w:lang w:eastAsia="en-US"/>
        </w:rPr>
        <w:t xml:space="preserve"> 6.1</w:t>
      </w:r>
      <w:r>
        <w:rPr>
          <w:rFonts w:eastAsia="Calibri"/>
          <w:sz w:val="28"/>
          <w:szCs w:val="28"/>
          <w:lang w:eastAsia="en-US"/>
        </w:rPr>
        <w:t>, 6.2</w:t>
      </w:r>
      <w:r w:rsidR="004F67AA" w:rsidRPr="004F67AA">
        <w:rPr>
          <w:rFonts w:eastAsia="Calibri"/>
          <w:sz w:val="28"/>
          <w:szCs w:val="28"/>
          <w:lang w:eastAsia="en-US"/>
        </w:rPr>
        <w:t xml:space="preserve"> пункта 6 слова «до 202</w:t>
      </w:r>
      <w:r w:rsidR="003F52C6">
        <w:rPr>
          <w:rFonts w:eastAsia="Calibri"/>
          <w:sz w:val="28"/>
          <w:szCs w:val="28"/>
          <w:lang w:eastAsia="en-US"/>
        </w:rPr>
        <w:t>6</w:t>
      </w:r>
      <w:r w:rsidR="004F67AA" w:rsidRPr="004F67AA">
        <w:rPr>
          <w:rFonts w:eastAsia="Calibri"/>
          <w:sz w:val="28"/>
          <w:szCs w:val="28"/>
          <w:lang w:eastAsia="en-US"/>
        </w:rPr>
        <w:t xml:space="preserve"> года» заменить словами «до 202</w:t>
      </w:r>
      <w:r w:rsidR="003F52C6">
        <w:rPr>
          <w:rFonts w:eastAsia="Calibri"/>
          <w:sz w:val="28"/>
          <w:szCs w:val="28"/>
          <w:lang w:eastAsia="en-US"/>
        </w:rPr>
        <w:t>7</w:t>
      </w:r>
      <w:r w:rsidR="004F67AA" w:rsidRPr="004F67AA">
        <w:rPr>
          <w:rFonts w:eastAsia="Calibri"/>
          <w:sz w:val="28"/>
          <w:szCs w:val="28"/>
          <w:lang w:eastAsia="en-US"/>
        </w:rPr>
        <w:t xml:space="preserve"> года».</w:t>
      </w:r>
    </w:p>
    <w:p w:rsidR="004F67AA" w:rsidRPr="004F67AA" w:rsidRDefault="001436EF" w:rsidP="004F67A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4</w:t>
      </w:r>
      <w:r w:rsidR="004F67AA" w:rsidRPr="004F67AA">
        <w:rPr>
          <w:rFonts w:eastAsia="Calibri"/>
          <w:sz w:val="28"/>
          <w:szCs w:val="28"/>
          <w:lang w:eastAsia="en-US"/>
        </w:rPr>
        <w:t>. Приложения №№ 1 - 2 изложить в редакции:</w:t>
      </w:r>
    </w:p>
    <w:p w:rsidR="00E04ADA" w:rsidRDefault="00E04ADA" w:rsidP="00D647C1">
      <w:pPr>
        <w:jc w:val="center"/>
        <w:rPr>
          <w:sz w:val="28"/>
          <w:szCs w:val="28"/>
        </w:rPr>
        <w:sectPr w:rsidR="00E04ADA" w:rsidSect="00E04AD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647C1" w:rsidRDefault="00D647C1" w:rsidP="00D647C1">
      <w:pPr>
        <w:jc w:val="center"/>
        <w:rPr>
          <w:sz w:val="28"/>
          <w:szCs w:val="28"/>
        </w:rPr>
      </w:pPr>
    </w:p>
    <w:p w:rsidR="00D647C1" w:rsidRDefault="00D647C1" w:rsidP="00AA7DEA">
      <w:pPr>
        <w:rPr>
          <w:sz w:val="28"/>
          <w:szCs w:val="28"/>
        </w:rPr>
      </w:pPr>
    </w:p>
    <w:p w:rsidR="001436EF" w:rsidRPr="00356949" w:rsidRDefault="001436EF" w:rsidP="001436EF">
      <w:pPr>
        <w:tabs>
          <w:tab w:val="left" w:pos="2445"/>
        </w:tabs>
        <w:ind w:left="10773"/>
        <w:jc w:val="center"/>
        <w:rPr>
          <w:kern w:val="2"/>
          <w:sz w:val="24"/>
          <w:szCs w:val="24"/>
        </w:rPr>
      </w:pPr>
      <w:r w:rsidRPr="00356949">
        <w:rPr>
          <w:kern w:val="2"/>
          <w:sz w:val="24"/>
          <w:szCs w:val="24"/>
        </w:rPr>
        <w:t>Приложение № 1</w:t>
      </w:r>
    </w:p>
    <w:p w:rsidR="001436EF" w:rsidRPr="00356949" w:rsidRDefault="001436EF" w:rsidP="001436EF">
      <w:pPr>
        <w:ind w:left="10773"/>
        <w:jc w:val="center"/>
        <w:rPr>
          <w:kern w:val="2"/>
          <w:sz w:val="24"/>
          <w:szCs w:val="24"/>
        </w:rPr>
      </w:pPr>
      <w:r w:rsidRPr="00356949">
        <w:rPr>
          <w:kern w:val="2"/>
          <w:sz w:val="24"/>
          <w:szCs w:val="24"/>
        </w:rPr>
        <w:t>к постановлению Администрации Вербовологовского с/п</w:t>
      </w:r>
    </w:p>
    <w:p w:rsidR="001436EF" w:rsidRPr="00356949" w:rsidRDefault="001436EF" w:rsidP="001436EF">
      <w:pPr>
        <w:ind w:left="10773"/>
        <w:jc w:val="center"/>
        <w:rPr>
          <w:sz w:val="24"/>
          <w:szCs w:val="24"/>
        </w:rPr>
      </w:pPr>
      <w:r w:rsidRPr="00356949">
        <w:rPr>
          <w:sz w:val="24"/>
          <w:szCs w:val="24"/>
        </w:rPr>
        <w:t xml:space="preserve">от </w:t>
      </w:r>
      <w:r w:rsidR="003F52C6">
        <w:rPr>
          <w:sz w:val="24"/>
          <w:szCs w:val="24"/>
        </w:rPr>
        <w:t>0</w:t>
      </w:r>
      <w:r w:rsidRPr="00356949">
        <w:rPr>
          <w:sz w:val="24"/>
          <w:szCs w:val="24"/>
        </w:rPr>
        <w:t>1.10.20</w:t>
      </w:r>
      <w:r w:rsidR="003F52C6">
        <w:rPr>
          <w:sz w:val="24"/>
          <w:szCs w:val="24"/>
        </w:rPr>
        <w:t>24</w:t>
      </w:r>
      <w:r w:rsidRPr="00356949">
        <w:rPr>
          <w:sz w:val="24"/>
          <w:szCs w:val="24"/>
        </w:rPr>
        <w:t xml:space="preserve"> № </w:t>
      </w:r>
      <w:r w:rsidR="003F52C6">
        <w:rPr>
          <w:sz w:val="24"/>
          <w:szCs w:val="24"/>
        </w:rPr>
        <w:t>47</w:t>
      </w:r>
    </w:p>
    <w:p w:rsidR="001436EF" w:rsidRPr="00027777" w:rsidRDefault="001436EF" w:rsidP="001436EF">
      <w:pPr>
        <w:tabs>
          <w:tab w:val="left" w:pos="12936"/>
        </w:tabs>
        <w:rPr>
          <w:rFonts w:eastAsia="Calibri"/>
          <w:kern w:val="2"/>
          <w:sz w:val="24"/>
          <w:szCs w:val="24"/>
          <w:lang w:eastAsia="en-US"/>
        </w:rPr>
      </w:pPr>
    </w:p>
    <w:p w:rsidR="001436EF" w:rsidRPr="00027777" w:rsidRDefault="001436EF" w:rsidP="001436EF">
      <w:pPr>
        <w:jc w:val="center"/>
        <w:rPr>
          <w:rFonts w:eastAsia="Calibri"/>
          <w:kern w:val="2"/>
          <w:sz w:val="24"/>
          <w:szCs w:val="24"/>
          <w:lang w:eastAsia="en-US"/>
        </w:rPr>
      </w:pPr>
      <w:r w:rsidRPr="00027777">
        <w:rPr>
          <w:rFonts w:eastAsia="Calibri"/>
          <w:kern w:val="2"/>
          <w:sz w:val="24"/>
          <w:szCs w:val="24"/>
          <w:lang w:eastAsia="en-US"/>
        </w:rPr>
        <w:t>ПЛАН</w:t>
      </w:r>
    </w:p>
    <w:p w:rsidR="001436EF" w:rsidRPr="00027777" w:rsidRDefault="001436EF" w:rsidP="001436EF">
      <w:pPr>
        <w:jc w:val="center"/>
        <w:rPr>
          <w:rFonts w:eastAsia="Calibri"/>
          <w:kern w:val="2"/>
          <w:sz w:val="24"/>
          <w:szCs w:val="24"/>
          <w:lang w:eastAsia="en-US"/>
        </w:rPr>
      </w:pPr>
      <w:r w:rsidRPr="00027777">
        <w:rPr>
          <w:rFonts w:eastAsia="Calibri"/>
          <w:kern w:val="2"/>
          <w:sz w:val="24"/>
          <w:szCs w:val="24"/>
          <w:lang w:eastAsia="en-US"/>
        </w:rPr>
        <w:t xml:space="preserve">мероприятий по росту доходного потенциала </w:t>
      </w:r>
      <w:r>
        <w:rPr>
          <w:rFonts w:eastAsia="Calibri"/>
          <w:kern w:val="2"/>
          <w:sz w:val="24"/>
          <w:szCs w:val="24"/>
          <w:lang w:eastAsia="en-US"/>
        </w:rPr>
        <w:t xml:space="preserve">Вербовологовского </w:t>
      </w:r>
      <w:r w:rsidRPr="00027777">
        <w:rPr>
          <w:rFonts w:eastAsia="Calibri"/>
          <w:kern w:val="2"/>
          <w:sz w:val="24"/>
          <w:szCs w:val="24"/>
          <w:lang w:eastAsia="en-US"/>
        </w:rPr>
        <w:t xml:space="preserve"> сельского поселения, оптимизации </w:t>
      </w:r>
    </w:p>
    <w:p w:rsidR="001436EF" w:rsidRPr="00027777" w:rsidRDefault="001436EF" w:rsidP="001436EF">
      <w:pPr>
        <w:jc w:val="center"/>
        <w:rPr>
          <w:rFonts w:eastAsia="Calibri"/>
          <w:kern w:val="2"/>
          <w:sz w:val="24"/>
          <w:szCs w:val="24"/>
          <w:lang w:eastAsia="en-US"/>
        </w:rPr>
      </w:pPr>
      <w:r w:rsidRPr="00027777">
        <w:rPr>
          <w:rFonts w:eastAsia="Calibri"/>
          <w:kern w:val="2"/>
          <w:sz w:val="24"/>
          <w:szCs w:val="24"/>
          <w:lang w:eastAsia="en-US"/>
        </w:rPr>
        <w:t xml:space="preserve">расходов местного бюджета и сокращению муниципального долга </w:t>
      </w:r>
      <w:r>
        <w:rPr>
          <w:rFonts w:eastAsia="Calibri"/>
          <w:kern w:val="2"/>
          <w:sz w:val="24"/>
          <w:szCs w:val="24"/>
          <w:lang w:eastAsia="en-US"/>
        </w:rPr>
        <w:t xml:space="preserve">Вербовологовского </w:t>
      </w:r>
      <w:r w:rsidRPr="00027777">
        <w:rPr>
          <w:rFonts w:eastAsia="Calibri"/>
          <w:kern w:val="2"/>
          <w:sz w:val="24"/>
          <w:szCs w:val="24"/>
          <w:lang w:eastAsia="en-US"/>
        </w:rPr>
        <w:t xml:space="preserve"> сельского поселения до 202</w:t>
      </w:r>
      <w:r w:rsidR="003F52C6">
        <w:rPr>
          <w:rFonts w:eastAsia="Calibri"/>
          <w:kern w:val="2"/>
          <w:sz w:val="24"/>
          <w:szCs w:val="24"/>
          <w:lang w:eastAsia="en-US"/>
        </w:rPr>
        <w:t>7</w:t>
      </w:r>
      <w:r w:rsidRPr="00027777">
        <w:rPr>
          <w:rFonts w:eastAsia="Calibri"/>
          <w:kern w:val="2"/>
          <w:sz w:val="24"/>
          <w:szCs w:val="24"/>
          <w:lang w:eastAsia="en-US"/>
        </w:rPr>
        <w:t xml:space="preserve"> года</w:t>
      </w:r>
    </w:p>
    <w:tbl>
      <w:tblPr>
        <w:tblStyle w:val="a4"/>
        <w:tblW w:w="5136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7"/>
        <w:gridCol w:w="3349"/>
        <w:gridCol w:w="1843"/>
        <w:gridCol w:w="992"/>
        <w:gridCol w:w="993"/>
        <w:gridCol w:w="992"/>
        <w:gridCol w:w="992"/>
        <w:gridCol w:w="1134"/>
        <w:gridCol w:w="1134"/>
        <w:gridCol w:w="992"/>
        <w:gridCol w:w="993"/>
        <w:gridCol w:w="992"/>
      </w:tblGrid>
      <w:tr w:rsidR="001436EF" w:rsidRPr="00027777" w:rsidTr="00961EFB">
        <w:tc>
          <w:tcPr>
            <w:tcW w:w="677" w:type="dxa"/>
            <w:vMerge w:val="restart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№</w:t>
            </w:r>
          </w:p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п/п</w:t>
            </w:r>
          </w:p>
        </w:tc>
        <w:tc>
          <w:tcPr>
            <w:tcW w:w="3349" w:type="dxa"/>
            <w:vMerge w:val="restart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992" w:type="dxa"/>
            <w:vMerge w:val="restart"/>
          </w:tcPr>
          <w:p w:rsidR="001436EF" w:rsidRPr="00027777" w:rsidRDefault="001436EF" w:rsidP="001436EF">
            <w:pPr>
              <w:ind w:hanging="85"/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Срок исполнения</w:t>
            </w:r>
          </w:p>
        </w:tc>
        <w:tc>
          <w:tcPr>
            <w:tcW w:w="8222" w:type="dxa"/>
            <w:gridSpan w:val="8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 xml:space="preserve">Финансовая оценка (бюджетный эффект) </w:t>
            </w:r>
          </w:p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(тыс. рублей) *</w:t>
            </w:r>
          </w:p>
        </w:tc>
      </w:tr>
      <w:tr w:rsidR="004B0274" w:rsidRPr="00027777" w:rsidTr="00961EFB">
        <w:tc>
          <w:tcPr>
            <w:tcW w:w="677" w:type="dxa"/>
            <w:vMerge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3349" w:type="dxa"/>
            <w:vMerge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93" w:type="dxa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2020 год</w:t>
            </w:r>
          </w:p>
        </w:tc>
        <w:tc>
          <w:tcPr>
            <w:tcW w:w="992" w:type="dxa"/>
          </w:tcPr>
          <w:p w:rsidR="004B0274" w:rsidRPr="00027777" w:rsidRDefault="004B0274" w:rsidP="004B0274">
            <w:pPr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2021 год</w:t>
            </w:r>
          </w:p>
        </w:tc>
        <w:tc>
          <w:tcPr>
            <w:tcW w:w="992" w:type="dxa"/>
          </w:tcPr>
          <w:p w:rsidR="004B0274" w:rsidRPr="00027777" w:rsidRDefault="004B0274" w:rsidP="004B0274">
            <w:pPr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2022 год</w:t>
            </w:r>
          </w:p>
        </w:tc>
        <w:tc>
          <w:tcPr>
            <w:tcW w:w="1134" w:type="dxa"/>
          </w:tcPr>
          <w:p w:rsidR="004B0274" w:rsidRPr="00027777" w:rsidRDefault="004B0274" w:rsidP="004B0274">
            <w:pPr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2023 год</w:t>
            </w:r>
          </w:p>
        </w:tc>
        <w:tc>
          <w:tcPr>
            <w:tcW w:w="1134" w:type="dxa"/>
          </w:tcPr>
          <w:p w:rsidR="004B0274" w:rsidRDefault="004B0274" w:rsidP="004B0274">
            <w:r w:rsidRPr="000123BF">
              <w:rPr>
                <w:kern w:val="2"/>
                <w:sz w:val="24"/>
                <w:szCs w:val="24"/>
              </w:rPr>
              <w:t>2024 год</w:t>
            </w:r>
          </w:p>
        </w:tc>
        <w:tc>
          <w:tcPr>
            <w:tcW w:w="992" w:type="dxa"/>
          </w:tcPr>
          <w:p w:rsidR="004B0274" w:rsidRDefault="004B0274" w:rsidP="004B0274">
            <w:r w:rsidRPr="000123BF">
              <w:rPr>
                <w:kern w:val="2"/>
                <w:sz w:val="24"/>
                <w:szCs w:val="24"/>
              </w:rPr>
              <w:t>202</w:t>
            </w:r>
            <w:r>
              <w:rPr>
                <w:kern w:val="2"/>
                <w:sz w:val="24"/>
                <w:szCs w:val="24"/>
              </w:rPr>
              <w:t>5</w:t>
            </w:r>
            <w:r w:rsidRPr="000123BF">
              <w:rPr>
                <w:kern w:val="2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</w:tcPr>
          <w:p w:rsidR="004B0274" w:rsidRPr="00027777" w:rsidRDefault="004B0274" w:rsidP="004B0274">
            <w:pPr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202</w:t>
            </w:r>
            <w:r>
              <w:rPr>
                <w:kern w:val="2"/>
                <w:sz w:val="24"/>
                <w:szCs w:val="24"/>
              </w:rPr>
              <w:t>6</w:t>
            </w:r>
            <w:r w:rsidRPr="00027777">
              <w:rPr>
                <w:kern w:val="2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4B0274" w:rsidRPr="00027777" w:rsidRDefault="004B0274" w:rsidP="004B0274">
            <w:pPr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202</w:t>
            </w:r>
            <w:r>
              <w:rPr>
                <w:kern w:val="2"/>
                <w:sz w:val="24"/>
                <w:szCs w:val="24"/>
              </w:rPr>
              <w:t>7</w:t>
            </w:r>
            <w:r w:rsidRPr="00027777">
              <w:rPr>
                <w:kern w:val="2"/>
                <w:sz w:val="24"/>
                <w:szCs w:val="24"/>
              </w:rPr>
              <w:t xml:space="preserve"> год</w:t>
            </w:r>
          </w:p>
        </w:tc>
      </w:tr>
    </w:tbl>
    <w:p w:rsidR="001436EF" w:rsidRPr="00027777" w:rsidRDefault="001436EF" w:rsidP="001436EF">
      <w:pPr>
        <w:jc w:val="center"/>
        <w:rPr>
          <w:sz w:val="24"/>
          <w:szCs w:val="24"/>
        </w:rPr>
      </w:pPr>
    </w:p>
    <w:tbl>
      <w:tblPr>
        <w:tblStyle w:val="a4"/>
        <w:tblW w:w="5136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4"/>
        <w:gridCol w:w="3211"/>
        <w:gridCol w:w="1984"/>
        <w:gridCol w:w="992"/>
        <w:gridCol w:w="993"/>
        <w:gridCol w:w="1134"/>
        <w:gridCol w:w="850"/>
        <w:gridCol w:w="1134"/>
        <w:gridCol w:w="1134"/>
        <w:gridCol w:w="992"/>
        <w:gridCol w:w="993"/>
        <w:gridCol w:w="992"/>
      </w:tblGrid>
      <w:tr w:rsidR="00961EFB" w:rsidRPr="00027777" w:rsidTr="00961EFB">
        <w:trPr>
          <w:tblHeader/>
        </w:trPr>
        <w:tc>
          <w:tcPr>
            <w:tcW w:w="674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3211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1436EF" w:rsidRPr="00027777" w:rsidRDefault="004B0274" w:rsidP="001436EF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12</w:t>
            </w:r>
          </w:p>
        </w:tc>
      </w:tr>
      <w:tr w:rsidR="001436EF" w:rsidRPr="00027777" w:rsidTr="00961EFB">
        <w:tc>
          <w:tcPr>
            <w:tcW w:w="15083" w:type="dxa"/>
            <w:gridSpan w:val="12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  <w:lang w:val="en-US"/>
              </w:rPr>
              <w:t>I</w:t>
            </w:r>
            <w:r w:rsidRPr="00027777">
              <w:rPr>
                <w:kern w:val="2"/>
                <w:sz w:val="24"/>
                <w:szCs w:val="24"/>
              </w:rPr>
              <w:t xml:space="preserve">. Направления по росту доходов бюджета </w:t>
            </w:r>
            <w:r>
              <w:rPr>
                <w:kern w:val="2"/>
                <w:sz w:val="24"/>
                <w:szCs w:val="24"/>
              </w:rPr>
              <w:t xml:space="preserve">Вербовологовского </w:t>
            </w:r>
            <w:r w:rsidRPr="00027777">
              <w:rPr>
                <w:kern w:val="2"/>
                <w:sz w:val="24"/>
                <w:szCs w:val="24"/>
              </w:rPr>
              <w:t xml:space="preserve"> сельского поселения</w:t>
            </w:r>
          </w:p>
        </w:tc>
      </w:tr>
      <w:tr w:rsidR="004B0274" w:rsidRPr="00027777" w:rsidTr="00961EFB">
        <w:tc>
          <w:tcPr>
            <w:tcW w:w="674" w:type="dxa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3211" w:type="dxa"/>
            <w:tcBorders>
              <w:right w:val="nil"/>
            </w:tcBorders>
          </w:tcPr>
          <w:p w:rsidR="004B0274" w:rsidRPr="00027777" w:rsidRDefault="004B0274" w:rsidP="004B0274">
            <w:pPr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 xml:space="preserve">Всего по разделу </w:t>
            </w:r>
            <w:r w:rsidRPr="00027777">
              <w:rPr>
                <w:kern w:val="2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4B0274" w:rsidRPr="00027777" w:rsidRDefault="004B0274" w:rsidP="004B0274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4B0274" w:rsidRPr="00027777" w:rsidRDefault="004B0274" w:rsidP="004B027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2,7</w:t>
            </w:r>
          </w:p>
        </w:tc>
        <w:tc>
          <w:tcPr>
            <w:tcW w:w="1134" w:type="dxa"/>
            <w:vAlign w:val="center"/>
          </w:tcPr>
          <w:p w:rsidR="004B0274" w:rsidRPr="00027777" w:rsidRDefault="004B0274" w:rsidP="004B027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2,8</w:t>
            </w:r>
          </w:p>
        </w:tc>
        <w:tc>
          <w:tcPr>
            <w:tcW w:w="850" w:type="dxa"/>
            <w:vAlign w:val="center"/>
          </w:tcPr>
          <w:p w:rsidR="004B0274" w:rsidRPr="00027777" w:rsidRDefault="004B0274" w:rsidP="004B027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027777">
              <w:rPr>
                <w:bCs/>
                <w:sz w:val="24"/>
                <w:szCs w:val="24"/>
              </w:rPr>
              <w:t>,2</w:t>
            </w:r>
          </w:p>
        </w:tc>
        <w:tc>
          <w:tcPr>
            <w:tcW w:w="1134" w:type="dxa"/>
            <w:vAlign w:val="center"/>
          </w:tcPr>
          <w:p w:rsidR="004B0274" w:rsidRPr="00027777" w:rsidRDefault="004B0274" w:rsidP="004B027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027777">
              <w:rPr>
                <w:bCs/>
                <w:sz w:val="24"/>
                <w:szCs w:val="24"/>
              </w:rPr>
              <w:t>,2</w:t>
            </w:r>
          </w:p>
        </w:tc>
        <w:tc>
          <w:tcPr>
            <w:tcW w:w="1134" w:type="dxa"/>
            <w:vAlign w:val="center"/>
          </w:tcPr>
          <w:p w:rsidR="004B0274" w:rsidRPr="00FF1EFD" w:rsidRDefault="004B0274" w:rsidP="004B027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2,2</w:t>
            </w:r>
          </w:p>
        </w:tc>
        <w:tc>
          <w:tcPr>
            <w:tcW w:w="992" w:type="dxa"/>
            <w:vAlign w:val="center"/>
          </w:tcPr>
          <w:p w:rsidR="004B0274" w:rsidRPr="00FF1EFD" w:rsidRDefault="004B0274" w:rsidP="004B027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2,2</w:t>
            </w:r>
          </w:p>
        </w:tc>
        <w:tc>
          <w:tcPr>
            <w:tcW w:w="993" w:type="dxa"/>
            <w:vAlign w:val="center"/>
          </w:tcPr>
          <w:p w:rsidR="004B0274" w:rsidRPr="00027777" w:rsidRDefault="004B0274" w:rsidP="004B027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027777">
              <w:rPr>
                <w:bCs/>
                <w:sz w:val="24"/>
                <w:szCs w:val="24"/>
              </w:rPr>
              <w:t>,2</w:t>
            </w:r>
          </w:p>
        </w:tc>
        <w:tc>
          <w:tcPr>
            <w:tcW w:w="992" w:type="dxa"/>
            <w:vAlign w:val="center"/>
          </w:tcPr>
          <w:p w:rsidR="004B0274" w:rsidRPr="00027777" w:rsidRDefault="004B0274" w:rsidP="004B027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027777">
              <w:rPr>
                <w:bCs/>
                <w:sz w:val="24"/>
                <w:szCs w:val="24"/>
              </w:rPr>
              <w:t>,2</w:t>
            </w:r>
          </w:p>
        </w:tc>
      </w:tr>
      <w:tr w:rsidR="004B0274" w:rsidRPr="00027777" w:rsidTr="00961EFB">
        <w:tc>
          <w:tcPr>
            <w:tcW w:w="674" w:type="dxa"/>
          </w:tcPr>
          <w:p w:rsidR="004B0274" w:rsidRPr="00027777" w:rsidRDefault="004B0274" w:rsidP="004B0274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1.</w:t>
            </w:r>
          </w:p>
        </w:tc>
        <w:tc>
          <w:tcPr>
            <w:tcW w:w="14409" w:type="dxa"/>
            <w:gridSpan w:val="11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 xml:space="preserve">Мероприятия по расширению налогооблагаемой базы </w:t>
            </w:r>
            <w:r>
              <w:rPr>
                <w:kern w:val="2"/>
                <w:sz w:val="24"/>
                <w:szCs w:val="24"/>
              </w:rPr>
              <w:t xml:space="preserve">бюджета Вербовологовского </w:t>
            </w:r>
            <w:r w:rsidRPr="00027777">
              <w:rPr>
                <w:kern w:val="2"/>
                <w:sz w:val="24"/>
                <w:szCs w:val="24"/>
              </w:rPr>
              <w:t xml:space="preserve"> сельского поселения</w:t>
            </w:r>
          </w:p>
        </w:tc>
      </w:tr>
      <w:tr w:rsidR="004B0274" w:rsidRPr="00027777" w:rsidTr="00961EFB">
        <w:tc>
          <w:tcPr>
            <w:tcW w:w="674" w:type="dxa"/>
          </w:tcPr>
          <w:p w:rsidR="004B0274" w:rsidRPr="00080BD8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80BD8">
              <w:rPr>
                <w:kern w:val="2"/>
                <w:sz w:val="24"/>
                <w:szCs w:val="24"/>
              </w:rPr>
              <w:t>1.1.</w:t>
            </w:r>
          </w:p>
        </w:tc>
        <w:tc>
          <w:tcPr>
            <w:tcW w:w="3211" w:type="dxa"/>
          </w:tcPr>
          <w:p w:rsidR="004B0274" w:rsidRPr="00080BD8" w:rsidRDefault="004B0274" w:rsidP="004B0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 xml:space="preserve"> Выявление собственников земельных участков и другого недвижимого имущества и привлечения их к налогообложению</w:t>
            </w:r>
          </w:p>
        </w:tc>
        <w:tc>
          <w:tcPr>
            <w:tcW w:w="1984" w:type="dxa"/>
          </w:tcPr>
          <w:p w:rsidR="004B0274" w:rsidRPr="00080BD8" w:rsidRDefault="004B0274" w:rsidP="004B0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 xml:space="preserve">Сектор экономики и финансов; Специалист первой категории по имущественным и земельным отношениям; </w:t>
            </w:r>
          </w:p>
        </w:tc>
        <w:tc>
          <w:tcPr>
            <w:tcW w:w="992" w:type="dxa"/>
          </w:tcPr>
          <w:p w:rsidR="004B0274" w:rsidRPr="00080BD8" w:rsidRDefault="004B0274" w:rsidP="004B0274">
            <w:pPr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постоянно</w:t>
            </w:r>
          </w:p>
          <w:p w:rsidR="004B0274" w:rsidRPr="00080BD8" w:rsidRDefault="004B0274" w:rsidP="004B0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4B0274" w:rsidRPr="00080BD8" w:rsidRDefault="004B0274" w:rsidP="004B0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B0274" w:rsidRPr="00080BD8" w:rsidRDefault="004B0274" w:rsidP="004B0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0274" w:rsidRPr="00080BD8" w:rsidRDefault="004B0274" w:rsidP="004B0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B0274" w:rsidRPr="00080BD8" w:rsidRDefault="004B0274" w:rsidP="004B0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20,3</w:t>
            </w:r>
          </w:p>
        </w:tc>
        <w:tc>
          <w:tcPr>
            <w:tcW w:w="850" w:type="dxa"/>
            <w:vAlign w:val="center"/>
          </w:tcPr>
          <w:p w:rsidR="004B0274" w:rsidRDefault="004B0274" w:rsidP="004B0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B0274" w:rsidRPr="00080BD8" w:rsidRDefault="004B0274" w:rsidP="004B0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20,4</w:t>
            </w:r>
          </w:p>
        </w:tc>
        <w:tc>
          <w:tcPr>
            <w:tcW w:w="1134" w:type="dxa"/>
            <w:vAlign w:val="center"/>
          </w:tcPr>
          <w:p w:rsidR="004B0274" w:rsidRDefault="004B0274" w:rsidP="004B0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B0274" w:rsidRPr="00080BD8" w:rsidRDefault="004B0274" w:rsidP="004B0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</w:t>
            </w:r>
          </w:p>
        </w:tc>
        <w:tc>
          <w:tcPr>
            <w:tcW w:w="1134" w:type="dxa"/>
            <w:vAlign w:val="center"/>
          </w:tcPr>
          <w:p w:rsidR="004B0274" w:rsidRDefault="004B0274" w:rsidP="004B0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B0274" w:rsidRPr="00080BD8" w:rsidRDefault="004B0274" w:rsidP="004B0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</w:t>
            </w:r>
          </w:p>
        </w:tc>
        <w:tc>
          <w:tcPr>
            <w:tcW w:w="992" w:type="dxa"/>
            <w:vAlign w:val="center"/>
          </w:tcPr>
          <w:p w:rsidR="004B0274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</w:p>
          <w:p w:rsidR="004B0274" w:rsidRDefault="004B0274" w:rsidP="004B0274">
            <w:pPr>
              <w:jc w:val="center"/>
            </w:pPr>
            <w:r>
              <w:rPr>
                <w:kern w:val="2"/>
                <w:sz w:val="24"/>
                <w:szCs w:val="24"/>
              </w:rPr>
              <w:t>20,6</w:t>
            </w:r>
          </w:p>
        </w:tc>
        <w:tc>
          <w:tcPr>
            <w:tcW w:w="993" w:type="dxa"/>
            <w:vAlign w:val="center"/>
          </w:tcPr>
          <w:p w:rsidR="004B0274" w:rsidRDefault="004B0274" w:rsidP="004B0274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4B0274" w:rsidRPr="00027777" w:rsidRDefault="004B0274" w:rsidP="004B0274">
            <w:pPr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</w:t>
            </w:r>
          </w:p>
        </w:tc>
        <w:tc>
          <w:tcPr>
            <w:tcW w:w="992" w:type="dxa"/>
            <w:vAlign w:val="center"/>
          </w:tcPr>
          <w:p w:rsidR="004B0274" w:rsidRDefault="004B0274" w:rsidP="004B0274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4B0274" w:rsidRPr="00027777" w:rsidRDefault="004B0274" w:rsidP="004B0274">
            <w:pPr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</w:t>
            </w:r>
          </w:p>
        </w:tc>
      </w:tr>
      <w:tr w:rsidR="004B0274" w:rsidRPr="00027777" w:rsidTr="00961EFB">
        <w:tc>
          <w:tcPr>
            <w:tcW w:w="674" w:type="dxa"/>
          </w:tcPr>
          <w:p w:rsidR="004B0274" w:rsidRPr="00080BD8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80BD8">
              <w:rPr>
                <w:kern w:val="2"/>
                <w:sz w:val="24"/>
                <w:szCs w:val="24"/>
              </w:rPr>
              <w:t>1.2.</w:t>
            </w:r>
          </w:p>
        </w:tc>
        <w:tc>
          <w:tcPr>
            <w:tcW w:w="3211" w:type="dxa"/>
          </w:tcPr>
          <w:p w:rsidR="004B0274" w:rsidRPr="00080BD8" w:rsidRDefault="004B0274" w:rsidP="004B0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Достижение положительной динамики по налоговым и неналоговым доходам бюджета поселения (в сопоставимых ценах)</w:t>
            </w:r>
          </w:p>
        </w:tc>
        <w:tc>
          <w:tcPr>
            <w:tcW w:w="1984" w:type="dxa"/>
          </w:tcPr>
          <w:p w:rsidR="004B0274" w:rsidRPr="00080BD8" w:rsidRDefault="004B0274" w:rsidP="004B0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 xml:space="preserve">Сектор экономики и финансов;  Специалист первой категории по имущественным и земельным отношениям </w:t>
            </w:r>
          </w:p>
        </w:tc>
        <w:tc>
          <w:tcPr>
            <w:tcW w:w="992" w:type="dxa"/>
          </w:tcPr>
          <w:p w:rsidR="004B0274" w:rsidRPr="00080BD8" w:rsidRDefault="004B0274" w:rsidP="004B0274">
            <w:pPr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постоянно</w:t>
            </w:r>
          </w:p>
          <w:p w:rsidR="004B0274" w:rsidRPr="00080BD8" w:rsidRDefault="004B0274" w:rsidP="004B02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B0274" w:rsidRPr="00080BD8" w:rsidRDefault="004B0274" w:rsidP="004B0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2,5</w:t>
            </w:r>
          </w:p>
        </w:tc>
        <w:tc>
          <w:tcPr>
            <w:tcW w:w="1134" w:type="dxa"/>
            <w:shd w:val="clear" w:color="auto" w:fill="auto"/>
          </w:tcPr>
          <w:p w:rsidR="004B0274" w:rsidRPr="00080BD8" w:rsidRDefault="004B0274" w:rsidP="004B0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2,6</w:t>
            </w:r>
          </w:p>
          <w:p w:rsidR="004B0274" w:rsidRPr="00080BD8" w:rsidRDefault="004B0274" w:rsidP="004B0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B0274" w:rsidRPr="00080BD8" w:rsidRDefault="004B0274" w:rsidP="004B0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  <w:tc>
          <w:tcPr>
            <w:tcW w:w="1134" w:type="dxa"/>
          </w:tcPr>
          <w:p w:rsidR="004B0274" w:rsidRPr="00080BD8" w:rsidRDefault="004B0274" w:rsidP="004B0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1134" w:type="dxa"/>
          </w:tcPr>
          <w:p w:rsidR="004B0274" w:rsidRPr="00080BD8" w:rsidRDefault="004B0274" w:rsidP="004B0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</w:t>
            </w:r>
          </w:p>
        </w:tc>
        <w:tc>
          <w:tcPr>
            <w:tcW w:w="992" w:type="dxa"/>
          </w:tcPr>
          <w:p w:rsidR="004B0274" w:rsidRDefault="004B0274" w:rsidP="004B0274">
            <w:pPr>
              <w:jc w:val="center"/>
            </w:pPr>
            <w:r>
              <w:rPr>
                <w:kern w:val="2"/>
                <w:sz w:val="24"/>
                <w:szCs w:val="24"/>
              </w:rPr>
              <w:t>3,0</w:t>
            </w:r>
          </w:p>
        </w:tc>
        <w:tc>
          <w:tcPr>
            <w:tcW w:w="993" w:type="dxa"/>
          </w:tcPr>
          <w:p w:rsidR="004B0274" w:rsidRPr="00027777" w:rsidRDefault="004B0274" w:rsidP="004B0274">
            <w:pPr>
              <w:jc w:val="center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4B0274" w:rsidRPr="00027777" w:rsidRDefault="004B0274" w:rsidP="004B0274">
            <w:pPr>
              <w:jc w:val="center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5,0</w:t>
            </w:r>
          </w:p>
        </w:tc>
      </w:tr>
      <w:tr w:rsidR="004B0274" w:rsidRPr="00027777" w:rsidTr="00961EFB">
        <w:tc>
          <w:tcPr>
            <w:tcW w:w="674" w:type="dxa"/>
          </w:tcPr>
          <w:p w:rsidR="004B0274" w:rsidRPr="00080BD8" w:rsidRDefault="004B0274" w:rsidP="004B0274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080BD8">
              <w:rPr>
                <w:kern w:val="2"/>
                <w:sz w:val="24"/>
                <w:szCs w:val="24"/>
              </w:rPr>
              <w:t>1.3.</w:t>
            </w:r>
          </w:p>
        </w:tc>
        <w:tc>
          <w:tcPr>
            <w:tcW w:w="3211" w:type="dxa"/>
          </w:tcPr>
          <w:p w:rsidR="004B0274" w:rsidRPr="00080BD8" w:rsidRDefault="004B0274" w:rsidP="004B0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 xml:space="preserve">Проведение мероприятий по </w:t>
            </w:r>
            <w:r w:rsidRPr="00080BD8">
              <w:rPr>
                <w:sz w:val="24"/>
                <w:szCs w:val="24"/>
              </w:rPr>
              <w:lastRenderedPageBreak/>
              <w:t>переходу сельхозтоваропроизводителей на уплату единого сельскохозяйственного налога</w:t>
            </w:r>
          </w:p>
        </w:tc>
        <w:tc>
          <w:tcPr>
            <w:tcW w:w="1984" w:type="dxa"/>
          </w:tcPr>
          <w:p w:rsidR="004B0274" w:rsidRPr="00080BD8" w:rsidRDefault="004B0274" w:rsidP="004B0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lastRenderedPageBreak/>
              <w:t>Сектор экономи</w:t>
            </w:r>
            <w:r w:rsidRPr="00080BD8">
              <w:rPr>
                <w:sz w:val="24"/>
                <w:szCs w:val="24"/>
              </w:rPr>
              <w:lastRenderedPageBreak/>
              <w:t>ки и финансов</w:t>
            </w:r>
          </w:p>
        </w:tc>
        <w:tc>
          <w:tcPr>
            <w:tcW w:w="992" w:type="dxa"/>
          </w:tcPr>
          <w:p w:rsidR="004B0274" w:rsidRPr="00080BD8" w:rsidRDefault="004B0274" w:rsidP="004B0274">
            <w:pPr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lastRenderedPageBreak/>
              <w:t>посто</w:t>
            </w:r>
            <w:r w:rsidRPr="00080BD8">
              <w:rPr>
                <w:sz w:val="24"/>
                <w:szCs w:val="24"/>
              </w:rPr>
              <w:lastRenderedPageBreak/>
              <w:t>янно</w:t>
            </w:r>
          </w:p>
          <w:p w:rsidR="004B0274" w:rsidRPr="00080BD8" w:rsidRDefault="004B0274" w:rsidP="004B02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B0274" w:rsidRPr="00080BD8" w:rsidRDefault="004B0274" w:rsidP="004B0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lastRenderedPageBreak/>
              <w:t>10,0</w:t>
            </w:r>
          </w:p>
        </w:tc>
        <w:tc>
          <w:tcPr>
            <w:tcW w:w="1134" w:type="dxa"/>
            <w:shd w:val="clear" w:color="auto" w:fill="auto"/>
          </w:tcPr>
          <w:p w:rsidR="004B0274" w:rsidRPr="00080BD8" w:rsidRDefault="004B0274" w:rsidP="004B0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15,0</w:t>
            </w:r>
          </w:p>
        </w:tc>
        <w:tc>
          <w:tcPr>
            <w:tcW w:w="850" w:type="dxa"/>
          </w:tcPr>
          <w:p w:rsidR="004B0274" w:rsidRPr="00080BD8" w:rsidRDefault="004B0274" w:rsidP="004B0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:rsidR="004B0274" w:rsidRPr="00080BD8" w:rsidRDefault="004B0274" w:rsidP="004B0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134" w:type="dxa"/>
          </w:tcPr>
          <w:p w:rsidR="004B0274" w:rsidRPr="00080BD8" w:rsidRDefault="004B0274" w:rsidP="004B0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992" w:type="dxa"/>
          </w:tcPr>
          <w:p w:rsidR="004B0274" w:rsidRDefault="004B0274" w:rsidP="004B0274">
            <w:pPr>
              <w:jc w:val="center"/>
            </w:pPr>
            <w:r>
              <w:rPr>
                <w:kern w:val="2"/>
                <w:sz w:val="24"/>
                <w:szCs w:val="24"/>
              </w:rPr>
              <w:t>30,0</w:t>
            </w:r>
          </w:p>
        </w:tc>
        <w:tc>
          <w:tcPr>
            <w:tcW w:w="993" w:type="dxa"/>
          </w:tcPr>
          <w:p w:rsidR="004B0274" w:rsidRPr="00027777" w:rsidRDefault="004B0274" w:rsidP="004B02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992" w:type="dxa"/>
          </w:tcPr>
          <w:p w:rsidR="004B0274" w:rsidRPr="00027777" w:rsidRDefault="004B0274" w:rsidP="004B02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</w:tr>
      <w:tr w:rsidR="004B0274" w:rsidRPr="00027777" w:rsidTr="00961EFB">
        <w:tc>
          <w:tcPr>
            <w:tcW w:w="674" w:type="dxa"/>
          </w:tcPr>
          <w:p w:rsidR="004B0274" w:rsidRPr="00080BD8" w:rsidRDefault="004B0274" w:rsidP="004B0274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080BD8">
              <w:rPr>
                <w:kern w:val="2"/>
                <w:sz w:val="24"/>
                <w:szCs w:val="24"/>
              </w:rPr>
              <w:t>1.4</w:t>
            </w:r>
          </w:p>
        </w:tc>
        <w:tc>
          <w:tcPr>
            <w:tcW w:w="3211" w:type="dxa"/>
          </w:tcPr>
          <w:p w:rsidR="004B0274" w:rsidRPr="00080BD8" w:rsidRDefault="004B0274" w:rsidP="004B0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Анализ и рассмотрение предложений по повышению ставок по налогу на имущество физических лиц.</w:t>
            </w:r>
          </w:p>
        </w:tc>
        <w:tc>
          <w:tcPr>
            <w:tcW w:w="1984" w:type="dxa"/>
          </w:tcPr>
          <w:p w:rsidR="004B0274" w:rsidRPr="00080BD8" w:rsidRDefault="004B0274" w:rsidP="004B0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Сектор экономики и финансов</w:t>
            </w:r>
          </w:p>
        </w:tc>
        <w:tc>
          <w:tcPr>
            <w:tcW w:w="992" w:type="dxa"/>
          </w:tcPr>
          <w:p w:rsidR="004B0274" w:rsidRPr="00080BD8" w:rsidRDefault="004B0274" w:rsidP="004B0274">
            <w:pPr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постоянно</w:t>
            </w:r>
          </w:p>
        </w:tc>
        <w:tc>
          <w:tcPr>
            <w:tcW w:w="993" w:type="dxa"/>
          </w:tcPr>
          <w:p w:rsidR="004B0274" w:rsidRPr="00080BD8" w:rsidRDefault="004B0274" w:rsidP="004B0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B0274" w:rsidRPr="00080BD8" w:rsidRDefault="004B0274" w:rsidP="004B0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8,3</w:t>
            </w:r>
          </w:p>
        </w:tc>
        <w:tc>
          <w:tcPr>
            <w:tcW w:w="850" w:type="dxa"/>
          </w:tcPr>
          <w:p w:rsidR="004B0274" w:rsidRPr="00080BD8" w:rsidRDefault="004B0274" w:rsidP="004B0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</w:t>
            </w:r>
          </w:p>
        </w:tc>
        <w:tc>
          <w:tcPr>
            <w:tcW w:w="1134" w:type="dxa"/>
          </w:tcPr>
          <w:p w:rsidR="004B0274" w:rsidRPr="00080BD8" w:rsidRDefault="004B0274" w:rsidP="004B0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1134" w:type="dxa"/>
          </w:tcPr>
          <w:p w:rsidR="004B0274" w:rsidRPr="00080BD8" w:rsidRDefault="004B0274" w:rsidP="004B02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</w:t>
            </w:r>
          </w:p>
        </w:tc>
        <w:tc>
          <w:tcPr>
            <w:tcW w:w="992" w:type="dxa"/>
          </w:tcPr>
          <w:p w:rsidR="004B0274" w:rsidRPr="00027777" w:rsidRDefault="004B0274" w:rsidP="004B02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993" w:type="dxa"/>
          </w:tcPr>
          <w:p w:rsidR="004B0274" w:rsidRPr="00027777" w:rsidRDefault="004B0274" w:rsidP="004B027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027777">
              <w:rPr>
                <w:bCs/>
                <w:sz w:val="24"/>
                <w:szCs w:val="24"/>
              </w:rPr>
              <w:t>,2</w:t>
            </w:r>
          </w:p>
        </w:tc>
        <w:tc>
          <w:tcPr>
            <w:tcW w:w="992" w:type="dxa"/>
          </w:tcPr>
          <w:p w:rsidR="004B0274" w:rsidRPr="00027777" w:rsidRDefault="004B0274" w:rsidP="004B027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027777">
              <w:rPr>
                <w:bCs/>
                <w:sz w:val="24"/>
                <w:szCs w:val="24"/>
              </w:rPr>
              <w:t>,2</w:t>
            </w:r>
          </w:p>
        </w:tc>
      </w:tr>
      <w:tr w:rsidR="004B0274" w:rsidRPr="00027777" w:rsidTr="00961EFB">
        <w:tc>
          <w:tcPr>
            <w:tcW w:w="674" w:type="dxa"/>
          </w:tcPr>
          <w:p w:rsidR="004B0274" w:rsidRPr="00027777" w:rsidRDefault="004B0274" w:rsidP="004B0274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2.</w:t>
            </w:r>
          </w:p>
        </w:tc>
        <w:tc>
          <w:tcPr>
            <w:tcW w:w="14409" w:type="dxa"/>
            <w:gridSpan w:val="11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Повышение собираемости налогов и сокращение задолженности</w:t>
            </w:r>
          </w:p>
        </w:tc>
      </w:tr>
      <w:tr w:rsidR="004B0274" w:rsidRPr="00027777" w:rsidTr="00961EFB">
        <w:tc>
          <w:tcPr>
            <w:tcW w:w="674" w:type="dxa"/>
          </w:tcPr>
          <w:p w:rsidR="004B0274" w:rsidRPr="00027777" w:rsidRDefault="004B0274" w:rsidP="004B0274">
            <w:pPr>
              <w:jc w:val="center"/>
              <w:rPr>
                <w:bCs/>
                <w:kern w:val="2"/>
                <w:sz w:val="24"/>
                <w:szCs w:val="24"/>
              </w:rPr>
            </w:pPr>
            <w:r w:rsidRPr="00027777">
              <w:rPr>
                <w:bCs/>
                <w:kern w:val="2"/>
                <w:sz w:val="24"/>
                <w:szCs w:val="24"/>
              </w:rPr>
              <w:t>2.1.</w:t>
            </w:r>
          </w:p>
        </w:tc>
        <w:tc>
          <w:tcPr>
            <w:tcW w:w="3211" w:type="dxa"/>
          </w:tcPr>
          <w:p w:rsidR="004B0274" w:rsidRPr="00027777" w:rsidRDefault="004B0274" w:rsidP="004B0274">
            <w:pPr>
              <w:rPr>
                <w:sz w:val="24"/>
                <w:szCs w:val="24"/>
              </w:rPr>
            </w:pPr>
            <w:r w:rsidRPr="00027777">
              <w:rPr>
                <w:sz w:val="24"/>
                <w:szCs w:val="24"/>
              </w:rPr>
              <w:t xml:space="preserve">Снижение задолженности </w:t>
            </w:r>
            <w:r w:rsidRPr="00027777">
              <w:rPr>
                <w:sz w:val="24"/>
                <w:szCs w:val="24"/>
              </w:rPr>
              <w:br/>
              <w:t>по налоговым и неналоговым доходам за счет повышения эффективности работы Координационных советов и рабочих групп по взысканию задолженности по арендной плате за землю</w:t>
            </w:r>
          </w:p>
        </w:tc>
        <w:tc>
          <w:tcPr>
            <w:tcW w:w="1984" w:type="dxa"/>
          </w:tcPr>
          <w:p w:rsidR="004B0274" w:rsidRPr="00027777" w:rsidRDefault="004B0274" w:rsidP="004B02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27777">
              <w:rPr>
                <w:sz w:val="24"/>
                <w:szCs w:val="24"/>
              </w:rPr>
              <w:t xml:space="preserve">Сектор экономики и финансов Администрации </w:t>
            </w:r>
            <w:r>
              <w:rPr>
                <w:sz w:val="24"/>
                <w:szCs w:val="24"/>
              </w:rPr>
              <w:t xml:space="preserve">Вербовологовского </w:t>
            </w:r>
            <w:r w:rsidRPr="00027777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992" w:type="dxa"/>
          </w:tcPr>
          <w:p w:rsidR="004B0274" w:rsidRPr="00027777" w:rsidRDefault="004B0274" w:rsidP="004B0274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ежегодно</w:t>
            </w:r>
          </w:p>
        </w:tc>
        <w:tc>
          <w:tcPr>
            <w:tcW w:w="993" w:type="dxa"/>
          </w:tcPr>
          <w:p w:rsidR="004B0274" w:rsidRPr="00080BD8" w:rsidRDefault="004B0274" w:rsidP="004B0274">
            <w:pPr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:rsidR="004B0274" w:rsidRPr="00080BD8" w:rsidRDefault="004B0274" w:rsidP="004B0274">
            <w:pPr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20,0</w:t>
            </w:r>
          </w:p>
        </w:tc>
        <w:tc>
          <w:tcPr>
            <w:tcW w:w="850" w:type="dxa"/>
          </w:tcPr>
          <w:p w:rsidR="004B0274" w:rsidRPr="00080BD8" w:rsidRDefault="004B0274" w:rsidP="004B02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4B0274" w:rsidRPr="00080BD8" w:rsidRDefault="004B0274" w:rsidP="004B02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134" w:type="dxa"/>
          </w:tcPr>
          <w:p w:rsidR="004B0274" w:rsidRPr="00080BD8" w:rsidRDefault="004B0274" w:rsidP="004B02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992" w:type="dxa"/>
          </w:tcPr>
          <w:p w:rsidR="004B0274" w:rsidRDefault="004B0274" w:rsidP="004B0274">
            <w:pPr>
              <w:jc w:val="center"/>
            </w:pPr>
            <w:r>
              <w:rPr>
                <w:kern w:val="2"/>
                <w:sz w:val="24"/>
                <w:szCs w:val="24"/>
              </w:rPr>
              <w:t>50,0</w:t>
            </w:r>
          </w:p>
        </w:tc>
        <w:tc>
          <w:tcPr>
            <w:tcW w:w="993" w:type="dxa"/>
          </w:tcPr>
          <w:p w:rsidR="004B0274" w:rsidRPr="00027777" w:rsidRDefault="004B0274" w:rsidP="004B02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</w:tcPr>
          <w:p w:rsidR="004B0274" w:rsidRPr="00027777" w:rsidRDefault="004B0274" w:rsidP="004B02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</w:tr>
      <w:tr w:rsidR="004B0274" w:rsidRPr="00027777" w:rsidTr="00961EFB">
        <w:tc>
          <w:tcPr>
            <w:tcW w:w="15083" w:type="dxa"/>
            <w:gridSpan w:val="12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  <w:lang w:val="en-US"/>
              </w:rPr>
              <w:t>II</w:t>
            </w:r>
            <w:r w:rsidRPr="00027777">
              <w:rPr>
                <w:kern w:val="2"/>
                <w:sz w:val="24"/>
                <w:szCs w:val="24"/>
              </w:rPr>
              <w:t>. Направления по оптимизации расходов местного бюджета</w:t>
            </w:r>
          </w:p>
        </w:tc>
      </w:tr>
      <w:tr w:rsidR="004B0274" w:rsidRPr="00027777" w:rsidTr="00961EFB">
        <w:tc>
          <w:tcPr>
            <w:tcW w:w="674" w:type="dxa"/>
          </w:tcPr>
          <w:p w:rsidR="004B0274" w:rsidRPr="00027777" w:rsidRDefault="004B0274" w:rsidP="004B0274">
            <w:pPr>
              <w:jc w:val="center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11" w:type="dxa"/>
            <w:tcBorders>
              <w:right w:val="nil"/>
            </w:tcBorders>
          </w:tcPr>
          <w:p w:rsidR="004B0274" w:rsidRPr="00027777" w:rsidRDefault="004B0274" w:rsidP="004B0274">
            <w:pPr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 xml:space="preserve">Всего по разделу </w:t>
            </w:r>
            <w:r w:rsidRPr="00027777">
              <w:rPr>
                <w:kern w:val="2"/>
                <w:sz w:val="24"/>
                <w:szCs w:val="24"/>
                <w:lang w:val="en-US"/>
              </w:rPr>
              <w:t>II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4B0274" w:rsidRPr="00027777" w:rsidRDefault="004B0274" w:rsidP="004B0274">
            <w:pPr>
              <w:autoSpaceDE w:val="0"/>
              <w:autoSpaceDN w:val="0"/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:rsidR="004B0274" w:rsidRPr="00027777" w:rsidRDefault="004B0274" w:rsidP="004B0274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93" w:type="dxa"/>
          </w:tcPr>
          <w:p w:rsidR="004B0274" w:rsidRPr="00027777" w:rsidRDefault="004B0274" w:rsidP="004B0274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**</w:t>
            </w:r>
          </w:p>
        </w:tc>
        <w:tc>
          <w:tcPr>
            <w:tcW w:w="1134" w:type="dxa"/>
          </w:tcPr>
          <w:p w:rsidR="004B0274" w:rsidRPr="00027777" w:rsidRDefault="004B0274" w:rsidP="004B02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850" w:type="dxa"/>
          </w:tcPr>
          <w:p w:rsidR="004B0274" w:rsidRPr="00027777" w:rsidRDefault="004B0274" w:rsidP="004B02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134" w:type="dxa"/>
          </w:tcPr>
          <w:p w:rsidR="004B0274" w:rsidRPr="00027777" w:rsidRDefault="004B0274" w:rsidP="004B02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134" w:type="dxa"/>
          </w:tcPr>
          <w:p w:rsidR="004B0274" w:rsidRPr="00027777" w:rsidRDefault="004B0274" w:rsidP="004B02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992" w:type="dxa"/>
          </w:tcPr>
          <w:p w:rsidR="004B0274" w:rsidRPr="00027777" w:rsidRDefault="004B0274" w:rsidP="004B02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993" w:type="dxa"/>
          </w:tcPr>
          <w:p w:rsidR="004B0274" w:rsidRPr="00027777" w:rsidRDefault="004B0274" w:rsidP="004B02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992" w:type="dxa"/>
          </w:tcPr>
          <w:p w:rsidR="004B0274" w:rsidRPr="00027777" w:rsidRDefault="004B0274" w:rsidP="004B02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</w:tr>
      <w:tr w:rsidR="004B0274" w:rsidRPr="00027777" w:rsidTr="00961EFB">
        <w:tc>
          <w:tcPr>
            <w:tcW w:w="674" w:type="dxa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1.</w:t>
            </w:r>
          </w:p>
        </w:tc>
        <w:tc>
          <w:tcPr>
            <w:tcW w:w="14409" w:type="dxa"/>
            <w:gridSpan w:val="11"/>
          </w:tcPr>
          <w:p w:rsidR="004B0274" w:rsidRPr="00027777" w:rsidRDefault="004B0274" w:rsidP="004B0274">
            <w:pPr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Оптимизация расходов на государственное и муниципальное управление</w:t>
            </w:r>
          </w:p>
        </w:tc>
      </w:tr>
      <w:tr w:rsidR="004B0274" w:rsidRPr="00027777" w:rsidTr="00961EFB">
        <w:tc>
          <w:tcPr>
            <w:tcW w:w="674" w:type="dxa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1.1.</w:t>
            </w:r>
          </w:p>
        </w:tc>
        <w:tc>
          <w:tcPr>
            <w:tcW w:w="3211" w:type="dxa"/>
          </w:tcPr>
          <w:p w:rsidR="004B0274" w:rsidRPr="00027777" w:rsidRDefault="004B0274" w:rsidP="004B0274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 xml:space="preserve">Инвентаризация расходных обязательств </w:t>
            </w:r>
            <w:r>
              <w:rPr>
                <w:kern w:val="2"/>
                <w:sz w:val="24"/>
                <w:szCs w:val="24"/>
              </w:rPr>
              <w:t xml:space="preserve">Вербовологовского </w:t>
            </w:r>
            <w:r w:rsidRPr="00027777">
              <w:rPr>
                <w:kern w:val="2"/>
                <w:sz w:val="24"/>
                <w:szCs w:val="24"/>
              </w:rPr>
              <w:t xml:space="preserve"> сельского поселения с целью установления расходных обязательств, не связанных </w:t>
            </w:r>
            <w:r w:rsidRPr="00027777">
              <w:rPr>
                <w:kern w:val="2"/>
                <w:sz w:val="24"/>
                <w:szCs w:val="24"/>
              </w:rPr>
              <w:br/>
              <w:t xml:space="preserve">с решением вопросов, отнесенных Конституцией Российской Федерации </w:t>
            </w:r>
            <w:r w:rsidRPr="00027777">
              <w:rPr>
                <w:kern w:val="2"/>
                <w:sz w:val="24"/>
                <w:szCs w:val="24"/>
              </w:rPr>
              <w:br/>
              <w:t xml:space="preserve">и федеральными законами к полномочиям органов местного самоуправления </w:t>
            </w:r>
          </w:p>
        </w:tc>
        <w:tc>
          <w:tcPr>
            <w:tcW w:w="1984" w:type="dxa"/>
          </w:tcPr>
          <w:p w:rsidR="004B0274" w:rsidRPr="00080BD8" w:rsidRDefault="004B0274" w:rsidP="004B0274">
            <w:pPr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  <w:r w:rsidRPr="00080BD8">
              <w:rPr>
                <w:kern w:val="2"/>
                <w:sz w:val="24"/>
                <w:szCs w:val="24"/>
              </w:rPr>
              <w:t>Сектор экономики и финансов</w:t>
            </w:r>
          </w:p>
        </w:tc>
        <w:tc>
          <w:tcPr>
            <w:tcW w:w="992" w:type="dxa"/>
          </w:tcPr>
          <w:p w:rsidR="004B0274" w:rsidRPr="00027777" w:rsidRDefault="004B0274" w:rsidP="004B0274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постоянно</w:t>
            </w:r>
          </w:p>
        </w:tc>
        <w:tc>
          <w:tcPr>
            <w:tcW w:w="993" w:type="dxa"/>
          </w:tcPr>
          <w:p w:rsidR="004B0274" w:rsidRPr="00027777" w:rsidRDefault="004B0274" w:rsidP="004B0274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4B0274" w:rsidRPr="00027777" w:rsidRDefault="004B0274" w:rsidP="004B027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4B0274" w:rsidRPr="00027777" w:rsidRDefault="004B0274" w:rsidP="004B027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4B0274" w:rsidRPr="00027777" w:rsidRDefault="004B0274" w:rsidP="004B027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4B0274" w:rsidRPr="00027777" w:rsidRDefault="004B0274" w:rsidP="004B027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4B0274" w:rsidRDefault="004B0274" w:rsidP="004B0274">
            <w:pPr>
              <w:jc w:val="center"/>
            </w:pPr>
            <w:r w:rsidRPr="002D69A8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:rsidR="004B0274" w:rsidRDefault="004B0274" w:rsidP="004B0274">
            <w:pPr>
              <w:jc w:val="center"/>
            </w:pPr>
            <w:r w:rsidRPr="002D69A8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4B0274" w:rsidRPr="00027777" w:rsidRDefault="004B0274" w:rsidP="004B027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Х</w:t>
            </w:r>
          </w:p>
        </w:tc>
      </w:tr>
      <w:tr w:rsidR="004B0274" w:rsidRPr="00027777" w:rsidTr="00961EFB">
        <w:tc>
          <w:tcPr>
            <w:tcW w:w="674" w:type="dxa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211" w:type="dxa"/>
          </w:tcPr>
          <w:p w:rsidR="004B0274" w:rsidRPr="00027777" w:rsidRDefault="004B0274" w:rsidP="004B0274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Подготовка проектов решений  и (или) нормативных правовых актов органов местного самоуправления</w:t>
            </w:r>
            <w:r>
              <w:rPr>
                <w:kern w:val="2"/>
                <w:sz w:val="24"/>
                <w:szCs w:val="24"/>
              </w:rPr>
              <w:t xml:space="preserve"> </w:t>
            </w:r>
            <w:r w:rsidRPr="00027777">
              <w:rPr>
                <w:kern w:val="2"/>
                <w:sz w:val="24"/>
                <w:szCs w:val="24"/>
              </w:rPr>
              <w:t>об отмене расходных обязательств, не связанных с решением вопросов, отнесенных Конституцией Российской Федерации  федеральными законами к полномочиям органов местного самоуправления</w:t>
            </w:r>
          </w:p>
        </w:tc>
        <w:tc>
          <w:tcPr>
            <w:tcW w:w="1984" w:type="dxa"/>
          </w:tcPr>
          <w:p w:rsidR="004B0274" w:rsidRPr="00080BD8" w:rsidRDefault="004B0274" w:rsidP="004B0274">
            <w:pPr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  <w:r w:rsidRPr="00080BD8">
              <w:rPr>
                <w:kern w:val="2"/>
                <w:sz w:val="24"/>
                <w:szCs w:val="24"/>
              </w:rPr>
              <w:t>Сектор экономики и финансов</w:t>
            </w:r>
          </w:p>
        </w:tc>
        <w:tc>
          <w:tcPr>
            <w:tcW w:w="992" w:type="dxa"/>
          </w:tcPr>
          <w:p w:rsidR="004B0274" w:rsidRPr="00027777" w:rsidRDefault="004B0274" w:rsidP="004B0274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при необхо</w:t>
            </w:r>
            <w:r w:rsidRPr="00027777">
              <w:rPr>
                <w:kern w:val="2"/>
                <w:sz w:val="24"/>
                <w:szCs w:val="24"/>
              </w:rPr>
              <w:softHyphen/>
              <w:t>димости</w:t>
            </w:r>
          </w:p>
        </w:tc>
        <w:tc>
          <w:tcPr>
            <w:tcW w:w="993" w:type="dxa"/>
          </w:tcPr>
          <w:p w:rsidR="004B0274" w:rsidRPr="00027777" w:rsidRDefault="004B0274" w:rsidP="004B0274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4B0274" w:rsidRPr="00027777" w:rsidRDefault="004B0274" w:rsidP="004B027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4B0274" w:rsidRPr="00027777" w:rsidRDefault="004B0274" w:rsidP="004B027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4B0274" w:rsidRPr="00027777" w:rsidRDefault="004B0274" w:rsidP="004B027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4B0274" w:rsidRPr="00027777" w:rsidRDefault="004B0274" w:rsidP="004B027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4B0274" w:rsidRDefault="004B0274" w:rsidP="004B0274">
            <w:pPr>
              <w:jc w:val="center"/>
            </w:pPr>
            <w:r w:rsidRPr="00C81AA5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:rsidR="004B0274" w:rsidRDefault="004B0274" w:rsidP="004B0274">
            <w:pPr>
              <w:jc w:val="center"/>
            </w:pPr>
            <w:r w:rsidRPr="00C81AA5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4B0274" w:rsidRPr="00027777" w:rsidRDefault="004B0274" w:rsidP="004B027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Х</w:t>
            </w:r>
          </w:p>
        </w:tc>
      </w:tr>
      <w:tr w:rsidR="004B0274" w:rsidRPr="00027777" w:rsidTr="00961EFB">
        <w:tc>
          <w:tcPr>
            <w:tcW w:w="674" w:type="dxa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1.3</w:t>
            </w:r>
          </w:p>
        </w:tc>
        <w:tc>
          <w:tcPr>
            <w:tcW w:w="3211" w:type="dxa"/>
          </w:tcPr>
          <w:p w:rsidR="004B0274" w:rsidRPr="00080BD8" w:rsidRDefault="004B0274" w:rsidP="004B0274">
            <w:pPr>
              <w:autoSpaceDE w:val="0"/>
              <w:autoSpaceDN w:val="0"/>
              <w:adjustRightInd w:val="0"/>
              <w:jc w:val="both"/>
              <w:rPr>
                <w:kern w:val="2"/>
                <w:sz w:val="24"/>
                <w:szCs w:val="24"/>
              </w:rPr>
            </w:pPr>
            <w:r w:rsidRPr="00080BD8">
              <w:rPr>
                <w:kern w:val="2"/>
                <w:sz w:val="24"/>
                <w:szCs w:val="24"/>
              </w:rPr>
              <w:t>Увеличение объема расходов за счет доходов от внебюджетной деятельности бюджетных  учреждений</w:t>
            </w:r>
          </w:p>
        </w:tc>
        <w:tc>
          <w:tcPr>
            <w:tcW w:w="1984" w:type="dxa"/>
          </w:tcPr>
          <w:p w:rsidR="004B0274" w:rsidRPr="00080BD8" w:rsidRDefault="004B0274" w:rsidP="004B0274">
            <w:pPr>
              <w:rPr>
                <w:kern w:val="2"/>
                <w:sz w:val="24"/>
                <w:szCs w:val="24"/>
              </w:rPr>
            </w:pPr>
            <w:r w:rsidRPr="00080BD8">
              <w:rPr>
                <w:kern w:val="2"/>
                <w:sz w:val="24"/>
                <w:szCs w:val="24"/>
              </w:rPr>
              <w:t>МБУК «Вербовологовский СДК»</w:t>
            </w:r>
          </w:p>
        </w:tc>
        <w:tc>
          <w:tcPr>
            <w:tcW w:w="992" w:type="dxa"/>
          </w:tcPr>
          <w:p w:rsidR="004B0274" w:rsidRPr="00080BD8" w:rsidRDefault="004B0274" w:rsidP="004B0274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080BD8">
              <w:rPr>
                <w:kern w:val="2"/>
                <w:sz w:val="24"/>
                <w:szCs w:val="24"/>
              </w:rPr>
              <w:t>ежегодно</w:t>
            </w:r>
          </w:p>
        </w:tc>
        <w:tc>
          <w:tcPr>
            <w:tcW w:w="993" w:type="dxa"/>
          </w:tcPr>
          <w:p w:rsidR="004B0274" w:rsidRPr="00080BD8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80BD8">
              <w:rPr>
                <w:kern w:val="2"/>
                <w:sz w:val="24"/>
                <w:szCs w:val="24"/>
              </w:rPr>
              <w:t>15,6</w:t>
            </w:r>
          </w:p>
        </w:tc>
        <w:tc>
          <w:tcPr>
            <w:tcW w:w="1134" w:type="dxa"/>
          </w:tcPr>
          <w:p w:rsidR="004B0274" w:rsidRPr="00080BD8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80BD8">
              <w:rPr>
                <w:kern w:val="2"/>
                <w:sz w:val="24"/>
                <w:szCs w:val="24"/>
              </w:rPr>
              <w:t>16,2</w:t>
            </w:r>
          </w:p>
        </w:tc>
        <w:tc>
          <w:tcPr>
            <w:tcW w:w="850" w:type="dxa"/>
          </w:tcPr>
          <w:p w:rsidR="004B0274" w:rsidRPr="00080BD8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16,3</w:t>
            </w:r>
          </w:p>
        </w:tc>
        <w:tc>
          <w:tcPr>
            <w:tcW w:w="1134" w:type="dxa"/>
          </w:tcPr>
          <w:p w:rsidR="004B0274" w:rsidRPr="00080BD8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16,4</w:t>
            </w:r>
          </w:p>
        </w:tc>
        <w:tc>
          <w:tcPr>
            <w:tcW w:w="1134" w:type="dxa"/>
          </w:tcPr>
          <w:p w:rsidR="004B0274" w:rsidRPr="00080BD8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23,1</w:t>
            </w:r>
          </w:p>
        </w:tc>
        <w:tc>
          <w:tcPr>
            <w:tcW w:w="992" w:type="dxa"/>
          </w:tcPr>
          <w:p w:rsidR="004B0274" w:rsidRPr="00C81AA5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23,1</w:t>
            </w:r>
          </w:p>
        </w:tc>
        <w:tc>
          <w:tcPr>
            <w:tcW w:w="993" w:type="dxa"/>
          </w:tcPr>
          <w:p w:rsidR="004B0274" w:rsidRPr="00027777" w:rsidRDefault="004B0274" w:rsidP="004B0274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23,1</w:t>
            </w:r>
          </w:p>
        </w:tc>
        <w:tc>
          <w:tcPr>
            <w:tcW w:w="992" w:type="dxa"/>
          </w:tcPr>
          <w:p w:rsidR="004B0274" w:rsidRPr="00027777" w:rsidRDefault="004B0274" w:rsidP="004B0274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23,1</w:t>
            </w:r>
          </w:p>
        </w:tc>
      </w:tr>
      <w:tr w:rsidR="004B0274" w:rsidRPr="00027777" w:rsidTr="00961EFB">
        <w:tc>
          <w:tcPr>
            <w:tcW w:w="674" w:type="dxa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2.</w:t>
            </w:r>
          </w:p>
        </w:tc>
        <w:tc>
          <w:tcPr>
            <w:tcW w:w="14409" w:type="dxa"/>
            <w:gridSpan w:val="11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Оптимизация расходов на содержание бюджетной сети, а также численности работников бюджетной сферы</w:t>
            </w:r>
          </w:p>
        </w:tc>
      </w:tr>
      <w:tr w:rsidR="004B0274" w:rsidRPr="00027777" w:rsidTr="00961EFB">
        <w:tc>
          <w:tcPr>
            <w:tcW w:w="674" w:type="dxa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2.1</w:t>
            </w:r>
          </w:p>
        </w:tc>
        <w:tc>
          <w:tcPr>
            <w:tcW w:w="3211" w:type="dxa"/>
          </w:tcPr>
          <w:p w:rsidR="004B0274" w:rsidRPr="00027777" w:rsidRDefault="004B0274" w:rsidP="004B0274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777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Анализ штатных расписаний муниципальных учреждений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Вербовологовского </w:t>
            </w:r>
            <w:r w:rsidRPr="00027777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сельского поселения, в том числе принятие мер по сокращению штатной численности</w:t>
            </w:r>
          </w:p>
        </w:tc>
        <w:tc>
          <w:tcPr>
            <w:tcW w:w="1984" w:type="dxa"/>
          </w:tcPr>
          <w:p w:rsidR="004B0274" w:rsidRPr="00027777" w:rsidRDefault="004B0274" w:rsidP="004B02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027777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 xml:space="preserve">Вербовологовского </w:t>
            </w:r>
            <w:r w:rsidRPr="00027777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992" w:type="dxa"/>
          </w:tcPr>
          <w:p w:rsidR="004B0274" w:rsidRPr="00027777" w:rsidRDefault="004B0274" w:rsidP="004B0274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ежегодно</w:t>
            </w:r>
          </w:p>
        </w:tc>
        <w:tc>
          <w:tcPr>
            <w:tcW w:w="993" w:type="dxa"/>
          </w:tcPr>
          <w:p w:rsidR="004B0274" w:rsidRPr="00027777" w:rsidRDefault="004B0274" w:rsidP="004B0274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1134" w:type="dxa"/>
          </w:tcPr>
          <w:p w:rsidR="004B0274" w:rsidRPr="00027777" w:rsidRDefault="004B0274" w:rsidP="004B0274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4B0274" w:rsidRPr="00027777" w:rsidRDefault="004B0274" w:rsidP="004B0274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**</w:t>
            </w:r>
          </w:p>
        </w:tc>
        <w:tc>
          <w:tcPr>
            <w:tcW w:w="1134" w:type="dxa"/>
          </w:tcPr>
          <w:p w:rsidR="004B0274" w:rsidRPr="00027777" w:rsidRDefault="004B0274" w:rsidP="004B0274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1134" w:type="dxa"/>
          </w:tcPr>
          <w:p w:rsidR="004B0274" w:rsidRPr="00027777" w:rsidRDefault="004B0274" w:rsidP="004B0274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4B0274" w:rsidRPr="00027777" w:rsidRDefault="004B0274" w:rsidP="004B0274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B0274" w:rsidRPr="00027777" w:rsidRDefault="004B0274" w:rsidP="004B0274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B0274" w:rsidRPr="00027777" w:rsidRDefault="004B0274" w:rsidP="004B0274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</w:tr>
      <w:tr w:rsidR="004B0274" w:rsidRPr="00027777" w:rsidTr="00961EFB">
        <w:tc>
          <w:tcPr>
            <w:tcW w:w="674" w:type="dxa"/>
            <w:tcBorders>
              <w:top w:val="single" w:sz="4" w:space="0" w:color="auto"/>
            </w:tcBorders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2.3.</w:t>
            </w:r>
          </w:p>
        </w:tc>
        <w:tc>
          <w:tcPr>
            <w:tcW w:w="3211" w:type="dxa"/>
            <w:tcBorders>
              <w:top w:val="single" w:sz="4" w:space="0" w:color="auto"/>
            </w:tcBorders>
          </w:tcPr>
          <w:p w:rsidR="004B0274" w:rsidRPr="00027777" w:rsidRDefault="004B0274" w:rsidP="004B0274">
            <w:pPr>
              <w:autoSpaceDE w:val="0"/>
              <w:autoSpaceDN w:val="0"/>
              <w:rPr>
                <w:kern w:val="2"/>
                <w:sz w:val="24"/>
                <w:szCs w:val="24"/>
              </w:rPr>
            </w:pPr>
            <w:r w:rsidRPr="00027777">
              <w:rPr>
                <w:sz w:val="24"/>
                <w:szCs w:val="24"/>
              </w:rPr>
              <w:t xml:space="preserve">Проведение инвентаризации движимого и недвижимого </w:t>
            </w:r>
            <w:r w:rsidRPr="00027777">
              <w:rPr>
                <w:spacing w:val="-4"/>
                <w:sz w:val="24"/>
                <w:szCs w:val="24"/>
              </w:rPr>
              <w:t>имущества подведомственных</w:t>
            </w:r>
            <w:r w:rsidRPr="00027777">
              <w:rPr>
                <w:sz w:val="24"/>
                <w:szCs w:val="24"/>
              </w:rPr>
              <w:t xml:space="preserve"> учреждений с последующим исключением содержания имущества, не используемого </w:t>
            </w:r>
            <w:r w:rsidRPr="00027777">
              <w:rPr>
                <w:spacing w:val="-4"/>
                <w:sz w:val="24"/>
                <w:szCs w:val="24"/>
              </w:rPr>
              <w:t>учреждением для выполнения</w:t>
            </w:r>
            <w:r w:rsidRPr="00027777">
              <w:rPr>
                <w:sz w:val="24"/>
                <w:szCs w:val="24"/>
              </w:rPr>
              <w:t xml:space="preserve"> муниципального задания</w:t>
            </w:r>
          </w:p>
        </w:tc>
        <w:tc>
          <w:tcPr>
            <w:tcW w:w="1984" w:type="dxa"/>
          </w:tcPr>
          <w:p w:rsidR="004B0274" w:rsidRPr="00027777" w:rsidRDefault="004B0274" w:rsidP="004B0274">
            <w:pPr>
              <w:rPr>
                <w:kern w:val="2"/>
                <w:sz w:val="24"/>
                <w:szCs w:val="24"/>
              </w:rPr>
            </w:pPr>
            <w:r w:rsidRPr="00027777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 xml:space="preserve">Вербовологовского </w:t>
            </w:r>
            <w:r w:rsidRPr="00027777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992" w:type="dxa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 xml:space="preserve">2020 – </w:t>
            </w:r>
            <w:r w:rsidRPr="00027777">
              <w:rPr>
                <w:kern w:val="2"/>
                <w:sz w:val="24"/>
                <w:szCs w:val="24"/>
              </w:rPr>
              <w:br/>
              <w:t>2022 годы</w:t>
            </w:r>
          </w:p>
        </w:tc>
        <w:tc>
          <w:tcPr>
            <w:tcW w:w="993" w:type="dxa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1134" w:type="dxa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**</w:t>
            </w:r>
          </w:p>
        </w:tc>
        <w:tc>
          <w:tcPr>
            <w:tcW w:w="850" w:type="dxa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**</w:t>
            </w:r>
          </w:p>
        </w:tc>
        <w:tc>
          <w:tcPr>
            <w:tcW w:w="1134" w:type="dxa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**</w:t>
            </w:r>
          </w:p>
        </w:tc>
        <w:tc>
          <w:tcPr>
            <w:tcW w:w="1134" w:type="dxa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4B0274" w:rsidRDefault="004B0274" w:rsidP="004B0274">
            <w:pPr>
              <w:jc w:val="center"/>
            </w:pPr>
            <w:r w:rsidRPr="00B603A0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993" w:type="dxa"/>
          </w:tcPr>
          <w:p w:rsidR="004B0274" w:rsidRDefault="004B0274" w:rsidP="004B0274">
            <w:pPr>
              <w:jc w:val="center"/>
            </w:pPr>
            <w:r w:rsidRPr="00B603A0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</w:tr>
      <w:tr w:rsidR="004B0274" w:rsidRPr="00027777" w:rsidTr="00961EFB">
        <w:tc>
          <w:tcPr>
            <w:tcW w:w="674" w:type="dxa"/>
            <w:tcBorders>
              <w:top w:val="single" w:sz="4" w:space="0" w:color="auto"/>
            </w:tcBorders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3.</w:t>
            </w:r>
          </w:p>
        </w:tc>
        <w:tc>
          <w:tcPr>
            <w:tcW w:w="14409" w:type="dxa"/>
            <w:gridSpan w:val="11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sz w:val="24"/>
                <w:szCs w:val="24"/>
              </w:rPr>
              <w:t>Совершенствование системы закупок для государственных нужд</w:t>
            </w:r>
          </w:p>
        </w:tc>
      </w:tr>
      <w:tr w:rsidR="004B0274" w:rsidRPr="00027777" w:rsidTr="00961EFB">
        <w:tc>
          <w:tcPr>
            <w:tcW w:w="674" w:type="dxa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3.1.</w:t>
            </w:r>
          </w:p>
        </w:tc>
        <w:tc>
          <w:tcPr>
            <w:tcW w:w="3211" w:type="dxa"/>
          </w:tcPr>
          <w:p w:rsidR="004B0274" w:rsidRPr="00027777" w:rsidRDefault="004B0274" w:rsidP="004B0274">
            <w:pPr>
              <w:autoSpaceDE w:val="0"/>
              <w:autoSpaceDN w:val="0"/>
              <w:spacing w:line="235" w:lineRule="auto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 xml:space="preserve">Использование возможностей </w:t>
            </w:r>
            <w:r w:rsidRPr="00027777">
              <w:rPr>
                <w:kern w:val="2"/>
                <w:sz w:val="24"/>
                <w:szCs w:val="24"/>
              </w:rPr>
              <w:lastRenderedPageBreak/>
              <w:t>регионального портала закупок малого объема для осуществления закупок малого объема в прозрачной и конкурентной среде, обеспечивающей возможность достижений экономии от таких закупок</w:t>
            </w:r>
          </w:p>
        </w:tc>
        <w:tc>
          <w:tcPr>
            <w:tcW w:w="1984" w:type="dxa"/>
          </w:tcPr>
          <w:p w:rsidR="004B0274" w:rsidRPr="00027777" w:rsidRDefault="004B0274" w:rsidP="004B0274">
            <w:pPr>
              <w:rPr>
                <w:sz w:val="24"/>
                <w:szCs w:val="24"/>
              </w:rPr>
            </w:pPr>
            <w:r w:rsidRPr="00027777">
              <w:rPr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sz w:val="24"/>
                <w:szCs w:val="24"/>
              </w:rPr>
              <w:lastRenderedPageBreak/>
              <w:t xml:space="preserve">Вербовологовского </w:t>
            </w:r>
            <w:r w:rsidRPr="00027777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992" w:type="dxa"/>
          </w:tcPr>
          <w:p w:rsidR="004B0274" w:rsidRPr="00027777" w:rsidRDefault="004B0274" w:rsidP="004B0274">
            <w:pPr>
              <w:spacing w:line="235" w:lineRule="auto"/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lastRenderedPageBreak/>
              <w:t>ежегод</w:t>
            </w:r>
            <w:r w:rsidRPr="00027777">
              <w:rPr>
                <w:kern w:val="2"/>
                <w:sz w:val="24"/>
                <w:szCs w:val="24"/>
              </w:rPr>
              <w:lastRenderedPageBreak/>
              <w:t>но</w:t>
            </w:r>
          </w:p>
        </w:tc>
        <w:tc>
          <w:tcPr>
            <w:tcW w:w="993" w:type="dxa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lastRenderedPageBreak/>
              <w:t>–</w:t>
            </w:r>
          </w:p>
        </w:tc>
        <w:tc>
          <w:tcPr>
            <w:tcW w:w="1134" w:type="dxa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**</w:t>
            </w:r>
          </w:p>
        </w:tc>
        <w:tc>
          <w:tcPr>
            <w:tcW w:w="850" w:type="dxa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**</w:t>
            </w:r>
          </w:p>
        </w:tc>
        <w:tc>
          <w:tcPr>
            <w:tcW w:w="1134" w:type="dxa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**</w:t>
            </w:r>
          </w:p>
        </w:tc>
        <w:tc>
          <w:tcPr>
            <w:tcW w:w="1134" w:type="dxa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4B0274" w:rsidRDefault="004B0274" w:rsidP="004B0274">
            <w:pPr>
              <w:jc w:val="center"/>
            </w:pPr>
            <w:r w:rsidRPr="00B603A0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993" w:type="dxa"/>
          </w:tcPr>
          <w:p w:rsidR="004B0274" w:rsidRDefault="004B0274" w:rsidP="004B0274">
            <w:pPr>
              <w:jc w:val="center"/>
            </w:pPr>
            <w:r w:rsidRPr="00B603A0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</w:tr>
      <w:tr w:rsidR="004B0274" w:rsidRPr="00027777" w:rsidTr="00961EFB">
        <w:tc>
          <w:tcPr>
            <w:tcW w:w="674" w:type="dxa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4.</w:t>
            </w:r>
          </w:p>
        </w:tc>
        <w:tc>
          <w:tcPr>
            <w:tcW w:w="14409" w:type="dxa"/>
            <w:gridSpan w:val="11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Оптимизация инвестиционных расходов, субсидий юридическим лицам и дебиторской задолженности</w:t>
            </w:r>
          </w:p>
        </w:tc>
      </w:tr>
      <w:tr w:rsidR="004B0274" w:rsidRPr="00027777" w:rsidTr="00961EFB">
        <w:tc>
          <w:tcPr>
            <w:tcW w:w="674" w:type="dxa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5.</w:t>
            </w:r>
          </w:p>
        </w:tc>
        <w:tc>
          <w:tcPr>
            <w:tcW w:w="14409" w:type="dxa"/>
            <w:gridSpan w:val="11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Система внутреннего муниципального финансового контроля, внутреннего финансового контроля и внутреннего финансового аудита</w:t>
            </w:r>
          </w:p>
        </w:tc>
      </w:tr>
      <w:tr w:rsidR="004B0274" w:rsidRPr="00027777" w:rsidTr="00961EFB">
        <w:tc>
          <w:tcPr>
            <w:tcW w:w="674" w:type="dxa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5.3.</w:t>
            </w:r>
          </w:p>
        </w:tc>
        <w:tc>
          <w:tcPr>
            <w:tcW w:w="3211" w:type="dxa"/>
            <w:tcBorders>
              <w:bottom w:val="single" w:sz="4" w:space="0" w:color="auto"/>
            </w:tcBorders>
          </w:tcPr>
          <w:p w:rsidR="004B0274" w:rsidRPr="00027777" w:rsidRDefault="004B0274" w:rsidP="004B0274">
            <w:pPr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  <w:r w:rsidRPr="00027777">
              <w:rPr>
                <w:sz w:val="24"/>
                <w:szCs w:val="24"/>
              </w:rPr>
              <w:t xml:space="preserve">Осуществление главными распорядителями средств местного бюджета внутреннего финансового контроля в соответствии </w:t>
            </w:r>
            <w:r w:rsidRPr="00027777">
              <w:rPr>
                <w:sz w:val="24"/>
                <w:szCs w:val="24"/>
              </w:rPr>
              <w:br/>
              <w:t xml:space="preserve">с </w:t>
            </w:r>
            <w:r>
              <w:rPr>
                <w:sz w:val="24"/>
                <w:szCs w:val="24"/>
              </w:rPr>
              <w:t xml:space="preserve">ведомственным стандартом по осуществлению полномочий внутреннего муниципального финансового контроля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B0274" w:rsidRPr="00027777" w:rsidRDefault="004B0274" w:rsidP="004B0274">
            <w:pPr>
              <w:rPr>
                <w:kern w:val="2"/>
                <w:sz w:val="24"/>
                <w:szCs w:val="24"/>
              </w:rPr>
            </w:pPr>
            <w:r w:rsidRPr="00027777">
              <w:rPr>
                <w:sz w:val="24"/>
                <w:szCs w:val="24"/>
              </w:rPr>
              <w:t>главные распорядители средств местного бюджета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ежегодно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B0274" w:rsidRPr="00027777" w:rsidRDefault="004B0274" w:rsidP="004B0274">
            <w:pPr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**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B0274" w:rsidRPr="00027777" w:rsidRDefault="004B0274" w:rsidP="004B0274">
            <w:pPr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**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B0274" w:rsidRPr="00027777" w:rsidRDefault="004B0274" w:rsidP="004B0274">
            <w:pPr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**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B0274" w:rsidRPr="00027777" w:rsidRDefault="004B0274" w:rsidP="004B0274">
            <w:pPr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**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B0274" w:rsidRPr="00027777" w:rsidRDefault="004B0274" w:rsidP="004B0274">
            <w:pPr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**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B0274" w:rsidRDefault="004B0274" w:rsidP="004B0274">
            <w:pPr>
              <w:jc w:val="center"/>
            </w:pPr>
            <w:r w:rsidRPr="00B055CE">
              <w:rPr>
                <w:kern w:val="2"/>
                <w:sz w:val="24"/>
                <w:szCs w:val="24"/>
              </w:rPr>
              <w:t>**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B0274" w:rsidRDefault="004B0274" w:rsidP="004B0274">
            <w:pPr>
              <w:jc w:val="center"/>
            </w:pPr>
            <w:r w:rsidRPr="00B055CE">
              <w:rPr>
                <w:kern w:val="2"/>
                <w:sz w:val="24"/>
                <w:szCs w:val="24"/>
              </w:rPr>
              <w:t>**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B0274" w:rsidRPr="00027777" w:rsidRDefault="004B0274" w:rsidP="004B0274">
            <w:pPr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**</w:t>
            </w:r>
          </w:p>
        </w:tc>
      </w:tr>
      <w:tr w:rsidR="004B0274" w:rsidRPr="00027777" w:rsidTr="00961EFB">
        <w:tc>
          <w:tcPr>
            <w:tcW w:w="674" w:type="dxa"/>
            <w:tcBorders>
              <w:right w:val="single" w:sz="4" w:space="0" w:color="auto"/>
            </w:tcBorders>
          </w:tcPr>
          <w:p w:rsidR="004B0274" w:rsidRPr="003C3EA7" w:rsidRDefault="004B0274" w:rsidP="004B0274">
            <w:pPr>
              <w:jc w:val="center"/>
              <w:rPr>
                <w:kern w:val="2"/>
              </w:rPr>
            </w:pPr>
            <w:r w:rsidRPr="003C3EA7">
              <w:rPr>
                <w:kern w:val="2"/>
              </w:rPr>
              <w:t>6.</w:t>
            </w:r>
          </w:p>
        </w:tc>
        <w:tc>
          <w:tcPr>
            <w:tcW w:w="144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74" w:rsidRPr="00091926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91926">
              <w:rPr>
                <w:sz w:val="24"/>
                <w:szCs w:val="24"/>
              </w:rPr>
              <w:t>Совершенствование межбюджетных отношений</w:t>
            </w:r>
          </w:p>
        </w:tc>
      </w:tr>
      <w:tr w:rsidR="004B0274" w:rsidRPr="00027777" w:rsidTr="00961EFB">
        <w:tc>
          <w:tcPr>
            <w:tcW w:w="674" w:type="dxa"/>
          </w:tcPr>
          <w:p w:rsidR="004B0274" w:rsidRPr="002A29C6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2A29C6">
              <w:rPr>
                <w:kern w:val="2"/>
                <w:sz w:val="24"/>
                <w:szCs w:val="24"/>
              </w:rPr>
              <w:t>6.1.</w:t>
            </w:r>
          </w:p>
        </w:tc>
        <w:tc>
          <w:tcPr>
            <w:tcW w:w="3211" w:type="dxa"/>
            <w:tcBorders>
              <w:top w:val="single" w:sz="4" w:space="0" w:color="auto"/>
            </w:tcBorders>
          </w:tcPr>
          <w:p w:rsidR="004B0274" w:rsidRPr="002A29C6" w:rsidRDefault="004B0274" w:rsidP="004B0274">
            <w:pPr>
              <w:rPr>
                <w:sz w:val="24"/>
                <w:szCs w:val="24"/>
              </w:rPr>
            </w:pPr>
            <w:r w:rsidRPr="002A29C6">
              <w:rPr>
                <w:sz w:val="24"/>
                <w:szCs w:val="24"/>
              </w:rPr>
              <w:t>Заключение соглашений о мерах по социально-экономическому развитию и оздоровлению муниципальных финансов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B0274" w:rsidRPr="002A29C6" w:rsidRDefault="004B0274" w:rsidP="004B0274">
            <w:pPr>
              <w:rPr>
                <w:sz w:val="24"/>
                <w:szCs w:val="24"/>
              </w:rPr>
            </w:pPr>
            <w:r w:rsidRPr="002A29C6">
              <w:rPr>
                <w:sz w:val="24"/>
                <w:szCs w:val="24"/>
              </w:rPr>
              <w:t xml:space="preserve">Сектор экономики и финансов Администрации </w:t>
            </w:r>
            <w:r>
              <w:rPr>
                <w:sz w:val="24"/>
                <w:szCs w:val="24"/>
              </w:rPr>
              <w:t xml:space="preserve">Вербовологовского </w:t>
            </w:r>
            <w:r w:rsidRPr="002A29C6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B0274" w:rsidRPr="002A29C6" w:rsidRDefault="004B0274" w:rsidP="004B0274">
            <w:pPr>
              <w:jc w:val="center"/>
              <w:rPr>
                <w:sz w:val="24"/>
                <w:szCs w:val="24"/>
              </w:rPr>
            </w:pPr>
            <w:r w:rsidRPr="002A29C6">
              <w:rPr>
                <w:sz w:val="24"/>
                <w:szCs w:val="24"/>
              </w:rPr>
              <w:t>ежегодно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B0274" w:rsidRPr="002A29C6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2A29C6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B0274" w:rsidRPr="002A29C6" w:rsidRDefault="004B0274" w:rsidP="004B0274">
            <w:pPr>
              <w:jc w:val="center"/>
              <w:rPr>
                <w:sz w:val="24"/>
                <w:szCs w:val="24"/>
              </w:rPr>
            </w:pPr>
            <w:r w:rsidRPr="002A29C6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B0274" w:rsidRPr="002A29C6" w:rsidRDefault="004B0274" w:rsidP="004B0274">
            <w:pPr>
              <w:jc w:val="center"/>
              <w:rPr>
                <w:sz w:val="24"/>
                <w:szCs w:val="24"/>
              </w:rPr>
            </w:pPr>
            <w:r w:rsidRPr="002A29C6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B0274" w:rsidRPr="002A29C6" w:rsidRDefault="004B0274" w:rsidP="004B0274">
            <w:pPr>
              <w:jc w:val="center"/>
              <w:rPr>
                <w:sz w:val="24"/>
                <w:szCs w:val="24"/>
              </w:rPr>
            </w:pPr>
            <w:r w:rsidRPr="002A29C6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B0274" w:rsidRPr="002A29C6" w:rsidRDefault="004B0274" w:rsidP="004B0274">
            <w:pPr>
              <w:jc w:val="center"/>
              <w:rPr>
                <w:sz w:val="24"/>
                <w:szCs w:val="24"/>
              </w:rPr>
            </w:pPr>
            <w:r w:rsidRPr="002A29C6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B0274" w:rsidRDefault="004B0274" w:rsidP="004B0274">
            <w:pPr>
              <w:jc w:val="center"/>
            </w:pPr>
            <w:r w:rsidRPr="003A4861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B0274" w:rsidRDefault="004B0274" w:rsidP="004B0274">
            <w:pPr>
              <w:jc w:val="center"/>
            </w:pPr>
            <w:r w:rsidRPr="003A4861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B0274" w:rsidRPr="002A29C6" w:rsidRDefault="004B0274" w:rsidP="004B0274">
            <w:pPr>
              <w:jc w:val="center"/>
              <w:rPr>
                <w:sz w:val="24"/>
                <w:szCs w:val="24"/>
              </w:rPr>
            </w:pPr>
            <w:r w:rsidRPr="002A29C6">
              <w:rPr>
                <w:kern w:val="2"/>
                <w:sz w:val="24"/>
                <w:szCs w:val="24"/>
              </w:rPr>
              <w:t>Х</w:t>
            </w:r>
          </w:p>
        </w:tc>
      </w:tr>
      <w:tr w:rsidR="004B0274" w:rsidRPr="00027777" w:rsidTr="00961EFB">
        <w:tc>
          <w:tcPr>
            <w:tcW w:w="15083" w:type="dxa"/>
            <w:gridSpan w:val="12"/>
          </w:tcPr>
          <w:p w:rsidR="004B0274" w:rsidRPr="00027777" w:rsidRDefault="004B0274" w:rsidP="004B0274">
            <w:pPr>
              <w:pageBreakBefore/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  <w:lang w:val="en-US"/>
              </w:rPr>
              <w:lastRenderedPageBreak/>
              <w:t>III</w:t>
            </w:r>
            <w:r w:rsidRPr="00027777">
              <w:rPr>
                <w:kern w:val="2"/>
                <w:sz w:val="24"/>
                <w:szCs w:val="24"/>
              </w:rPr>
              <w:t xml:space="preserve">. Направления по сокращению муниципального долга </w:t>
            </w:r>
            <w:r>
              <w:rPr>
                <w:kern w:val="2"/>
                <w:sz w:val="24"/>
                <w:szCs w:val="24"/>
              </w:rPr>
              <w:t xml:space="preserve">Вербовологовского </w:t>
            </w:r>
            <w:r w:rsidRPr="00027777">
              <w:rPr>
                <w:kern w:val="2"/>
                <w:sz w:val="24"/>
                <w:szCs w:val="24"/>
              </w:rPr>
              <w:t xml:space="preserve"> сельского поселения</w:t>
            </w:r>
          </w:p>
        </w:tc>
      </w:tr>
      <w:tr w:rsidR="004B0274" w:rsidRPr="00027777" w:rsidTr="00961EFB">
        <w:tc>
          <w:tcPr>
            <w:tcW w:w="674" w:type="dxa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3211" w:type="dxa"/>
            <w:tcBorders>
              <w:right w:val="nil"/>
            </w:tcBorders>
            <w:shd w:val="clear" w:color="auto" w:fill="auto"/>
          </w:tcPr>
          <w:p w:rsidR="004B0274" w:rsidRPr="00027777" w:rsidRDefault="004B0274" w:rsidP="004B0274">
            <w:pPr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 xml:space="preserve">Всего по разделу </w:t>
            </w:r>
            <w:r w:rsidRPr="00027777">
              <w:rPr>
                <w:kern w:val="2"/>
                <w:sz w:val="24"/>
                <w:szCs w:val="24"/>
                <w:lang w:val="en-US"/>
              </w:rPr>
              <w:t>III</w:t>
            </w:r>
            <w:r w:rsidRPr="00027777">
              <w:rPr>
                <w:kern w:val="2"/>
                <w:sz w:val="24"/>
                <w:szCs w:val="24"/>
              </w:rPr>
              <w:t xml:space="preserve"> без учета пункта 2.1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</w:tcPr>
          <w:p w:rsidR="004B0274" w:rsidRPr="00027777" w:rsidRDefault="004B0274" w:rsidP="004B0274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</w:tcBorders>
            <w:shd w:val="clear" w:color="auto" w:fill="auto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0274" w:rsidRPr="00027777" w:rsidRDefault="004B0274" w:rsidP="004B0274">
            <w:pPr>
              <w:jc w:val="center"/>
              <w:rPr>
                <w:strike/>
                <w:kern w:val="2"/>
                <w:sz w:val="24"/>
                <w:szCs w:val="24"/>
              </w:rPr>
            </w:pPr>
            <w:r w:rsidRPr="00027777">
              <w:rPr>
                <w:strike/>
                <w:kern w:val="2"/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1134" w:type="dxa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1134" w:type="dxa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4B0274" w:rsidRDefault="004B0274" w:rsidP="004B0274">
            <w:pPr>
              <w:jc w:val="center"/>
            </w:pPr>
            <w:r w:rsidRPr="004450D2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993" w:type="dxa"/>
          </w:tcPr>
          <w:p w:rsidR="004B0274" w:rsidRDefault="004B0274" w:rsidP="004B0274">
            <w:pPr>
              <w:jc w:val="center"/>
            </w:pPr>
            <w:r w:rsidRPr="004450D2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</w:tr>
      <w:tr w:rsidR="004B0274" w:rsidRPr="00027777" w:rsidTr="00961EFB">
        <w:tc>
          <w:tcPr>
            <w:tcW w:w="674" w:type="dxa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2.</w:t>
            </w:r>
          </w:p>
        </w:tc>
        <w:tc>
          <w:tcPr>
            <w:tcW w:w="14409" w:type="dxa"/>
            <w:gridSpan w:val="11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Мероприятия по оптимизации муниципального</w:t>
            </w:r>
            <w:r>
              <w:rPr>
                <w:kern w:val="2"/>
                <w:sz w:val="24"/>
                <w:szCs w:val="24"/>
              </w:rPr>
              <w:t xml:space="preserve"> </w:t>
            </w:r>
            <w:r w:rsidRPr="00027777">
              <w:rPr>
                <w:kern w:val="2"/>
                <w:sz w:val="24"/>
                <w:szCs w:val="24"/>
              </w:rPr>
              <w:t>долга</w:t>
            </w:r>
          </w:p>
        </w:tc>
      </w:tr>
      <w:tr w:rsidR="004B0274" w:rsidRPr="00027777" w:rsidTr="00961EFB">
        <w:tc>
          <w:tcPr>
            <w:tcW w:w="674" w:type="dxa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2.1.</w:t>
            </w:r>
          </w:p>
        </w:tc>
        <w:tc>
          <w:tcPr>
            <w:tcW w:w="3211" w:type="dxa"/>
            <w:tcBorders>
              <w:bottom w:val="single" w:sz="4" w:space="0" w:color="auto"/>
            </w:tcBorders>
          </w:tcPr>
          <w:p w:rsidR="004B0274" w:rsidRPr="00080BD8" w:rsidRDefault="004B0274" w:rsidP="004B0274">
            <w:pPr>
              <w:autoSpaceDE w:val="0"/>
              <w:autoSpaceDN w:val="0"/>
              <w:adjustRightInd w:val="0"/>
              <w:jc w:val="both"/>
              <w:rPr>
                <w:kern w:val="2"/>
                <w:sz w:val="24"/>
                <w:szCs w:val="24"/>
              </w:rPr>
            </w:pPr>
            <w:r w:rsidRPr="00080BD8">
              <w:rPr>
                <w:kern w:val="2"/>
                <w:sz w:val="24"/>
                <w:szCs w:val="24"/>
              </w:rPr>
              <w:t>Мониторинг муниципального долга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B0274" w:rsidRPr="00080BD8" w:rsidRDefault="004B0274" w:rsidP="004B0274">
            <w:pPr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  <w:r w:rsidRPr="00080BD8">
              <w:rPr>
                <w:kern w:val="2"/>
                <w:sz w:val="24"/>
                <w:szCs w:val="24"/>
              </w:rPr>
              <w:t>Сектор экономики и финансов</w:t>
            </w:r>
          </w:p>
        </w:tc>
        <w:tc>
          <w:tcPr>
            <w:tcW w:w="992" w:type="dxa"/>
          </w:tcPr>
          <w:p w:rsidR="004B0274" w:rsidRPr="00080BD8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80BD8">
              <w:rPr>
                <w:kern w:val="2"/>
                <w:sz w:val="24"/>
                <w:szCs w:val="24"/>
              </w:rPr>
              <w:t>ежегодно</w:t>
            </w:r>
          </w:p>
        </w:tc>
        <w:tc>
          <w:tcPr>
            <w:tcW w:w="993" w:type="dxa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-</w:t>
            </w:r>
          </w:p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4B0274" w:rsidRPr="00027777" w:rsidRDefault="004B0274" w:rsidP="004B0274">
            <w:pPr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1134" w:type="dxa"/>
          </w:tcPr>
          <w:p w:rsidR="004B0274" w:rsidRPr="00027777" w:rsidRDefault="004B0274" w:rsidP="004B0274">
            <w:pPr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1134" w:type="dxa"/>
          </w:tcPr>
          <w:p w:rsidR="004B0274" w:rsidRPr="00027777" w:rsidRDefault="004B0274" w:rsidP="004B0274">
            <w:pPr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4B0274" w:rsidRDefault="004B0274" w:rsidP="004B0274">
            <w:pPr>
              <w:jc w:val="center"/>
            </w:pPr>
            <w:r w:rsidRPr="00327CA8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993" w:type="dxa"/>
          </w:tcPr>
          <w:p w:rsidR="004B0274" w:rsidRDefault="004B0274" w:rsidP="004B0274">
            <w:pPr>
              <w:jc w:val="center"/>
            </w:pPr>
            <w:r w:rsidRPr="00327CA8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4B0274" w:rsidRPr="00027777" w:rsidRDefault="004B0274" w:rsidP="004B0274">
            <w:pPr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</w:tr>
      <w:tr w:rsidR="004B0274" w:rsidRPr="00027777" w:rsidTr="008728D8">
        <w:tc>
          <w:tcPr>
            <w:tcW w:w="674" w:type="dxa"/>
          </w:tcPr>
          <w:p w:rsidR="004B0274" w:rsidRPr="00027777" w:rsidRDefault="004B0274" w:rsidP="004B0274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3211" w:type="dxa"/>
            <w:tcBorders>
              <w:right w:val="nil"/>
            </w:tcBorders>
          </w:tcPr>
          <w:p w:rsidR="004B0274" w:rsidRPr="00027777" w:rsidRDefault="004B0274" w:rsidP="004B0274">
            <w:pPr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 xml:space="preserve">Итого по Плану без учета пункта 2.1 раздела </w:t>
            </w:r>
            <w:r w:rsidRPr="00027777">
              <w:rPr>
                <w:kern w:val="2"/>
                <w:sz w:val="24"/>
                <w:szCs w:val="24"/>
                <w:lang w:val="en-US"/>
              </w:rPr>
              <w:t>III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4B0274" w:rsidRPr="00027777" w:rsidRDefault="004B0274" w:rsidP="004B0274">
            <w:pPr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:rsidR="004B0274" w:rsidRPr="00027777" w:rsidRDefault="004B0274" w:rsidP="004B0274">
            <w:pPr>
              <w:contextualSpacing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93" w:type="dxa"/>
          </w:tcPr>
          <w:p w:rsidR="004B0274" w:rsidRDefault="004B0274" w:rsidP="004B0274">
            <w:pPr>
              <w:contextualSpacing/>
              <w:jc w:val="center"/>
              <w:rPr>
                <w:kern w:val="2"/>
                <w:sz w:val="24"/>
                <w:szCs w:val="24"/>
              </w:rPr>
            </w:pPr>
          </w:p>
          <w:p w:rsidR="004B0274" w:rsidRPr="00080BD8" w:rsidRDefault="004B0274" w:rsidP="004B0274">
            <w:pPr>
              <w:contextualSpacing/>
              <w:jc w:val="center"/>
              <w:rPr>
                <w:kern w:val="2"/>
                <w:sz w:val="24"/>
                <w:szCs w:val="24"/>
              </w:rPr>
            </w:pPr>
            <w:r w:rsidRPr="00080BD8">
              <w:rPr>
                <w:kern w:val="2"/>
                <w:sz w:val="24"/>
                <w:szCs w:val="24"/>
              </w:rPr>
              <w:t>43,1</w:t>
            </w:r>
          </w:p>
        </w:tc>
        <w:tc>
          <w:tcPr>
            <w:tcW w:w="1134" w:type="dxa"/>
          </w:tcPr>
          <w:p w:rsidR="004B0274" w:rsidRDefault="004B0274" w:rsidP="004B0274">
            <w:pPr>
              <w:contextualSpacing/>
              <w:jc w:val="center"/>
              <w:rPr>
                <w:kern w:val="2"/>
                <w:sz w:val="24"/>
                <w:szCs w:val="24"/>
              </w:rPr>
            </w:pPr>
          </w:p>
          <w:p w:rsidR="004B0274" w:rsidRPr="00080BD8" w:rsidRDefault="004B0274" w:rsidP="004B0274">
            <w:pPr>
              <w:contextualSpacing/>
              <w:jc w:val="center"/>
              <w:rPr>
                <w:kern w:val="2"/>
                <w:sz w:val="24"/>
                <w:szCs w:val="24"/>
              </w:rPr>
            </w:pPr>
            <w:r w:rsidRPr="00080BD8">
              <w:rPr>
                <w:kern w:val="2"/>
                <w:sz w:val="24"/>
                <w:szCs w:val="24"/>
              </w:rPr>
              <w:t>82,4</w:t>
            </w:r>
          </w:p>
        </w:tc>
        <w:tc>
          <w:tcPr>
            <w:tcW w:w="850" w:type="dxa"/>
          </w:tcPr>
          <w:p w:rsidR="004B0274" w:rsidRDefault="004B0274" w:rsidP="004B0274">
            <w:pPr>
              <w:contextualSpacing/>
              <w:jc w:val="center"/>
              <w:rPr>
                <w:kern w:val="2"/>
                <w:sz w:val="24"/>
                <w:szCs w:val="24"/>
              </w:rPr>
            </w:pPr>
          </w:p>
          <w:p w:rsidR="004B0274" w:rsidRPr="00080BD8" w:rsidRDefault="004B0274" w:rsidP="004B0274">
            <w:pPr>
              <w:contextualSpacing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117,8</w:t>
            </w:r>
          </w:p>
        </w:tc>
        <w:tc>
          <w:tcPr>
            <w:tcW w:w="1134" w:type="dxa"/>
          </w:tcPr>
          <w:p w:rsidR="004B0274" w:rsidRDefault="004B0274" w:rsidP="004B0274">
            <w:pPr>
              <w:contextualSpacing/>
              <w:jc w:val="center"/>
              <w:rPr>
                <w:kern w:val="2"/>
                <w:sz w:val="24"/>
                <w:szCs w:val="24"/>
              </w:rPr>
            </w:pPr>
          </w:p>
          <w:p w:rsidR="004B0274" w:rsidRPr="00080BD8" w:rsidRDefault="004B0274" w:rsidP="004B0274">
            <w:pPr>
              <w:contextualSpacing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133,2</w:t>
            </w:r>
          </w:p>
        </w:tc>
        <w:tc>
          <w:tcPr>
            <w:tcW w:w="1134" w:type="dxa"/>
          </w:tcPr>
          <w:p w:rsidR="004B0274" w:rsidRDefault="004B0274" w:rsidP="004B0274">
            <w:pPr>
              <w:contextualSpacing/>
              <w:jc w:val="center"/>
              <w:rPr>
                <w:kern w:val="2"/>
                <w:sz w:val="24"/>
                <w:szCs w:val="24"/>
              </w:rPr>
            </w:pPr>
          </w:p>
          <w:p w:rsidR="004B0274" w:rsidRPr="00080BD8" w:rsidRDefault="004B0274" w:rsidP="004B0274">
            <w:pPr>
              <w:contextualSpacing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148,6</w:t>
            </w:r>
          </w:p>
        </w:tc>
        <w:tc>
          <w:tcPr>
            <w:tcW w:w="992" w:type="dxa"/>
            <w:vAlign w:val="center"/>
          </w:tcPr>
          <w:p w:rsidR="004B0274" w:rsidRDefault="004B0274" w:rsidP="004B0274">
            <w:pPr>
              <w:jc w:val="center"/>
              <w:rPr>
                <w:bCs/>
                <w:sz w:val="24"/>
                <w:szCs w:val="24"/>
              </w:rPr>
            </w:pPr>
          </w:p>
          <w:p w:rsidR="004B0274" w:rsidRPr="00FF1EFD" w:rsidRDefault="004B0274" w:rsidP="004B027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128,9</w:t>
            </w:r>
          </w:p>
        </w:tc>
        <w:tc>
          <w:tcPr>
            <w:tcW w:w="993" w:type="dxa"/>
            <w:vAlign w:val="center"/>
          </w:tcPr>
          <w:p w:rsidR="004B0274" w:rsidRDefault="004B0274" w:rsidP="004B0274">
            <w:pPr>
              <w:jc w:val="center"/>
              <w:rPr>
                <w:bCs/>
                <w:sz w:val="24"/>
                <w:szCs w:val="24"/>
              </w:rPr>
            </w:pPr>
          </w:p>
          <w:p w:rsidR="004B0274" w:rsidRPr="00027777" w:rsidRDefault="004B0274" w:rsidP="004B027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130,9</w:t>
            </w:r>
          </w:p>
        </w:tc>
        <w:tc>
          <w:tcPr>
            <w:tcW w:w="992" w:type="dxa"/>
            <w:vAlign w:val="center"/>
          </w:tcPr>
          <w:p w:rsidR="004B0274" w:rsidRDefault="004B0274" w:rsidP="004B0274">
            <w:pPr>
              <w:jc w:val="center"/>
              <w:rPr>
                <w:bCs/>
                <w:sz w:val="24"/>
                <w:szCs w:val="24"/>
              </w:rPr>
            </w:pPr>
          </w:p>
          <w:p w:rsidR="004B0274" w:rsidRPr="00027777" w:rsidRDefault="004B0274" w:rsidP="004B027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130,9</w:t>
            </w:r>
          </w:p>
        </w:tc>
      </w:tr>
    </w:tbl>
    <w:p w:rsidR="001436EF" w:rsidRPr="00027777" w:rsidRDefault="001436EF" w:rsidP="001436EF">
      <w:pPr>
        <w:ind w:firstLine="709"/>
        <w:jc w:val="both"/>
        <w:rPr>
          <w:rFonts w:eastAsia="Calibri"/>
          <w:kern w:val="2"/>
          <w:sz w:val="24"/>
          <w:szCs w:val="24"/>
          <w:lang w:eastAsia="en-US"/>
        </w:rPr>
      </w:pPr>
      <w:r w:rsidRPr="00027777">
        <w:rPr>
          <w:rFonts w:eastAsia="Calibri"/>
          <w:kern w:val="2"/>
          <w:sz w:val="24"/>
          <w:szCs w:val="24"/>
          <w:lang w:eastAsia="en-US"/>
        </w:rPr>
        <w:t>Примечание.</w:t>
      </w:r>
    </w:p>
    <w:p w:rsidR="001436EF" w:rsidRPr="00027777" w:rsidRDefault="001436EF" w:rsidP="001436EF">
      <w:pPr>
        <w:ind w:firstLine="709"/>
        <w:jc w:val="both"/>
        <w:rPr>
          <w:rFonts w:eastAsia="Calibri"/>
          <w:kern w:val="2"/>
          <w:sz w:val="24"/>
          <w:szCs w:val="24"/>
          <w:lang w:eastAsia="en-US"/>
        </w:rPr>
      </w:pPr>
      <w:r w:rsidRPr="00027777">
        <w:rPr>
          <w:rFonts w:eastAsia="Calibri"/>
          <w:kern w:val="2"/>
          <w:sz w:val="24"/>
          <w:szCs w:val="24"/>
          <w:lang w:eastAsia="en-US"/>
        </w:rPr>
        <w:t>Х – данные ячейки не заполняются.</w:t>
      </w:r>
    </w:p>
    <w:p w:rsidR="001436EF" w:rsidRPr="00027777" w:rsidRDefault="001436EF" w:rsidP="001436EF">
      <w:pPr>
        <w:ind w:firstLine="709"/>
        <w:jc w:val="both"/>
        <w:rPr>
          <w:rFonts w:eastAsia="Calibri"/>
          <w:kern w:val="2"/>
          <w:sz w:val="24"/>
          <w:szCs w:val="24"/>
          <w:lang w:eastAsia="en-US"/>
        </w:rPr>
      </w:pPr>
    </w:p>
    <w:p w:rsidR="001436EF" w:rsidRPr="00027777" w:rsidRDefault="001436EF" w:rsidP="001436EF">
      <w:pPr>
        <w:ind w:firstLine="709"/>
        <w:jc w:val="both"/>
        <w:rPr>
          <w:rFonts w:eastAsia="Calibri"/>
          <w:kern w:val="2"/>
          <w:sz w:val="24"/>
          <w:szCs w:val="24"/>
          <w:lang w:eastAsia="en-US"/>
        </w:rPr>
      </w:pPr>
      <w:r w:rsidRPr="00027777">
        <w:rPr>
          <w:rFonts w:eastAsia="Calibri"/>
          <w:kern w:val="2"/>
          <w:sz w:val="24"/>
          <w:szCs w:val="24"/>
          <w:lang w:eastAsia="en-US"/>
        </w:rPr>
        <w:t>* Финансовая оценка (бюджетный эффект) рассчитывается:</w:t>
      </w:r>
    </w:p>
    <w:p w:rsidR="001436EF" w:rsidRPr="00027777" w:rsidRDefault="001436EF" w:rsidP="001436EF">
      <w:pPr>
        <w:ind w:firstLine="709"/>
        <w:jc w:val="both"/>
        <w:rPr>
          <w:rFonts w:eastAsia="Calibri"/>
          <w:kern w:val="2"/>
          <w:sz w:val="24"/>
          <w:szCs w:val="24"/>
          <w:lang w:eastAsia="en-US"/>
        </w:rPr>
      </w:pPr>
      <w:r w:rsidRPr="00027777">
        <w:rPr>
          <w:rFonts w:eastAsia="Calibri"/>
          <w:kern w:val="2"/>
          <w:sz w:val="24"/>
          <w:szCs w:val="24"/>
          <w:lang w:eastAsia="en-US"/>
        </w:rPr>
        <w:t xml:space="preserve">по </w:t>
      </w:r>
      <w:r w:rsidRPr="00027777">
        <w:rPr>
          <w:rFonts w:eastAsia="Calibri"/>
          <w:kern w:val="2"/>
          <w:sz w:val="24"/>
          <w:szCs w:val="24"/>
          <w:lang w:val="en-US" w:eastAsia="en-US"/>
        </w:rPr>
        <w:t>I</w:t>
      </w:r>
      <w:r w:rsidRPr="00027777">
        <w:rPr>
          <w:rFonts w:eastAsia="Calibri"/>
          <w:kern w:val="2"/>
          <w:sz w:val="24"/>
          <w:szCs w:val="24"/>
          <w:lang w:eastAsia="en-US"/>
        </w:rPr>
        <w:t xml:space="preserve"> разделу – как планируемое увеличение поступлений в местный бюджет в соответствующем году по итогам проведения мероприятия;</w:t>
      </w:r>
    </w:p>
    <w:p w:rsidR="001436EF" w:rsidRPr="00027777" w:rsidRDefault="001436EF" w:rsidP="001436EF">
      <w:pPr>
        <w:ind w:firstLine="709"/>
        <w:jc w:val="both"/>
        <w:rPr>
          <w:rFonts w:eastAsia="Calibri"/>
          <w:kern w:val="2"/>
          <w:sz w:val="24"/>
          <w:szCs w:val="24"/>
          <w:lang w:eastAsia="en-US"/>
        </w:rPr>
      </w:pPr>
      <w:r w:rsidRPr="00027777">
        <w:rPr>
          <w:rFonts w:eastAsia="Calibri"/>
          <w:kern w:val="2"/>
          <w:sz w:val="24"/>
          <w:szCs w:val="24"/>
          <w:lang w:eastAsia="en-US"/>
        </w:rPr>
        <w:t xml:space="preserve">по </w:t>
      </w:r>
      <w:r w:rsidRPr="00027777">
        <w:rPr>
          <w:rFonts w:eastAsia="Calibri"/>
          <w:kern w:val="2"/>
          <w:sz w:val="24"/>
          <w:szCs w:val="24"/>
          <w:lang w:val="en-US" w:eastAsia="en-US"/>
        </w:rPr>
        <w:t>II</w:t>
      </w:r>
      <w:r w:rsidRPr="00027777">
        <w:rPr>
          <w:rFonts w:eastAsia="Calibri"/>
          <w:kern w:val="2"/>
          <w:sz w:val="24"/>
          <w:szCs w:val="24"/>
          <w:lang w:eastAsia="en-US"/>
        </w:rPr>
        <w:t xml:space="preserve"> разделу – как планируемая оптимизация расходов местного бюджета в соответствующем году по итогам проведения мероприятия; </w:t>
      </w:r>
    </w:p>
    <w:p w:rsidR="001436EF" w:rsidRPr="00027777" w:rsidRDefault="001436EF" w:rsidP="001436EF">
      <w:pPr>
        <w:ind w:firstLine="709"/>
        <w:jc w:val="both"/>
        <w:rPr>
          <w:rFonts w:eastAsia="Calibri"/>
          <w:kern w:val="2"/>
          <w:sz w:val="24"/>
          <w:szCs w:val="24"/>
          <w:lang w:eastAsia="en-US"/>
        </w:rPr>
      </w:pPr>
      <w:r w:rsidRPr="00027777">
        <w:rPr>
          <w:rFonts w:eastAsia="Calibri"/>
          <w:kern w:val="2"/>
          <w:sz w:val="24"/>
          <w:szCs w:val="24"/>
          <w:lang w:eastAsia="en-US"/>
        </w:rPr>
        <w:t xml:space="preserve">по </w:t>
      </w:r>
      <w:r w:rsidRPr="00027777">
        <w:rPr>
          <w:rFonts w:eastAsia="Calibri"/>
          <w:kern w:val="2"/>
          <w:sz w:val="24"/>
          <w:szCs w:val="24"/>
          <w:lang w:val="en-US" w:eastAsia="en-US"/>
        </w:rPr>
        <w:t>III</w:t>
      </w:r>
      <w:r w:rsidRPr="00027777">
        <w:rPr>
          <w:rFonts w:eastAsia="Calibri"/>
          <w:kern w:val="2"/>
          <w:sz w:val="24"/>
          <w:szCs w:val="24"/>
          <w:lang w:eastAsia="en-US"/>
        </w:rPr>
        <w:t xml:space="preserve"> разделу – как планируемая оптимизация средств местного бюджета в соответствующем году по итогам проведения мероприятия. </w:t>
      </w:r>
    </w:p>
    <w:p w:rsidR="001436EF" w:rsidRPr="00027777" w:rsidRDefault="001436EF" w:rsidP="001436EF">
      <w:pPr>
        <w:ind w:firstLine="709"/>
        <w:jc w:val="both"/>
        <w:rPr>
          <w:rFonts w:eastAsia="Calibri"/>
          <w:kern w:val="2"/>
          <w:sz w:val="24"/>
          <w:szCs w:val="24"/>
        </w:rPr>
      </w:pPr>
      <w:r w:rsidRPr="00027777">
        <w:rPr>
          <w:rFonts w:eastAsia="Calibri"/>
          <w:kern w:val="2"/>
          <w:sz w:val="24"/>
          <w:szCs w:val="24"/>
        </w:rPr>
        <w:t xml:space="preserve">** Запланировать финансовую оценку (бюджетный эффект) не представляется возможным. Финансовая оценка (бюджетный эффект) будет определена по итогам проведения мероприятия и отражена в отчете. </w:t>
      </w:r>
    </w:p>
    <w:p w:rsidR="001436EF" w:rsidRPr="00027777" w:rsidRDefault="001436EF" w:rsidP="001436EF">
      <w:pPr>
        <w:ind w:firstLine="709"/>
        <w:jc w:val="both"/>
        <w:rPr>
          <w:rFonts w:eastAsia="Calibri"/>
          <w:kern w:val="2"/>
          <w:sz w:val="24"/>
          <w:szCs w:val="24"/>
        </w:rPr>
      </w:pPr>
    </w:p>
    <w:p w:rsidR="001436EF" w:rsidRPr="00027777" w:rsidRDefault="001436EF" w:rsidP="001436EF">
      <w:pPr>
        <w:ind w:firstLine="709"/>
        <w:jc w:val="both"/>
        <w:rPr>
          <w:rFonts w:eastAsia="Calibri"/>
          <w:kern w:val="2"/>
          <w:sz w:val="24"/>
          <w:szCs w:val="24"/>
        </w:rPr>
      </w:pPr>
    </w:p>
    <w:p w:rsidR="001436EF" w:rsidRPr="00027777" w:rsidRDefault="001436EF" w:rsidP="001436EF">
      <w:pPr>
        <w:ind w:firstLine="709"/>
        <w:jc w:val="both"/>
        <w:rPr>
          <w:rFonts w:eastAsia="Calibri"/>
          <w:kern w:val="2"/>
          <w:sz w:val="24"/>
          <w:szCs w:val="24"/>
        </w:rPr>
      </w:pPr>
    </w:p>
    <w:p w:rsidR="001436EF" w:rsidRPr="00027777" w:rsidRDefault="001436EF" w:rsidP="001436EF">
      <w:pPr>
        <w:jc w:val="center"/>
        <w:rPr>
          <w:rFonts w:eastAsia="Calibri"/>
          <w:kern w:val="2"/>
          <w:sz w:val="24"/>
          <w:szCs w:val="24"/>
        </w:rPr>
      </w:pPr>
    </w:p>
    <w:p w:rsidR="001436EF" w:rsidRPr="00027777" w:rsidRDefault="001436EF" w:rsidP="001436EF">
      <w:pPr>
        <w:jc w:val="center"/>
        <w:rPr>
          <w:rFonts w:eastAsia="Calibri"/>
          <w:kern w:val="2"/>
          <w:sz w:val="24"/>
          <w:szCs w:val="24"/>
        </w:rPr>
      </w:pPr>
    </w:p>
    <w:p w:rsidR="001436EF" w:rsidRPr="00027777" w:rsidRDefault="001436EF" w:rsidP="001436EF">
      <w:pPr>
        <w:jc w:val="center"/>
        <w:rPr>
          <w:rFonts w:eastAsia="Calibri"/>
          <w:kern w:val="2"/>
          <w:sz w:val="24"/>
          <w:szCs w:val="24"/>
        </w:rPr>
      </w:pPr>
    </w:p>
    <w:p w:rsidR="001436EF" w:rsidRPr="00027777" w:rsidRDefault="001436EF" w:rsidP="001436EF">
      <w:pPr>
        <w:jc w:val="center"/>
        <w:rPr>
          <w:rFonts w:eastAsia="Calibri"/>
          <w:kern w:val="2"/>
          <w:sz w:val="24"/>
          <w:szCs w:val="24"/>
        </w:rPr>
      </w:pPr>
    </w:p>
    <w:p w:rsidR="001436EF" w:rsidRPr="00027777" w:rsidRDefault="001436EF" w:rsidP="001436EF">
      <w:pPr>
        <w:jc w:val="center"/>
        <w:rPr>
          <w:rFonts w:eastAsia="Calibri"/>
          <w:kern w:val="2"/>
          <w:sz w:val="24"/>
          <w:szCs w:val="24"/>
        </w:rPr>
      </w:pPr>
    </w:p>
    <w:p w:rsidR="001436EF" w:rsidRPr="00027777" w:rsidRDefault="001436EF" w:rsidP="001436EF">
      <w:pPr>
        <w:jc w:val="center"/>
        <w:rPr>
          <w:rFonts w:eastAsia="Calibri"/>
          <w:kern w:val="2"/>
          <w:sz w:val="24"/>
          <w:szCs w:val="24"/>
        </w:rPr>
      </w:pPr>
    </w:p>
    <w:p w:rsidR="001436EF" w:rsidRPr="00027777" w:rsidRDefault="001436EF" w:rsidP="001436EF">
      <w:pPr>
        <w:jc w:val="center"/>
        <w:rPr>
          <w:rFonts w:eastAsia="Calibri"/>
          <w:kern w:val="2"/>
          <w:sz w:val="24"/>
          <w:szCs w:val="24"/>
        </w:rPr>
      </w:pPr>
    </w:p>
    <w:p w:rsidR="001436EF" w:rsidRPr="00027777" w:rsidRDefault="001436EF" w:rsidP="001436EF">
      <w:pPr>
        <w:jc w:val="center"/>
        <w:rPr>
          <w:rFonts w:eastAsia="Calibri"/>
          <w:kern w:val="2"/>
          <w:sz w:val="24"/>
          <w:szCs w:val="24"/>
        </w:rPr>
      </w:pPr>
    </w:p>
    <w:p w:rsidR="001436EF" w:rsidRPr="00027777" w:rsidRDefault="001436EF" w:rsidP="001436EF">
      <w:pPr>
        <w:jc w:val="center"/>
        <w:rPr>
          <w:rFonts w:eastAsia="Calibri"/>
          <w:kern w:val="2"/>
          <w:sz w:val="24"/>
          <w:szCs w:val="24"/>
        </w:rPr>
      </w:pPr>
    </w:p>
    <w:p w:rsidR="001436EF" w:rsidRPr="00027777" w:rsidRDefault="001436EF" w:rsidP="001436EF">
      <w:pPr>
        <w:jc w:val="center"/>
        <w:rPr>
          <w:rFonts w:eastAsia="Calibri"/>
          <w:kern w:val="2"/>
          <w:sz w:val="24"/>
          <w:szCs w:val="24"/>
        </w:rPr>
      </w:pPr>
    </w:p>
    <w:p w:rsidR="001436EF" w:rsidRPr="00027777" w:rsidRDefault="001436EF" w:rsidP="001436EF">
      <w:pPr>
        <w:jc w:val="center"/>
        <w:rPr>
          <w:kern w:val="2"/>
          <w:sz w:val="24"/>
          <w:szCs w:val="24"/>
        </w:rPr>
      </w:pPr>
      <w:r w:rsidRPr="00027777">
        <w:rPr>
          <w:rFonts w:eastAsia="Calibri"/>
          <w:kern w:val="2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027777">
        <w:rPr>
          <w:kern w:val="2"/>
          <w:sz w:val="24"/>
          <w:szCs w:val="24"/>
        </w:rPr>
        <w:t>Приложение № 2</w:t>
      </w:r>
    </w:p>
    <w:p w:rsidR="001436EF" w:rsidRPr="00027777" w:rsidRDefault="001436EF" w:rsidP="001436EF">
      <w:pPr>
        <w:ind w:left="10773"/>
        <w:jc w:val="center"/>
        <w:rPr>
          <w:kern w:val="2"/>
          <w:sz w:val="24"/>
          <w:szCs w:val="24"/>
        </w:rPr>
      </w:pPr>
      <w:r w:rsidRPr="00027777">
        <w:rPr>
          <w:kern w:val="2"/>
          <w:sz w:val="24"/>
          <w:szCs w:val="24"/>
        </w:rPr>
        <w:t xml:space="preserve">к постановлению </w:t>
      </w:r>
    </w:p>
    <w:p w:rsidR="001436EF" w:rsidRPr="00027777" w:rsidRDefault="001436EF" w:rsidP="001436EF">
      <w:pPr>
        <w:ind w:left="10773"/>
        <w:jc w:val="center"/>
        <w:rPr>
          <w:kern w:val="2"/>
          <w:sz w:val="24"/>
          <w:szCs w:val="24"/>
        </w:rPr>
      </w:pPr>
      <w:r w:rsidRPr="00027777">
        <w:rPr>
          <w:kern w:val="2"/>
          <w:sz w:val="24"/>
          <w:szCs w:val="24"/>
        </w:rPr>
        <w:t xml:space="preserve">Администрации </w:t>
      </w:r>
      <w:r>
        <w:rPr>
          <w:kern w:val="2"/>
          <w:sz w:val="24"/>
          <w:szCs w:val="24"/>
        </w:rPr>
        <w:t xml:space="preserve">Вербовологовского </w:t>
      </w:r>
      <w:r w:rsidRPr="00027777">
        <w:rPr>
          <w:kern w:val="2"/>
          <w:sz w:val="24"/>
          <w:szCs w:val="24"/>
        </w:rPr>
        <w:t xml:space="preserve"> сельского поселения</w:t>
      </w:r>
    </w:p>
    <w:p w:rsidR="001436EF" w:rsidRDefault="001436EF" w:rsidP="001436EF">
      <w:pPr>
        <w:ind w:left="10773"/>
        <w:jc w:val="center"/>
        <w:rPr>
          <w:sz w:val="24"/>
          <w:szCs w:val="24"/>
        </w:rPr>
      </w:pPr>
      <w:r w:rsidRPr="00027777">
        <w:rPr>
          <w:sz w:val="24"/>
          <w:szCs w:val="24"/>
        </w:rPr>
        <w:t xml:space="preserve">от </w:t>
      </w:r>
      <w:r w:rsidR="003F52C6">
        <w:rPr>
          <w:sz w:val="24"/>
          <w:szCs w:val="24"/>
        </w:rPr>
        <w:t>0</w:t>
      </w:r>
      <w:r w:rsidRPr="00027777">
        <w:rPr>
          <w:sz w:val="24"/>
          <w:szCs w:val="24"/>
        </w:rPr>
        <w:t>1.10.20</w:t>
      </w:r>
      <w:r w:rsidR="003F52C6">
        <w:rPr>
          <w:sz w:val="24"/>
          <w:szCs w:val="24"/>
        </w:rPr>
        <w:t>24</w:t>
      </w:r>
      <w:r w:rsidRPr="00027777">
        <w:rPr>
          <w:sz w:val="24"/>
          <w:szCs w:val="24"/>
        </w:rPr>
        <w:t xml:space="preserve"> № </w:t>
      </w:r>
      <w:r w:rsidR="003F52C6">
        <w:rPr>
          <w:sz w:val="24"/>
          <w:szCs w:val="24"/>
        </w:rPr>
        <w:t>47</w:t>
      </w:r>
    </w:p>
    <w:p w:rsidR="001436EF" w:rsidRPr="00027777" w:rsidRDefault="001436EF" w:rsidP="001436EF">
      <w:pPr>
        <w:ind w:left="10773"/>
        <w:jc w:val="center"/>
        <w:rPr>
          <w:rFonts w:eastAsia="Calibri"/>
          <w:kern w:val="2"/>
          <w:sz w:val="24"/>
          <w:szCs w:val="24"/>
          <w:lang w:eastAsia="en-US"/>
        </w:rPr>
      </w:pPr>
      <w:r>
        <w:rPr>
          <w:rFonts w:eastAsia="Calibri"/>
          <w:kern w:val="2"/>
          <w:sz w:val="24"/>
          <w:szCs w:val="24"/>
          <w:lang w:eastAsia="en-US"/>
        </w:rPr>
        <w:tab/>
      </w:r>
    </w:p>
    <w:p w:rsidR="001436EF" w:rsidRPr="00027777" w:rsidRDefault="001436EF" w:rsidP="001436EF">
      <w:pPr>
        <w:jc w:val="center"/>
        <w:rPr>
          <w:rFonts w:eastAsia="Calibri"/>
          <w:kern w:val="2"/>
          <w:sz w:val="24"/>
          <w:szCs w:val="24"/>
          <w:lang w:eastAsia="en-US"/>
        </w:rPr>
      </w:pPr>
      <w:r w:rsidRPr="00027777">
        <w:rPr>
          <w:rFonts w:eastAsia="Calibri"/>
          <w:kern w:val="2"/>
          <w:sz w:val="24"/>
          <w:szCs w:val="24"/>
          <w:lang w:eastAsia="en-US"/>
        </w:rPr>
        <w:t>ОТЧЕТ</w:t>
      </w:r>
    </w:p>
    <w:p w:rsidR="001436EF" w:rsidRPr="00027777" w:rsidRDefault="001436EF" w:rsidP="001436EF">
      <w:pPr>
        <w:jc w:val="center"/>
        <w:rPr>
          <w:rFonts w:eastAsia="Calibri"/>
          <w:kern w:val="2"/>
          <w:sz w:val="24"/>
          <w:szCs w:val="24"/>
          <w:lang w:eastAsia="en-US"/>
        </w:rPr>
      </w:pPr>
      <w:r w:rsidRPr="00027777">
        <w:rPr>
          <w:rFonts w:eastAsia="Calibri"/>
          <w:kern w:val="2"/>
          <w:sz w:val="24"/>
          <w:szCs w:val="24"/>
          <w:lang w:eastAsia="en-US"/>
        </w:rPr>
        <w:t xml:space="preserve">по Плану мероприятий по росту доходного потенциала </w:t>
      </w:r>
      <w:r>
        <w:rPr>
          <w:rFonts w:eastAsia="Calibri"/>
          <w:kern w:val="2"/>
          <w:sz w:val="24"/>
          <w:szCs w:val="24"/>
          <w:lang w:eastAsia="en-US"/>
        </w:rPr>
        <w:t xml:space="preserve">Вербовологовского </w:t>
      </w:r>
      <w:r w:rsidRPr="00027777">
        <w:rPr>
          <w:rFonts w:eastAsia="Calibri"/>
          <w:kern w:val="2"/>
          <w:sz w:val="24"/>
          <w:szCs w:val="24"/>
          <w:lang w:eastAsia="en-US"/>
        </w:rPr>
        <w:t xml:space="preserve"> сельского поселения, оптимизации </w:t>
      </w:r>
    </w:p>
    <w:p w:rsidR="001436EF" w:rsidRPr="00027777" w:rsidRDefault="001436EF" w:rsidP="001436EF">
      <w:pPr>
        <w:jc w:val="center"/>
        <w:rPr>
          <w:rFonts w:eastAsia="Calibri"/>
          <w:kern w:val="2"/>
          <w:sz w:val="24"/>
          <w:szCs w:val="24"/>
          <w:lang w:eastAsia="en-US"/>
        </w:rPr>
      </w:pPr>
      <w:r w:rsidRPr="00027777">
        <w:rPr>
          <w:rFonts w:eastAsia="Calibri"/>
          <w:kern w:val="2"/>
          <w:sz w:val="24"/>
          <w:szCs w:val="24"/>
          <w:lang w:eastAsia="en-US"/>
        </w:rPr>
        <w:t xml:space="preserve">расходов местного бюджета и сокращению муниципального долга </w:t>
      </w:r>
      <w:r>
        <w:rPr>
          <w:rFonts w:eastAsia="Calibri"/>
          <w:kern w:val="2"/>
          <w:sz w:val="24"/>
          <w:szCs w:val="24"/>
          <w:lang w:eastAsia="en-US"/>
        </w:rPr>
        <w:t xml:space="preserve">Вербовологовского </w:t>
      </w:r>
      <w:r w:rsidRPr="00027777">
        <w:rPr>
          <w:rFonts w:eastAsia="Calibri"/>
          <w:kern w:val="2"/>
          <w:sz w:val="24"/>
          <w:szCs w:val="24"/>
          <w:lang w:eastAsia="en-US"/>
        </w:rPr>
        <w:t xml:space="preserve"> сельского поселения до 202</w:t>
      </w:r>
      <w:r w:rsidR="003F52C6">
        <w:rPr>
          <w:rFonts w:eastAsia="Calibri"/>
          <w:kern w:val="2"/>
          <w:sz w:val="24"/>
          <w:szCs w:val="24"/>
          <w:lang w:eastAsia="en-US"/>
        </w:rPr>
        <w:t>7</w:t>
      </w:r>
      <w:r w:rsidRPr="00027777">
        <w:rPr>
          <w:rFonts w:eastAsia="Calibri"/>
          <w:kern w:val="2"/>
          <w:sz w:val="24"/>
          <w:szCs w:val="24"/>
          <w:lang w:eastAsia="en-US"/>
        </w:rPr>
        <w:t xml:space="preserve"> года</w:t>
      </w:r>
    </w:p>
    <w:p w:rsidR="001436EF" w:rsidRPr="00027777" w:rsidRDefault="001436EF" w:rsidP="001436EF">
      <w:pPr>
        <w:jc w:val="center"/>
        <w:rPr>
          <w:rFonts w:eastAsia="Calibri"/>
          <w:kern w:val="2"/>
          <w:sz w:val="24"/>
          <w:szCs w:val="24"/>
          <w:lang w:eastAsia="en-US"/>
        </w:rPr>
      </w:pPr>
    </w:p>
    <w:tbl>
      <w:tblPr>
        <w:tblStyle w:val="a4"/>
        <w:tblW w:w="4991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04"/>
        <w:gridCol w:w="1910"/>
        <w:gridCol w:w="1637"/>
        <w:gridCol w:w="957"/>
        <w:gridCol w:w="957"/>
        <w:gridCol w:w="1637"/>
        <w:gridCol w:w="2045"/>
        <w:gridCol w:w="1638"/>
        <w:gridCol w:w="1908"/>
        <w:gridCol w:w="1365"/>
      </w:tblGrid>
      <w:tr w:rsidR="001436EF" w:rsidRPr="00027777" w:rsidTr="001436EF">
        <w:tc>
          <w:tcPr>
            <w:tcW w:w="624" w:type="dxa"/>
            <w:vMerge w:val="restart"/>
          </w:tcPr>
          <w:p w:rsidR="001436EF" w:rsidRPr="00027777" w:rsidRDefault="001436EF" w:rsidP="001436EF">
            <w:pPr>
              <w:jc w:val="center"/>
              <w:rPr>
                <w:spacing w:val="-4"/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 xml:space="preserve">№ </w:t>
            </w:r>
            <w:r w:rsidRPr="00027777">
              <w:rPr>
                <w:spacing w:val="-4"/>
                <w:kern w:val="2"/>
                <w:sz w:val="24"/>
                <w:szCs w:val="24"/>
              </w:rPr>
              <w:t>п/п*</w:t>
            </w:r>
          </w:p>
        </w:tc>
        <w:tc>
          <w:tcPr>
            <w:tcW w:w="1986" w:type="dxa"/>
            <w:vMerge w:val="restart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Наименование мероприятия*</w:t>
            </w:r>
          </w:p>
        </w:tc>
        <w:tc>
          <w:tcPr>
            <w:tcW w:w="1701" w:type="dxa"/>
            <w:vMerge w:val="restart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Ответственный исполнитель*</w:t>
            </w:r>
          </w:p>
        </w:tc>
        <w:tc>
          <w:tcPr>
            <w:tcW w:w="1984" w:type="dxa"/>
            <w:gridSpan w:val="2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Срок исполнения</w:t>
            </w:r>
          </w:p>
        </w:tc>
        <w:tc>
          <w:tcPr>
            <w:tcW w:w="1701" w:type="dxa"/>
            <w:vMerge w:val="restart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Финансовая оценка (бюджетный эффект),</w:t>
            </w:r>
          </w:p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(тыс. рублей)*</w:t>
            </w:r>
          </w:p>
        </w:tc>
        <w:tc>
          <w:tcPr>
            <w:tcW w:w="2126" w:type="dxa"/>
            <w:vMerge w:val="restart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 xml:space="preserve">Финансовая оценка (бюджетный эффект), предусмотренная </w:t>
            </w:r>
          </w:p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в решении о бюджете на отчетную дату</w:t>
            </w:r>
          </w:p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(тыс. рублей)</w:t>
            </w:r>
          </w:p>
        </w:tc>
        <w:tc>
          <w:tcPr>
            <w:tcW w:w="1702" w:type="dxa"/>
            <w:vMerge w:val="restart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 xml:space="preserve">Полученный финансовый (бюджетный) эффект, </w:t>
            </w:r>
          </w:p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(тыс. рублей)</w:t>
            </w:r>
          </w:p>
        </w:tc>
        <w:tc>
          <w:tcPr>
            <w:tcW w:w="1984" w:type="dxa"/>
            <w:vMerge w:val="restart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Полученный результат**</w:t>
            </w:r>
          </w:p>
        </w:tc>
        <w:tc>
          <w:tcPr>
            <w:tcW w:w="1418" w:type="dxa"/>
            <w:vMerge w:val="restart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Примечание</w:t>
            </w:r>
          </w:p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***</w:t>
            </w:r>
          </w:p>
        </w:tc>
      </w:tr>
      <w:tr w:rsidR="001436EF" w:rsidRPr="00027777" w:rsidTr="001436EF">
        <w:tc>
          <w:tcPr>
            <w:tcW w:w="624" w:type="dxa"/>
            <w:vMerge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план*</w:t>
            </w:r>
          </w:p>
        </w:tc>
        <w:tc>
          <w:tcPr>
            <w:tcW w:w="992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факт</w:t>
            </w:r>
          </w:p>
        </w:tc>
        <w:tc>
          <w:tcPr>
            <w:tcW w:w="1701" w:type="dxa"/>
            <w:vMerge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1436EF" w:rsidRPr="00027777" w:rsidTr="001436EF">
        <w:tc>
          <w:tcPr>
            <w:tcW w:w="624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10</w:t>
            </w:r>
          </w:p>
        </w:tc>
      </w:tr>
      <w:tr w:rsidR="001436EF" w:rsidRPr="00027777" w:rsidTr="001436EF">
        <w:tc>
          <w:tcPr>
            <w:tcW w:w="624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986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984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</w:tbl>
    <w:p w:rsidR="001436EF" w:rsidRPr="00027777" w:rsidRDefault="001436EF" w:rsidP="001436EF">
      <w:pPr>
        <w:ind w:firstLine="709"/>
        <w:jc w:val="both"/>
        <w:rPr>
          <w:rFonts w:eastAsia="Calibri"/>
          <w:kern w:val="2"/>
          <w:sz w:val="24"/>
          <w:szCs w:val="24"/>
          <w:lang w:eastAsia="en-US"/>
        </w:rPr>
      </w:pPr>
    </w:p>
    <w:p w:rsidR="001436EF" w:rsidRPr="00027777" w:rsidRDefault="001436EF" w:rsidP="001436EF">
      <w:pPr>
        <w:ind w:firstLine="709"/>
        <w:jc w:val="both"/>
        <w:rPr>
          <w:rFonts w:eastAsia="Calibri"/>
          <w:kern w:val="2"/>
          <w:sz w:val="24"/>
          <w:szCs w:val="24"/>
          <w:lang w:eastAsia="en-US"/>
        </w:rPr>
      </w:pPr>
      <w:r w:rsidRPr="00027777">
        <w:rPr>
          <w:rFonts w:eastAsia="Calibri"/>
          <w:kern w:val="2"/>
          <w:sz w:val="24"/>
          <w:szCs w:val="24"/>
          <w:lang w:eastAsia="en-US"/>
        </w:rPr>
        <w:t>* Заполняется в соответствии с приложением № 1.</w:t>
      </w:r>
    </w:p>
    <w:p w:rsidR="001436EF" w:rsidRPr="00027777" w:rsidRDefault="001436EF" w:rsidP="001436EF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4"/>
          <w:szCs w:val="24"/>
          <w:lang w:eastAsia="en-US"/>
        </w:rPr>
      </w:pPr>
      <w:r w:rsidRPr="00027777">
        <w:rPr>
          <w:rFonts w:eastAsia="Calibri"/>
          <w:kern w:val="2"/>
          <w:sz w:val="24"/>
          <w:szCs w:val="24"/>
          <w:lang w:eastAsia="en-US"/>
        </w:rPr>
        <w:t>** Указываются правовые, финансовые, организационные и иные инструменты, используемые для эффективного выполнения мероприятия.</w:t>
      </w:r>
    </w:p>
    <w:p w:rsidR="001436EF" w:rsidRPr="00027777" w:rsidRDefault="001436EF" w:rsidP="001436EF">
      <w:pPr>
        <w:ind w:firstLine="709"/>
        <w:jc w:val="both"/>
        <w:rPr>
          <w:kern w:val="2"/>
          <w:sz w:val="24"/>
          <w:szCs w:val="24"/>
        </w:rPr>
      </w:pPr>
      <w:r w:rsidRPr="00027777">
        <w:rPr>
          <w:rFonts w:eastAsia="Calibri"/>
          <w:kern w:val="2"/>
          <w:sz w:val="24"/>
          <w:szCs w:val="24"/>
          <w:lang w:eastAsia="en-US"/>
        </w:rPr>
        <w:t>*** Заполняется в случае неисполнения плановых значений финансовой оценки (бюджетного эффекта).</w:t>
      </w:r>
    </w:p>
    <w:p w:rsidR="001436EF" w:rsidRPr="00AA7DEA" w:rsidRDefault="001436EF" w:rsidP="00AA7DEA">
      <w:pPr>
        <w:rPr>
          <w:sz w:val="28"/>
          <w:szCs w:val="28"/>
        </w:rPr>
      </w:pPr>
    </w:p>
    <w:sectPr w:rsidR="001436EF" w:rsidRPr="00AA7DEA" w:rsidSect="001436E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55F" w:rsidRDefault="001C055F" w:rsidP="00E04ADA">
      <w:r>
        <w:separator/>
      </w:r>
    </w:p>
  </w:endnote>
  <w:endnote w:type="continuationSeparator" w:id="0">
    <w:p w:rsidR="001C055F" w:rsidRDefault="001C055F" w:rsidP="00E0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55F" w:rsidRDefault="001C055F" w:rsidP="00E04ADA">
      <w:r>
        <w:separator/>
      </w:r>
    </w:p>
  </w:footnote>
  <w:footnote w:type="continuationSeparator" w:id="0">
    <w:p w:rsidR="001C055F" w:rsidRDefault="001C055F" w:rsidP="00E04A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DEA"/>
    <w:rsid w:val="00063C90"/>
    <w:rsid w:val="0009575D"/>
    <w:rsid w:val="000F244B"/>
    <w:rsid w:val="001436EF"/>
    <w:rsid w:val="001C055F"/>
    <w:rsid w:val="002238C4"/>
    <w:rsid w:val="003F52C6"/>
    <w:rsid w:val="00452E16"/>
    <w:rsid w:val="004B0274"/>
    <w:rsid w:val="004F67AA"/>
    <w:rsid w:val="0053447D"/>
    <w:rsid w:val="005A32C6"/>
    <w:rsid w:val="007C2393"/>
    <w:rsid w:val="0087084C"/>
    <w:rsid w:val="00961EFB"/>
    <w:rsid w:val="00A141CA"/>
    <w:rsid w:val="00AA7DEA"/>
    <w:rsid w:val="00C8531F"/>
    <w:rsid w:val="00CD0367"/>
    <w:rsid w:val="00D4004A"/>
    <w:rsid w:val="00D647C1"/>
    <w:rsid w:val="00D75A5A"/>
    <w:rsid w:val="00DA2FA8"/>
    <w:rsid w:val="00E04ADA"/>
    <w:rsid w:val="00EF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73E780-59A8-4592-811C-EAD7B1E78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D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uiPriority w:val="99"/>
    <w:locked/>
    <w:rsid w:val="00AA7DE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AA7DEA"/>
    <w:pPr>
      <w:shd w:val="clear" w:color="auto" w:fill="FFFFFF"/>
      <w:spacing w:line="643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FontStyle11">
    <w:name w:val="Font Style11"/>
    <w:basedOn w:val="a0"/>
    <w:uiPriority w:val="99"/>
    <w:rsid w:val="00D647C1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1436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table" w:styleId="a4">
    <w:name w:val="Table Grid"/>
    <w:basedOn w:val="a1"/>
    <w:uiPriority w:val="59"/>
    <w:rsid w:val="001436E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61EF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1EFB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E04A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04A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04AD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04AD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1442</Words>
  <Characters>8223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sp09094@donpac.ru</dc:creator>
  <cp:lastModifiedBy>Пользователь</cp:lastModifiedBy>
  <cp:revision>2</cp:revision>
  <cp:lastPrinted>2024-10-23T09:33:00Z</cp:lastPrinted>
  <dcterms:created xsi:type="dcterms:W3CDTF">2025-02-14T11:44:00Z</dcterms:created>
  <dcterms:modified xsi:type="dcterms:W3CDTF">2025-02-14T11:44:00Z</dcterms:modified>
</cp:coreProperties>
</file>