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23812" w:rsidRPr="00A43560" w:rsidRDefault="00723812" w:rsidP="00723812">
      <w:pPr>
        <w:jc w:val="center"/>
        <w:rPr>
          <w:b/>
          <w:color w:val="000000"/>
          <w:sz w:val="28"/>
          <w:szCs w:val="28"/>
        </w:rPr>
      </w:pPr>
      <w:r w:rsidRPr="00A43560">
        <w:rPr>
          <w:b/>
          <w:color w:val="000000"/>
          <w:sz w:val="28"/>
          <w:szCs w:val="28"/>
        </w:rPr>
        <w:t>АДМИНИСТРАЦИЯ</w:t>
      </w:r>
    </w:p>
    <w:p w:rsidR="00723812" w:rsidRPr="00A43560" w:rsidRDefault="00723812" w:rsidP="00723812">
      <w:pPr>
        <w:jc w:val="center"/>
        <w:rPr>
          <w:b/>
          <w:color w:val="000000"/>
          <w:sz w:val="28"/>
          <w:szCs w:val="28"/>
        </w:rPr>
      </w:pPr>
      <w:r w:rsidRPr="00A43560">
        <w:rPr>
          <w:b/>
          <w:color w:val="000000"/>
          <w:sz w:val="28"/>
          <w:szCs w:val="28"/>
        </w:rPr>
        <w:t>ВЕРБОВОЛОГОВСКОГО СЕЛЬСКОГО ПОСЕЛЕНИЯ</w:t>
      </w:r>
    </w:p>
    <w:p w:rsidR="00723812" w:rsidRPr="00A43560" w:rsidRDefault="00723812" w:rsidP="00723812">
      <w:pPr>
        <w:jc w:val="center"/>
        <w:rPr>
          <w:b/>
          <w:sz w:val="28"/>
          <w:szCs w:val="28"/>
        </w:rPr>
      </w:pPr>
    </w:p>
    <w:p w:rsidR="00AF7005" w:rsidRPr="00E17842" w:rsidRDefault="00AF7005" w:rsidP="00AF7005">
      <w:pPr>
        <w:jc w:val="center"/>
        <w:rPr>
          <w:sz w:val="32"/>
          <w:szCs w:val="32"/>
        </w:rPr>
      </w:pPr>
      <w:r w:rsidRPr="00E17842">
        <w:rPr>
          <w:sz w:val="32"/>
          <w:szCs w:val="32"/>
        </w:rPr>
        <w:t>РАСПОРЯЖЕНИЕ</w:t>
      </w:r>
    </w:p>
    <w:p w:rsidR="00AF7005" w:rsidRPr="00E17842" w:rsidRDefault="00AF7005" w:rsidP="00AF7005">
      <w:pPr>
        <w:jc w:val="center"/>
        <w:rPr>
          <w:sz w:val="18"/>
          <w:szCs w:val="20"/>
        </w:rPr>
      </w:pPr>
      <w:r w:rsidRPr="00E17842">
        <w:rPr>
          <w:sz w:val="32"/>
          <w:szCs w:val="32"/>
        </w:rPr>
        <w:t>№</w:t>
      </w:r>
      <w:r w:rsidR="001628C0">
        <w:rPr>
          <w:sz w:val="32"/>
          <w:szCs w:val="32"/>
        </w:rPr>
        <w:t>16</w:t>
      </w:r>
      <w:r w:rsidRPr="00E17842">
        <w:rPr>
          <w:sz w:val="32"/>
          <w:szCs w:val="32"/>
        </w:rPr>
        <w:t xml:space="preserve"> (А)</w:t>
      </w:r>
    </w:p>
    <w:p w:rsidR="00AF7005" w:rsidRDefault="001628C0" w:rsidP="00AF7005">
      <w:pPr>
        <w:widowControl w:val="0"/>
        <w:autoSpaceDE w:val="0"/>
        <w:autoSpaceDN w:val="0"/>
        <w:adjustRightInd w:val="0"/>
        <w:ind w:hanging="540"/>
        <w:jc w:val="center"/>
        <w:rPr>
          <w:sz w:val="28"/>
        </w:rPr>
      </w:pPr>
      <w:r>
        <w:rPr>
          <w:sz w:val="28"/>
        </w:rPr>
        <w:t>26 февраля</w:t>
      </w:r>
      <w:r w:rsidR="00AF7005" w:rsidRPr="00E17842">
        <w:rPr>
          <w:sz w:val="28"/>
        </w:rPr>
        <w:t xml:space="preserve"> 20</w:t>
      </w:r>
      <w:r w:rsidR="00B33F8A">
        <w:rPr>
          <w:sz w:val="28"/>
        </w:rPr>
        <w:t>2</w:t>
      </w:r>
      <w:r w:rsidR="003C72A9">
        <w:rPr>
          <w:sz w:val="28"/>
        </w:rPr>
        <w:t>5</w:t>
      </w:r>
      <w:r w:rsidR="00AF7005" w:rsidRPr="00E17842">
        <w:rPr>
          <w:sz w:val="28"/>
        </w:rPr>
        <w:t xml:space="preserve"> года</w:t>
      </w:r>
      <w:r w:rsidR="00AF7005" w:rsidRPr="00E17842">
        <w:rPr>
          <w:bCs/>
          <w:sz w:val="28"/>
          <w:szCs w:val="28"/>
        </w:rPr>
        <w:t xml:space="preserve">                                                             х.Вербовый Лог</w:t>
      </w:r>
      <w:r w:rsidR="00AF7005" w:rsidRPr="00E17842">
        <w:rPr>
          <w:sz w:val="28"/>
        </w:rPr>
        <w:t xml:space="preserve">  </w:t>
      </w:r>
    </w:p>
    <w:p w:rsidR="00AF7005" w:rsidRPr="00C74A65" w:rsidRDefault="00AF7005" w:rsidP="00AF7005">
      <w:pPr>
        <w:widowControl w:val="0"/>
        <w:autoSpaceDE w:val="0"/>
        <w:autoSpaceDN w:val="0"/>
        <w:adjustRightInd w:val="0"/>
        <w:ind w:hanging="540"/>
        <w:jc w:val="center"/>
        <w:rPr>
          <w:sz w:val="28"/>
          <w:szCs w:val="28"/>
        </w:rPr>
      </w:pPr>
      <w:r w:rsidRPr="00C74A65">
        <w:rPr>
          <w:sz w:val="28"/>
          <w:szCs w:val="28"/>
        </w:rPr>
        <w:t xml:space="preserve">                                                 </w:t>
      </w:r>
    </w:p>
    <w:p w:rsidR="00AF7005" w:rsidRPr="00C74A65" w:rsidRDefault="00AF7005" w:rsidP="00AF7005">
      <w:pPr>
        <w:widowControl w:val="0"/>
        <w:autoSpaceDE w:val="0"/>
        <w:autoSpaceDN w:val="0"/>
        <w:adjustRightInd w:val="0"/>
        <w:ind w:hanging="540"/>
        <w:jc w:val="center"/>
        <w:rPr>
          <w:sz w:val="28"/>
          <w:szCs w:val="28"/>
        </w:rPr>
      </w:pPr>
      <w:r w:rsidRPr="00C74A65">
        <w:rPr>
          <w:sz w:val="28"/>
          <w:szCs w:val="28"/>
        </w:rPr>
        <w:t>х.Вербовый Лог</w:t>
      </w:r>
    </w:p>
    <w:p w:rsidR="00237EA4" w:rsidRPr="00083FE1" w:rsidRDefault="00237EA4" w:rsidP="00237EA4">
      <w:pPr>
        <w:widowControl w:val="0"/>
        <w:autoSpaceDE w:val="0"/>
        <w:autoSpaceDN w:val="0"/>
        <w:adjustRightInd w:val="0"/>
        <w:ind w:hanging="540"/>
        <w:jc w:val="center"/>
        <w:rPr>
          <w:bCs/>
          <w:sz w:val="28"/>
          <w:szCs w:val="28"/>
        </w:rPr>
      </w:pPr>
    </w:p>
    <w:p w:rsidR="00237EA4" w:rsidRDefault="00237EA4" w:rsidP="00237EA4">
      <w:pPr>
        <w:pStyle w:val="2"/>
        <w:shd w:val="clear" w:color="auto" w:fill="auto"/>
        <w:spacing w:before="0" w:after="0"/>
        <w:ind w:left="23"/>
        <w:rPr>
          <w:bCs w:val="0"/>
          <w:sz w:val="28"/>
          <w:szCs w:val="28"/>
        </w:rPr>
      </w:pPr>
      <w:r w:rsidRPr="00083FE1">
        <w:rPr>
          <w:bCs w:val="0"/>
          <w:sz w:val="28"/>
          <w:szCs w:val="28"/>
        </w:rPr>
        <w:t>Об утверждении отчет</w:t>
      </w:r>
      <w:r>
        <w:rPr>
          <w:bCs w:val="0"/>
          <w:sz w:val="28"/>
          <w:szCs w:val="28"/>
        </w:rPr>
        <w:t>а</w:t>
      </w:r>
      <w:r w:rsidRPr="00083FE1">
        <w:rPr>
          <w:bCs w:val="0"/>
          <w:sz w:val="28"/>
          <w:szCs w:val="28"/>
        </w:rPr>
        <w:t xml:space="preserve"> </w:t>
      </w:r>
      <w:r>
        <w:rPr>
          <w:bCs w:val="0"/>
          <w:sz w:val="28"/>
          <w:szCs w:val="28"/>
        </w:rPr>
        <w:t xml:space="preserve">о реализации </w:t>
      </w:r>
    </w:p>
    <w:p w:rsidR="00237EA4" w:rsidRPr="00083FE1" w:rsidRDefault="00237EA4" w:rsidP="00237EA4">
      <w:pPr>
        <w:pStyle w:val="2"/>
        <w:shd w:val="clear" w:color="auto" w:fill="auto"/>
        <w:spacing w:before="0" w:after="0"/>
        <w:ind w:left="23"/>
        <w:rPr>
          <w:bCs w:val="0"/>
          <w:sz w:val="28"/>
          <w:szCs w:val="28"/>
        </w:rPr>
      </w:pPr>
      <w:r w:rsidRPr="00083FE1">
        <w:rPr>
          <w:bCs w:val="0"/>
          <w:sz w:val="28"/>
          <w:szCs w:val="28"/>
        </w:rPr>
        <w:t xml:space="preserve"> муниципальн</w:t>
      </w:r>
      <w:r>
        <w:rPr>
          <w:bCs w:val="0"/>
          <w:sz w:val="28"/>
          <w:szCs w:val="28"/>
        </w:rPr>
        <w:t>ой</w:t>
      </w:r>
      <w:r w:rsidRPr="00083FE1">
        <w:rPr>
          <w:bCs w:val="0"/>
          <w:sz w:val="28"/>
          <w:szCs w:val="28"/>
        </w:rPr>
        <w:t xml:space="preserve"> программ</w:t>
      </w:r>
      <w:r>
        <w:rPr>
          <w:bCs w:val="0"/>
          <w:sz w:val="28"/>
          <w:szCs w:val="28"/>
        </w:rPr>
        <w:t xml:space="preserve">ы </w:t>
      </w:r>
      <w:r w:rsidRPr="00083FE1">
        <w:rPr>
          <w:bCs w:val="0"/>
          <w:sz w:val="28"/>
          <w:szCs w:val="28"/>
        </w:rPr>
        <w:t>Вербовологовско</w:t>
      </w:r>
      <w:r>
        <w:rPr>
          <w:bCs w:val="0"/>
          <w:sz w:val="28"/>
          <w:szCs w:val="28"/>
        </w:rPr>
        <w:t>го</w:t>
      </w:r>
      <w:r w:rsidRPr="00083FE1">
        <w:rPr>
          <w:bCs w:val="0"/>
          <w:sz w:val="28"/>
          <w:szCs w:val="28"/>
        </w:rPr>
        <w:t xml:space="preserve"> сельско</w:t>
      </w:r>
      <w:r>
        <w:rPr>
          <w:bCs w:val="0"/>
          <w:sz w:val="28"/>
          <w:szCs w:val="28"/>
        </w:rPr>
        <w:t>го</w:t>
      </w:r>
      <w:r w:rsidRPr="00083FE1">
        <w:rPr>
          <w:bCs w:val="0"/>
          <w:sz w:val="28"/>
          <w:szCs w:val="28"/>
        </w:rPr>
        <w:t xml:space="preserve"> поселени</w:t>
      </w:r>
      <w:r>
        <w:rPr>
          <w:bCs w:val="0"/>
          <w:sz w:val="28"/>
          <w:szCs w:val="28"/>
        </w:rPr>
        <w:t>я</w:t>
      </w:r>
    </w:p>
    <w:p w:rsidR="00237EA4" w:rsidRPr="00083FE1" w:rsidRDefault="00237EA4" w:rsidP="00237EA4">
      <w:pPr>
        <w:pStyle w:val="2"/>
        <w:shd w:val="clear" w:color="auto" w:fill="auto"/>
        <w:spacing w:before="0" w:after="0"/>
        <w:ind w:left="23"/>
        <w:rPr>
          <w:bCs w:val="0"/>
          <w:sz w:val="28"/>
          <w:szCs w:val="28"/>
        </w:rPr>
      </w:pPr>
      <w:r w:rsidRPr="00083FE1">
        <w:rPr>
          <w:sz w:val="28"/>
          <w:szCs w:val="28"/>
        </w:rPr>
        <w:t>«</w:t>
      </w:r>
      <w:r w:rsidR="009E5721">
        <w:rPr>
          <w:sz w:val="28"/>
          <w:szCs w:val="28"/>
        </w:rPr>
        <w:t>Обеспечение качественными жилищно-коммунальными услугами н</w:t>
      </w:r>
      <w:r w:rsidR="009E5721">
        <w:rPr>
          <w:sz w:val="28"/>
          <w:szCs w:val="28"/>
        </w:rPr>
        <w:t>а</w:t>
      </w:r>
      <w:r w:rsidR="009E5721">
        <w:rPr>
          <w:sz w:val="28"/>
          <w:szCs w:val="28"/>
        </w:rPr>
        <w:t>селения Вербовологовского сельского поселения</w:t>
      </w:r>
      <w:r w:rsidRPr="00083FE1">
        <w:rPr>
          <w:sz w:val="28"/>
          <w:szCs w:val="28"/>
        </w:rPr>
        <w:t>»</w:t>
      </w:r>
      <w:r w:rsidRPr="00083FE1">
        <w:rPr>
          <w:bCs w:val="0"/>
          <w:sz w:val="28"/>
          <w:szCs w:val="28"/>
        </w:rPr>
        <w:t xml:space="preserve"> за 20</w:t>
      </w:r>
      <w:r w:rsidR="00CE004C">
        <w:rPr>
          <w:bCs w:val="0"/>
          <w:sz w:val="28"/>
          <w:szCs w:val="28"/>
        </w:rPr>
        <w:t>2</w:t>
      </w:r>
      <w:r w:rsidR="003C72A9">
        <w:rPr>
          <w:bCs w:val="0"/>
          <w:sz w:val="28"/>
          <w:szCs w:val="28"/>
        </w:rPr>
        <w:t>4</w:t>
      </w:r>
      <w:r w:rsidRPr="00083FE1">
        <w:rPr>
          <w:bCs w:val="0"/>
          <w:sz w:val="28"/>
          <w:szCs w:val="28"/>
        </w:rPr>
        <w:t xml:space="preserve"> год </w:t>
      </w:r>
    </w:p>
    <w:p w:rsidR="004426D4" w:rsidRPr="00FE3B5D" w:rsidRDefault="004426D4" w:rsidP="004426D4">
      <w:pPr>
        <w:jc w:val="center"/>
        <w:rPr>
          <w:sz w:val="28"/>
          <w:szCs w:val="28"/>
        </w:rPr>
      </w:pPr>
    </w:p>
    <w:p w:rsidR="004426D4" w:rsidRPr="004426D4" w:rsidRDefault="004426D4" w:rsidP="004426D4">
      <w:pPr>
        <w:autoSpaceDE w:val="0"/>
        <w:autoSpaceDN w:val="0"/>
        <w:adjustRightInd w:val="0"/>
        <w:rPr>
          <w:sz w:val="28"/>
          <w:szCs w:val="28"/>
        </w:rPr>
      </w:pPr>
    </w:p>
    <w:p w:rsidR="00B33F8A" w:rsidRPr="004426D4" w:rsidRDefault="004426D4" w:rsidP="00B33F8A">
      <w:pPr>
        <w:tabs>
          <w:tab w:val="left" w:pos="2385"/>
        </w:tabs>
        <w:jc w:val="both"/>
        <w:rPr>
          <w:b/>
          <w:sz w:val="28"/>
          <w:szCs w:val="28"/>
        </w:rPr>
      </w:pPr>
      <w:r w:rsidRPr="004426D4">
        <w:t xml:space="preserve">            </w:t>
      </w:r>
      <w:r w:rsidR="00B33F8A" w:rsidRPr="00083FE1">
        <w:rPr>
          <w:sz w:val="28"/>
          <w:szCs w:val="28"/>
        </w:rPr>
        <w:t>В соответствии с постановлени</w:t>
      </w:r>
      <w:r w:rsidR="00B33F8A">
        <w:rPr>
          <w:sz w:val="28"/>
          <w:szCs w:val="28"/>
        </w:rPr>
        <w:t>е</w:t>
      </w:r>
      <w:r w:rsidR="00B33F8A" w:rsidRPr="00083FE1">
        <w:rPr>
          <w:sz w:val="28"/>
          <w:szCs w:val="28"/>
        </w:rPr>
        <w:t>м</w:t>
      </w:r>
      <w:r w:rsidR="00B33F8A">
        <w:rPr>
          <w:sz w:val="28"/>
          <w:szCs w:val="28"/>
        </w:rPr>
        <w:t xml:space="preserve"> администрации Вербоволого</w:t>
      </w:r>
      <w:r w:rsidR="00B33F8A">
        <w:rPr>
          <w:sz w:val="28"/>
          <w:szCs w:val="28"/>
        </w:rPr>
        <w:t>в</w:t>
      </w:r>
      <w:r w:rsidR="00B33F8A">
        <w:rPr>
          <w:sz w:val="28"/>
          <w:szCs w:val="28"/>
        </w:rPr>
        <w:t>ского сельского поселения от 09.02.2018г. № 5 «Об утверждении Порядка разр</w:t>
      </w:r>
      <w:r w:rsidR="00B33F8A">
        <w:rPr>
          <w:sz w:val="28"/>
          <w:szCs w:val="28"/>
        </w:rPr>
        <w:t>а</w:t>
      </w:r>
      <w:r w:rsidR="00B33F8A">
        <w:rPr>
          <w:sz w:val="28"/>
          <w:szCs w:val="28"/>
        </w:rPr>
        <w:t>ботки, реализации и оценки эффективности муниципальных программ Ве</w:t>
      </w:r>
      <w:r w:rsidR="00B33F8A">
        <w:rPr>
          <w:sz w:val="28"/>
          <w:szCs w:val="28"/>
        </w:rPr>
        <w:t>р</w:t>
      </w:r>
      <w:r w:rsidR="00B33F8A">
        <w:rPr>
          <w:sz w:val="28"/>
          <w:szCs w:val="28"/>
        </w:rPr>
        <w:t>бовологовского сельского поселения</w:t>
      </w:r>
      <w:r w:rsidR="00B33F8A" w:rsidRPr="00083FE1">
        <w:rPr>
          <w:b/>
          <w:sz w:val="28"/>
          <w:szCs w:val="28"/>
        </w:rPr>
        <w:t>:</w:t>
      </w:r>
    </w:p>
    <w:p w:rsidR="0060407B" w:rsidRPr="007E0A0A" w:rsidRDefault="0060407B" w:rsidP="0060407B">
      <w:pPr>
        <w:tabs>
          <w:tab w:val="left" w:pos="2385"/>
        </w:tabs>
        <w:jc w:val="both"/>
        <w:rPr>
          <w:b/>
          <w:bCs/>
          <w:sz w:val="28"/>
          <w:szCs w:val="28"/>
        </w:rPr>
      </w:pPr>
    </w:p>
    <w:p w:rsidR="004426D4" w:rsidRPr="00A769C4" w:rsidRDefault="004426D4" w:rsidP="004426D4">
      <w:pPr>
        <w:pStyle w:val="ConsPlusTitle"/>
        <w:widowControl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A769C4">
        <w:rPr>
          <w:rFonts w:ascii="Times New Roman" w:hAnsi="Times New Roman" w:cs="Times New Roman"/>
          <w:b w:val="0"/>
          <w:sz w:val="28"/>
          <w:szCs w:val="28"/>
        </w:rPr>
        <w:t xml:space="preserve">          1. Утвердить отчет о </w:t>
      </w:r>
      <w:r>
        <w:rPr>
          <w:rFonts w:ascii="Times New Roman" w:hAnsi="Times New Roman" w:cs="Times New Roman"/>
          <w:b w:val="0"/>
          <w:sz w:val="28"/>
          <w:szCs w:val="28"/>
        </w:rPr>
        <w:t>реализации</w:t>
      </w:r>
      <w:r w:rsidR="00CA03DF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A769C4">
        <w:rPr>
          <w:rFonts w:ascii="Times New Roman" w:hAnsi="Times New Roman" w:cs="Times New Roman"/>
          <w:b w:val="0"/>
          <w:sz w:val="28"/>
          <w:szCs w:val="28"/>
        </w:rPr>
        <w:t>муниципально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й программы </w:t>
      </w:r>
      <w:r w:rsidR="0060407B">
        <w:rPr>
          <w:rFonts w:ascii="Times New Roman" w:hAnsi="Times New Roman" w:cs="Times New Roman"/>
          <w:b w:val="0"/>
          <w:sz w:val="28"/>
          <w:szCs w:val="28"/>
        </w:rPr>
        <w:t>Вербов</w:t>
      </w:r>
      <w:r w:rsidR="0060407B">
        <w:rPr>
          <w:rFonts w:ascii="Times New Roman" w:hAnsi="Times New Roman" w:cs="Times New Roman"/>
          <w:b w:val="0"/>
          <w:sz w:val="28"/>
          <w:szCs w:val="28"/>
        </w:rPr>
        <w:t>о</w:t>
      </w:r>
      <w:r w:rsidR="0060407B">
        <w:rPr>
          <w:rFonts w:ascii="Times New Roman" w:hAnsi="Times New Roman" w:cs="Times New Roman"/>
          <w:b w:val="0"/>
          <w:sz w:val="28"/>
          <w:szCs w:val="28"/>
        </w:rPr>
        <w:t>логовского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сельского поселения</w:t>
      </w:r>
      <w:r w:rsidRPr="00A769C4">
        <w:rPr>
          <w:rFonts w:ascii="Times New Roman" w:hAnsi="Times New Roman" w:cs="Times New Roman"/>
          <w:b w:val="0"/>
          <w:sz w:val="28"/>
          <w:szCs w:val="28"/>
        </w:rPr>
        <w:t xml:space="preserve"> «</w:t>
      </w:r>
      <w:r w:rsidR="009E5721">
        <w:rPr>
          <w:rFonts w:ascii="Times New Roman" w:hAnsi="Times New Roman" w:cs="Times New Roman"/>
          <w:b w:val="0"/>
          <w:sz w:val="28"/>
          <w:szCs w:val="28"/>
        </w:rPr>
        <w:t>Обеспечение качественными жилищно-коммунальными услугами населения Вербовологовского сельского посел</w:t>
      </w:r>
      <w:r w:rsidR="009E5721">
        <w:rPr>
          <w:rFonts w:ascii="Times New Roman" w:hAnsi="Times New Roman" w:cs="Times New Roman"/>
          <w:b w:val="0"/>
          <w:sz w:val="28"/>
          <w:szCs w:val="28"/>
        </w:rPr>
        <w:t>е</w:t>
      </w:r>
      <w:r w:rsidR="009E5721">
        <w:rPr>
          <w:rFonts w:ascii="Times New Roman" w:hAnsi="Times New Roman" w:cs="Times New Roman"/>
          <w:b w:val="0"/>
          <w:sz w:val="28"/>
          <w:szCs w:val="28"/>
        </w:rPr>
        <w:t>ния</w:t>
      </w:r>
      <w:r w:rsidRPr="00A769C4">
        <w:rPr>
          <w:rFonts w:ascii="Times New Roman" w:hAnsi="Times New Roman" w:cs="Times New Roman"/>
          <w:b w:val="0"/>
          <w:sz w:val="28"/>
          <w:szCs w:val="28"/>
        </w:rPr>
        <w:t xml:space="preserve">», утвержденной постановлением Администрации </w:t>
      </w:r>
      <w:r w:rsidR="0060407B">
        <w:rPr>
          <w:rFonts w:ascii="Times New Roman" w:hAnsi="Times New Roman" w:cs="Times New Roman"/>
          <w:b w:val="0"/>
          <w:sz w:val="28"/>
          <w:szCs w:val="28"/>
        </w:rPr>
        <w:t>Вербовологовского</w:t>
      </w:r>
      <w:r w:rsidRPr="00A769C4">
        <w:rPr>
          <w:rFonts w:ascii="Times New Roman" w:hAnsi="Times New Roman" w:cs="Times New Roman"/>
          <w:b w:val="0"/>
          <w:sz w:val="28"/>
          <w:szCs w:val="28"/>
        </w:rPr>
        <w:t xml:space="preserve"> сельского поселения от </w:t>
      </w:r>
      <w:r w:rsidR="00B33F8A">
        <w:rPr>
          <w:rFonts w:ascii="Times New Roman" w:hAnsi="Times New Roman" w:cs="Times New Roman"/>
          <w:b w:val="0"/>
          <w:sz w:val="28"/>
          <w:szCs w:val="28"/>
        </w:rPr>
        <w:t>28</w:t>
      </w:r>
      <w:r w:rsidRPr="00A769C4">
        <w:rPr>
          <w:rFonts w:ascii="Times New Roman" w:hAnsi="Times New Roman" w:cs="Times New Roman"/>
          <w:b w:val="0"/>
          <w:sz w:val="28"/>
          <w:szCs w:val="28"/>
        </w:rPr>
        <w:t>.</w:t>
      </w:r>
      <w:r w:rsidR="00B33F8A">
        <w:rPr>
          <w:rFonts w:ascii="Times New Roman" w:hAnsi="Times New Roman" w:cs="Times New Roman"/>
          <w:b w:val="0"/>
          <w:sz w:val="28"/>
          <w:szCs w:val="28"/>
        </w:rPr>
        <w:t>12</w:t>
      </w:r>
      <w:r w:rsidRPr="00A769C4">
        <w:rPr>
          <w:rFonts w:ascii="Times New Roman" w:hAnsi="Times New Roman" w:cs="Times New Roman"/>
          <w:b w:val="0"/>
          <w:sz w:val="28"/>
          <w:szCs w:val="28"/>
        </w:rPr>
        <w:t>.201</w:t>
      </w:r>
      <w:r w:rsidR="00B33F8A">
        <w:rPr>
          <w:rFonts w:ascii="Times New Roman" w:hAnsi="Times New Roman" w:cs="Times New Roman"/>
          <w:b w:val="0"/>
          <w:sz w:val="28"/>
          <w:szCs w:val="28"/>
        </w:rPr>
        <w:t>8</w:t>
      </w:r>
      <w:r w:rsidRPr="00A769C4">
        <w:rPr>
          <w:rFonts w:ascii="Times New Roman" w:hAnsi="Times New Roman" w:cs="Times New Roman"/>
          <w:b w:val="0"/>
          <w:sz w:val="28"/>
          <w:szCs w:val="28"/>
        </w:rPr>
        <w:t xml:space="preserve"> № </w:t>
      </w:r>
      <w:r>
        <w:rPr>
          <w:rFonts w:ascii="Times New Roman" w:hAnsi="Times New Roman" w:cs="Times New Roman"/>
          <w:b w:val="0"/>
          <w:sz w:val="28"/>
          <w:szCs w:val="28"/>
        </w:rPr>
        <w:t>1</w:t>
      </w:r>
      <w:r w:rsidR="00B33F8A">
        <w:rPr>
          <w:rFonts w:ascii="Times New Roman" w:hAnsi="Times New Roman" w:cs="Times New Roman"/>
          <w:b w:val="0"/>
          <w:sz w:val="28"/>
          <w:szCs w:val="28"/>
        </w:rPr>
        <w:t>17</w:t>
      </w:r>
      <w:r w:rsidR="0060407B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60407B" w:rsidRPr="0060407B">
        <w:rPr>
          <w:rFonts w:ascii="Times New Roman" w:hAnsi="Times New Roman" w:cs="Times New Roman"/>
          <w:b w:val="0"/>
          <w:sz w:val="28"/>
          <w:szCs w:val="28"/>
        </w:rPr>
        <w:t>по итогам работы</w:t>
      </w:r>
      <w:r w:rsidRPr="00A769C4">
        <w:rPr>
          <w:rFonts w:ascii="Times New Roman" w:hAnsi="Times New Roman" w:cs="Times New Roman"/>
          <w:b w:val="0"/>
          <w:sz w:val="28"/>
          <w:szCs w:val="28"/>
        </w:rPr>
        <w:t xml:space="preserve"> за 20</w:t>
      </w:r>
      <w:r w:rsidR="00CE004C">
        <w:rPr>
          <w:rFonts w:ascii="Times New Roman" w:hAnsi="Times New Roman" w:cs="Times New Roman"/>
          <w:b w:val="0"/>
          <w:sz w:val="28"/>
          <w:szCs w:val="28"/>
        </w:rPr>
        <w:t>2</w:t>
      </w:r>
      <w:r w:rsidR="003C72A9">
        <w:rPr>
          <w:rFonts w:ascii="Times New Roman" w:hAnsi="Times New Roman" w:cs="Times New Roman"/>
          <w:b w:val="0"/>
          <w:sz w:val="28"/>
          <w:szCs w:val="28"/>
        </w:rPr>
        <w:t>4</w:t>
      </w:r>
      <w:r w:rsidRPr="00A769C4">
        <w:rPr>
          <w:rFonts w:ascii="Times New Roman" w:hAnsi="Times New Roman" w:cs="Times New Roman"/>
          <w:b w:val="0"/>
          <w:sz w:val="28"/>
          <w:szCs w:val="28"/>
        </w:rPr>
        <w:t xml:space="preserve"> год с</w:t>
      </w:r>
      <w:r w:rsidRPr="00A769C4">
        <w:rPr>
          <w:rFonts w:ascii="Times New Roman" w:hAnsi="Times New Roman" w:cs="Times New Roman"/>
          <w:b w:val="0"/>
          <w:sz w:val="28"/>
          <w:szCs w:val="28"/>
        </w:rPr>
        <w:t>о</w:t>
      </w:r>
      <w:r w:rsidRPr="00A769C4">
        <w:rPr>
          <w:rFonts w:ascii="Times New Roman" w:hAnsi="Times New Roman" w:cs="Times New Roman"/>
          <w:b w:val="0"/>
          <w:sz w:val="28"/>
          <w:szCs w:val="28"/>
        </w:rPr>
        <w:t xml:space="preserve">гласно приложению к настоящему </w:t>
      </w:r>
      <w:r w:rsidR="008D66A5">
        <w:rPr>
          <w:rFonts w:ascii="Times New Roman" w:hAnsi="Times New Roman" w:cs="Times New Roman"/>
          <w:b w:val="0"/>
          <w:sz w:val="28"/>
          <w:szCs w:val="28"/>
        </w:rPr>
        <w:t>распоряжению</w:t>
      </w:r>
      <w:r w:rsidRPr="00A769C4">
        <w:rPr>
          <w:rFonts w:ascii="Times New Roman" w:hAnsi="Times New Roman" w:cs="Times New Roman"/>
          <w:b w:val="0"/>
          <w:sz w:val="28"/>
          <w:szCs w:val="28"/>
        </w:rPr>
        <w:t>.</w:t>
      </w:r>
    </w:p>
    <w:p w:rsidR="004426D4" w:rsidRPr="007E0A0A" w:rsidRDefault="004426D4" w:rsidP="004426D4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Pr="007E0A0A">
        <w:rPr>
          <w:sz w:val="28"/>
          <w:szCs w:val="28"/>
        </w:rPr>
        <w:t xml:space="preserve">Контроль за выполнением постановления </w:t>
      </w:r>
      <w:r>
        <w:rPr>
          <w:sz w:val="28"/>
          <w:szCs w:val="28"/>
        </w:rPr>
        <w:t>оставляю за собой</w:t>
      </w:r>
      <w:r w:rsidRPr="007E0A0A">
        <w:rPr>
          <w:sz w:val="28"/>
          <w:szCs w:val="28"/>
        </w:rPr>
        <w:t>.</w:t>
      </w:r>
    </w:p>
    <w:p w:rsidR="004426D4" w:rsidRPr="007E0A0A" w:rsidRDefault="004426D4" w:rsidP="004426D4">
      <w:pPr>
        <w:ind w:firstLine="720"/>
        <w:jc w:val="both"/>
        <w:rPr>
          <w:sz w:val="28"/>
        </w:rPr>
      </w:pPr>
    </w:p>
    <w:p w:rsidR="004426D4" w:rsidRDefault="004426D4" w:rsidP="004426D4">
      <w:pPr>
        <w:autoSpaceDE w:val="0"/>
        <w:autoSpaceDN w:val="0"/>
        <w:adjustRightInd w:val="0"/>
        <w:ind w:firstLine="720"/>
        <w:jc w:val="both"/>
        <w:rPr>
          <w:sz w:val="28"/>
        </w:rPr>
      </w:pPr>
    </w:p>
    <w:p w:rsidR="0060407B" w:rsidRPr="007E0A0A" w:rsidRDefault="0060407B" w:rsidP="004426D4">
      <w:pPr>
        <w:autoSpaceDE w:val="0"/>
        <w:autoSpaceDN w:val="0"/>
        <w:adjustRightInd w:val="0"/>
        <w:ind w:firstLine="720"/>
        <w:jc w:val="both"/>
        <w:rPr>
          <w:sz w:val="28"/>
        </w:rPr>
      </w:pPr>
    </w:p>
    <w:p w:rsidR="004426D4" w:rsidRPr="007E0A0A" w:rsidRDefault="004426D4" w:rsidP="004426D4">
      <w:pPr>
        <w:autoSpaceDE w:val="0"/>
        <w:autoSpaceDN w:val="0"/>
        <w:adjustRightInd w:val="0"/>
        <w:ind w:firstLine="720"/>
        <w:jc w:val="both"/>
        <w:rPr>
          <w:sz w:val="28"/>
          <w:szCs w:val="16"/>
        </w:rPr>
      </w:pPr>
    </w:p>
    <w:p w:rsidR="00683C0B" w:rsidRDefault="004426D4" w:rsidP="00683C0B">
      <w:pPr>
        <w:rPr>
          <w:sz w:val="28"/>
          <w:szCs w:val="28"/>
        </w:rPr>
      </w:pPr>
      <w:r>
        <w:rPr>
          <w:sz w:val="28"/>
          <w:szCs w:val="28"/>
        </w:rPr>
        <w:t>Глава</w:t>
      </w:r>
      <w:r w:rsidRPr="00361EB1">
        <w:rPr>
          <w:sz w:val="28"/>
          <w:szCs w:val="28"/>
        </w:rPr>
        <w:t xml:space="preserve"> </w:t>
      </w:r>
      <w:r w:rsidR="00683C0B">
        <w:rPr>
          <w:sz w:val="28"/>
          <w:szCs w:val="28"/>
        </w:rPr>
        <w:t xml:space="preserve">Администрации </w:t>
      </w:r>
      <w:r w:rsidR="0060407B">
        <w:rPr>
          <w:sz w:val="28"/>
          <w:szCs w:val="28"/>
        </w:rPr>
        <w:t>Вербовологовского</w:t>
      </w:r>
      <w:r w:rsidRPr="00361EB1">
        <w:rPr>
          <w:sz w:val="28"/>
          <w:szCs w:val="28"/>
        </w:rPr>
        <w:t xml:space="preserve"> </w:t>
      </w:r>
    </w:p>
    <w:p w:rsidR="004426D4" w:rsidRDefault="004426D4" w:rsidP="00683C0B">
      <w:pPr>
        <w:rPr>
          <w:sz w:val="28"/>
          <w:szCs w:val="28"/>
        </w:rPr>
      </w:pPr>
      <w:r w:rsidRPr="00361EB1">
        <w:rPr>
          <w:sz w:val="28"/>
          <w:szCs w:val="28"/>
        </w:rPr>
        <w:t xml:space="preserve">сельского поселения                       </w:t>
      </w:r>
      <w:r w:rsidR="00683C0B">
        <w:rPr>
          <w:sz w:val="28"/>
          <w:szCs w:val="28"/>
        </w:rPr>
        <w:t xml:space="preserve">                                              </w:t>
      </w:r>
      <w:r w:rsidR="00E965C1">
        <w:rPr>
          <w:sz w:val="28"/>
          <w:szCs w:val="28"/>
        </w:rPr>
        <w:t>У.А.Домникова</w:t>
      </w:r>
    </w:p>
    <w:p w:rsidR="004426D4" w:rsidRDefault="004426D4" w:rsidP="004426D4">
      <w:pPr>
        <w:rPr>
          <w:sz w:val="28"/>
          <w:szCs w:val="28"/>
        </w:rPr>
      </w:pPr>
    </w:p>
    <w:p w:rsidR="004426D4" w:rsidRDefault="004426D4" w:rsidP="004426D4">
      <w:pPr>
        <w:rPr>
          <w:sz w:val="28"/>
          <w:szCs w:val="28"/>
        </w:rPr>
      </w:pPr>
    </w:p>
    <w:p w:rsidR="004426D4" w:rsidRDefault="004426D4" w:rsidP="000521E0">
      <w:pPr>
        <w:widowControl w:val="0"/>
        <w:autoSpaceDE w:val="0"/>
        <w:autoSpaceDN w:val="0"/>
        <w:adjustRightInd w:val="0"/>
        <w:ind w:firstLine="540"/>
        <w:jc w:val="both"/>
      </w:pPr>
    </w:p>
    <w:p w:rsidR="004426D4" w:rsidRDefault="004426D4" w:rsidP="000521E0">
      <w:pPr>
        <w:widowControl w:val="0"/>
        <w:autoSpaceDE w:val="0"/>
        <w:autoSpaceDN w:val="0"/>
        <w:adjustRightInd w:val="0"/>
        <w:ind w:firstLine="540"/>
        <w:jc w:val="both"/>
      </w:pPr>
    </w:p>
    <w:p w:rsidR="004426D4" w:rsidRDefault="004426D4" w:rsidP="000521E0">
      <w:pPr>
        <w:widowControl w:val="0"/>
        <w:autoSpaceDE w:val="0"/>
        <w:autoSpaceDN w:val="0"/>
        <w:adjustRightInd w:val="0"/>
        <w:ind w:firstLine="540"/>
        <w:jc w:val="both"/>
      </w:pPr>
    </w:p>
    <w:p w:rsidR="004426D4" w:rsidRDefault="004426D4" w:rsidP="000521E0">
      <w:pPr>
        <w:widowControl w:val="0"/>
        <w:autoSpaceDE w:val="0"/>
        <w:autoSpaceDN w:val="0"/>
        <w:adjustRightInd w:val="0"/>
        <w:ind w:firstLine="540"/>
        <w:jc w:val="both"/>
      </w:pPr>
    </w:p>
    <w:p w:rsidR="004426D4" w:rsidRDefault="004426D4" w:rsidP="000521E0">
      <w:pPr>
        <w:widowControl w:val="0"/>
        <w:autoSpaceDE w:val="0"/>
        <w:autoSpaceDN w:val="0"/>
        <w:adjustRightInd w:val="0"/>
        <w:ind w:firstLine="540"/>
        <w:jc w:val="both"/>
      </w:pPr>
    </w:p>
    <w:p w:rsidR="004426D4" w:rsidRDefault="004426D4" w:rsidP="000521E0">
      <w:pPr>
        <w:widowControl w:val="0"/>
        <w:autoSpaceDE w:val="0"/>
        <w:autoSpaceDN w:val="0"/>
        <w:adjustRightInd w:val="0"/>
        <w:ind w:firstLine="540"/>
        <w:jc w:val="both"/>
      </w:pPr>
    </w:p>
    <w:p w:rsidR="004426D4" w:rsidRDefault="004426D4" w:rsidP="000521E0">
      <w:pPr>
        <w:widowControl w:val="0"/>
        <w:autoSpaceDE w:val="0"/>
        <w:autoSpaceDN w:val="0"/>
        <w:adjustRightInd w:val="0"/>
        <w:ind w:firstLine="540"/>
        <w:jc w:val="both"/>
      </w:pPr>
    </w:p>
    <w:p w:rsidR="004426D4" w:rsidRDefault="004426D4" w:rsidP="000521E0">
      <w:pPr>
        <w:widowControl w:val="0"/>
        <w:autoSpaceDE w:val="0"/>
        <w:autoSpaceDN w:val="0"/>
        <w:adjustRightInd w:val="0"/>
        <w:ind w:firstLine="540"/>
        <w:jc w:val="both"/>
      </w:pPr>
    </w:p>
    <w:p w:rsidR="00E81E37" w:rsidRDefault="00E81E37" w:rsidP="000521E0">
      <w:pPr>
        <w:widowControl w:val="0"/>
        <w:autoSpaceDE w:val="0"/>
        <w:autoSpaceDN w:val="0"/>
        <w:adjustRightInd w:val="0"/>
        <w:ind w:firstLine="540"/>
        <w:jc w:val="both"/>
      </w:pPr>
    </w:p>
    <w:p w:rsidR="00E81E37" w:rsidRDefault="00E81E37" w:rsidP="000521E0">
      <w:pPr>
        <w:widowControl w:val="0"/>
        <w:autoSpaceDE w:val="0"/>
        <w:autoSpaceDN w:val="0"/>
        <w:adjustRightInd w:val="0"/>
        <w:ind w:firstLine="540"/>
        <w:jc w:val="both"/>
      </w:pPr>
    </w:p>
    <w:p w:rsidR="00E81E37" w:rsidRDefault="00E81E37" w:rsidP="000521E0">
      <w:pPr>
        <w:widowControl w:val="0"/>
        <w:autoSpaceDE w:val="0"/>
        <w:autoSpaceDN w:val="0"/>
        <w:adjustRightInd w:val="0"/>
        <w:ind w:firstLine="540"/>
        <w:jc w:val="both"/>
      </w:pPr>
    </w:p>
    <w:p w:rsidR="004426D4" w:rsidRDefault="004426D4" w:rsidP="000521E0">
      <w:pPr>
        <w:widowControl w:val="0"/>
        <w:autoSpaceDE w:val="0"/>
        <w:autoSpaceDN w:val="0"/>
        <w:adjustRightInd w:val="0"/>
        <w:ind w:firstLine="540"/>
        <w:jc w:val="both"/>
      </w:pPr>
    </w:p>
    <w:p w:rsidR="00723812" w:rsidRDefault="00723812" w:rsidP="000521E0">
      <w:pPr>
        <w:widowControl w:val="0"/>
        <w:autoSpaceDE w:val="0"/>
        <w:autoSpaceDN w:val="0"/>
        <w:adjustRightInd w:val="0"/>
        <w:ind w:firstLine="540"/>
        <w:jc w:val="both"/>
      </w:pPr>
    </w:p>
    <w:p w:rsidR="004426D4" w:rsidRPr="00725FD5" w:rsidRDefault="00683C0B" w:rsidP="004426D4">
      <w:pPr>
        <w:pStyle w:val="3"/>
        <w:jc w:val="right"/>
        <w:rPr>
          <w:b w:val="0"/>
          <w:szCs w:val="24"/>
        </w:rPr>
      </w:pPr>
      <w:r>
        <w:rPr>
          <w:b w:val="0"/>
          <w:szCs w:val="24"/>
        </w:rPr>
        <w:lastRenderedPageBreak/>
        <w:t>П</w:t>
      </w:r>
      <w:r w:rsidR="004426D4" w:rsidRPr="00725FD5">
        <w:rPr>
          <w:b w:val="0"/>
          <w:szCs w:val="24"/>
        </w:rPr>
        <w:t xml:space="preserve">риложение </w:t>
      </w:r>
    </w:p>
    <w:p w:rsidR="004426D4" w:rsidRPr="00725FD5" w:rsidRDefault="004426D4" w:rsidP="004426D4">
      <w:pPr>
        <w:ind w:left="125"/>
        <w:jc w:val="right"/>
      </w:pPr>
      <w:r w:rsidRPr="00725FD5">
        <w:t xml:space="preserve">к </w:t>
      </w:r>
      <w:r w:rsidR="00B33F8A">
        <w:t>распоряжению</w:t>
      </w:r>
      <w:r w:rsidRPr="00725FD5">
        <w:t xml:space="preserve"> Администрации </w:t>
      </w:r>
    </w:p>
    <w:p w:rsidR="004426D4" w:rsidRPr="00725FD5" w:rsidRDefault="0060407B" w:rsidP="004426D4">
      <w:pPr>
        <w:ind w:left="125"/>
        <w:jc w:val="right"/>
      </w:pPr>
      <w:r>
        <w:t>Вербовологовского</w:t>
      </w:r>
      <w:r w:rsidR="004426D4" w:rsidRPr="00725FD5">
        <w:t xml:space="preserve"> сельского поселения</w:t>
      </w:r>
    </w:p>
    <w:p w:rsidR="004426D4" w:rsidRPr="00270CDD" w:rsidRDefault="0060407B" w:rsidP="004426D4">
      <w:pPr>
        <w:ind w:left="125"/>
        <w:jc w:val="right"/>
        <w:rPr>
          <w:bCs/>
          <w:iCs/>
        </w:rPr>
      </w:pPr>
      <w:r>
        <w:t xml:space="preserve">от </w:t>
      </w:r>
      <w:r w:rsidR="001628C0">
        <w:t>26.</w:t>
      </w:r>
      <w:r w:rsidR="00610E7C">
        <w:t>0</w:t>
      </w:r>
      <w:r w:rsidR="001628C0">
        <w:t>2</w:t>
      </w:r>
      <w:r w:rsidR="00610E7C">
        <w:t>.</w:t>
      </w:r>
      <w:r w:rsidR="004426D4" w:rsidRPr="00270CDD">
        <w:t>20</w:t>
      </w:r>
      <w:r w:rsidR="008D66A5">
        <w:t>2</w:t>
      </w:r>
      <w:r w:rsidR="003C72A9">
        <w:t>5</w:t>
      </w:r>
      <w:r w:rsidR="00270CDD" w:rsidRPr="00270CDD">
        <w:t xml:space="preserve"> №</w:t>
      </w:r>
      <w:r w:rsidR="001628C0">
        <w:t>16</w:t>
      </w:r>
      <w:r w:rsidR="00AF7005">
        <w:t>(А)</w:t>
      </w:r>
    </w:p>
    <w:p w:rsidR="004426D4" w:rsidRPr="00270CDD" w:rsidRDefault="004426D4" w:rsidP="004426D4">
      <w:pPr>
        <w:tabs>
          <w:tab w:val="left" w:pos="4200"/>
        </w:tabs>
        <w:jc w:val="center"/>
        <w:rPr>
          <w:b/>
          <w:sz w:val="28"/>
          <w:szCs w:val="28"/>
        </w:rPr>
      </w:pPr>
      <w:r w:rsidRPr="00270CDD">
        <w:rPr>
          <w:b/>
          <w:sz w:val="28"/>
          <w:szCs w:val="28"/>
        </w:rPr>
        <w:t>Отчет</w:t>
      </w:r>
    </w:p>
    <w:p w:rsidR="004426D4" w:rsidRPr="00270CDD" w:rsidRDefault="004426D4" w:rsidP="004426D4">
      <w:pPr>
        <w:tabs>
          <w:tab w:val="left" w:pos="4200"/>
        </w:tabs>
        <w:jc w:val="center"/>
        <w:rPr>
          <w:b/>
          <w:sz w:val="28"/>
        </w:rPr>
      </w:pPr>
      <w:r w:rsidRPr="00270CDD">
        <w:rPr>
          <w:b/>
          <w:sz w:val="28"/>
          <w:szCs w:val="28"/>
        </w:rPr>
        <w:t xml:space="preserve"> о реализации муниципальной программы</w:t>
      </w:r>
      <w:r w:rsidR="00270CDD" w:rsidRPr="00270CDD">
        <w:rPr>
          <w:b/>
          <w:sz w:val="28"/>
          <w:szCs w:val="28"/>
        </w:rPr>
        <w:t xml:space="preserve"> </w:t>
      </w:r>
      <w:r w:rsidR="0060407B">
        <w:rPr>
          <w:b/>
          <w:sz w:val="28"/>
          <w:szCs w:val="28"/>
        </w:rPr>
        <w:t>Вербовологовского</w:t>
      </w:r>
      <w:r w:rsidR="00270CDD" w:rsidRPr="00270CDD">
        <w:rPr>
          <w:b/>
          <w:sz w:val="28"/>
          <w:szCs w:val="28"/>
        </w:rPr>
        <w:t xml:space="preserve"> сельского поселения</w:t>
      </w:r>
      <w:r w:rsidRPr="00270CDD">
        <w:rPr>
          <w:b/>
          <w:sz w:val="28"/>
          <w:szCs w:val="28"/>
        </w:rPr>
        <w:t xml:space="preserve"> «</w:t>
      </w:r>
      <w:r w:rsidR="009E5721" w:rsidRPr="00A769C4">
        <w:rPr>
          <w:b/>
          <w:sz w:val="28"/>
          <w:szCs w:val="28"/>
        </w:rPr>
        <w:t>«</w:t>
      </w:r>
      <w:r w:rsidR="009E5721">
        <w:rPr>
          <w:b/>
          <w:sz w:val="28"/>
          <w:szCs w:val="28"/>
        </w:rPr>
        <w:t>Обеспечение качественными жилищно-коммунальными услугами населения Вербовологовского сельского поселения</w:t>
      </w:r>
      <w:r w:rsidR="009E5721" w:rsidRPr="00A769C4">
        <w:rPr>
          <w:b/>
          <w:sz w:val="28"/>
          <w:szCs w:val="28"/>
        </w:rPr>
        <w:t>»</w:t>
      </w:r>
      <w:r w:rsidRPr="00270CDD">
        <w:rPr>
          <w:b/>
          <w:sz w:val="28"/>
          <w:szCs w:val="28"/>
        </w:rPr>
        <w:t>» за 20</w:t>
      </w:r>
      <w:r w:rsidR="00CE004C">
        <w:rPr>
          <w:b/>
          <w:sz w:val="28"/>
          <w:szCs w:val="28"/>
        </w:rPr>
        <w:t>2</w:t>
      </w:r>
      <w:r w:rsidR="003C72A9">
        <w:rPr>
          <w:b/>
          <w:sz w:val="28"/>
          <w:szCs w:val="28"/>
        </w:rPr>
        <w:t>4</w:t>
      </w:r>
      <w:r w:rsidR="00683C0B">
        <w:rPr>
          <w:b/>
          <w:sz w:val="28"/>
          <w:szCs w:val="28"/>
        </w:rPr>
        <w:t xml:space="preserve"> </w:t>
      </w:r>
      <w:r w:rsidRPr="00270CDD">
        <w:rPr>
          <w:b/>
          <w:sz w:val="28"/>
          <w:szCs w:val="28"/>
        </w:rPr>
        <w:t>год.</w:t>
      </w:r>
    </w:p>
    <w:p w:rsidR="00270CDD" w:rsidRDefault="00270CDD" w:rsidP="00270CDD">
      <w:pPr>
        <w:widowControl w:val="0"/>
        <w:autoSpaceDE w:val="0"/>
        <w:autoSpaceDN w:val="0"/>
        <w:adjustRightInd w:val="0"/>
      </w:pPr>
    </w:p>
    <w:p w:rsidR="00270CDD" w:rsidRDefault="00572703" w:rsidP="00270CDD">
      <w:pPr>
        <w:widowControl w:val="0"/>
        <w:autoSpaceDE w:val="0"/>
        <w:autoSpaceDN w:val="0"/>
        <w:adjustRightInd w:val="0"/>
        <w:ind w:firstLine="54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1</w:t>
      </w:r>
      <w:r w:rsidR="00965EE4">
        <w:rPr>
          <w:b/>
          <w:sz w:val="28"/>
          <w:szCs w:val="28"/>
        </w:rPr>
        <w:t>.</w:t>
      </w:r>
      <w:r w:rsidR="00270CDD" w:rsidRPr="00270CDD">
        <w:rPr>
          <w:b/>
          <w:sz w:val="28"/>
          <w:szCs w:val="28"/>
        </w:rPr>
        <w:t xml:space="preserve"> Конкретны</w:t>
      </w:r>
      <w:r w:rsidR="00270CDD">
        <w:rPr>
          <w:b/>
          <w:sz w:val="28"/>
          <w:szCs w:val="28"/>
        </w:rPr>
        <w:t xml:space="preserve">е результаты реализации </w:t>
      </w:r>
    </w:p>
    <w:p w:rsidR="00270CDD" w:rsidRDefault="00270CDD" w:rsidP="00270CDD">
      <w:pPr>
        <w:widowControl w:val="0"/>
        <w:autoSpaceDE w:val="0"/>
        <w:autoSpaceDN w:val="0"/>
        <w:adjustRightInd w:val="0"/>
        <w:ind w:firstLine="540"/>
        <w:jc w:val="center"/>
      </w:pPr>
      <w:r>
        <w:rPr>
          <w:b/>
          <w:sz w:val="28"/>
          <w:szCs w:val="28"/>
        </w:rPr>
        <w:t>муниципальной программы, достигнутые за отчетный год</w:t>
      </w:r>
      <w:r w:rsidRPr="00270CDD">
        <w:t xml:space="preserve"> </w:t>
      </w:r>
    </w:p>
    <w:p w:rsidR="00270CDD" w:rsidRDefault="00270CDD" w:rsidP="00270CDD">
      <w:pPr>
        <w:widowControl w:val="0"/>
        <w:autoSpaceDE w:val="0"/>
        <w:autoSpaceDN w:val="0"/>
        <w:adjustRightInd w:val="0"/>
        <w:ind w:firstLine="540"/>
        <w:jc w:val="center"/>
      </w:pPr>
    </w:p>
    <w:p w:rsidR="006C5364" w:rsidRDefault="006C5364" w:rsidP="006C5364">
      <w:pPr>
        <w:widowControl w:val="0"/>
        <w:numPr>
          <w:ilvl w:val="1"/>
          <w:numId w:val="2"/>
        </w:numPr>
        <w:autoSpaceDE w:val="0"/>
        <w:autoSpaceDN w:val="0"/>
        <w:adjustRightInd w:val="0"/>
        <w:jc w:val="center"/>
        <w:rPr>
          <w:sz w:val="28"/>
          <w:szCs w:val="28"/>
        </w:rPr>
      </w:pPr>
      <w:r w:rsidRPr="006C5364">
        <w:rPr>
          <w:sz w:val="28"/>
          <w:szCs w:val="28"/>
        </w:rPr>
        <w:t>Основные результаты, достигнутые в отчетном году</w:t>
      </w:r>
    </w:p>
    <w:p w:rsidR="006C5364" w:rsidRPr="006C5364" w:rsidRDefault="006C5364" w:rsidP="006C5364">
      <w:pPr>
        <w:widowControl w:val="0"/>
        <w:autoSpaceDE w:val="0"/>
        <w:autoSpaceDN w:val="0"/>
        <w:adjustRightInd w:val="0"/>
        <w:jc w:val="center"/>
        <w:rPr>
          <w:sz w:val="16"/>
          <w:szCs w:val="16"/>
        </w:rPr>
      </w:pPr>
    </w:p>
    <w:p w:rsidR="00270CDD" w:rsidRPr="00270CDD" w:rsidRDefault="00E81E37" w:rsidP="00270CDD">
      <w:pPr>
        <w:tabs>
          <w:tab w:val="left" w:pos="-993"/>
        </w:tabs>
        <w:spacing w:line="233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270CDD" w:rsidRPr="00270CDD">
        <w:rPr>
          <w:sz w:val="28"/>
          <w:szCs w:val="28"/>
        </w:rPr>
        <w:t xml:space="preserve">Муниципальная программа </w:t>
      </w:r>
      <w:r w:rsidR="0060407B">
        <w:rPr>
          <w:sz w:val="28"/>
          <w:szCs w:val="28"/>
        </w:rPr>
        <w:t>Вербовологовского</w:t>
      </w:r>
      <w:r w:rsidR="00270CDD" w:rsidRPr="00270CDD">
        <w:rPr>
          <w:sz w:val="28"/>
          <w:szCs w:val="28"/>
        </w:rPr>
        <w:t xml:space="preserve"> сельского поселения </w:t>
      </w:r>
      <w:r w:rsidR="00270CDD" w:rsidRPr="009E5721">
        <w:rPr>
          <w:sz w:val="28"/>
          <w:szCs w:val="28"/>
        </w:rPr>
        <w:t>«</w:t>
      </w:r>
      <w:r w:rsidR="009E5721" w:rsidRPr="009E5721">
        <w:rPr>
          <w:sz w:val="28"/>
          <w:szCs w:val="28"/>
        </w:rPr>
        <w:t>Обеспечение качественными жилищно-коммунальными услугами насел</w:t>
      </w:r>
      <w:r w:rsidR="009E5721" w:rsidRPr="009E5721">
        <w:rPr>
          <w:sz w:val="28"/>
          <w:szCs w:val="28"/>
        </w:rPr>
        <w:t>е</w:t>
      </w:r>
      <w:r w:rsidR="009E5721" w:rsidRPr="009E5721">
        <w:rPr>
          <w:sz w:val="28"/>
          <w:szCs w:val="28"/>
        </w:rPr>
        <w:t>ния Вербовологовского сельского поселения»</w:t>
      </w:r>
      <w:r w:rsidR="00270CDD" w:rsidRPr="00270CDD">
        <w:rPr>
          <w:sz w:val="28"/>
          <w:szCs w:val="28"/>
        </w:rPr>
        <w:t xml:space="preserve"> утверждена постановлением Администрации </w:t>
      </w:r>
      <w:r w:rsidR="0060407B">
        <w:rPr>
          <w:sz w:val="28"/>
          <w:szCs w:val="28"/>
        </w:rPr>
        <w:t>Вербовологовского</w:t>
      </w:r>
      <w:r w:rsidR="00270CDD" w:rsidRPr="00270CDD">
        <w:rPr>
          <w:sz w:val="28"/>
          <w:szCs w:val="28"/>
        </w:rPr>
        <w:t xml:space="preserve"> сельского поселения от </w:t>
      </w:r>
      <w:r w:rsidR="009E5721">
        <w:rPr>
          <w:sz w:val="28"/>
          <w:szCs w:val="28"/>
        </w:rPr>
        <w:t>2</w:t>
      </w:r>
      <w:r w:rsidR="00B33F8A">
        <w:rPr>
          <w:sz w:val="28"/>
          <w:szCs w:val="28"/>
        </w:rPr>
        <w:t>8</w:t>
      </w:r>
      <w:r w:rsidR="00270CDD" w:rsidRPr="00270CDD">
        <w:rPr>
          <w:sz w:val="28"/>
          <w:szCs w:val="28"/>
        </w:rPr>
        <w:t>.</w:t>
      </w:r>
      <w:r w:rsidR="00B33F8A">
        <w:rPr>
          <w:sz w:val="28"/>
          <w:szCs w:val="28"/>
        </w:rPr>
        <w:t>12</w:t>
      </w:r>
      <w:r w:rsidR="00D473C4">
        <w:rPr>
          <w:sz w:val="28"/>
          <w:szCs w:val="28"/>
        </w:rPr>
        <w:t>.201</w:t>
      </w:r>
      <w:r w:rsidR="00B33F8A">
        <w:rPr>
          <w:sz w:val="28"/>
          <w:szCs w:val="28"/>
        </w:rPr>
        <w:t>8</w:t>
      </w:r>
      <w:r w:rsidR="00D473C4">
        <w:rPr>
          <w:sz w:val="28"/>
          <w:szCs w:val="28"/>
        </w:rPr>
        <w:t xml:space="preserve"> г №1</w:t>
      </w:r>
      <w:r w:rsidR="00B33F8A">
        <w:rPr>
          <w:sz w:val="28"/>
          <w:szCs w:val="28"/>
        </w:rPr>
        <w:t>17</w:t>
      </w:r>
      <w:r w:rsidR="00270CDD" w:rsidRPr="00270CDD">
        <w:rPr>
          <w:sz w:val="28"/>
          <w:szCs w:val="28"/>
        </w:rPr>
        <w:t xml:space="preserve"> (далее – муниципальная программа).</w:t>
      </w:r>
      <w:r w:rsidR="00823BC2">
        <w:rPr>
          <w:sz w:val="28"/>
          <w:szCs w:val="28"/>
        </w:rPr>
        <w:t xml:space="preserve"> </w:t>
      </w:r>
      <w:r w:rsidR="00823BC2" w:rsidRPr="00823BC2">
        <w:rPr>
          <w:kern w:val="2"/>
          <w:sz w:val="28"/>
          <w:szCs w:val="28"/>
        </w:rPr>
        <w:t>Ответственным исполнителем</w:t>
      </w:r>
      <w:r w:rsidR="00270CDD" w:rsidRPr="00270CDD">
        <w:rPr>
          <w:sz w:val="28"/>
          <w:szCs w:val="28"/>
        </w:rPr>
        <w:t xml:space="preserve"> </w:t>
      </w:r>
      <w:r w:rsidR="00823BC2">
        <w:rPr>
          <w:sz w:val="28"/>
          <w:szCs w:val="28"/>
        </w:rPr>
        <w:t xml:space="preserve">муниципальной программы является </w:t>
      </w:r>
      <w:r w:rsidR="00E965C1">
        <w:rPr>
          <w:sz w:val="28"/>
          <w:szCs w:val="28"/>
        </w:rPr>
        <w:t xml:space="preserve">ведущий специалист </w:t>
      </w:r>
      <w:r w:rsidR="00683C0B">
        <w:rPr>
          <w:sz w:val="28"/>
          <w:szCs w:val="28"/>
        </w:rPr>
        <w:t>по вопросам муниц</w:t>
      </w:r>
      <w:r w:rsidR="00683C0B">
        <w:rPr>
          <w:sz w:val="28"/>
          <w:szCs w:val="28"/>
        </w:rPr>
        <w:t>и</w:t>
      </w:r>
      <w:r w:rsidR="00683C0B">
        <w:rPr>
          <w:sz w:val="28"/>
          <w:szCs w:val="28"/>
        </w:rPr>
        <w:t>пального хозяйства Черницкая О.Ю.</w:t>
      </w:r>
    </w:p>
    <w:p w:rsidR="00410678" w:rsidRDefault="00410678" w:rsidP="00410678">
      <w:pPr>
        <w:tabs>
          <w:tab w:val="left" w:pos="-993"/>
        </w:tabs>
        <w:spacing w:line="233" w:lineRule="auto"/>
        <w:ind w:firstLine="709"/>
        <w:jc w:val="both"/>
        <w:rPr>
          <w:color w:val="000000"/>
          <w:sz w:val="28"/>
          <w:szCs w:val="28"/>
        </w:rPr>
      </w:pPr>
      <w:r w:rsidRPr="00270CDD">
        <w:rPr>
          <w:sz w:val="28"/>
          <w:szCs w:val="28"/>
        </w:rPr>
        <w:t xml:space="preserve">На реализацию </w:t>
      </w:r>
      <w:r>
        <w:rPr>
          <w:sz w:val="28"/>
          <w:szCs w:val="28"/>
        </w:rPr>
        <w:t>муниципальной программы в 20</w:t>
      </w:r>
      <w:r w:rsidR="00CE004C">
        <w:rPr>
          <w:sz w:val="28"/>
          <w:szCs w:val="28"/>
        </w:rPr>
        <w:t>2</w:t>
      </w:r>
      <w:r w:rsidR="003C72A9">
        <w:rPr>
          <w:sz w:val="28"/>
          <w:szCs w:val="28"/>
        </w:rPr>
        <w:t>4</w:t>
      </w:r>
      <w:r>
        <w:rPr>
          <w:sz w:val="28"/>
          <w:szCs w:val="28"/>
        </w:rPr>
        <w:t xml:space="preserve"> году мес</w:t>
      </w:r>
      <w:r w:rsidRPr="00270CDD">
        <w:rPr>
          <w:sz w:val="28"/>
          <w:szCs w:val="28"/>
        </w:rPr>
        <w:t>тным бю</w:t>
      </w:r>
      <w:r w:rsidRPr="00270CDD">
        <w:rPr>
          <w:sz w:val="28"/>
          <w:szCs w:val="28"/>
        </w:rPr>
        <w:t>д</w:t>
      </w:r>
      <w:r w:rsidRPr="00270CDD">
        <w:rPr>
          <w:sz w:val="28"/>
          <w:szCs w:val="28"/>
        </w:rPr>
        <w:t xml:space="preserve">жетом </w:t>
      </w:r>
      <w:r w:rsidR="00D473C4">
        <w:rPr>
          <w:sz w:val="28"/>
          <w:szCs w:val="28"/>
        </w:rPr>
        <w:t xml:space="preserve">было </w:t>
      </w:r>
      <w:r w:rsidRPr="00270CDD">
        <w:rPr>
          <w:sz w:val="28"/>
          <w:szCs w:val="28"/>
        </w:rPr>
        <w:t xml:space="preserve">предусмотрено </w:t>
      </w:r>
      <w:r w:rsidR="00F439B9">
        <w:rPr>
          <w:sz w:val="28"/>
          <w:szCs w:val="28"/>
        </w:rPr>
        <w:t>5</w:t>
      </w:r>
      <w:r w:rsidR="003C72A9">
        <w:rPr>
          <w:sz w:val="28"/>
          <w:szCs w:val="28"/>
        </w:rPr>
        <w:t>03,1</w:t>
      </w:r>
      <w:r w:rsidRPr="00270CDD">
        <w:rPr>
          <w:sz w:val="28"/>
          <w:szCs w:val="28"/>
        </w:rPr>
        <w:t xml:space="preserve"> тыс. рублей</w:t>
      </w:r>
      <w:r w:rsidRPr="00965EE4">
        <w:rPr>
          <w:color w:val="000000"/>
          <w:sz w:val="28"/>
          <w:szCs w:val="28"/>
        </w:rPr>
        <w:t xml:space="preserve">. </w:t>
      </w:r>
    </w:p>
    <w:p w:rsidR="00D72FDF" w:rsidRDefault="000E6BEB" w:rsidP="00D72FDF">
      <w:pPr>
        <w:tabs>
          <w:tab w:val="left" w:pos="-993"/>
        </w:tabs>
        <w:spacing w:line="233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течение 20</w:t>
      </w:r>
      <w:r w:rsidR="00971CEB">
        <w:rPr>
          <w:sz w:val="28"/>
          <w:szCs w:val="28"/>
        </w:rPr>
        <w:t>2</w:t>
      </w:r>
      <w:r w:rsidR="003C72A9">
        <w:rPr>
          <w:sz w:val="28"/>
          <w:szCs w:val="28"/>
        </w:rPr>
        <w:t>4</w:t>
      </w:r>
      <w:r>
        <w:rPr>
          <w:sz w:val="28"/>
          <w:szCs w:val="28"/>
        </w:rPr>
        <w:t xml:space="preserve"> года</w:t>
      </w:r>
      <w:r w:rsidR="00D72FDF" w:rsidRPr="00D72FDF">
        <w:rPr>
          <w:sz w:val="28"/>
          <w:szCs w:val="28"/>
        </w:rPr>
        <w:t xml:space="preserve"> заключ</w:t>
      </w:r>
      <w:r w:rsidR="00B478C5">
        <w:rPr>
          <w:sz w:val="28"/>
          <w:szCs w:val="28"/>
        </w:rPr>
        <w:t>ались</w:t>
      </w:r>
      <w:r w:rsidR="00D72FDF" w:rsidRPr="00D72FDF">
        <w:rPr>
          <w:sz w:val="28"/>
          <w:szCs w:val="28"/>
        </w:rPr>
        <w:t xml:space="preserve"> </w:t>
      </w:r>
      <w:r w:rsidR="00D72FDF">
        <w:rPr>
          <w:sz w:val="28"/>
          <w:szCs w:val="28"/>
        </w:rPr>
        <w:t>муниципаль</w:t>
      </w:r>
      <w:r w:rsidR="00D72FDF" w:rsidRPr="00D72FDF">
        <w:rPr>
          <w:sz w:val="28"/>
          <w:szCs w:val="28"/>
        </w:rPr>
        <w:t>ны</w:t>
      </w:r>
      <w:r w:rsidR="00B478C5">
        <w:rPr>
          <w:sz w:val="28"/>
          <w:szCs w:val="28"/>
        </w:rPr>
        <w:t>е</w:t>
      </w:r>
      <w:r w:rsidR="00D72FDF" w:rsidRPr="00D72FDF">
        <w:rPr>
          <w:sz w:val="28"/>
          <w:szCs w:val="28"/>
        </w:rPr>
        <w:t xml:space="preserve"> контракт</w:t>
      </w:r>
      <w:r w:rsidR="00B478C5">
        <w:rPr>
          <w:sz w:val="28"/>
          <w:szCs w:val="28"/>
        </w:rPr>
        <w:t>ы</w:t>
      </w:r>
      <w:r w:rsidR="009E5721">
        <w:rPr>
          <w:sz w:val="28"/>
          <w:szCs w:val="28"/>
        </w:rPr>
        <w:t>:</w:t>
      </w:r>
      <w:r w:rsidR="00D72FDF" w:rsidRPr="00D72FDF">
        <w:rPr>
          <w:sz w:val="28"/>
          <w:szCs w:val="28"/>
        </w:rPr>
        <w:t xml:space="preserve"> </w:t>
      </w:r>
      <w:r w:rsidR="00572703">
        <w:rPr>
          <w:sz w:val="28"/>
          <w:szCs w:val="28"/>
        </w:rPr>
        <w:t xml:space="preserve">с </w:t>
      </w:r>
      <w:r w:rsidR="009E5721">
        <w:rPr>
          <w:sz w:val="28"/>
          <w:szCs w:val="28"/>
        </w:rPr>
        <w:t>ОАО «Энергосбыт Ростовэнерго»</w:t>
      </w:r>
      <w:r w:rsidR="00572703">
        <w:rPr>
          <w:sz w:val="28"/>
          <w:szCs w:val="28"/>
        </w:rPr>
        <w:t xml:space="preserve"> </w:t>
      </w:r>
      <w:r w:rsidR="009E5721">
        <w:rPr>
          <w:sz w:val="28"/>
          <w:szCs w:val="28"/>
        </w:rPr>
        <w:t xml:space="preserve">на оплату коммунальных услуг, </w:t>
      </w:r>
      <w:r w:rsidR="00FF51B6">
        <w:rPr>
          <w:sz w:val="28"/>
          <w:szCs w:val="28"/>
        </w:rPr>
        <w:t xml:space="preserve">на </w:t>
      </w:r>
      <w:r w:rsidR="00683C0B">
        <w:rPr>
          <w:sz w:val="28"/>
          <w:szCs w:val="28"/>
        </w:rPr>
        <w:t>содержание сетей уличного освещения</w:t>
      </w:r>
      <w:r w:rsidR="00FF51B6">
        <w:rPr>
          <w:sz w:val="28"/>
          <w:szCs w:val="28"/>
        </w:rPr>
        <w:t xml:space="preserve">, </w:t>
      </w:r>
      <w:r w:rsidR="008E0D59">
        <w:rPr>
          <w:sz w:val="28"/>
          <w:szCs w:val="28"/>
        </w:rPr>
        <w:t>на приобретение хозтоваров</w:t>
      </w:r>
      <w:r w:rsidR="00E965C1">
        <w:rPr>
          <w:sz w:val="28"/>
          <w:szCs w:val="28"/>
        </w:rPr>
        <w:t>, благоустройство территории.</w:t>
      </w:r>
    </w:p>
    <w:p w:rsidR="00823BC2" w:rsidRPr="00270CDD" w:rsidRDefault="00823BC2" w:rsidP="00AF7005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Муниципаль</w:t>
      </w:r>
      <w:r w:rsidRPr="00270CDD">
        <w:rPr>
          <w:sz w:val="28"/>
          <w:szCs w:val="28"/>
        </w:rPr>
        <w:t>ная программа включает в себя  следующие подпрогра</w:t>
      </w:r>
      <w:r w:rsidRPr="00270CDD">
        <w:rPr>
          <w:sz w:val="28"/>
          <w:szCs w:val="28"/>
        </w:rPr>
        <w:t>м</w:t>
      </w:r>
      <w:r w:rsidRPr="00270CDD">
        <w:rPr>
          <w:sz w:val="28"/>
          <w:szCs w:val="28"/>
        </w:rPr>
        <w:t>мы:</w:t>
      </w:r>
    </w:p>
    <w:p w:rsidR="00823BC2" w:rsidRDefault="00823BC2" w:rsidP="00AF7005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270CDD">
        <w:rPr>
          <w:sz w:val="28"/>
          <w:szCs w:val="28"/>
        </w:rPr>
        <w:t>Подпрограмма 1 - «</w:t>
      </w:r>
      <w:r w:rsidR="009E5721">
        <w:rPr>
          <w:color w:val="000000"/>
          <w:sz w:val="28"/>
          <w:szCs w:val="28"/>
        </w:rPr>
        <w:t>Создание условий для обеспечения качественными ко</w:t>
      </w:r>
      <w:r w:rsidR="009E5721">
        <w:rPr>
          <w:color w:val="000000"/>
          <w:sz w:val="28"/>
          <w:szCs w:val="28"/>
        </w:rPr>
        <w:t>м</w:t>
      </w:r>
      <w:r w:rsidR="009E5721">
        <w:rPr>
          <w:color w:val="000000"/>
          <w:sz w:val="28"/>
          <w:szCs w:val="28"/>
        </w:rPr>
        <w:t>мунальными услугами населения</w:t>
      </w:r>
      <w:r w:rsidRPr="00F0097A">
        <w:rPr>
          <w:color w:val="000000"/>
          <w:sz w:val="28"/>
          <w:szCs w:val="28"/>
        </w:rPr>
        <w:t xml:space="preserve"> </w:t>
      </w:r>
      <w:r w:rsidR="0060407B">
        <w:rPr>
          <w:sz w:val="28"/>
          <w:szCs w:val="28"/>
        </w:rPr>
        <w:t>Вербовологовского</w:t>
      </w:r>
      <w:r>
        <w:rPr>
          <w:sz w:val="28"/>
          <w:szCs w:val="28"/>
        </w:rPr>
        <w:t xml:space="preserve"> сельского посел</w:t>
      </w:r>
      <w:r>
        <w:rPr>
          <w:sz w:val="28"/>
          <w:szCs w:val="28"/>
        </w:rPr>
        <w:t>е</w:t>
      </w:r>
      <w:r>
        <w:rPr>
          <w:sz w:val="28"/>
          <w:szCs w:val="28"/>
        </w:rPr>
        <w:t>ния</w:t>
      </w:r>
      <w:r w:rsidRPr="00270CDD">
        <w:rPr>
          <w:sz w:val="28"/>
          <w:szCs w:val="28"/>
        </w:rPr>
        <w:t>»;</w:t>
      </w:r>
    </w:p>
    <w:p w:rsidR="00C044DE" w:rsidRPr="00270CDD" w:rsidRDefault="00C044DE" w:rsidP="00823BC2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Подпрограмма 2 – «</w:t>
      </w:r>
      <w:r w:rsidR="00E76A76">
        <w:rPr>
          <w:sz w:val="28"/>
          <w:szCs w:val="28"/>
        </w:rPr>
        <w:t>Благоустройство</w:t>
      </w:r>
      <w:r>
        <w:rPr>
          <w:sz w:val="28"/>
          <w:szCs w:val="28"/>
        </w:rPr>
        <w:t>».</w:t>
      </w:r>
    </w:p>
    <w:p w:rsidR="006C5364" w:rsidRPr="006C5364" w:rsidRDefault="006C5364" w:rsidP="00823BC2">
      <w:pPr>
        <w:widowControl w:val="0"/>
        <w:autoSpaceDE w:val="0"/>
        <w:autoSpaceDN w:val="0"/>
        <w:adjustRightInd w:val="0"/>
        <w:ind w:firstLine="709"/>
        <w:jc w:val="both"/>
        <w:rPr>
          <w:sz w:val="16"/>
          <w:szCs w:val="16"/>
        </w:rPr>
      </w:pPr>
    </w:p>
    <w:p w:rsidR="00965EE4" w:rsidRPr="00965EE4" w:rsidRDefault="00572703" w:rsidP="00965EE4">
      <w:pPr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</w:t>
      </w:r>
      <w:r w:rsidR="00965EE4">
        <w:rPr>
          <w:b/>
          <w:sz w:val="28"/>
          <w:szCs w:val="28"/>
        </w:rPr>
        <w:t xml:space="preserve">. </w:t>
      </w:r>
      <w:r w:rsidR="00965EE4" w:rsidRPr="00965EE4">
        <w:rPr>
          <w:b/>
          <w:sz w:val="28"/>
          <w:szCs w:val="28"/>
        </w:rPr>
        <w:t xml:space="preserve"> </w:t>
      </w:r>
      <w:r w:rsidR="00965EE4">
        <w:rPr>
          <w:b/>
          <w:sz w:val="28"/>
          <w:szCs w:val="28"/>
        </w:rPr>
        <w:t xml:space="preserve">Результаты </w:t>
      </w:r>
      <w:r w:rsidR="00882379">
        <w:rPr>
          <w:b/>
          <w:sz w:val="28"/>
          <w:szCs w:val="28"/>
        </w:rPr>
        <w:t>реализации основных мероприятий в разрезе по</w:t>
      </w:r>
      <w:r w:rsidR="00882379">
        <w:rPr>
          <w:b/>
          <w:sz w:val="28"/>
          <w:szCs w:val="28"/>
        </w:rPr>
        <w:t>д</w:t>
      </w:r>
      <w:r w:rsidR="00882379">
        <w:rPr>
          <w:b/>
          <w:sz w:val="28"/>
          <w:szCs w:val="28"/>
        </w:rPr>
        <w:t>программ муниципальной программы</w:t>
      </w:r>
    </w:p>
    <w:p w:rsidR="00270CDD" w:rsidRDefault="00270CDD" w:rsidP="00270CDD">
      <w:pPr>
        <w:widowControl w:val="0"/>
        <w:autoSpaceDE w:val="0"/>
        <w:autoSpaceDN w:val="0"/>
        <w:adjustRightInd w:val="0"/>
        <w:ind w:firstLine="540"/>
        <w:jc w:val="center"/>
      </w:pPr>
    </w:p>
    <w:p w:rsidR="00572703" w:rsidRDefault="00572703" w:rsidP="00D5405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2.1.</w:t>
      </w:r>
      <w:r w:rsidR="00882379" w:rsidRPr="00270CDD">
        <w:rPr>
          <w:sz w:val="28"/>
          <w:szCs w:val="28"/>
        </w:rPr>
        <w:t xml:space="preserve">Подпрограмма 1  </w:t>
      </w:r>
      <w:r w:rsidR="008231F1" w:rsidRPr="00270CDD">
        <w:rPr>
          <w:sz w:val="28"/>
          <w:szCs w:val="28"/>
        </w:rPr>
        <w:t>«</w:t>
      </w:r>
      <w:r w:rsidR="008231F1">
        <w:rPr>
          <w:color w:val="000000"/>
          <w:sz w:val="28"/>
          <w:szCs w:val="28"/>
        </w:rPr>
        <w:t>Создание условий для обеспечения качестве</w:t>
      </w:r>
      <w:r w:rsidR="008231F1">
        <w:rPr>
          <w:color w:val="000000"/>
          <w:sz w:val="28"/>
          <w:szCs w:val="28"/>
        </w:rPr>
        <w:t>н</w:t>
      </w:r>
      <w:r w:rsidR="008231F1">
        <w:rPr>
          <w:color w:val="000000"/>
          <w:sz w:val="28"/>
          <w:szCs w:val="28"/>
        </w:rPr>
        <w:t>ными коммунальными услугами населения</w:t>
      </w:r>
      <w:r w:rsidR="008231F1" w:rsidRPr="00F0097A">
        <w:rPr>
          <w:color w:val="000000"/>
          <w:sz w:val="28"/>
          <w:szCs w:val="28"/>
        </w:rPr>
        <w:t xml:space="preserve"> </w:t>
      </w:r>
      <w:r w:rsidR="008231F1">
        <w:rPr>
          <w:sz w:val="28"/>
          <w:szCs w:val="28"/>
        </w:rPr>
        <w:t>Вербовологовского сельского п</w:t>
      </w:r>
      <w:r w:rsidR="008231F1">
        <w:rPr>
          <w:sz w:val="28"/>
          <w:szCs w:val="28"/>
        </w:rPr>
        <w:t>о</w:t>
      </w:r>
      <w:r w:rsidR="008231F1">
        <w:rPr>
          <w:sz w:val="28"/>
          <w:szCs w:val="28"/>
        </w:rPr>
        <w:t>селения</w:t>
      </w:r>
      <w:r w:rsidR="008231F1" w:rsidRPr="00270CDD">
        <w:rPr>
          <w:sz w:val="28"/>
          <w:szCs w:val="28"/>
        </w:rPr>
        <w:t>»;</w:t>
      </w:r>
    </w:p>
    <w:p w:rsidR="008231F1" w:rsidRDefault="00D5405F" w:rsidP="00D5405F">
      <w:pPr>
        <w:jc w:val="both"/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t xml:space="preserve">         </w:t>
      </w:r>
      <w:r w:rsidRPr="00F0097A">
        <w:rPr>
          <w:rFonts w:cs="Arial"/>
          <w:sz w:val="28"/>
          <w:szCs w:val="28"/>
        </w:rPr>
        <w:t xml:space="preserve">Для реализации поставленных целей и решения задач </w:t>
      </w:r>
      <w:r>
        <w:rPr>
          <w:rFonts w:cs="Arial"/>
          <w:sz w:val="28"/>
          <w:szCs w:val="28"/>
        </w:rPr>
        <w:t>П</w:t>
      </w:r>
      <w:r>
        <w:rPr>
          <w:sz w:val="28"/>
          <w:szCs w:val="28"/>
        </w:rPr>
        <w:t>одпрограммой 1</w:t>
      </w:r>
      <w:r w:rsidRPr="00270CDD">
        <w:rPr>
          <w:sz w:val="28"/>
          <w:szCs w:val="28"/>
        </w:rPr>
        <w:t xml:space="preserve">  </w:t>
      </w:r>
      <w:r w:rsidRPr="00882379">
        <w:rPr>
          <w:rFonts w:cs="Arial"/>
          <w:sz w:val="28"/>
          <w:szCs w:val="28"/>
        </w:rPr>
        <w:t xml:space="preserve"> </w:t>
      </w:r>
      <w:r w:rsidRPr="00F0097A">
        <w:rPr>
          <w:rFonts w:cs="Arial"/>
          <w:sz w:val="28"/>
          <w:szCs w:val="28"/>
        </w:rPr>
        <w:t>предусмотрено выполнение следующ</w:t>
      </w:r>
      <w:r w:rsidR="008231F1">
        <w:rPr>
          <w:rFonts w:cs="Arial"/>
          <w:sz w:val="28"/>
          <w:szCs w:val="28"/>
        </w:rPr>
        <w:t>их</w:t>
      </w:r>
      <w:r w:rsidRPr="00F0097A">
        <w:rPr>
          <w:rFonts w:cs="Arial"/>
          <w:sz w:val="28"/>
          <w:szCs w:val="28"/>
        </w:rPr>
        <w:t xml:space="preserve"> мероприяти</w:t>
      </w:r>
      <w:r w:rsidR="008231F1">
        <w:rPr>
          <w:rFonts w:cs="Arial"/>
          <w:sz w:val="28"/>
          <w:szCs w:val="28"/>
        </w:rPr>
        <w:t>й:</w:t>
      </w:r>
    </w:p>
    <w:p w:rsidR="008231F1" w:rsidRDefault="00D5405F" w:rsidP="00D5405F">
      <w:pPr>
        <w:jc w:val="both"/>
        <w:rPr>
          <w:sz w:val="28"/>
          <w:szCs w:val="28"/>
        </w:rPr>
      </w:pPr>
      <w:r>
        <w:rPr>
          <w:rFonts w:cs="Arial"/>
          <w:sz w:val="28"/>
          <w:szCs w:val="28"/>
        </w:rPr>
        <w:t xml:space="preserve"> </w:t>
      </w:r>
      <w:r w:rsidR="008231F1">
        <w:rPr>
          <w:sz w:val="28"/>
          <w:szCs w:val="28"/>
        </w:rPr>
        <w:t>- мероприятия по уличному освещению населенных пунктов Вербоволого</w:t>
      </w:r>
      <w:r w:rsidR="008231F1">
        <w:rPr>
          <w:sz w:val="28"/>
          <w:szCs w:val="28"/>
        </w:rPr>
        <w:t>в</w:t>
      </w:r>
      <w:r w:rsidR="008231F1">
        <w:rPr>
          <w:sz w:val="28"/>
          <w:szCs w:val="28"/>
        </w:rPr>
        <w:t>ского сельского поселения.</w:t>
      </w:r>
    </w:p>
    <w:p w:rsidR="00572703" w:rsidRPr="00D5405F" w:rsidRDefault="00572703" w:rsidP="00D5405F">
      <w:pPr>
        <w:autoSpaceDE w:val="0"/>
        <w:autoSpaceDN w:val="0"/>
        <w:adjustRightInd w:val="0"/>
        <w:ind w:firstLine="709"/>
        <w:jc w:val="both"/>
        <w:rPr>
          <w:kern w:val="2"/>
          <w:sz w:val="28"/>
          <w:szCs w:val="28"/>
        </w:rPr>
      </w:pPr>
      <w:r w:rsidRPr="00D5405F">
        <w:rPr>
          <w:kern w:val="2"/>
          <w:sz w:val="28"/>
          <w:szCs w:val="28"/>
        </w:rPr>
        <w:t xml:space="preserve"> На реализацию мероприятий Подпрограммы 1 на 20</w:t>
      </w:r>
      <w:r w:rsidR="00971CEB">
        <w:rPr>
          <w:kern w:val="2"/>
          <w:sz w:val="28"/>
          <w:szCs w:val="28"/>
        </w:rPr>
        <w:t>2</w:t>
      </w:r>
      <w:r w:rsidR="003C72A9">
        <w:rPr>
          <w:kern w:val="2"/>
          <w:sz w:val="28"/>
          <w:szCs w:val="28"/>
        </w:rPr>
        <w:t>4</w:t>
      </w:r>
      <w:r w:rsidRPr="00D5405F">
        <w:rPr>
          <w:kern w:val="2"/>
          <w:sz w:val="28"/>
          <w:szCs w:val="28"/>
        </w:rPr>
        <w:t xml:space="preserve"> год было пред</w:t>
      </w:r>
      <w:r w:rsidRPr="00D5405F">
        <w:rPr>
          <w:kern w:val="2"/>
          <w:sz w:val="28"/>
          <w:szCs w:val="28"/>
        </w:rPr>
        <w:t>у</w:t>
      </w:r>
      <w:r w:rsidRPr="00D5405F">
        <w:rPr>
          <w:kern w:val="2"/>
          <w:sz w:val="28"/>
          <w:szCs w:val="28"/>
        </w:rPr>
        <w:t xml:space="preserve">смотрено  </w:t>
      </w:r>
      <w:r w:rsidR="003C72A9">
        <w:rPr>
          <w:kern w:val="2"/>
          <w:sz w:val="28"/>
          <w:szCs w:val="28"/>
        </w:rPr>
        <w:t>209,1</w:t>
      </w:r>
      <w:r w:rsidR="00D5405F">
        <w:rPr>
          <w:kern w:val="2"/>
          <w:sz w:val="28"/>
          <w:szCs w:val="28"/>
        </w:rPr>
        <w:t xml:space="preserve"> </w:t>
      </w:r>
      <w:r w:rsidR="003A6322">
        <w:rPr>
          <w:kern w:val="2"/>
          <w:sz w:val="28"/>
          <w:szCs w:val="28"/>
        </w:rPr>
        <w:t xml:space="preserve">тыс. рублей </w:t>
      </w:r>
      <w:r w:rsidRPr="00D5405F">
        <w:rPr>
          <w:kern w:val="2"/>
          <w:sz w:val="28"/>
          <w:szCs w:val="28"/>
        </w:rPr>
        <w:t>за счет средств</w:t>
      </w:r>
      <w:r w:rsidR="003A6322">
        <w:rPr>
          <w:kern w:val="2"/>
          <w:sz w:val="28"/>
          <w:szCs w:val="28"/>
        </w:rPr>
        <w:t xml:space="preserve"> </w:t>
      </w:r>
      <w:r w:rsidRPr="00D5405F">
        <w:rPr>
          <w:kern w:val="2"/>
          <w:sz w:val="28"/>
          <w:szCs w:val="28"/>
        </w:rPr>
        <w:t xml:space="preserve"> местного бюджета</w:t>
      </w:r>
      <w:r w:rsidR="00D5405F">
        <w:rPr>
          <w:kern w:val="2"/>
          <w:sz w:val="28"/>
          <w:szCs w:val="28"/>
        </w:rPr>
        <w:t>.</w:t>
      </w:r>
    </w:p>
    <w:p w:rsidR="00572703" w:rsidRDefault="00572703" w:rsidP="003A6322">
      <w:pPr>
        <w:autoSpaceDE w:val="0"/>
        <w:autoSpaceDN w:val="0"/>
        <w:adjustRightInd w:val="0"/>
        <w:ind w:firstLine="709"/>
        <w:jc w:val="both"/>
        <w:rPr>
          <w:kern w:val="2"/>
          <w:sz w:val="28"/>
          <w:szCs w:val="28"/>
        </w:rPr>
      </w:pPr>
      <w:r w:rsidRPr="00D5405F">
        <w:rPr>
          <w:kern w:val="2"/>
          <w:sz w:val="28"/>
          <w:szCs w:val="28"/>
        </w:rPr>
        <w:t xml:space="preserve">Средства освоены </w:t>
      </w:r>
      <w:r w:rsidR="00971CEB">
        <w:rPr>
          <w:kern w:val="2"/>
          <w:sz w:val="28"/>
          <w:szCs w:val="28"/>
        </w:rPr>
        <w:t>в сумме</w:t>
      </w:r>
      <w:r w:rsidRPr="00D5405F">
        <w:rPr>
          <w:kern w:val="2"/>
          <w:sz w:val="28"/>
          <w:szCs w:val="28"/>
        </w:rPr>
        <w:t xml:space="preserve"> </w:t>
      </w:r>
      <w:r w:rsidR="003C72A9">
        <w:rPr>
          <w:kern w:val="2"/>
          <w:sz w:val="28"/>
          <w:szCs w:val="28"/>
        </w:rPr>
        <w:t>208,7</w:t>
      </w:r>
      <w:r w:rsidRPr="00D5405F">
        <w:rPr>
          <w:kern w:val="2"/>
          <w:sz w:val="28"/>
          <w:szCs w:val="28"/>
        </w:rPr>
        <w:t xml:space="preserve"> тыс. рублей или на </w:t>
      </w:r>
      <w:r w:rsidR="003C72A9">
        <w:rPr>
          <w:kern w:val="2"/>
          <w:sz w:val="28"/>
          <w:szCs w:val="28"/>
        </w:rPr>
        <w:t>99,8</w:t>
      </w:r>
      <w:r w:rsidR="003A6322">
        <w:rPr>
          <w:kern w:val="2"/>
          <w:sz w:val="28"/>
          <w:szCs w:val="28"/>
        </w:rPr>
        <w:t>%.</w:t>
      </w:r>
    </w:p>
    <w:p w:rsidR="00D861D1" w:rsidRDefault="00D861D1" w:rsidP="00882379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882379" w:rsidRDefault="005E2BF1" w:rsidP="00882379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2.2.</w:t>
      </w:r>
      <w:r w:rsidR="00882379" w:rsidRPr="00270CDD">
        <w:rPr>
          <w:sz w:val="28"/>
          <w:szCs w:val="28"/>
        </w:rPr>
        <w:t>Подпрограмма 2 «</w:t>
      </w:r>
      <w:r w:rsidR="00D861D1">
        <w:rPr>
          <w:color w:val="000000"/>
          <w:sz w:val="28"/>
          <w:szCs w:val="28"/>
        </w:rPr>
        <w:t>Благоустройство</w:t>
      </w:r>
      <w:r w:rsidR="00882379" w:rsidRPr="00270CDD">
        <w:rPr>
          <w:sz w:val="28"/>
          <w:szCs w:val="28"/>
        </w:rPr>
        <w:t>»</w:t>
      </w:r>
      <w:r w:rsidR="00882379">
        <w:rPr>
          <w:sz w:val="28"/>
          <w:szCs w:val="28"/>
        </w:rPr>
        <w:t>.</w:t>
      </w:r>
    </w:p>
    <w:p w:rsidR="005E2BF1" w:rsidRDefault="00882379" w:rsidP="00882379">
      <w:pPr>
        <w:jc w:val="both"/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t xml:space="preserve">     </w:t>
      </w:r>
      <w:r w:rsidRPr="00F0097A">
        <w:rPr>
          <w:rFonts w:cs="Arial"/>
          <w:sz w:val="28"/>
          <w:szCs w:val="28"/>
        </w:rPr>
        <w:t xml:space="preserve">Для реализации поставленных целей и решения задач </w:t>
      </w:r>
      <w:r>
        <w:rPr>
          <w:rFonts w:cs="Arial"/>
          <w:sz w:val="28"/>
          <w:szCs w:val="28"/>
        </w:rPr>
        <w:t>п</w:t>
      </w:r>
      <w:r>
        <w:rPr>
          <w:sz w:val="28"/>
          <w:szCs w:val="28"/>
        </w:rPr>
        <w:t>одпрограммой</w:t>
      </w:r>
      <w:r w:rsidRPr="00270CDD">
        <w:rPr>
          <w:sz w:val="28"/>
          <w:szCs w:val="28"/>
        </w:rPr>
        <w:t xml:space="preserve">  </w:t>
      </w:r>
      <w:r w:rsidRPr="00882379">
        <w:rPr>
          <w:rFonts w:cs="Arial"/>
          <w:sz w:val="28"/>
          <w:szCs w:val="28"/>
        </w:rPr>
        <w:t xml:space="preserve"> </w:t>
      </w:r>
      <w:r w:rsidRPr="00F0097A">
        <w:rPr>
          <w:rFonts w:cs="Arial"/>
          <w:sz w:val="28"/>
          <w:szCs w:val="28"/>
        </w:rPr>
        <w:t>предусмотрено выполнение следующ</w:t>
      </w:r>
      <w:r w:rsidR="000D27B2">
        <w:rPr>
          <w:rFonts w:cs="Arial"/>
          <w:sz w:val="28"/>
          <w:szCs w:val="28"/>
        </w:rPr>
        <w:t>его</w:t>
      </w:r>
      <w:r w:rsidR="005E2BF1">
        <w:rPr>
          <w:rFonts w:cs="Arial"/>
          <w:sz w:val="28"/>
          <w:szCs w:val="28"/>
        </w:rPr>
        <w:t xml:space="preserve"> </w:t>
      </w:r>
      <w:r w:rsidRPr="00F0097A">
        <w:rPr>
          <w:rFonts w:cs="Arial"/>
          <w:sz w:val="28"/>
          <w:szCs w:val="28"/>
        </w:rPr>
        <w:t>мероприяти</w:t>
      </w:r>
      <w:r w:rsidR="000D27B2">
        <w:rPr>
          <w:rFonts w:cs="Arial"/>
          <w:sz w:val="28"/>
          <w:szCs w:val="28"/>
        </w:rPr>
        <w:t>я</w:t>
      </w:r>
      <w:r w:rsidR="005E2BF1">
        <w:rPr>
          <w:rFonts w:cs="Arial"/>
          <w:sz w:val="28"/>
          <w:szCs w:val="28"/>
        </w:rPr>
        <w:t>:</w:t>
      </w:r>
    </w:p>
    <w:p w:rsidR="00D861D1" w:rsidRDefault="00D861D1" w:rsidP="005E2BF1">
      <w:pPr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="000D27B2" w:rsidRPr="000D27B2">
        <w:rPr>
          <w:color w:val="000000"/>
          <w:sz w:val="28"/>
          <w:szCs w:val="28"/>
        </w:rPr>
        <w:t>Расширение зоны отдыха на территории поселения</w:t>
      </w:r>
      <w:r>
        <w:rPr>
          <w:color w:val="000000"/>
          <w:sz w:val="28"/>
          <w:szCs w:val="28"/>
        </w:rPr>
        <w:t>;</w:t>
      </w:r>
    </w:p>
    <w:p w:rsidR="006C7DCF" w:rsidRDefault="006C7DCF" w:rsidP="006C7DCF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 реализацию Подпрограммы 2 на 20</w:t>
      </w:r>
      <w:r w:rsidR="00AC0D17">
        <w:rPr>
          <w:sz w:val="28"/>
          <w:szCs w:val="28"/>
        </w:rPr>
        <w:t>2</w:t>
      </w:r>
      <w:r w:rsidR="003C72A9">
        <w:rPr>
          <w:sz w:val="28"/>
          <w:szCs w:val="28"/>
        </w:rPr>
        <w:t>4</w:t>
      </w:r>
      <w:r>
        <w:rPr>
          <w:sz w:val="28"/>
          <w:szCs w:val="28"/>
        </w:rPr>
        <w:t xml:space="preserve"> год было предусмотрено </w:t>
      </w:r>
      <w:r w:rsidR="003C72A9">
        <w:rPr>
          <w:sz w:val="28"/>
          <w:szCs w:val="28"/>
        </w:rPr>
        <w:t>294,0</w:t>
      </w:r>
      <w:r>
        <w:rPr>
          <w:sz w:val="28"/>
          <w:szCs w:val="28"/>
        </w:rPr>
        <w:t xml:space="preserve"> тыс.рублей. Средства освоены на сумму </w:t>
      </w:r>
      <w:r w:rsidR="00AC0D17">
        <w:rPr>
          <w:sz w:val="28"/>
          <w:szCs w:val="28"/>
        </w:rPr>
        <w:t xml:space="preserve"> </w:t>
      </w:r>
      <w:r w:rsidR="003C72A9">
        <w:rPr>
          <w:sz w:val="28"/>
          <w:szCs w:val="28"/>
        </w:rPr>
        <w:t>294,0</w:t>
      </w:r>
      <w:r>
        <w:rPr>
          <w:sz w:val="28"/>
          <w:szCs w:val="28"/>
        </w:rPr>
        <w:t xml:space="preserve"> тыс.рублей или</w:t>
      </w:r>
      <w:r w:rsidR="000D27B2">
        <w:rPr>
          <w:sz w:val="28"/>
          <w:szCs w:val="28"/>
        </w:rPr>
        <w:t xml:space="preserve"> </w:t>
      </w:r>
      <w:r w:rsidR="003C72A9">
        <w:rPr>
          <w:sz w:val="28"/>
          <w:szCs w:val="28"/>
        </w:rPr>
        <w:t>100</w:t>
      </w:r>
      <w:r>
        <w:rPr>
          <w:sz w:val="28"/>
          <w:szCs w:val="28"/>
        </w:rPr>
        <w:t>%. Сре</w:t>
      </w:r>
      <w:r>
        <w:rPr>
          <w:sz w:val="28"/>
          <w:szCs w:val="28"/>
        </w:rPr>
        <w:t>д</w:t>
      </w:r>
      <w:r>
        <w:rPr>
          <w:sz w:val="28"/>
          <w:szCs w:val="28"/>
        </w:rPr>
        <w:t>ства областного бюджета не выделялись.</w:t>
      </w:r>
    </w:p>
    <w:p w:rsidR="00E213F0" w:rsidRPr="00CE2937" w:rsidRDefault="00E213F0" w:rsidP="006E2586">
      <w:pPr>
        <w:widowControl w:val="0"/>
        <w:autoSpaceDE w:val="0"/>
        <w:autoSpaceDN w:val="0"/>
        <w:adjustRightInd w:val="0"/>
        <w:jc w:val="both"/>
        <w:rPr>
          <w:kern w:val="2"/>
          <w:sz w:val="16"/>
          <w:szCs w:val="16"/>
        </w:rPr>
      </w:pPr>
    </w:p>
    <w:p w:rsidR="00EF302D" w:rsidRDefault="00E213F0" w:rsidP="000D27B2">
      <w:pPr>
        <w:widowControl w:val="0"/>
        <w:autoSpaceDE w:val="0"/>
        <w:autoSpaceDN w:val="0"/>
        <w:adjustRightInd w:val="0"/>
        <w:jc w:val="both"/>
        <w:rPr>
          <w:kern w:val="2"/>
          <w:sz w:val="28"/>
          <w:szCs w:val="28"/>
        </w:rPr>
      </w:pPr>
      <w:r>
        <w:rPr>
          <w:kern w:val="2"/>
          <w:sz w:val="28"/>
          <w:szCs w:val="28"/>
        </w:rPr>
        <w:t xml:space="preserve">                 2.3.</w:t>
      </w:r>
      <w:r w:rsidR="00327D6D">
        <w:rPr>
          <w:kern w:val="2"/>
          <w:sz w:val="28"/>
          <w:szCs w:val="28"/>
        </w:rPr>
        <w:t xml:space="preserve"> </w:t>
      </w:r>
      <w:r w:rsidR="00EF302D">
        <w:rPr>
          <w:kern w:val="2"/>
          <w:sz w:val="28"/>
          <w:szCs w:val="28"/>
        </w:rPr>
        <w:t>Анализ факторов, повлиявших на ход реализации муниципал</w:t>
      </w:r>
      <w:r w:rsidR="00EF302D">
        <w:rPr>
          <w:kern w:val="2"/>
          <w:sz w:val="28"/>
          <w:szCs w:val="28"/>
        </w:rPr>
        <w:t>ь</w:t>
      </w:r>
      <w:r w:rsidR="00EF302D">
        <w:rPr>
          <w:kern w:val="2"/>
          <w:sz w:val="28"/>
          <w:szCs w:val="28"/>
        </w:rPr>
        <w:t>ной программы.</w:t>
      </w:r>
    </w:p>
    <w:p w:rsidR="00EF302D" w:rsidRDefault="00EF302D" w:rsidP="00327D6D">
      <w:pPr>
        <w:jc w:val="both"/>
        <w:rPr>
          <w:kern w:val="2"/>
          <w:sz w:val="28"/>
          <w:szCs w:val="28"/>
        </w:rPr>
      </w:pPr>
      <w:r>
        <w:rPr>
          <w:kern w:val="2"/>
          <w:sz w:val="28"/>
          <w:szCs w:val="28"/>
        </w:rPr>
        <w:t xml:space="preserve">            </w:t>
      </w:r>
      <w:r w:rsidR="003B4A4F">
        <w:rPr>
          <w:kern w:val="2"/>
          <w:sz w:val="28"/>
          <w:szCs w:val="28"/>
        </w:rPr>
        <w:t>О</w:t>
      </w:r>
      <w:r>
        <w:rPr>
          <w:kern w:val="2"/>
          <w:sz w:val="28"/>
          <w:szCs w:val="28"/>
        </w:rPr>
        <w:t>тсутствие опыта взаимодействия органов местного самоуправления в режиме муниципальной программы.</w:t>
      </w:r>
    </w:p>
    <w:p w:rsidR="00EF302D" w:rsidRDefault="00EF302D" w:rsidP="00327D6D">
      <w:pPr>
        <w:jc w:val="both"/>
        <w:rPr>
          <w:kern w:val="2"/>
          <w:sz w:val="28"/>
          <w:szCs w:val="28"/>
        </w:rPr>
      </w:pPr>
      <w:r>
        <w:rPr>
          <w:kern w:val="2"/>
          <w:sz w:val="28"/>
          <w:szCs w:val="28"/>
        </w:rPr>
        <w:t xml:space="preserve">              2.</w:t>
      </w:r>
      <w:r w:rsidR="000D27B2">
        <w:rPr>
          <w:kern w:val="2"/>
          <w:sz w:val="28"/>
          <w:szCs w:val="28"/>
        </w:rPr>
        <w:t>4</w:t>
      </w:r>
      <w:r>
        <w:rPr>
          <w:kern w:val="2"/>
          <w:sz w:val="28"/>
          <w:szCs w:val="28"/>
        </w:rPr>
        <w:t xml:space="preserve">. Анализ </w:t>
      </w:r>
      <w:r w:rsidR="00C906CB">
        <w:rPr>
          <w:kern w:val="2"/>
          <w:sz w:val="28"/>
          <w:szCs w:val="28"/>
        </w:rPr>
        <w:t xml:space="preserve">фактических и вероятных </w:t>
      </w:r>
      <w:r>
        <w:rPr>
          <w:kern w:val="2"/>
          <w:sz w:val="28"/>
          <w:szCs w:val="28"/>
        </w:rPr>
        <w:t>последствий нереализации о</w:t>
      </w:r>
      <w:r>
        <w:rPr>
          <w:kern w:val="2"/>
          <w:sz w:val="28"/>
          <w:szCs w:val="28"/>
        </w:rPr>
        <w:t>с</w:t>
      </w:r>
      <w:r>
        <w:rPr>
          <w:kern w:val="2"/>
          <w:sz w:val="28"/>
          <w:szCs w:val="28"/>
        </w:rPr>
        <w:t>новных мероприятий подпрограмм</w:t>
      </w:r>
    </w:p>
    <w:p w:rsidR="00D450A2" w:rsidRDefault="00AF7005" w:rsidP="00327D6D">
      <w:pPr>
        <w:jc w:val="both"/>
        <w:rPr>
          <w:kern w:val="2"/>
          <w:sz w:val="28"/>
          <w:szCs w:val="28"/>
        </w:rPr>
      </w:pPr>
      <w:r>
        <w:rPr>
          <w:kern w:val="2"/>
          <w:sz w:val="28"/>
          <w:szCs w:val="28"/>
        </w:rPr>
        <w:t xml:space="preserve">         </w:t>
      </w:r>
      <w:r w:rsidR="00C906CB">
        <w:rPr>
          <w:kern w:val="2"/>
          <w:sz w:val="28"/>
          <w:szCs w:val="28"/>
        </w:rPr>
        <w:t xml:space="preserve"> Меры, принятые ответственными за выполнение мероприятий,  напра</w:t>
      </w:r>
      <w:r w:rsidR="00C906CB">
        <w:rPr>
          <w:kern w:val="2"/>
          <w:sz w:val="28"/>
          <w:szCs w:val="28"/>
        </w:rPr>
        <w:t>в</w:t>
      </w:r>
      <w:r w:rsidR="00C906CB">
        <w:rPr>
          <w:kern w:val="2"/>
          <w:sz w:val="28"/>
          <w:szCs w:val="28"/>
        </w:rPr>
        <w:t>лены на недопущение неэффективного расходования бюджетных средств.</w:t>
      </w:r>
      <w:r w:rsidR="00EF302D">
        <w:rPr>
          <w:kern w:val="2"/>
          <w:sz w:val="28"/>
          <w:szCs w:val="28"/>
        </w:rPr>
        <w:t xml:space="preserve">   </w:t>
      </w:r>
    </w:p>
    <w:p w:rsidR="00327D6D" w:rsidRDefault="00EF302D" w:rsidP="00327D6D">
      <w:pPr>
        <w:jc w:val="both"/>
        <w:rPr>
          <w:kern w:val="2"/>
          <w:sz w:val="28"/>
          <w:szCs w:val="28"/>
        </w:rPr>
      </w:pPr>
      <w:r>
        <w:rPr>
          <w:kern w:val="2"/>
          <w:sz w:val="28"/>
          <w:szCs w:val="28"/>
        </w:rPr>
        <w:t xml:space="preserve">                           </w:t>
      </w:r>
    </w:p>
    <w:p w:rsidR="000D27B2" w:rsidRPr="00C06298" w:rsidRDefault="000D27B2" w:rsidP="000D27B2">
      <w:pPr>
        <w:jc w:val="center"/>
        <w:rPr>
          <w:b/>
          <w:sz w:val="28"/>
          <w:szCs w:val="28"/>
        </w:rPr>
      </w:pPr>
      <w:r w:rsidRPr="00327D6D">
        <w:rPr>
          <w:b/>
          <w:sz w:val="28"/>
          <w:szCs w:val="28"/>
        </w:rPr>
        <w:t>3.</w:t>
      </w:r>
      <w:r>
        <w:rPr>
          <w:b/>
          <w:sz w:val="28"/>
          <w:szCs w:val="28"/>
        </w:rPr>
        <w:t xml:space="preserve"> </w:t>
      </w:r>
      <w:r w:rsidRPr="00E9767E">
        <w:rPr>
          <w:b/>
          <w:sz w:val="28"/>
          <w:szCs w:val="28"/>
        </w:rPr>
        <w:t xml:space="preserve"> </w:t>
      </w:r>
      <w:r w:rsidRPr="00C06298">
        <w:rPr>
          <w:b/>
          <w:sz w:val="28"/>
          <w:szCs w:val="28"/>
        </w:rPr>
        <w:t xml:space="preserve">Сведения об использовании бюджетных ассигнований </w:t>
      </w:r>
    </w:p>
    <w:p w:rsidR="000D27B2" w:rsidRDefault="000D27B2" w:rsidP="000D27B2">
      <w:pPr>
        <w:jc w:val="center"/>
        <w:rPr>
          <w:b/>
          <w:sz w:val="28"/>
          <w:szCs w:val="28"/>
        </w:rPr>
      </w:pPr>
      <w:r w:rsidRPr="00C06298">
        <w:rPr>
          <w:b/>
          <w:sz w:val="28"/>
          <w:szCs w:val="28"/>
        </w:rPr>
        <w:t>и внебюджетных средств на реализацию муниципальной программы</w:t>
      </w:r>
    </w:p>
    <w:p w:rsidR="00E9767E" w:rsidRPr="002F725C" w:rsidRDefault="00E9767E" w:rsidP="00C906CB">
      <w:pPr>
        <w:jc w:val="center"/>
        <w:rPr>
          <w:b/>
          <w:sz w:val="16"/>
          <w:szCs w:val="16"/>
        </w:rPr>
      </w:pPr>
    </w:p>
    <w:p w:rsidR="00E9767E" w:rsidRDefault="002F725C" w:rsidP="00E9767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Общий объем расходов местного бюджета на реализацию муниципал</w:t>
      </w:r>
      <w:r>
        <w:rPr>
          <w:sz w:val="28"/>
          <w:szCs w:val="28"/>
        </w:rPr>
        <w:t>ь</w:t>
      </w:r>
      <w:r>
        <w:rPr>
          <w:sz w:val="28"/>
          <w:szCs w:val="28"/>
        </w:rPr>
        <w:t>ной программы в 20</w:t>
      </w:r>
      <w:r w:rsidR="00AC0D17">
        <w:rPr>
          <w:sz w:val="28"/>
          <w:szCs w:val="28"/>
        </w:rPr>
        <w:t>2</w:t>
      </w:r>
      <w:r w:rsidR="003C72A9">
        <w:rPr>
          <w:sz w:val="28"/>
          <w:szCs w:val="28"/>
        </w:rPr>
        <w:t>4</w:t>
      </w:r>
      <w:r w:rsidR="006C7DC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году составил </w:t>
      </w:r>
      <w:r w:rsidR="003C72A9">
        <w:rPr>
          <w:sz w:val="28"/>
          <w:szCs w:val="28"/>
        </w:rPr>
        <w:t>502,9</w:t>
      </w:r>
      <w:r w:rsidR="00D450A2" w:rsidRPr="00D5405F">
        <w:rPr>
          <w:kern w:val="2"/>
          <w:sz w:val="28"/>
          <w:szCs w:val="28"/>
        </w:rPr>
        <w:t xml:space="preserve"> </w:t>
      </w:r>
      <w:r>
        <w:rPr>
          <w:sz w:val="28"/>
          <w:szCs w:val="28"/>
        </w:rPr>
        <w:t>тыс. рублей.</w:t>
      </w:r>
    </w:p>
    <w:p w:rsidR="002F725C" w:rsidRDefault="002F725C" w:rsidP="0046748C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Объем расходов местного бюджета на реализацию подпрограммы 1 </w:t>
      </w:r>
      <w:r w:rsidR="0046748C" w:rsidRPr="00270CDD">
        <w:rPr>
          <w:sz w:val="28"/>
          <w:szCs w:val="28"/>
        </w:rPr>
        <w:t>«</w:t>
      </w:r>
      <w:r w:rsidR="0046748C">
        <w:rPr>
          <w:color w:val="000000"/>
          <w:sz w:val="28"/>
          <w:szCs w:val="28"/>
        </w:rPr>
        <w:t>Создание условий для обеспечения качественными коммунальными усл</w:t>
      </w:r>
      <w:r w:rsidR="0046748C">
        <w:rPr>
          <w:color w:val="000000"/>
          <w:sz w:val="28"/>
          <w:szCs w:val="28"/>
        </w:rPr>
        <w:t>у</w:t>
      </w:r>
      <w:r w:rsidR="0046748C">
        <w:rPr>
          <w:color w:val="000000"/>
          <w:sz w:val="28"/>
          <w:szCs w:val="28"/>
        </w:rPr>
        <w:t>гами населения</w:t>
      </w:r>
      <w:r w:rsidR="0046748C" w:rsidRPr="00F0097A">
        <w:rPr>
          <w:color w:val="000000"/>
          <w:sz w:val="28"/>
          <w:szCs w:val="28"/>
        </w:rPr>
        <w:t xml:space="preserve"> </w:t>
      </w:r>
      <w:r w:rsidR="0046748C">
        <w:rPr>
          <w:sz w:val="28"/>
          <w:szCs w:val="28"/>
        </w:rPr>
        <w:t xml:space="preserve">Вербовологовского сельского поселения» </w:t>
      </w:r>
      <w:r>
        <w:rPr>
          <w:sz w:val="28"/>
          <w:szCs w:val="28"/>
        </w:rPr>
        <w:t xml:space="preserve">составил </w:t>
      </w:r>
      <w:r w:rsidR="003C72A9">
        <w:rPr>
          <w:sz w:val="28"/>
          <w:szCs w:val="28"/>
        </w:rPr>
        <w:t>208,7</w:t>
      </w:r>
      <w:r w:rsidR="003B4A4F">
        <w:rPr>
          <w:sz w:val="28"/>
          <w:szCs w:val="28"/>
        </w:rPr>
        <w:t xml:space="preserve"> тыс. рублей</w:t>
      </w:r>
      <w:r w:rsidR="0046748C">
        <w:rPr>
          <w:sz w:val="28"/>
          <w:szCs w:val="28"/>
        </w:rPr>
        <w:t>;</w:t>
      </w:r>
    </w:p>
    <w:p w:rsidR="002F725C" w:rsidRPr="00E9767E" w:rsidRDefault="002F725C" w:rsidP="00E9767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46748C">
        <w:rPr>
          <w:sz w:val="28"/>
          <w:szCs w:val="28"/>
        </w:rPr>
        <w:t>Подпрограммы 2</w:t>
      </w:r>
      <w:r>
        <w:rPr>
          <w:sz w:val="28"/>
          <w:szCs w:val="28"/>
        </w:rPr>
        <w:t xml:space="preserve">   </w:t>
      </w:r>
      <w:r w:rsidR="0046748C">
        <w:rPr>
          <w:sz w:val="28"/>
          <w:szCs w:val="28"/>
        </w:rPr>
        <w:t>«Благоустройство»</w:t>
      </w:r>
      <w:r>
        <w:rPr>
          <w:sz w:val="28"/>
          <w:szCs w:val="28"/>
        </w:rPr>
        <w:t xml:space="preserve"> – </w:t>
      </w:r>
      <w:r w:rsidR="003C72A9">
        <w:rPr>
          <w:sz w:val="28"/>
          <w:szCs w:val="28"/>
        </w:rPr>
        <w:t>294</w:t>
      </w:r>
      <w:r w:rsidR="00F439B9">
        <w:rPr>
          <w:sz w:val="28"/>
          <w:szCs w:val="28"/>
        </w:rPr>
        <w:t>,0</w:t>
      </w:r>
      <w:r>
        <w:rPr>
          <w:sz w:val="28"/>
          <w:szCs w:val="28"/>
        </w:rPr>
        <w:t xml:space="preserve"> тыс. рублей.</w:t>
      </w:r>
    </w:p>
    <w:p w:rsidR="00B211EA" w:rsidRDefault="002F725C" w:rsidP="000D27B2">
      <w:pPr>
        <w:jc w:val="both"/>
        <w:rPr>
          <w:kern w:val="2"/>
          <w:sz w:val="28"/>
          <w:szCs w:val="28"/>
        </w:rPr>
      </w:pPr>
      <w:r>
        <w:rPr>
          <w:b/>
          <w:sz w:val="28"/>
          <w:szCs w:val="28"/>
        </w:rPr>
        <w:t xml:space="preserve">      </w:t>
      </w:r>
      <w:r w:rsidRPr="002F725C">
        <w:rPr>
          <w:kern w:val="2"/>
          <w:sz w:val="28"/>
          <w:szCs w:val="28"/>
        </w:rPr>
        <w:t xml:space="preserve">Сведения об использовании бюджетных ассигнований и внебюджетных средств на реализацию программы представлены в таблице </w:t>
      </w:r>
      <w:r w:rsidR="007E7245">
        <w:rPr>
          <w:kern w:val="2"/>
          <w:sz w:val="28"/>
          <w:szCs w:val="28"/>
        </w:rPr>
        <w:t>3</w:t>
      </w:r>
      <w:r w:rsidRPr="002F725C">
        <w:rPr>
          <w:kern w:val="2"/>
          <w:sz w:val="28"/>
          <w:szCs w:val="28"/>
        </w:rPr>
        <w:t>.</w:t>
      </w:r>
    </w:p>
    <w:p w:rsidR="000D27B2" w:rsidRDefault="000D27B2" w:rsidP="000D27B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Внебюджетные средства на реализацию мероприятий программы не и</w:t>
      </w:r>
      <w:r>
        <w:rPr>
          <w:sz w:val="28"/>
          <w:szCs w:val="28"/>
        </w:rPr>
        <w:t>с</w:t>
      </w:r>
      <w:r>
        <w:rPr>
          <w:sz w:val="28"/>
          <w:szCs w:val="28"/>
        </w:rPr>
        <w:t>пользовались.</w:t>
      </w:r>
    </w:p>
    <w:p w:rsidR="000D27B2" w:rsidRPr="00B211EA" w:rsidRDefault="000D27B2" w:rsidP="000D27B2">
      <w:pPr>
        <w:jc w:val="both"/>
        <w:rPr>
          <w:kern w:val="2"/>
          <w:sz w:val="16"/>
          <w:szCs w:val="16"/>
        </w:rPr>
      </w:pPr>
    </w:p>
    <w:p w:rsidR="00824994" w:rsidRPr="00C06298" w:rsidRDefault="00824994" w:rsidP="00824994">
      <w:pPr>
        <w:jc w:val="center"/>
        <w:rPr>
          <w:b/>
          <w:sz w:val="28"/>
          <w:szCs w:val="28"/>
        </w:rPr>
      </w:pPr>
      <w:r>
        <w:rPr>
          <w:b/>
          <w:kern w:val="2"/>
          <w:sz w:val="28"/>
          <w:szCs w:val="28"/>
        </w:rPr>
        <w:t>4</w:t>
      </w:r>
      <w:r w:rsidRPr="00B211EA">
        <w:rPr>
          <w:b/>
          <w:kern w:val="2"/>
          <w:sz w:val="28"/>
          <w:szCs w:val="28"/>
        </w:rPr>
        <w:t xml:space="preserve">. </w:t>
      </w:r>
      <w:r w:rsidRPr="00C06298">
        <w:rPr>
          <w:b/>
          <w:sz w:val="28"/>
          <w:szCs w:val="28"/>
        </w:rPr>
        <w:t>Сведения о достижении значений показателей (индикаторов)</w:t>
      </w:r>
    </w:p>
    <w:p w:rsidR="00824994" w:rsidRDefault="00824994" w:rsidP="00824994">
      <w:pPr>
        <w:jc w:val="center"/>
        <w:rPr>
          <w:b/>
          <w:sz w:val="28"/>
          <w:szCs w:val="28"/>
        </w:rPr>
      </w:pPr>
      <w:r w:rsidRPr="00C06298">
        <w:rPr>
          <w:b/>
          <w:sz w:val="28"/>
          <w:szCs w:val="28"/>
        </w:rPr>
        <w:t>муниципальной программы</w:t>
      </w:r>
    </w:p>
    <w:p w:rsidR="00824994" w:rsidRPr="00CE2937" w:rsidRDefault="00824994" w:rsidP="00824994">
      <w:pPr>
        <w:autoSpaceDE w:val="0"/>
        <w:autoSpaceDN w:val="0"/>
        <w:adjustRightInd w:val="0"/>
        <w:ind w:firstLine="709"/>
        <w:jc w:val="center"/>
        <w:rPr>
          <w:kern w:val="2"/>
          <w:sz w:val="16"/>
          <w:szCs w:val="16"/>
        </w:rPr>
      </w:pPr>
    </w:p>
    <w:p w:rsidR="00824994" w:rsidRPr="00EB66EC" w:rsidRDefault="00824994" w:rsidP="00824994">
      <w:pPr>
        <w:jc w:val="both"/>
        <w:rPr>
          <w:sz w:val="28"/>
          <w:szCs w:val="28"/>
        </w:rPr>
      </w:pPr>
      <w:r w:rsidRPr="002451C2">
        <w:rPr>
          <w:sz w:val="28"/>
          <w:szCs w:val="28"/>
        </w:rPr>
        <w:t>Сведения о достижении значений показателей (индикаторов)</w:t>
      </w:r>
      <w:r>
        <w:rPr>
          <w:sz w:val="28"/>
          <w:szCs w:val="28"/>
        </w:rPr>
        <w:t xml:space="preserve"> муниципал</w:t>
      </w:r>
      <w:r>
        <w:rPr>
          <w:sz w:val="28"/>
          <w:szCs w:val="28"/>
        </w:rPr>
        <w:t>ь</w:t>
      </w:r>
      <w:r>
        <w:rPr>
          <w:sz w:val="28"/>
          <w:szCs w:val="28"/>
        </w:rPr>
        <w:t>ной программы, подпрограмм муниципальной программы за год приведены в приложении №4 к  о</w:t>
      </w:r>
      <w:r w:rsidRPr="002451C2">
        <w:rPr>
          <w:sz w:val="28"/>
          <w:szCs w:val="28"/>
        </w:rPr>
        <w:t>тчет</w:t>
      </w:r>
      <w:r>
        <w:rPr>
          <w:sz w:val="28"/>
          <w:szCs w:val="28"/>
        </w:rPr>
        <w:t>у</w:t>
      </w:r>
      <w:r w:rsidRPr="002451C2">
        <w:rPr>
          <w:sz w:val="28"/>
          <w:szCs w:val="28"/>
        </w:rPr>
        <w:t xml:space="preserve"> о реализации  муниципальной программы Верб</w:t>
      </w:r>
      <w:r w:rsidRPr="002451C2">
        <w:rPr>
          <w:sz w:val="28"/>
          <w:szCs w:val="28"/>
        </w:rPr>
        <w:t>о</w:t>
      </w:r>
      <w:r w:rsidRPr="002451C2">
        <w:rPr>
          <w:sz w:val="28"/>
          <w:szCs w:val="28"/>
        </w:rPr>
        <w:t>вологовского сельского поселения</w:t>
      </w:r>
      <w:r>
        <w:rPr>
          <w:sz w:val="28"/>
          <w:szCs w:val="28"/>
        </w:rPr>
        <w:t xml:space="preserve"> </w:t>
      </w:r>
      <w:r w:rsidRPr="002451C2">
        <w:rPr>
          <w:bCs/>
          <w:sz w:val="28"/>
          <w:szCs w:val="28"/>
        </w:rPr>
        <w:t>«</w:t>
      </w:r>
      <w:r w:rsidRPr="009154F3">
        <w:rPr>
          <w:sz w:val="28"/>
          <w:szCs w:val="28"/>
        </w:rPr>
        <w:t>Развитие транспортной системы</w:t>
      </w:r>
      <w:r w:rsidRPr="002451C2">
        <w:rPr>
          <w:bCs/>
          <w:sz w:val="28"/>
          <w:szCs w:val="28"/>
        </w:rPr>
        <w:t>»</w:t>
      </w:r>
      <w:r w:rsidRPr="002451C2">
        <w:rPr>
          <w:sz w:val="28"/>
          <w:szCs w:val="28"/>
        </w:rPr>
        <w:t xml:space="preserve"> за 20</w:t>
      </w:r>
      <w:r w:rsidR="00C101AF">
        <w:rPr>
          <w:sz w:val="28"/>
          <w:szCs w:val="28"/>
        </w:rPr>
        <w:t>2</w:t>
      </w:r>
      <w:r w:rsidR="003C72A9">
        <w:rPr>
          <w:sz w:val="28"/>
          <w:szCs w:val="28"/>
        </w:rPr>
        <w:t>4</w:t>
      </w:r>
      <w:r>
        <w:rPr>
          <w:sz w:val="28"/>
          <w:szCs w:val="28"/>
        </w:rPr>
        <w:t xml:space="preserve"> </w:t>
      </w:r>
      <w:r w:rsidRPr="002451C2">
        <w:rPr>
          <w:sz w:val="28"/>
          <w:szCs w:val="28"/>
        </w:rPr>
        <w:t>год</w:t>
      </w:r>
      <w:r>
        <w:rPr>
          <w:sz w:val="28"/>
          <w:szCs w:val="28"/>
        </w:rPr>
        <w:t xml:space="preserve">.     </w:t>
      </w:r>
    </w:p>
    <w:p w:rsidR="00824994" w:rsidRDefault="00824994" w:rsidP="00824994">
      <w:pPr>
        <w:rPr>
          <w:bCs/>
          <w:sz w:val="28"/>
          <w:szCs w:val="28"/>
        </w:rPr>
      </w:pPr>
      <w:r>
        <w:rPr>
          <w:sz w:val="28"/>
          <w:szCs w:val="28"/>
        </w:rPr>
        <w:t xml:space="preserve">  Для оценки достижения выполненных мероприятий определены 2 показат</w:t>
      </w:r>
      <w:r>
        <w:rPr>
          <w:sz w:val="28"/>
          <w:szCs w:val="28"/>
        </w:rPr>
        <w:t>е</w:t>
      </w:r>
      <w:r>
        <w:rPr>
          <w:sz w:val="28"/>
          <w:szCs w:val="28"/>
        </w:rPr>
        <w:t>ля</w:t>
      </w:r>
      <w:r>
        <w:rPr>
          <w:bCs/>
          <w:sz w:val="28"/>
          <w:szCs w:val="28"/>
        </w:rPr>
        <w:t>.</w:t>
      </w:r>
    </w:p>
    <w:p w:rsidR="00CE2937" w:rsidRDefault="00CE2937" w:rsidP="00B211EA">
      <w:pPr>
        <w:autoSpaceDE w:val="0"/>
        <w:autoSpaceDN w:val="0"/>
        <w:adjustRightInd w:val="0"/>
        <w:ind w:firstLine="709"/>
        <w:jc w:val="center"/>
        <w:rPr>
          <w:b/>
          <w:kern w:val="2"/>
          <w:sz w:val="28"/>
          <w:szCs w:val="28"/>
        </w:rPr>
      </w:pPr>
    </w:p>
    <w:p w:rsidR="00065FEC" w:rsidRPr="00B211EA" w:rsidRDefault="00065FEC" w:rsidP="00065FEC">
      <w:pPr>
        <w:autoSpaceDE w:val="0"/>
        <w:autoSpaceDN w:val="0"/>
        <w:adjustRightInd w:val="0"/>
        <w:ind w:firstLine="709"/>
        <w:jc w:val="center"/>
        <w:rPr>
          <w:b/>
          <w:kern w:val="2"/>
          <w:sz w:val="28"/>
          <w:szCs w:val="28"/>
        </w:rPr>
      </w:pPr>
      <w:r>
        <w:rPr>
          <w:b/>
          <w:kern w:val="2"/>
          <w:sz w:val="28"/>
          <w:szCs w:val="28"/>
        </w:rPr>
        <w:t>5</w:t>
      </w:r>
      <w:r w:rsidRPr="00B211EA">
        <w:rPr>
          <w:b/>
          <w:kern w:val="2"/>
          <w:sz w:val="28"/>
          <w:szCs w:val="28"/>
        </w:rPr>
        <w:t xml:space="preserve">. </w:t>
      </w:r>
      <w:r w:rsidRPr="00C06298">
        <w:rPr>
          <w:b/>
          <w:sz w:val="28"/>
          <w:szCs w:val="28"/>
        </w:rPr>
        <w:t>Оценка эффективности муниципальной программы</w:t>
      </w:r>
    </w:p>
    <w:p w:rsidR="00065FEC" w:rsidRPr="00B211EA" w:rsidRDefault="00065FEC" w:rsidP="00065FEC">
      <w:pPr>
        <w:autoSpaceDE w:val="0"/>
        <w:autoSpaceDN w:val="0"/>
        <w:adjustRightInd w:val="0"/>
        <w:ind w:firstLine="709"/>
        <w:jc w:val="both"/>
        <w:rPr>
          <w:b/>
          <w:kern w:val="2"/>
          <w:sz w:val="28"/>
          <w:szCs w:val="28"/>
        </w:rPr>
      </w:pPr>
    </w:p>
    <w:p w:rsidR="00065FEC" w:rsidRPr="00664DA4" w:rsidRDefault="00065FEC" w:rsidP="00065FEC">
      <w:pPr>
        <w:jc w:val="both"/>
        <w:rPr>
          <w:sz w:val="28"/>
          <w:szCs w:val="28"/>
        </w:rPr>
      </w:pPr>
      <w:r>
        <w:rPr>
          <w:sz w:val="28"/>
          <w:szCs w:val="28"/>
        </w:rPr>
        <w:t>Сведения о степени выполнения основных мероприятий подпрограмм мун</w:t>
      </w:r>
      <w:r>
        <w:rPr>
          <w:sz w:val="28"/>
          <w:szCs w:val="28"/>
        </w:rPr>
        <w:t>и</w:t>
      </w:r>
      <w:r>
        <w:rPr>
          <w:sz w:val="28"/>
          <w:szCs w:val="28"/>
        </w:rPr>
        <w:t>ципальной программы приведены в приложении №2. Эффективность реал</w:t>
      </w:r>
      <w:r>
        <w:rPr>
          <w:sz w:val="28"/>
          <w:szCs w:val="28"/>
        </w:rPr>
        <w:t>и</w:t>
      </w:r>
      <w:r>
        <w:rPr>
          <w:sz w:val="28"/>
          <w:szCs w:val="28"/>
        </w:rPr>
        <w:t xml:space="preserve">зации муниципальной программы </w:t>
      </w:r>
      <w:r w:rsidRPr="00F60614">
        <w:rPr>
          <w:sz w:val="28"/>
          <w:szCs w:val="28"/>
        </w:rPr>
        <w:t>оценивается ежегодно на основе цел</w:t>
      </w:r>
      <w:r w:rsidRPr="00F60614">
        <w:rPr>
          <w:sz w:val="28"/>
          <w:szCs w:val="28"/>
        </w:rPr>
        <w:t>е</w:t>
      </w:r>
      <w:r w:rsidRPr="00F60614">
        <w:rPr>
          <w:sz w:val="28"/>
          <w:szCs w:val="28"/>
        </w:rPr>
        <w:t xml:space="preserve">вых показателей, предусмотренных </w:t>
      </w:r>
      <w:hyperlink w:anchor="Par1127" w:history="1">
        <w:r w:rsidRPr="00F60614">
          <w:rPr>
            <w:rStyle w:val="af2"/>
            <w:sz w:val="28"/>
            <w:szCs w:val="28"/>
          </w:rPr>
          <w:t>Приложением № 1</w:t>
        </w:r>
      </w:hyperlink>
      <w:r w:rsidRPr="00F60614">
        <w:rPr>
          <w:sz w:val="28"/>
          <w:szCs w:val="28"/>
        </w:rPr>
        <w:t xml:space="preserve"> к Программе</w:t>
      </w:r>
      <w:r>
        <w:rPr>
          <w:sz w:val="28"/>
          <w:szCs w:val="28"/>
        </w:rPr>
        <w:t>.</w:t>
      </w:r>
      <w:r w:rsidRPr="00664DA4">
        <w:rPr>
          <w:sz w:val="28"/>
          <w:szCs w:val="28"/>
          <w:lang w:eastAsia="en-US"/>
        </w:rPr>
        <w:t xml:space="preserve"> </w:t>
      </w:r>
      <w:r w:rsidRPr="00664DA4">
        <w:rPr>
          <w:sz w:val="28"/>
          <w:szCs w:val="28"/>
        </w:rPr>
        <w:t>Эффекти</w:t>
      </w:r>
      <w:r w:rsidRPr="00664DA4">
        <w:rPr>
          <w:sz w:val="28"/>
          <w:szCs w:val="28"/>
        </w:rPr>
        <w:t>в</w:t>
      </w:r>
      <w:r w:rsidRPr="00664DA4">
        <w:rPr>
          <w:sz w:val="28"/>
          <w:szCs w:val="28"/>
        </w:rPr>
        <w:t>ность муниципальной программы определяется на основании степени в</w:t>
      </w:r>
      <w:r w:rsidRPr="00664DA4">
        <w:rPr>
          <w:sz w:val="28"/>
          <w:szCs w:val="28"/>
        </w:rPr>
        <w:t>ы</w:t>
      </w:r>
      <w:r w:rsidRPr="00664DA4">
        <w:rPr>
          <w:sz w:val="28"/>
          <w:szCs w:val="28"/>
        </w:rPr>
        <w:t>полнения целевых показателей, основных мероприятий и оценки бюджетной эффективности муниципальной программы.</w:t>
      </w:r>
    </w:p>
    <w:p w:rsidR="00065FEC" w:rsidRDefault="00065FEC" w:rsidP="00065FEC">
      <w:pPr>
        <w:jc w:val="both"/>
        <w:rPr>
          <w:sz w:val="28"/>
          <w:szCs w:val="28"/>
        </w:rPr>
      </w:pPr>
      <w:r w:rsidRPr="00A356A8">
        <w:rPr>
          <w:sz w:val="28"/>
          <w:szCs w:val="28"/>
        </w:rPr>
        <w:t xml:space="preserve">      </w:t>
      </w:r>
    </w:p>
    <w:p w:rsidR="00065FEC" w:rsidRPr="00A356A8" w:rsidRDefault="00065FEC" w:rsidP="00065FEC">
      <w:pPr>
        <w:jc w:val="both"/>
        <w:rPr>
          <w:sz w:val="28"/>
          <w:szCs w:val="28"/>
        </w:rPr>
      </w:pPr>
      <w:r w:rsidRPr="00A356A8">
        <w:rPr>
          <w:sz w:val="28"/>
          <w:szCs w:val="28"/>
        </w:rPr>
        <w:t xml:space="preserve"> 1.  Критерий «Степень достижения целевых показателей Программы, по</w:t>
      </w:r>
      <w:r w:rsidRPr="00A356A8">
        <w:rPr>
          <w:sz w:val="28"/>
          <w:szCs w:val="28"/>
        </w:rPr>
        <w:t>д</w:t>
      </w:r>
      <w:r w:rsidRPr="00A356A8">
        <w:rPr>
          <w:sz w:val="28"/>
          <w:szCs w:val="28"/>
        </w:rPr>
        <w:t xml:space="preserve">программ Программы» рассчитывается по формуле: </w:t>
      </w:r>
    </w:p>
    <w:p w:rsidR="00065FEC" w:rsidRPr="00A356A8" w:rsidRDefault="00065FEC" w:rsidP="00065FEC">
      <w:pPr>
        <w:jc w:val="both"/>
        <w:rPr>
          <w:sz w:val="28"/>
          <w:szCs w:val="28"/>
        </w:rPr>
      </w:pPr>
    </w:p>
    <w:p w:rsidR="00065FEC" w:rsidRPr="00A356A8" w:rsidRDefault="00065FEC" w:rsidP="00065FEC">
      <w:pPr>
        <w:jc w:val="both"/>
        <w:rPr>
          <w:sz w:val="28"/>
          <w:szCs w:val="28"/>
        </w:rPr>
      </w:pPr>
      <w:r w:rsidRPr="00A356A8">
        <w:rPr>
          <w:sz w:val="28"/>
          <w:szCs w:val="28"/>
        </w:rPr>
        <w:object w:dxaOrig="1815" w:dyaOrig="78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89.2pt;height:39.2pt" o:ole="">
            <v:imagedata r:id="rId7" o:title=""/>
          </v:shape>
          <o:OLEObject Type="Embed" ProgID="Equation.3" ShapeID="_x0000_i1025" DrawAspect="Content" ObjectID="_1816177349" r:id="rId8"/>
        </w:object>
      </w:r>
      <w:r w:rsidRPr="00A356A8">
        <w:rPr>
          <w:sz w:val="28"/>
          <w:szCs w:val="28"/>
        </w:rPr>
        <w:t xml:space="preserve">, </w:t>
      </w:r>
    </w:p>
    <w:p w:rsidR="00065FEC" w:rsidRPr="00A356A8" w:rsidRDefault="00065FEC" w:rsidP="00065FEC">
      <w:pPr>
        <w:jc w:val="both"/>
        <w:rPr>
          <w:sz w:val="28"/>
          <w:szCs w:val="28"/>
        </w:rPr>
      </w:pPr>
      <w:r w:rsidRPr="00A356A8">
        <w:rPr>
          <w:sz w:val="28"/>
          <w:szCs w:val="28"/>
        </w:rPr>
        <w:t>где КЦИi – степень достижения i-го целевого показателя подпрограммы Пр</w:t>
      </w:r>
      <w:r w:rsidRPr="00A356A8">
        <w:rPr>
          <w:sz w:val="28"/>
          <w:szCs w:val="28"/>
        </w:rPr>
        <w:t>о</w:t>
      </w:r>
      <w:r w:rsidRPr="00A356A8">
        <w:rPr>
          <w:sz w:val="28"/>
          <w:szCs w:val="28"/>
        </w:rPr>
        <w:t>граммы, целевого показателя Программы;</w:t>
      </w:r>
    </w:p>
    <w:p w:rsidR="00065FEC" w:rsidRPr="00A356A8" w:rsidRDefault="00065FEC" w:rsidP="00065FEC">
      <w:pPr>
        <w:jc w:val="both"/>
        <w:rPr>
          <w:sz w:val="28"/>
          <w:szCs w:val="28"/>
        </w:rPr>
      </w:pPr>
      <w:r w:rsidRPr="00A356A8">
        <w:rPr>
          <w:sz w:val="28"/>
          <w:szCs w:val="28"/>
        </w:rPr>
        <w:t>ЦИФi – фактическое значение i-го целевого показателя подпрограммы Пр</w:t>
      </w:r>
      <w:r w:rsidRPr="00A356A8">
        <w:rPr>
          <w:sz w:val="28"/>
          <w:szCs w:val="28"/>
        </w:rPr>
        <w:t>о</w:t>
      </w:r>
      <w:r w:rsidRPr="00A356A8">
        <w:rPr>
          <w:sz w:val="28"/>
          <w:szCs w:val="28"/>
        </w:rPr>
        <w:t>граммы, целевого показателя Программы;</w:t>
      </w:r>
    </w:p>
    <w:p w:rsidR="00065FEC" w:rsidRPr="00A356A8" w:rsidRDefault="00065FEC" w:rsidP="00065FEC">
      <w:pPr>
        <w:jc w:val="both"/>
        <w:rPr>
          <w:sz w:val="28"/>
          <w:szCs w:val="28"/>
        </w:rPr>
      </w:pPr>
      <w:r w:rsidRPr="00A356A8">
        <w:rPr>
          <w:sz w:val="28"/>
          <w:szCs w:val="28"/>
        </w:rPr>
        <w:t>ЦИПi – плановое значение i-го целевого показателя подпрограммы Програ</w:t>
      </w:r>
      <w:r w:rsidRPr="00A356A8">
        <w:rPr>
          <w:sz w:val="28"/>
          <w:szCs w:val="28"/>
        </w:rPr>
        <w:t>м</w:t>
      </w:r>
      <w:r w:rsidRPr="00A356A8">
        <w:rPr>
          <w:sz w:val="28"/>
          <w:szCs w:val="28"/>
        </w:rPr>
        <w:t>мы, целевого показателя Программы.</w:t>
      </w:r>
    </w:p>
    <w:p w:rsidR="00065FEC" w:rsidRDefault="00065FEC" w:rsidP="00065FEC">
      <w:pPr>
        <w:rPr>
          <w:sz w:val="28"/>
          <w:szCs w:val="28"/>
        </w:rPr>
      </w:pPr>
    </w:p>
    <w:p w:rsidR="00065FEC" w:rsidRDefault="00065FEC" w:rsidP="00065FEC">
      <w:pPr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      Показатель 1 </w:t>
      </w:r>
      <w:r w:rsidRPr="00661B03">
        <w:rPr>
          <w:bCs/>
          <w:i/>
          <w:sz w:val="28"/>
          <w:szCs w:val="28"/>
        </w:rPr>
        <w:t>«</w:t>
      </w:r>
      <w:r w:rsidRPr="00065FEC">
        <w:rPr>
          <w:bCs/>
          <w:i/>
          <w:sz w:val="28"/>
          <w:szCs w:val="28"/>
        </w:rPr>
        <w:t>Доля фактически освещенных улиц в общей протяженн</w:t>
      </w:r>
      <w:r w:rsidRPr="00065FEC">
        <w:rPr>
          <w:bCs/>
          <w:i/>
          <w:sz w:val="28"/>
          <w:szCs w:val="28"/>
        </w:rPr>
        <w:t>о</w:t>
      </w:r>
      <w:r w:rsidRPr="00065FEC">
        <w:rPr>
          <w:bCs/>
          <w:i/>
          <w:sz w:val="28"/>
          <w:szCs w:val="28"/>
        </w:rPr>
        <w:t>сти улиц населенных пунктов Вербовологовского сельского поселения</w:t>
      </w:r>
      <w:r w:rsidRPr="00661B03">
        <w:rPr>
          <w:bCs/>
          <w:i/>
          <w:sz w:val="28"/>
          <w:szCs w:val="28"/>
        </w:rPr>
        <w:t>»</w:t>
      </w:r>
      <w:r>
        <w:rPr>
          <w:i/>
          <w:sz w:val="28"/>
          <w:szCs w:val="28"/>
        </w:rPr>
        <w:t xml:space="preserve">  </w:t>
      </w:r>
    </w:p>
    <w:p w:rsidR="00065FEC" w:rsidRDefault="00065FEC" w:rsidP="00065FEC">
      <w:pPr>
        <w:jc w:val="both"/>
        <w:rPr>
          <w:bCs/>
          <w:i/>
          <w:sz w:val="28"/>
          <w:szCs w:val="28"/>
        </w:rPr>
      </w:pPr>
      <w:r>
        <w:rPr>
          <w:i/>
          <w:sz w:val="28"/>
          <w:szCs w:val="28"/>
        </w:rPr>
        <w:t xml:space="preserve">      </w:t>
      </w:r>
    </w:p>
    <w:p w:rsidR="00065FEC" w:rsidRDefault="00065FEC" w:rsidP="00065FEC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</w:t>
      </w:r>
      <w:r w:rsidRPr="00655F62">
        <w:rPr>
          <w:bCs/>
          <w:sz w:val="28"/>
          <w:szCs w:val="28"/>
        </w:rPr>
        <w:t>Основное мероприятие 1.1 «</w:t>
      </w:r>
      <w:r w:rsidRPr="00065FEC">
        <w:rPr>
          <w:bCs/>
          <w:sz w:val="28"/>
          <w:szCs w:val="28"/>
        </w:rPr>
        <w:t>Мероприятия по уличному освещению нас</w:t>
      </w:r>
      <w:r w:rsidRPr="00065FEC">
        <w:rPr>
          <w:bCs/>
          <w:sz w:val="28"/>
          <w:szCs w:val="28"/>
        </w:rPr>
        <w:t>е</w:t>
      </w:r>
      <w:r w:rsidRPr="00065FEC">
        <w:rPr>
          <w:bCs/>
          <w:sz w:val="28"/>
          <w:szCs w:val="28"/>
        </w:rPr>
        <w:t>ленных пунктов Вербовологовского сельского поселения</w:t>
      </w:r>
      <w:r w:rsidRPr="00655F62">
        <w:rPr>
          <w:bCs/>
          <w:sz w:val="28"/>
          <w:szCs w:val="28"/>
        </w:rPr>
        <w:t xml:space="preserve">»  </w:t>
      </w:r>
    </w:p>
    <w:p w:rsidR="00065FEC" w:rsidRDefault="00065FEC" w:rsidP="00065FE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Оценка степени достижения целей и решения задач программы проводится путем сопоставления фактически достигнутых значений целевых показателей и их плановых значений.</w:t>
      </w:r>
    </w:p>
    <w:p w:rsidR="00065FEC" w:rsidRDefault="00065FEC" w:rsidP="00065FEC">
      <w:pPr>
        <w:rPr>
          <w:sz w:val="28"/>
          <w:szCs w:val="28"/>
        </w:rPr>
      </w:pPr>
      <w:r>
        <w:rPr>
          <w:sz w:val="28"/>
          <w:szCs w:val="28"/>
        </w:rPr>
        <w:t>Запланированное количество – 85,2%.</w:t>
      </w:r>
    </w:p>
    <w:p w:rsidR="00065FEC" w:rsidRDefault="00065FEC" w:rsidP="00065FEC">
      <w:pPr>
        <w:jc w:val="both"/>
        <w:rPr>
          <w:sz w:val="28"/>
          <w:szCs w:val="28"/>
        </w:rPr>
      </w:pPr>
      <w:r>
        <w:rPr>
          <w:sz w:val="28"/>
          <w:szCs w:val="28"/>
        </w:rPr>
        <w:t>Фактическое количество  – 8</w:t>
      </w:r>
      <w:r w:rsidR="00E965C1">
        <w:rPr>
          <w:sz w:val="28"/>
          <w:szCs w:val="28"/>
        </w:rPr>
        <w:t>7</w:t>
      </w:r>
      <w:r>
        <w:rPr>
          <w:sz w:val="28"/>
          <w:szCs w:val="28"/>
        </w:rPr>
        <w:t>,</w:t>
      </w:r>
      <w:r w:rsidR="00E965C1">
        <w:rPr>
          <w:sz w:val="28"/>
          <w:szCs w:val="28"/>
        </w:rPr>
        <w:t>1</w:t>
      </w:r>
      <w:r>
        <w:rPr>
          <w:sz w:val="28"/>
          <w:szCs w:val="28"/>
        </w:rPr>
        <w:t>%.</w:t>
      </w:r>
    </w:p>
    <w:p w:rsidR="00065FEC" w:rsidRDefault="00065FEC" w:rsidP="00065FE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A356A8">
        <w:rPr>
          <w:sz w:val="28"/>
          <w:szCs w:val="28"/>
        </w:rPr>
        <w:t>КЦИi</w:t>
      </w:r>
      <w:r>
        <w:rPr>
          <w:sz w:val="28"/>
          <w:szCs w:val="28"/>
        </w:rPr>
        <w:t xml:space="preserve"> = 1</w:t>
      </w:r>
      <w:r w:rsidR="00E965C1">
        <w:rPr>
          <w:sz w:val="28"/>
          <w:szCs w:val="28"/>
        </w:rPr>
        <w:t>,02</w:t>
      </w:r>
    </w:p>
    <w:p w:rsidR="00065FEC" w:rsidRDefault="00065FEC" w:rsidP="00065FEC">
      <w:pPr>
        <w:jc w:val="both"/>
        <w:rPr>
          <w:sz w:val="28"/>
          <w:szCs w:val="28"/>
        </w:rPr>
      </w:pPr>
    </w:p>
    <w:p w:rsidR="00065FEC" w:rsidRDefault="00065FEC" w:rsidP="00065FE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Реализация программы по данному мероприятию характеризуется выс</w:t>
      </w:r>
      <w:r>
        <w:rPr>
          <w:sz w:val="28"/>
          <w:szCs w:val="28"/>
        </w:rPr>
        <w:t>о</w:t>
      </w:r>
      <w:r>
        <w:rPr>
          <w:sz w:val="28"/>
          <w:szCs w:val="28"/>
        </w:rPr>
        <w:t>ким уровнем эффективности.</w:t>
      </w:r>
    </w:p>
    <w:p w:rsidR="00065FEC" w:rsidRDefault="00065FEC" w:rsidP="00065FEC">
      <w:pPr>
        <w:rPr>
          <w:sz w:val="28"/>
          <w:szCs w:val="28"/>
        </w:rPr>
      </w:pPr>
    </w:p>
    <w:p w:rsidR="00065FEC" w:rsidRPr="00065FEC" w:rsidRDefault="00065FEC" w:rsidP="00065FEC">
      <w:pPr>
        <w:rPr>
          <w:i/>
          <w:sz w:val="28"/>
          <w:szCs w:val="28"/>
        </w:rPr>
      </w:pPr>
      <w:r w:rsidRPr="00065FEC">
        <w:rPr>
          <w:i/>
          <w:sz w:val="28"/>
          <w:szCs w:val="28"/>
        </w:rPr>
        <w:t>Показатель 2. Доля зон отдыха для жителей в общей площади населенных пунктов сельского поселения</w:t>
      </w:r>
    </w:p>
    <w:p w:rsidR="00065FEC" w:rsidRDefault="00065FEC" w:rsidP="00065FEC">
      <w:pPr>
        <w:rPr>
          <w:sz w:val="28"/>
          <w:szCs w:val="28"/>
        </w:rPr>
      </w:pPr>
      <w:r>
        <w:rPr>
          <w:sz w:val="28"/>
          <w:szCs w:val="28"/>
        </w:rPr>
        <w:t xml:space="preserve"> Основное мероприятие 2 </w:t>
      </w:r>
      <w:r w:rsidRPr="00065FEC">
        <w:rPr>
          <w:sz w:val="28"/>
          <w:szCs w:val="28"/>
        </w:rPr>
        <w:t>Расширение зоны отдыха на территории поселения</w:t>
      </w:r>
    </w:p>
    <w:p w:rsidR="00065FEC" w:rsidRDefault="00065FEC" w:rsidP="00065FEC">
      <w:pPr>
        <w:rPr>
          <w:sz w:val="28"/>
          <w:szCs w:val="28"/>
        </w:rPr>
      </w:pPr>
      <w:r>
        <w:rPr>
          <w:sz w:val="28"/>
          <w:szCs w:val="28"/>
        </w:rPr>
        <w:t xml:space="preserve"> Запланированное количество – 1%.</w:t>
      </w:r>
    </w:p>
    <w:p w:rsidR="00065FEC" w:rsidRDefault="00065FEC" w:rsidP="00065FEC">
      <w:pPr>
        <w:jc w:val="both"/>
        <w:rPr>
          <w:sz w:val="28"/>
          <w:szCs w:val="28"/>
        </w:rPr>
      </w:pPr>
      <w:r>
        <w:rPr>
          <w:sz w:val="28"/>
          <w:szCs w:val="28"/>
        </w:rPr>
        <w:t>Фактическое количество  – 1%.</w:t>
      </w:r>
    </w:p>
    <w:p w:rsidR="00065FEC" w:rsidRDefault="00065FEC" w:rsidP="00065FE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A356A8">
        <w:rPr>
          <w:sz w:val="28"/>
          <w:szCs w:val="28"/>
        </w:rPr>
        <w:t>КЦИi</w:t>
      </w:r>
      <w:r>
        <w:rPr>
          <w:sz w:val="28"/>
          <w:szCs w:val="28"/>
        </w:rPr>
        <w:t xml:space="preserve"> = 1</w:t>
      </w:r>
    </w:p>
    <w:p w:rsidR="00065FEC" w:rsidRDefault="00065FEC" w:rsidP="00065FEC">
      <w:pPr>
        <w:rPr>
          <w:sz w:val="28"/>
          <w:szCs w:val="28"/>
        </w:rPr>
      </w:pPr>
    </w:p>
    <w:p w:rsidR="00065FEC" w:rsidRPr="00A468F4" w:rsidRDefault="00065FEC" w:rsidP="00065FEC">
      <w:pPr>
        <w:rPr>
          <w:sz w:val="28"/>
          <w:szCs w:val="28"/>
        </w:rPr>
      </w:pPr>
      <w:r w:rsidRPr="00A468F4">
        <w:rPr>
          <w:sz w:val="28"/>
          <w:szCs w:val="28"/>
        </w:rPr>
        <w:t>Суммарная оценка степени достижения целевых показателей муниципальной программы определяется по формуле:</w:t>
      </w:r>
    </w:p>
    <w:p w:rsidR="00065FEC" w:rsidRPr="00A468F4" w:rsidRDefault="00065FEC" w:rsidP="00065FEC">
      <w:pPr>
        <w:jc w:val="both"/>
        <w:rPr>
          <w:sz w:val="28"/>
          <w:szCs w:val="28"/>
        </w:rPr>
      </w:pPr>
      <w:r>
        <w:rPr>
          <w:noProof/>
        </w:rPr>
        <w:pict>
          <v:shape id="Рисунок 6" o:spid="_x0000_s1026" type="#_x0000_t75" style="position:absolute;left:0;text-align:left;margin-left:0;margin-top:0;width:65.5pt;height:47.7pt;z-index:251657728;visibility:visible;mso-position-horizontal:left;mso-position-vertical:top">
            <v:imagedata r:id="rId9" o:title=""/>
            <w10:wrap type="square"/>
          </v:shape>
        </w:pict>
      </w:r>
      <w:r>
        <w:rPr>
          <w:sz w:val="28"/>
          <w:szCs w:val="28"/>
        </w:rPr>
        <w:br w:type="textWrapping" w:clear="all"/>
      </w:r>
      <w:r w:rsidRPr="00A468F4">
        <w:rPr>
          <w:sz w:val="28"/>
          <w:szCs w:val="28"/>
        </w:rPr>
        <w:t>Э</w:t>
      </w:r>
      <w:r w:rsidRPr="00A468F4">
        <w:rPr>
          <w:sz w:val="28"/>
          <w:szCs w:val="28"/>
          <w:vertAlign w:val="subscript"/>
        </w:rPr>
        <w:t>о</w:t>
      </w:r>
      <w:r w:rsidRPr="00A468F4">
        <w:rPr>
          <w:sz w:val="28"/>
          <w:szCs w:val="28"/>
        </w:rPr>
        <w:t xml:space="preserve"> </w:t>
      </w:r>
      <w:r>
        <w:rPr>
          <w:sz w:val="28"/>
          <w:szCs w:val="28"/>
        </w:rPr>
        <w:t>= 1</w:t>
      </w:r>
      <w:r w:rsidR="00E965C1">
        <w:rPr>
          <w:sz w:val="28"/>
          <w:szCs w:val="28"/>
        </w:rPr>
        <w:t>,01</w:t>
      </w:r>
    </w:p>
    <w:p w:rsidR="00065FEC" w:rsidRDefault="00065FEC" w:rsidP="00065FEC">
      <w:pPr>
        <w:jc w:val="both"/>
        <w:rPr>
          <w:sz w:val="28"/>
          <w:szCs w:val="28"/>
        </w:rPr>
      </w:pPr>
      <w:r>
        <w:rPr>
          <w:sz w:val="28"/>
          <w:szCs w:val="28"/>
        </w:rPr>
        <w:t>Высокий</w:t>
      </w:r>
      <w:r w:rsidRPr="00A468F4">
        <w:rPr>
          <w:sz w:val="28"/>
          <w:szCs w:val="28"/>
        </w:rPr>
        <w:t xml:space="preserve"> уровень эффективности реализации муниципальной программы по степени достижения целевых показ</w:t>
      </w:r>
      <w:r w:rsidRPr="00A468F4">
        <w:rPr>
          <w:sz w:val="28"/>
          <w:szCs w:val="28"/>
        </w:rPr>
        <w:t>а</w:t>
      </w:r>
      <w:r w:rsidRPr="00A468F4">
        <w:rPr>
          <w:sz w:val="28"/>
          <w:szCs w:val="28"/>
        </w:rPr>
        <w:t>телей.</w:t>
      </w:r>
    </w:p>
    <w:p w:rsidR="00065FEC" w:rsidRDefault="00065FEC" w:rsidP="00065FEC">
      <w:pPr>
        <w:jc w:val="both"/>
        <w:rPr>
          <w:sz w:val="28"/>
          <w:szCs w:val="28"/>
        </w:rPr>
      </w:pPr>
    </w:p>
    <w:p w:rsidR="00065FEC" w:rsidRPr="003B55D4" w:rsidRDefault="00065FEC" w:rsidP="00065FEC">
      <w:pPr>
        <w:jc w:val="both"/>
        <w:rPr>
          <w:sz w:val="28"/>
          <w:szCs w:val="28"/>
        </w:rPr>
      </w:pPr>
      <w:r w:rsidRPr="003B55D4">
        <w:rPr>
          <w:sz w:val="28"/>
          <w:szCs w:val="28"/>
        </w:rPr>
        <w:t>2. Степень реализации основных мероприятий, финансируемых за счет всех источников финансирования.</w:t>
      </w:r>
    </w:p>
    <w:p w:rsidR="00065FEC" w:rsidRPr="003B55D4" w:rsidRDefault="00065FEC" w:rsidP="00065FEC">
      <w:pPr>
        <w:jc w:val="both"/>
        <w:rPr>
          <w:sz w:val="28"/>
          <w:szCs w:val="28"/>
        </w:rPr>
      </w:pPr>
      <w:r w:rsidRPr="003B55D4">
        <w:rPr>
          <w:sz w:val="28"/>
          <w:szCs w:val="28"/>
        </w:rPr>
        <w:t xml:space="preserve">СРом = Мв / М= </w:t>
      </w:r>
      <w:r>
        <w:rPr>
          <w:sz w:val="28"/>
          <w:szCs w:val="28"/>
        </w:rPr>
        <w:t>2/2=1</w:t>
      </w:r>
      <w:r w:rsidRPr="003B55D4">
        <w:rPr>
          <w:sz w:val="28"/>
          <w:szCs w:val="28"/>
        </w:rPr>
        <w:t xml:space="preserve"> </w:t>
      </w:r>
    </w:p>
    <w:p w:rsidR="00065FEC" w:rsidRPr="003B55D4" w:rsidRDefault="00065FEC" w:rsidP="00065FEC">
      <w:pPr>
        <w:jc w:val="both"/>
        <w:rPr>
          <w:sz w:val="28"/>
          <w:szCs w:val="28"/>
        </w:rPr>
      </w:pPr>
      <w:r w:rsidRPr="003B55D4">
        <w:rPr>
          <w:sz w:val="28"/>
          <w:szCs w:val="28"/>
        </w:rPr>
        <w:t>СРм– степень реализации мероприятий;</w:t>
      </w:r>
    </w:p>
    <w:p w:rsidR="00065FEC" w:rsidRPr="003B55D4" w:rsidRDefault="00065FEC" w:rsidP="00065FEC">
      <w:pPr>
        <w:jc w:val="both"/>
        <w:rPr>
          <w:sz w:val="28"/>
          <w:szCs w:val="28"/>
        </w:rPr>
      </w:pPr>
      <w:r w:rsidRPr="003B55D4">
        <w:rPr>
          <w:sz w:val="28"/>
          <w:szCs w:val="28"/>
        </w:rPr>
        <w:t>Мв– количество мероприятий, выполненных в полном объеме, из числа м</w:t>
      </w:r>
      <w:r w:rsidRPr="003B55D4">
        <w:rPr>
          <w:sz w:val="28"/>
          <w:szCs w:val="28"/>
        </w:rPr>
        <w:t>е</w:t>
      </w:r>
      <w:r w:rsidRPr="003B55D4">
        <w:rPr>
          <w:sz w:val="28"/>
          <w:szCs w:val="28"/>
        </w:rPr>
        <w:t>роприятий, запланированных к реализации в отче</w:t>
      </w:r>
      <w:r w:rsidRPr="003B55D4">
        <w:rPr>
          <w:sz w:val="28"/>
          <w:szCs w:val="28"/>
        </w:rPr>
        <w:t>т</w:t>
      </w:r>
      <w:r w:rsidRPr="003B55D4">
        <w:rPr>
          <w:sz w:val="28"/>
          <w:szCs w:val="28"/>
        </w:rPr>
        <w:t>ном году;</w:t>
      </w:r>
    </w:p>
    <w:p w:rsidR="00065FEC" w:rsidRDefault="00065FEC" w:rsidP="00065FEC">
      <w:pPr>
        <w:jc w:val="both"/>
        <w:rPr>
          <w:sz w:val="28"/>
          <w:szCs w:val="28"/>
        </w:rPr>
      </w:pPr>
      <w:r w:rsidRPr="003B55D4">
        <w:rPr>
          <w:sz w:val="28"/>
          <w:szCs w:val="28"/>
        </w:rPr>
        <w:t xml:space="preserve">М – общее количество мероприятий, запланированных к реализации </w:t>
      </w:r>
      <w:r w:rsidRPr="003B55D4">
        <w:rPr>
          <w:sz w:val="28"/>
          <w:szCs w:val="28"/>
        </w:rPr>
        <w:br/>
        <w:t>в отчетном году.</w:t>
      </w:r>
    </w:p>
    <w:p w:rsidR="00065FEC" w:rsidRDefault="00065FEC" w:rsidP="00065FEC">
      <w:pPr>
        <w:jc w:val="both"/>
        <w:rPr>
          <w:sz w:val="28"/>
          <w:szCs w:val="28"/>
        </w:rPr>
      </w:pPr>
    </w:p>
    <w:p w:rsidR="00065FEC" w:rsidRPr="003B55D4" w:rsidRDefault="00065FEC" w:rsidP="00065FEC">
      <w:pPr>
        <w:widowControl w:val="0"/>
        <w:autoSpaceDE w:val="0"/>
        <w:autoSpaceDN w:val="0"/>
        <w:adjustRightInd w:val="0"/>
        <w:ind w:firstLine="720"/>
        <w:jc w:val="both"/>
        <w:outlineLvl w:val="1"/>
        <w:rPr>
          <w:sz w:val="28"/>
          <w:szCs w:val="28"/>
        </w:rPr>
      </w:pPr>
      <w:r w:rsidRPr="003B55D4">
        <w:rPr>
          <w:sz w:val="28"/>
          <w:szCs w:val="28"/>
        </w:rPr>
        <w:t>3. Бюджетная эффективность реализации муниципальной программы.</w:t>
      </w:r>
    </w:p>
    <w:p w:rsidR="00065FEC" w:rsidRPr="003B55D4" w:rsidRDefault="00065FEC" w:rsidP="00065FEC">
      <w:pPr>
        <w:widowControl w:val="0"/>
        <w:autoSpaceDE w:val="0"/>
        <w:autoSpaceDN w:val="0"/>
        <w:adjustRightInd w:val="0"/>
        <w:ind w:firstLine="720"/>
        <w:jc w:val="both"/>
        <w:outlineLvl w:val="1"/>
        <w:rPr>
          <w:sz w:val="28"/>
          <w:szCs w:val="28"/>
        </w:rPr>
      </w:pPr>
      <w:r w:rsidRPr="003B55D4">
        <w:rPr>
          <w:sz w:val="28"/>
          <w:szCs w:val="28"/>
        </w:rPr>
        <w:t xml:space="preserve"> - Степень реализации основных мероприятий программы составила 1: выполнено основное мероприятие программы. </w:t>
      </w:r>
    </w:p>
    <w:p w:rsidR="00065FEC" w:rsidRPr="003B55D4" w:rsidRDefault="00065FEC" w:rsidP="00065FEC">
      <w:pPr>
        <w:widowControl w:val="0"/>
        <w:autoSpaceDE w:val="0"/>
        <w:autoSpaceDN w:val="0"/>
        <w:adjustRightInd w:val="0"/>
        <w:ind w:firstLine="720"/>
        <w:jc w:val="both"/>
        <w:outlineLvl w:val="1"/>
        <w:rPr>
          <w:sz w:val="28"/>
          <w:szCs w:val="28"/>
        </w:rPr>
      </w:pPr>
      <w:r w:rsidRPr="003B55D4">
        <w:rPr>
          <w:sz w:val="28"/>
          <w:szCs w:val="28"/>
        </w:rPr>
        <w:t>- Степень соответствия запланированному уровню расходов за счет средств местного бюджета, безвозмездных поступл</w:t>
      </w:r>
      <w:r w:rsidRPr="003B55D4">
        <w:rPr>
          <w:sz w:val="28"/>
          <w:szCs w:val="28"/>
        </w:rPr>
        <w:t>е</w:t>
      </w:r>
      <w:r w:rsidRPr="003B55D4">
        <w:rPr>
          <w:sz w:val="28"/>
          <w:szCs w:val="28"/>
        </w:rPr>
        <w:t xml:space="preserve">ний в местный бюджет </w:t>
      </w:r>
    </w:p>
    <w:p w:rsidR="00065FEC" w:rsidRPr="003B55D4" w:rsidRDefault="00065FEC" w:rsidP="00AC0D17">
      <w:pPr>
        <w:widowControl w:val="0"/>
        <w:autoSpaceDE w:val="0"/>
        <w:autoSpaceDN w:val="0"/>
        <w:adjustRightInd w:val="0"/>
        <w:ind w:firstLine="720"/>
        <w:jc w:val="both"/>
        <w:outlineLvl w:val="1"/>
        <w:rPr>
          <w:sz w:val="28"/>
          <w:szCs w:val="28"/>
        </w:rPr>
      </w:pPr>
      <w:r w:rsidRPr="003B55D4">
        <w:rPr>
          <w:sz w:val="28"/>
          <w:szCs w:val="28"/>
        </w:rPr>
        <w:t xml:space="preserve">ССуз = Зф / Зп=  </w:t>
      </w:r>
      <w:r w:rsidR="00E95715">
        <w:rPr>
          <w:sz w:val="28"/>
          <w:szCs w:val="28"/>
        </w:rPr>
        <w:t>502,7</w:t>
      </w:r>
      <w:r w:rsidR="00D82374">
        <w:rPr>
          <w:sz w:val="28"/>
          <w:szCs w:val="28"/>
        </w:rPr>
        <w:t>/</w:t>
      </w:r>
      <w:r w:rsidR="00F439B9">
        <w:rPr>
          <w:sz w:val="28"/>
          <w:szCs w:val="28"/>
        </w:rPr>
        <w:t>5</w:t>
      </w:r>
      <w:r w:rsidR="00E95715">
        <w:rPr>
          <w:sz w:val="28"/>
          <w:szCs w:val="28"/>
        </w:rPr>
        <w:t>03,1</w:t>
      </w:r>
      <w:r>
        <w:rPr>
          <w:sz w:val="28"/>
          <w:szCs w:val="28"/>
        </w:rPr>
        <w:t>=</w:t>
      </w:r>
      <w:r w:rsidR="00E95715">
        <w:rPr>
          <w:sz w:val="28"/>
          <w:szCs w:val="28"/>
        </w:rPr>
        <w:t>1</w:t>
      </w:r>
      <w:r w:rsidRPr="003B55D4">
        <w:rPr>
          <w:sz w:val="28"/>
          <w:szCs w:val="28"/>
        </w:rPr>
        <w:t xml:space="preserve">:  </w:t>
      </w:r>
    </w:p>
    <w:p w:rsidR="00065FEC" w:rsidRPr="003B55D4" w:rsidRDefault="00065FEC" w:rsidP="00065FEC">
      <w:pPr>
        <w:widowControl w:val="0"/>
        <w:autoSpaceDE w:val="0"/>
        <w:autoSpaceDN w:val="0"/>
        <w:adjustRightInd w:val="0"/>
        <w:ind w:firstLine="720"/>
        <w:jc w:val="both"/>
        <w:outlineLvl w:val="1"/>
        <w:rPr>
          <w:sz w:val="28"/>
          <w:szCs w:val="28"/>
        </w:rPr>
      </w:pPr>
      <w:r w:rsidRPr="003B55D4">
        <w:rPr>
          <w:sz w:val="28"/>
          <w:szCs w:val="28"/>
        </w:rPr>
        <w:t xml:space="preserve">   фактически израсходованный объем средств, направленный на реал</w:t>
      </w:r>
      <w:r w:rsidRPr="003B55D4">
        <w:rPr>
          <w:sz w:val="28"/>
          <w:szCs w:val="28"/>
        </w:rPr>
        <w:t>и</w:t>
      </w:r>
      <w:r w:rsidRPr="003B55D4">
        <w:rPr>
          <w:sz w:val="28"/>
          <w:szCs w:val="28"/>
        </w:rPr>
        <w:t xml:space="preserve">зацию мероприятий Программы </w:t>
      </w:r>
      <w:r w:rsidR="00E95715">
        <w:rPr>
          <w:sz w:val="28"/>
          <w:szCs w:val="28"/>
        </w:rPr>
        <w:t>502,7</w:t>
      </w:r>
      <w:r w:rsidRPr="003B55D4">
        <w:rPr>
          <w:sz w:val="28"/>
          <w:szCs w:val="28"/>
        </w:rPr>
        <w:t xml:space="preserve"> тыс. рублей;</w:t>
      </w:r>
    </w:p>
    <w:p w:rsidR="00065FEC" w:rsidRPr="003B55D4" w:rsidRDefault="00065FEC" w:rsidP="00065FEC">
      <w:pPr>
        <w:widowControl w:val="0"/>
        <w:autoSpaceDE w:val="0"/>
        <w:autoSpaceDN w:val="0"/>
        <w:adjustRightInd w:val="0"/>
        <w:ind w:firstLine="720"/>
        <w:jc w:val="both"/>
        <w:outlineLvl w:val="1"/>
        <w:rPr>
          <w:sz w:val="28"/>
          <w:szCs w:val="28"/>
        </w:rPr>
      </w:pPr>
      <w:r w:rsidRPr="003B55D4">
        <w:rPr>
          <w:sz w:val="28"/>
          <w:szCs w:val="28"/>
        </w:rPr>
        <w:t xml:space="preserve">   плановый объем средств на соответствующий отчетный период, </w:t>
      </w:r>
      <w:r w:rsidR="00F439B9">
        <w:rPr>
          <w:sz w:val="28"/>
          <w:szCs w:val="28"/>
        </w:rPr>
        <w:t>5</w:t>
      </w:r>
      <w:r w:rsidR="00E95715">
        <w:rPr>
          <w:sz w:val="28"/>
          <w:szCs w:val="28"/>
        </w:rPr>
        <w:t>03,1</w:t>
      </w:r>
      <w:r w:rsidRPr="003B55D4">
        <w:rPr>
          <w:sz w:val="28"/>
          <w:szCs w:val="28"/>
        </w:rPr>
        <w:t xml:space="preserve">  тыс.рублей.   Уровень исполнения финансиров</w:t>
      </w:r>
      <w:r w:rsidRPr="003B55D4">
        <w:rPr>
          <w:sz w:val="28"/>
          <w:szCs w:val="28"/>
        </w:rPr>
        <w:t>а</w:t>
      </w:r>
      <w:r w:rsidRPr="003B55D4">
        <w:rPr>
          <w:sz w:val="28"/>
          <w:szCs w:val="28"/>
        </w:rPr>
        <w:t xml:space="preserve">ния </w:t>
      </w:r>
      <w:r>
        <w:rPr>
          <w:sz w:val="28"/>
          <w:szCs w:val="28"/>
        </w:rPr>
        <w:t>высокий</w:t>
      </w:r>
      <w:r w:rsidRPr="003B55D4">
        <w:rPr>
          <w:sz w:val="28"/>
          <w:szCs w:val="28"/>
        </w:rPr>
        <w:t>.</w:t>
      </w:r>
    </w:p>
    <w:p w:rsidR="00065FEC" w:rsidRPr="003B6FBB" w:rsidRDefault="00065FEC" w:rsidP="00065FEC">
      <w:pPr>
        <w:widowControl w:val="0"/>
        <w:autoSpaceDE w:val="0"/>
        <w:autoSpaceDN w:val="0"/>
        <w:adjustRightInd w:val="0"/>
        <w:ind w:firstLine="720"/>
        <w:jc w:val="both"/>
        <w:outlineLvl w:val="1"/>
        <w:rPr>
          <w:sz w:val="28"/>
          <w:szCs w:val="28"/>
        </w:rPr>
      </w:pPr>
      <w:r w:rsidRPr="003B6FBB">
        <w:rPr>
          <w:sz w:val="28"/>
          <w:szCs w:val="28"/>
        </w:rPr>
        <w:t>- Эффективность использования средств местного бюджета рассчит</w:t>
      </w:r>
      <w:r w:rsidRPr="003B6FBB">
        <w:rPr>
          <w:sz w:val="28"/>
          <w:szCs w:val="28"/>
        </w:rPr>
        <w:t>ы</w:t>
      </w:r>
      <w:r w:rsidRPr="003B6FBB">
        <w:rPr>
          <w:sz w:val="28"/>
          <w:szCs w:val="28"/>
        </w:rPr>
        <w:t>вается как отношение степени реализации мероприятий к степени соответс</w:t>
      </w:r>
      <w:r w:rsidRPr="003B6FBB">
        <w:rPr>
          <w:sz w:val="28"/>
          <w:szCs w:val="28"/>
        </w:rPr>
        <w:t>т</w:t>
      </w:r>
      <w:r w:rsidRPr="003B6FBB">
        <w:rPr>
          <w:sz w:val="28"/>
          <w:szCs w:val="28"/>
        </w:rPr>
        <w:t xml:space="preserve">вия запланированному уровню расходов за счет средств местного бюджета, безвозмездных поступлений в местный бюджет и составила </w:t>
      </w:r>
      <w:r w:rsidR="00AC0D17">
        <w:rPr>
          <w:sz w:val="28"/>
          <w:szCs w:val="28"/>
        </w:rPr>
        <w:t>1</w:t>
      </w:r>
      <w:r w:rsidRPr="003B6FBB">
        <w:rPr>
          <w:sz w:val="28"/>
          <w:szCs w:val="28"/>
        </w:rPr>
        <w:t>.</w:t>
      </w:r>
    </w:p>
    <w:p w:rsidR="00065FEC" w:rsidRPr="003B6FBB" w:rsidRDefault="00065FEC" w:rsidP="00065FEC">
      <w:pPr>
        <w:widowControl w:val="0"/>
        <w:autoSpaceDE w:val="0"/>
        <w:autoSpaceDN w:val="0"/>
        <w:adjustRightInd w:val="0"/>
        <w:ind w:firstLine="720"/>
        <w:jc w:val="both"/>
        <w:outlineLvl w:val="1"/>
        <w:rPr>
          <w:sz w:val="28"/>
          <w:szCs w:val="28"/>
        </w:rPr>
      </w:pPr>
      <w:r w:rsidRPr="00EE5F58">
        <w:rPr>
          <w:noProof/>
          <w:sz w:val="28"/>
          <w:szCs w:val="28"/>
        </w:rPr>
        <w:pict>
          <v:shape id="Рисунок 4" o:spid="_x0000_i1026" type="#_x0000_t75" style="width:26.85pt;height:25.25pt;visibility:visible">
            <v:imagedata r:id="rId10" o:title=""/>
          </v:shape>
        </w:pict>
      </w:r>
      <w:r w:rsidRPr="003B6FBB">
        <w:rPr>
          <w:sz w:val="28"/>
          <w:szCs w:val="28"/>
        </w:rPr>
        <w:t xml:space="preserve">= </w:t>
      </w:r>
      <w:r>
        <w:rPr>
          <w:sz w:val="28"/>
          <w:szCs w:val="28"/>
        </w:rPr>
        <w:t>1</w:t>
      </w:r>
      <w:r w:rsidRPr="003B6FBB">
        <w:rPr>
          <w:sz w:val="28"/>
          <w:szCs w:val="28"/>
        </w:rPr>
        <w:t>/</w:t>
      </w:r>
      <w:r w:rsidR="00E95715">
        <w:rPr>
          <w:sz w:val="28"/>
          <w:szCs w:val="28"/>
        </w:rPr>
        <w:t>1</w:t>
      </w:r>
      <w:r w:rsidRPr="003B6FBB">
        <w:rPr>
          <w:sz w:val="28"/>
          <w:szCs w:val="28"/>
        </w:rPr>
        <w:t>=</w:t>
      </w:r>
      <w:r w:rsidR="00C101AF">
        <w:rPr>
          <w:sz w:val="28"/>
          <w:szCs w:val="28"/>
        </w:rPr>
        <w:t>1</w:t>
      </w:r>
    </w:p>
    <w:p w:rsidR="00065FEC" w:rsidRDefault="00065FEC" w:rsidP="00065FEC">
      <w:pPr>
        <w:widowControl w:val="0"/>
        <w:autoSpaceDE w:val="0"/>
        <w:autoSpaceDN w:val="0"/>
        <w:adjustRightInd w:val="0"/>
        <w:ind w:firstLine="720"/>
        <w:jc w:val="both"/>
        <w:outlineLvl w:val="1"/>
        <w:rPr>
          <w:sz w:val="28"/>
          <w:szCs w:val="28"/>
        </w:rPr>
      </w:pPr>
      <w:r w:rsidRPr="003B6FBB">
        <w:rPr>
          <w:sz w:val="28"/>
          <w:szCs w:val="28"/>
        </w:rPr>
        <w:t xml:space="preserve">Бюджетная эффективность реализации программы признается </w:t>
      </w:r>
      <w:r>
        <w:rPr>
          <w:sz w:val="28"/>
          <w:szCs w:val="28"/>
        </w:rPr>
        <w:t>выс</w:t>
      </w:r>
      <w:r>
        <w:rPr>
          <w:sz w:val="28"/>
          <w:szCs w:val="28"/>
        </w:rPr>
        <w:t>о</w:t>
      </w:r>
      <w:r>
        <w:rPr>
          <w:sz w:val="28"/>
          <w:szCs w:val="28"/>
        </w:rPr>
        <w:t>кой</w:t>
      </w:r>
      <w:r w:rsidRPr="003B6FBB">
        <w:rPr>
          <w:sz w:val="28"/>
          <w:szCs w:val="28"/>
        </w:rPr>
        <w:t>.</w:t>
      </w:r>
    </w:p>
    <w:p w:rsidR="00065FEC" w:rsidRPr="003B6FBB" w:rsidRDefault="00065FEC" w:rsidP="00065FEC">
      <w:pPr>
        <w:widowControl w:val="0"/>
        <w:autoSpaceDE w:val="0"/>
        <w:autoSpaceDN w:val="0"/>
        <w:adjustRightInd w:val="0"/>
        <w:ind w:firstLine="720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>3</w:t>
      </w:r>
      <w:r w:rsidRPr="003B6FBB">
        <w:rPr>
          <w:sz w:val="28"/>
          <w:szCs w:val="28"/>
        </w:rPr>
        <w:t>. Уровень реализации муниципальной программы в целом оценивае</w:t>
      </w:r>
      <w:r w:rsidRPr="003B6FBB">
        <w:rPr>
          <w:sz w:val="28"/>
          <w:szCs w:val="28"/>
        </w:rPr>
        <w:t>т</w:t>
      </w:r>
      <w:r w:rsidRPr="003B6FBB">
        <w:rPr>
          <w:sz w:val="28"/>
          <w:szCs w:val="28"/>
        </w:rPr>
        <w:t>ся по формуле:</w:t>
      </w:r>
    </w:p>
    <w:p w:rsidR="00065FEC" w:rsidRPr="003B6FBB" w:rsidRDefault="00065FEC" w:rsidP="00065FEC">
      <w:pPr>
        <w:widowControl w:val="0"/>
        <w:autoSpaceDE w:val="0"/>
        <w:autoSpaceDN w:val="0"/>
        <w:adjustRightInd w:val="0"/>
        <w:ind w:firstLine="720"/>
        <w:jc w:val="both"/>
        <w:outlineLvl w:val="1"/>
        <w:rPr>
          <w:sz w:val="28"/>
          <w:szCs w:val="28"/>
        </w:rPr>
      </w:pPr>
      <w:r w:rsidRPr="003B6FBB">
        <w:rPr>
          <w:sz w:val="28"/>
          <w:szCs w:val="28"/>
        </w:rPr>
        <w:t>УР</w:t>
      </w:r>
      <w:r w:rsidRPr="003B6FBB">
        <w:rPr>
          <w:sz w:val="28"/>
          <w:szCs w:val="28"/>
          <w:vertAlign w:val="subscript"/>
        </w:rPr>
        <w:t>пр</w:t>
      </w:r>
      <w:r w:rsidRPr="003B6FBB">
        <w:rPr>
          <w:sz w:val="28"/>
          <w:szCs w:val="28"/>
        </w:rPr>
        <w:t>= Э</w:t>
      </w:r>
      <w:r w:rsidRPr="003B6FBB">
        <w:rPr>
          <w:sz w:val="28"/>
          <w:szCs w:val="28"/>
          <w:vertAlign w:val="subscript"/>
        </w:rPr>
        <w:t>о</w:t>
      </w:r>
      <w:r w:rsidRPr="003B6FBB">
        <w:rPr>
          <w:sz w:val="28"/>
          <w:szCs w:val="28"/>
        </w:rPr>
        <w:t>х0,5 + СР</w:t>
      </w:r>
      <w:r w:rsidRPr="003B6FBB">
        <w:rPr>
          <w:sz w:val="28"/>
          <w:szCs w:val="28"/>
          <w:vertAlign w:val="subscript"/>
        </w:rPr>
        <w:t>ом</w:t>
      </w:r>
      <w:r w:rsidRPr="003B6FBB">
        <w:rPr>
          <w:sz w:val="28"/>
          <w:szCs w:val="28"/>
        </w:rPr>
        <w:t>х 0,3 + Э</w:t>
      </w:r>
      <w:r w:rsidRPr="003B6FBB">
        <w:rPr>
          <w:sz w:val="28"/>
          <w:szCs w:val="28"/>
          <w:vertAlign w:val="subscript"/>
        </w:rPr>
        <w:t>ис</w:t>
      </w:r>
      <w:r w:rsidRPr="003B6FBB">
        <w:rPr>
          <w:sz w:val="28"/>
          <w:szCs w:val="28"/>
        </w:rPr>
        <w:t>х 0,2.</w:t>
      </w:r>
    </w:p>
    <w:p w:rsidR="00065FEC" w:rsidRPr="003B6FBB" w:rsidRDefault="00065FEC" w:rsidP="00065FEC">
      <w:pPr>
        <w:widowControl w:val="0"/>
        <w:autoSpaceDE w:val="0"/>
        <w:autoSpaceDN w:val="0"/>
        <w:adjustRightInd w:val="0"/>
        <w:ind w:firstLine="720"/>
        <w:jc w:val="both"/>
        <w:outlineLvl w:val="1"/>
        <w:rPr>
          <w:sz w:val="28"/>
          <w:szCs w:val="28"/>
          <w:vertAlign w:val="subscript"/>
        </w:rPr>
      </w:pPr>
      <w:r w:rsidRPr="003B6FBB">
        <w:rPr>
          <w:sz w:val="28"/>
          <w:szCs w:val="28"/>
        </w:rPr>
        <w:t>Э</w:t>
      </w:r>
      <w:r w:rsidRPr="003B6FBB">
        <w:rPr>
          <w:sz w:val="28"/>
          <w:szCs w:val="28"/>
          <w:vertAlign w:val="subscript"/>
        </w:rPr>
        <w:t>о</w:t>
      </w:r>
      <w:r w:rsidRPr="003B6FBB">
        <w:rPr>
          <w:sz w:val="28"/>
          <w:szCs w:val="28"/>
        </w:rPr>
        <w:t>=</w:t>
      </w:r>
      <w:r>
        <w:rPr>
          <w:sz w:val="28"/>
          <w:szCs w:val="28"/>
        </w:rPr>
        <w:t>1</w:t>
      </w:r>
      <w:r w:rsidR="00E965C1">
        <w:rPr>
          <w:sz w:val="28"/>
          <w:szCs w:val="28"/>
        </w:rPr>
        <w:t>,01</w:t>
      </w:r>
    </w:p>
    <w:p w:rsidR="00065FEC" w:rsidRPr="003B6FBB" w:rsidRDefault="00065FEC" w:rsidP="00065FEC">
      <w:pPr>
        <w:widowControl w:val="0"/>
        <w:autoSpaceDE w:val="0"/>
        <w:autoSpaceDN w:val="0"/>
        <w:adjustRightInd w:val="0"/>
        <w:ind w:firstLine="720"/>
        <w:jc w:val="both"/>
        <w:outlineLvl w:val="1"/>
        <w:rPr>
          <w:sz w:val="28"/>
          <w:szCs w:val="28"/>
          <w:vertAlign w:val="subscript"/>
        </w:rPr>
      </w:pPr>
      <w:r w:rsidRPr="003B6FBB">
        <w:rPr>
          <w:sz w:val="28"/>
          <w:szCs w:val="28"/>
        </w:rPr>
        <w:t>СР</w:t>
      </w:r>
      <w:r w:rsidRPr="003B6FBB">
        <w:rPr>
          <w:sz w:val="28"/>
          <w:szCs w:val="28"/>
          <w:vertAlign w:val="subscript"/>
        </w:rPr>
        <w:t xml:space="preserve">ом </w:t>
      </w:r>
      <w:r w:rsidRPr="003B6FBB">
        <w:rPr>
          <w:sz w:val="28"/>
          <w:szCs w:val="28"/>
        </w:rPr>
        <w:t>=</w:t>
      </w:r>
      <w:r>
        <w:rPr>
          <w:sz w:val="28"/>
          <w:szCs w:val="28"/>
        </w:rPr>
        <w:t>1</w:t>
      </w:r>
    </w:p>
    <w:p w:rsidR="00065FEC" w:rsidRPr="003B6FBB" w:rsidRDefault="00065FEC" w:rsidP="00065FEC">
      <w:pPr>
        <w:widowControl w:val="0"/>
        <w:autoSpaceDE w:val="0"/>
        <w:autoSpaceDN w:val="0"/>
        <w:adjustRightInd w:val="0"/>
        <w:ind w:firstLine="720"/>
        <w:jc w:val="both"/>
        <w:outlineLvl w:val="1"/>
        <w:rPr>
          <w:sz w:val="28"/>
          <w:szCs w:val="28"/>
        </w:rPr>
      </w:pPr>
      <w:r w:rsidRPr="003B6FBB">
        <w:rPr>
          <w:sz w:val="28"/>
          <w:szCs w:val="28"/>
        </w:rPr>
        <w:t>Э</w:t>
      </w:r>
      <w:r w:rsidRPr="003B6FBB">
        <w:rPr>
          <w:sz w:val="28"/>
          <w:szCs w:val="28"/>
          <w:vertAlign w:val="subscript"/>
        </w:rPr>
        <w:t xml:space="preserve">ис </w:t>
      </w:r>
      <w:r>
        <w:rPr>
          <w:sz w:val="28"/>
          <w:szCs w:val="28"/>
        </w:rPr>
        <w:t>=</w:t>
      </w:r>
      <w:r w:rsidR="00AC0D17">
        <w:rPr>
          <w:sz w:val="28"/>
          <w:szCs w:val="28"/>
        </w:rPr>
        <w:t>1,</w:t>
      </w:r>
      <w:r w:rsidR="00C101AF">
        <w:rPr>
          <w:sz w:val="28"/>
          <w:szCs w:val="28"/>
        </w:rPr>
        <w:t>23</w:t>
      </w:r>
    </w:p>
    <w:p w:rsidR="00065FEC" w:rsidRPr="003B6FBB" w:rsidRDefault="00065FEC" w:rsidP="00065FEC">
      <w:pPr>
        <w:widowControl w:val="0"/>
        <w:autoSpaceDE w:val="0"/>
        <w:autoSpaceDN w:val="0"/>
        <w:adjustRightInd w:val="0"/>
        <w:ind w:firstLine="720"/>
        <w:jc w:val="both"/>
        <w:outlineLvl w:val="1"/>
        <w:rPr>
          <w:sz w:val="28"/>
          <w:szCs w:val="28"/>
        </w:rPr>
      </w:pPr>
      <w:r w:rsidRPr="003B6FBB">
        <w:rPr>
          <w:sz w:val="28"/>
          <w:szCs w:val="28"/>
        </w:rPr>
        <w:t>УР</w:t>
      </w:r>
      <w:r w:rsidRPr="003B6FBB">
        <w:rPr>
          <w:sz w:val="28"/>
          <w:szCs w:val="28"/>
          <w:vertAlign w:val="subscript"/>
        </w:rPr>
        <w:t xml:space="preserve">пр </w:t>
      </w:r>
      <w:r w:rsidRPr="003B6FBB">
        <w:rPr>
          <w:sz w:val="28"/>
          <w:szCs w:val="28"/>
        </w:rPr>
        <w:t xml:space="preserve">= </w:t>
      </w:r>
      <w:r>
        <w:rPr>
          <w:sz w:val="28"/>
          <w:szCs w:val="28"/>
        </w:rPr>
        <w:t>1</w:t>
      </w:r>
      <w:r w:rsidR="00E965C1">
        <w:rPr>
          <w:sz w:val="28"/>
          <w:szCs w:val="28"/>
        </w:rPr>
        <w:t>,01</w:t>
      </w:r>
      <w:r w:rsidRPr="003B6FBB">
        <w:rPr>
          <w:sz w:val="28"/>
          <w:szCs w:val="28"/>
        </w:rPr>
        <w:t xml:space="preserve">*0,5 + </w:t>
      </w:r>
      <w:r>
        <w:rPr>
          <w:sz w:val="28"/>
          <w:szCs w:val="28"/>
        </w:rPr>
        <w:t>1</w:t>
      </w:r>
      <w:r w:rsidRPr="003B6FBB">
        <w:rPr>
          <w:sz w:val="28"/>
          <w:szCs w:val="28"/>
        </w:rPr>
        <w:t xml:space="preserve">*0,3 + </w:t>
      </w:r>
      <w:r w:rsidR="00AC0D17">
        <w:rPr>
          <w:sz w:val="28"/>
          <w:szCs w:val="28"/>
        </w:rPr>
        <w:t>1</w:t>
      </w:r>
      <w:r w:rsidRPr="003B6FBB">
        <w:rPr>
          <w:sz w:val="28"/>
          <w:szCs w:val="28"/>
        </w:rPr>
        <w:t xml:space="preserve">*0,2 = </w:t>
      </w:r>
      <w:r w:rsidR="00A63FA0">
        <w:rPr>
          <w:sz w:val="28"/>
          <w:szCs w:val="28"/>
        </w:rPr>
        <w:t>1</w:t>
      </w:r>
      <w:r w:rsidR="00E95715">
        <w:rPr>
          <w:sz w:val="28"/>
          <w:szCs w:val="28"/>
        </w:rPr>
        <w:t>,01</w:t>
      </w:r>
    </w:p>
    <w:p w:rsidR="00065FEC" w:rsidRPr="002426C6" w:rsidRDefault="00065FEC" w:rsidP="00065FEC">
      <w:pPr>
        <w:widowControl w:val="0"/>
        <w:autoSpaceDE w:val="0"/>
        <w:autoSpaceDN w:val="0"/>
        <w:adjustRightInd w:val="0"/>
        <w:ind w:firstLine="720"/>
        <w:jc w:val="both"/>
        <w:outlineLvl w:val="1"/>
        <w:rPr>
          <w:sz w:val="28"/>
          <w:szCs w:val="28"/>
        </w:rPr>
      </w:pPr>
      <w:r w:rsidRPr="003B6FBB">
        <w:rPr>
          <w:sz w:val="28"/>
          <w:szCs w:val="28"/>
        </w:rPr>
        <w:t xml:space="preserve">     Уровень реализации муниципальной программы в отчетном году признается </w:t>
      </w:r>
      <w:r>
        <w:rPr>
          <w:sz w:val="28"/>
          <w:szCs w:val="28"/>
        </w:rPr>
        <w:t>высоким</w:t>
      </w:r>
    </w:p>
    <w:p w:rsidR="00065FEC" w:rsidRPr="002426C6" w:rsidRDefault="00065FEC" w:rsidP="00065FEC">
      <w:pPr>
        <w:widowControl w:val="0"/>
        <w:autoSpaceDE w:val="0"/>
        <w:autoSpaceDN w:val="0"/>
        <w:adjustRightInd w:val="0"/>
        <w:ind w:firstLine="720"/>
        <w:jc w:val="both"/>
        <w:outlineLvl w:val="1"/>
        <w:rPr>
          <w:sz w:val="28"/>
          <w:szCs w:val="28"/>
        </w:rPr>
      </w:pPr>
      <w:r w:rsidRPr="002426C6">
        <w:rPr>
          <w:sz w:val="28"/>
          <w:szCs w:val="28"/>
        </w:rPr>
        <w:t xml:space="preserve">      При проведении оценки эффективности по итогам выполнения Программы анализируется информация о достижении значений показателей Программы и показателей подпрограмм </w:t>
      </w:r>
      <w:r>
        <w:rPr>
          <w:sz w:val="28"/>
          <w:szCs w:val="28"/>
        </w:rPr>
        <w:t xml:space="preserve"> </w:t>
      </w:r>
      <w:r w:rsidRPr="002426C6">
        <w:rPr>
          <w:sz w:val="28"/>
          <w:szCs w:val="28"/>
        </w:rPr>
        <w:t>Программы.</w:t>
      </w:r>
    </w:p>
    <w:p w:rsidR="00065FEC" w:rsidRDefault="00065FEC" w:rsidP="00065FEC">
      <w:pPr>
        <w:jc w:val="both"/>
        <w:rPr>
          <w:sz w:val="28"/>
          <w:szCs w:val="28"/>
        </w:rPr>
      </w:pPr>
    </w:p>
    <w:p w:rsidR="00065FEC" w:rsidRDefault="00065FEC" w:rsidP="00065FEC">
      <w:pPr>
        <w:jc w:val="both"/>
        <w:rPr>
          <w:sz w:val="28"/>
          <w:szCs w:val="28"/>
        </w:rPr>
      </w:pPr>
      <w:r>
        <w:rPr>
          <w:sz w:val="28"/>
          <w:szCs w:val="28"/>
        </w:rPr>
        <w:t>7. Предложения по дальнейшей реализации программы</w:t>
      </w:r>
    </w:p>
    <w:p w:rsidR="00065FEC" w:rsidRDefault="00065FEC" w:rsidP="00065FEC">
      <w:pPr>
        <w:tabs>
          <w:tab w:val="left" w:pos="426"/>
        </w:tabs>
        <w:jc w:val="both"/>
        <w:rPr>
          <w:sz w:val="28"/>
          <w:szCs w:val="28"/>
        </w:rPr>
      </w:pPr>
    </w:p>
    <w:p w:rsidR="00065FEC" w:rsidRPr="00270CDD" w:rsidRDefault="00065FEC" w:rsidP="00065FEC">
      <w:pPr>
        <w:tabs>
          <w:tab w:val="left" w:pos="426"/>
        </w:tabs>
        <w:rPr>
          <w:b/>
          <w:sz w:val="28"/>
          <w:szCs w:val="28"/>
        </w:rPr>
        <w:sectPr w:rsidR="00065FEC" w:rsidRPr="00270CDD" w:rsidSect="00BA4F83">
          <w:pgSz w:w="11905" w:h="16838"/>
          <w:pgMar w:top="822" w:right="851" w:bottom="851" w:left="1701" w:header="720" w:footer="720" w:gutter="0"/>
          <w:pgNumType w:start="19"/>
          <w:cols w:space="720"/>
          <w:noEndnote/>
        </w:sectPr>
      </w:pPr>
      <w:r>
        <w:rPr>
          <w:sz w:val="28"/>
          <w:szCs w:val="28"/>
        </w:rPr>
        <w:t xml:space="preserve">   В целом, намеченные мероприятия программы выполнены. Мероприятия программы направлены на создание безопасных  условий проживания жит</w:t>
      </w:r>
      <w:r>
        <w:rPr>
          <w:sz w:val="28"/>
          <w:szCs w:val="28"/>
        </w:rPr>
        <w:t>е</w:t>
      </w:r>
      <w:r>
        <w:rPr>
          <w:sz w:val="28"/>
          <w:szCs w:val="28"/>
        </w:rPr>
        <w:t>лей поселения. Реализацию программы целесообразно продолжить.</w:t>
      </w:r>
    </w:p>
    <w:p w:rsidR="00D82374" w:rsidRPr="00772639" w:rsidRDefault="00D82374" w:rsidP="00D82374">
      <w:pPr>
        <w:widowControl w:val="0"/>
        <w:autoSpaceDE w:val="0"/>
        <w:autoSpaceDN w:val="0"/>
        <w:adjustRightInd w:val="0"/>
        <w:jc w:val="right"/>
        <w:outlineLvl w:val="2"/>
      </w:pPr>
      <w:r>
        <w:t>Таблица 1</w:t>
      </w:r>
    </w:p>
    <w:p w:rsidR="00D82374" w:rsidRPr="00772639" w:rsidRDefault="00D82374" w:rsidP="00D82374">
      <w:pPr>
        <w:widowControl w:val="0"/>
        <w:autoSpaceDE w:val="0"/>
        <w:autoSpaceDN w:val="0"/>
        <w:adjustRightInd w:val="0"/>
        <w:ind w:firstLine="540"/>
        <w:jc w:val="both"/>
      </w:pPr>
    </w:p>
    <w:p w:rsidR="00D82374" w:rsidRPr="0093771B" w:rsidRDefault="00D82374" w:rsidP="00D82374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93771B">
        <w:rPr>
          <w:rFonts w:ascii="Times New Roman" w:hAnsi="Times New Roman" w:cs="Times New Roman"/>
          <w:sz w:val="24"/>
          <w:szCs w:val="24"/>
        </w:rPr>
        <w:t>ОТЧЕТ</w:t>
      </w:r>
    </w:p>
    <w:p w:rsidR="00D82374" w:rsidRPr="0093771B" w:rsidRDefault="00D82374" w:rsidP="00D82374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93771B">
        <w:rPr>
          <w:rFonts w:ascii="Times New Roman" w:hAnsi="Times New Roman" w:cs="Times New Roman"/>
          <w:sz w:val="24"/>
          <w:szCs w:val="24"/>
        </w:rPr>
        <w:t xml:space="preserve">об исполнении плана реализации </w:t>
      </w:r>
      <w:r>
        <w:rPr>
          <w:rFonts w:ascii="Times New Roman" w:hAnsi="Times New Roman" w:cs="Times New Roman"/>
          <w:sz w:val="24"/>
          <w:szCs w:val="24"/>
        </w:rPr>
        <w:t>муниципаль</w:t>
      </w:r>
      <w:r w:rsidRPr="0093771B">
        <w:rPr>
          <w:rFonts w:ascii="Times New Roman" w:hAnsi="Times New Roman" w:cs="Times New Roman"/>
          <w:sz w:val="24"/>
          <w:szCs w:val="24"/>
        </w:rPr>
        <w:t xml:space="preserve">ной программы   за отчетный период </w:t>
      </w:r>
      <w:r>
        <w:rPr>
          <w:rFonts w:ascii="Times New Roman" w:hAnsi="Times New Roman" w:cs="Times New Roman"/>
          <w:sz w:val="24"/>
          <w:szCs w:val="24"/>
        </w:rPr>
        <w:t>12</w:t>
      </w:r>
      <w:r w:rsidRPr="0093771B">
        <w:rPr>
          <w:rFonts w:ascii="Times New Roman" w:hAnsi="Times New Roman" w:cs="Times New Roman"/>
          <w:sz w:val="24"/>
          <w:szCs w:val="24"/>
        </w:rPr>
        <w:t xml:space="preserve"> мес. 20</w:t>
      </w:r>
      <w:r w:rsidR="00BA6EA1">
        <w:rPr>
          <w:rFonts w:ascii="Times New Roman" w:hAnsi="Times New Roman" w:cs="Times New Roman"/>
          <w:sz w:val="24"/>
          <w:szCs w:val="24"/>
        </w:rPr>
        <w:t>2</w:t>
      </w:r>
      <w:r w:rsidR="00E95715">
        <w:rPr>
          <w:rFonts w:ascii="Times New Roman" w:hAnsi="Times New Roman" w:cs="Times New Roman"/>
          <w:sz w:val="24"/>
          <w:szCs w:val="24"/>
        </w:rPr>
        <w:t>4</w:t>
      </w:r>
      <w:r w:rsidRPr="0093771B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D82374" w:rsidRPr="0093771B" w:rsidRDefault="00D82374" w:rsidP="00D82374">
      <w:pPr>
        <w:pStyle w:val="ConsPlusNonformat"/>
        <w:jc w:val="center"/>
        <w:rPr>
          <w:rFonts w:ascii="Times New Roman" w:hAnsi="Times New Roman" w:cs="Times New Roman"/>
          <w:sz w:val="6"/>
          <w:szCs w:val="6"/>
        </w:rPr>
      </w:pPr>
    </w:p>
    <w:p w:rsidR="00D82374" w:rsidRPr="0093771B" w:rsidRDefault="00D82374" w:rsidP="00D82374">
      <w:pPr>
        <w:pStyle w:val="ConsPlusNonformat"/>
        <w:jc w:val="center"/>
        <w:rPr>
          <w:rFonts w:ascii="Times New Roman" w:hAnsi="Times New Roman" w:cs="Times New Roman"/>
          <w:sz w:val="2"/>
          <w:szCs w:val="2"/>
        </w:rPr>
      </w:pPr>
    </w:p>
    <w:tbl>
      <w:tblPr>
        <w:tblW w:w="15046" w:type="dxa"/>
        <w:tblCellSpacing w:w="5" w:type="nil"/>
        <w:tblInd w:w="-67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26"/>
        <w:gridCol w:w="3118"/>
        <w:gridCol w:w="2006"/>
        <w:gridCol w:w="65"/>
        <w:gridCol w:w="1764"/>
        <w:gridCol w:w="14"/>
        <w:gridCol w:w="1246"/>
        <w:gridCol w:w="15"/>
        <w:gridCol w:w="1418"/>
        <w:gridCol w:w="14"/>
        <w:gridCol w:w="1403"/>
        <w:gridCol w:w="14"/>
        <w:gridCol w:w="1404"/>
        <w:gridCol w:w="14"/>
        <w:gridCol w:w="836"/>
        <w:gridCol w:w="14"/>
        <w:gridCol w:w="1261"/>
        <w:gridCol w:w="14"/>
      </w:tblGrid>
      <w:tr w:rsidR="00F439B9" w:rsidRPr="00AC74CB" w:rsidTr="00F439B9">
        <w:trPr>
          <w:trHeight w:val="573"/>
          <w:tblCellSpacing w:w="5" w:type="nil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9B9" w:rsidRPr="00AC74CB" w:rsidRDefault="00F439B9" w:rsidP="004A0413">
            <w:pPr>
              <w:pStyle w:val="ConsPlusCell"/>
              <w:ind w:righ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9B9" w:rsidRPr="00AC74CB" w:rsidRDefault="00F439B9" w:rsidP="004A041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Номер и наименование</w:t>
            </w:r>
          </w:p>
          <w:p w:rsidR="00F439B9" w:rsidRPr="00AC74CB" w:rsidRDefault="00F439B9" w:rsidP="004A041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9B9" w:rsidRPr="00AC74CB" w:rsidRDefault="00F439B9" w:rsidP="004A0413">
            <w:pPr>
              <w:pStyle w:val="ConsPlusCell"/>
              <w:ind w:lef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Ответственный 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исполнитель, соисполнитель, участник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(должность/ ФИО) </w:t>
            </w:r>
            <w:hyperlink w:anchor="Par1127" w:history="1">
              <w:r w:rsidRPr="00AC74CB">
                <w:rPr>
                  <w:rFonts w:ascii="Times New Roman" w:hAnsi="Times New Roman" w:cs="Times New Roman"/>
                  <w:sz w:val="24"/>
                  <w:szCs w:val="24"/>
                </w:rPr>
                <w:t>&lt;1&gt;</w:t>
              </w:r>
            </w:hyperlink>
          </w:p>
        </w:tc>
        <w:tc>
          <w:tcPr>
            <w:tcW w:w="1843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439B9" w:rsidRPr="00AC74CB" w:rsidRDefault="00F439B9" w:rsidP="004A041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 </w:t>
            </w:r>
          </w:p>
          <w:p w:rsidR="00F439B9" w:rsidRPr="00AC74CB" w:rsidRDefault="00F439B9" w:rsidP="004A041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реализации (краткое описание)</w:t>
            </w:r>
          </w:p>
        </w:tc>
        <w:tc>
          <w:tcPr>
            <w:tcW w:w="124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439B9" w:rsidRPr="00AC74CB" w:rsidRDefault="00F439B9" w:rsidP="004A0413">
            <w:pPr>
              <w:pStyle w:val="ConsPlusCell"/>
              <w:ind w:left="-74" w:righ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Фактическая дата начала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>реализации</w:t>
            </w:r>
          </w:p>
        </w:tc>
        <w:tc>
          <w:tcPr>
            <w:tcW w:w="1447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439B9" w:rsidRPr="00AC74CB" w:rsidRDefault="00F439B9" w:rsidP="004A041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Фактическая дата окончания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реализации, 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наступления 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контрольного 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>события</w:t>
            </w:r>
          </w:p>
        </w:tc>
        <w:tc>
          <w:tcPr>
            <w:tcW w:w="368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9B9" w:rsidRPr="00AC74CB" w:rsidRDefault="00F439B9" w:rsidP="004A041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Расходы местного бюджета на реализацию муниципальной программы, тыс. рублей</w:t>
            </w:r>
          </w:p>
        </w:tc>
        <w:tc>
          <w:tcPr>
            <w:tcW w:w="127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439B9" w:rsidRPr="00AC74CB" w:rsidRDefault="00F439B9" w:rsidP="004A041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Объемы неосвоенных средств и причины их неосвоения</w:t>
            </w:r>
          </w:p>
          <w:p w:rsidR="00F439B9" w:rsidRPr="00AC74CB" w:rsidRDefault="00F439B9" w:rsidP="004A041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w:anchor="Par1127" w:history="1">
              <w:r w:rsidRPr="00AC74CB">
                <w:rPr>
                  <w:rFonts w:ascii="Times New Roman" w:hAnsi="Times New Roman"/>
                  <w:sz w:val="24"/>
                  <w:szCs w:val="24"/>
                </w:rPr>
                <w:t>&lt;2&gt;</w:t>
              </w:r>
            </w:hyperlink>
          </w:p>
        </w:tc>
      </w:tr>
      <w:tr w:rsidR="00F439B9" w:rsidRPr="00AC74CB" w:rsidTr="00F439B9">
        <w:trPr>
          <w:trHeight w:val="720"/>
          <w:tblCellSpacing w:w="5" w:type="nil"/>
        </w:trPr>
        <w:tc>
          <w:tcPr>
            <w:tcW w:w="4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9B9" w:rsidRPr="00AC74CB" w:rsidRDefault="00F439B9" w:rsidP="004A041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9B9" w:rsidRPr="00AC74CB" w:rsidRDefault="00F439B9" w:rsidP="004A041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9B9" w:rsidRPr="00AC74CB" w:rsidRDefault="00F439B9" w:rsidP="004A041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9B9" w:rsidRPr="00AC74CB" w:rsidRDefault="00F439B9" w:rsidP="004A041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9B9" w:rsidRPr="00AC74CB" w:rsidRDefault="00F439B9" w:rsidP="004A041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7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9B9" w:rsidRPr="00AC74CB" w:rsidRDefault="00F439B9" w:rsidP="004A041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9B9" w:rsidRPr="00AC74CB" w:rsidRDefault="00F439B9" w:rsidP="004A0413">
            <w:pPr>
              <w:pStyle w:val="ConsPlusCell"/>
              <w:ind w:lef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предусмотрено</w:t>
            </w:r>
          </w:p>
          <w:p w:rsidR="00F439B9" w:rsidRPr="00AC74CB" w:rsidRDefault="00F439B9" w:rsidP="004A0413">
            <w:pPr>
              <w:pStyle w:val="ConsPlusCell"/>
              <w:ind w:lef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муниципальной программой</w:t>
            </w:r>
          </w:p>
        </w:tc>
        <w:tc>
          <w:tcPr>
            <w:tcW w:w="141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9B9" w:rsidRPr="00AC74CB" w:rsidRDefault="00F439B9" w:rsidP="004A0413">
            <w:pPr>
              <w:pStyle w:val="ConsPlusCell"/>
              <w:ind w:lef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предусмотрено сводной бюджетной росписью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9B9" w:rsidRPr="00AC74CB" w:rsidRDefault="00F439B9" w:rsidP="004A0413">
            <w:pPr>
              <w:pStyle w:val="ConsPlusCell"/>
              <w:ind w:left="-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факт на отчетную дату </w:t>
            </w:r>
          </w:p>
        </w:tc>
        <w:tc>
          <w:tcPr>
            <w:tcW w:w="127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9B9" w:rsidRPr="00AC74CB" w:rsidRDefault="00F439B9" w:rsidP="004A041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39B9" w:rsidRPr="00AC74CB" w:rsidTr="00F439B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4" w:type="dxa"/>
          <w:tblHeader/>
          <w:tblCellSpacing w:w="5" w:type="nil"/>
        </w:trPr>
        <w:tc>
          <w:tcPr>
            <w:tcW w:w="426" w:type="dxa"/>
          </w:tcPr>
          <w:p w:rsidR="00F439B9" w:rsidRPr="00AC74CB" w:rsidRDefault="00F439B9" w:rsidP="004A041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8" w:type="dxa"/>
          </w:tcPr>
          <w:p w:rsidR="00F439B9" w:rsidRPr="00AC74CB" w:rsidRDefault="00F439B9" w:rsidP="004A041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71" w:type="dxa"/>
            <w:gridSpan w:val="2"/>
          </w:tcPr>
          <w:p w:rsidR="00F439B9" w:rsidRPr="00AC74CB" w:rsidRDefault="00F439B9" w:rsidP="004A041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64" w:type="dxa"/>
          </w:tcPr>
          <w:p w:rsidR="00F439B9" w:rsidRPr="00AC74CB" w:rsidRDefault="00F439B9" w:rsidP="004A041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5" w:type="dxa"/>
            <w:gridSpan w:val="3"/>
          </w:tcPr>
          <w:p w:rsidR="00F439B9" w:rsidRPr="00AC74CB" w:rsidRDefault="00F439B9" w:rsidP="004A041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8" w:type="dxa"/>
          </w:tcPr>
          <w:p w:rsidR="00F439B9" w:rsidRPr="00AC74CB" w:rsidRDefault="00F439B9" w:rsidP="004A041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7" w:type="dxa"/>
            <w:gridSpan w:val="2"/>
          </w:tcPr>
          <w:p w:rsidR="00F439B9" w:rsidRPr="00AC74CB" w:rsidRDefault="00F439B9" w:rsidP="004A041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18" w:type="dxa"/>
            <w:gridSpan w:val="2"/>
          </w:tcPr>
          <w:p w:rsidR="00F439B9" w:rsidRPr="00AC74CB" w:rsidRDefault="00F439B9" w:rsidP="004A041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0" w:type="dxa"/>
            <w:gridSpan w:val="2"/>
          </w:tcPr>
          <w:p w:rsidR="00F439B9" w:rsidRPr="00AC74CB" w:rsidRDefault="00F439B9" w:rsidP="004A041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75" w:type="dxa"/>
            <w:gridSpan w:val="2"/>
          </w:tcPr>
          <w:p w:rsidR="00F439B9" w:rsidRPr="00AC74CB" w:rsidRDefault="00F439B9" w:rsidP="004A041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F439B9" w:rsidRPr="00AC74CB" w:rsidTr="00F439B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4" w:type="dxa"/>
          <w:tblHeader/>
          <w:tblCellSpacing w:w="5" w:type="nil"/>
        </w:trPr>
        <w:tc>
          <w:tcPr>
            <w:tcW w:w="426" w:type="dxa"/>
          </w:tcPr>
          <w:p w:rsidR="00F439B9" w:rsidRPr="00AC74CB" w:rsidRDefault="00F439B9" w:rsidP="004A041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F439B9" w:rsidRPr="00AC74CB" w:rsidRDefault="00F439B9" w:rsidP="004A041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 по программе</w:t>
            </w:r>
          </w:p>
        </w:tc>
        <w:tc>
          <w:tcPr>
            <w:tcW w:w="2071" w:type="dxa"/>
            <w:gridSpan w:val="2"/>
          </w:tcPr>
          <w:p w:rsidR="00F439B9" w:rsidRPr="00AC74CB" w:rsidRDefault="00F439B9" w:rsidP="004A041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4" w:type="dxa"/>
          </w:tcPr>
          <w:p w:rsidR="00F439B9" w:rsidRPr="00AC74CB" w:rsidRDefault="00F439B9" w:rsidP="004A041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3"/>
          </w:tcPr>
          <w:p w:rsidR="00F439B9" w:rsidRPr="00AC74CB" w:rsidRDefault="00F439B9" w:rsidP="004A041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F439B9" w:rsidRPr="00AC74CB" w:rsidRDefault="00F439B9" w:rsidP="004A041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2"/>
          </w:tcPr>
          <w:p w:rsidR="00F439B9" w:rsidRPr="00AC74CB" w:rsidRDefault="00F439B9" w:rsidP="00E95715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E95715">
              <w:rPr>
                <w:rFonts w:ascii="Times New Roman" w:hAnsi="Times New Roman" w:cs="Times New Roman"/>
                <w:sz w:val="24"/>
                <w:szCs w:val="24"/>
              </w:rPr>
              <w:t>03,1</w:t>
            </w:r>
          </w:p>
        </w:tc>
        <w:tc>
          <w:tcPr>
            <w:tcW w:w="1418" w:type="dxa"/>
            <w:gridSpan w:val="2"/>
          </w:tcPr>
          <w:p w:rsidR="00F439B9" w:rsidRPr="00AC74CB" w:rsidRDefault="00F439B9" w:rsidP="00E95715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E95715">
              <w:rPr>
                <w:rFonts w:ascii="Times New Roman" w:hAnsi="Times New Roman" w:cs="Times New Roman"/>
                <w:sz w:val="24"/>
                <w:szCs w:val="24"/>
              </w:rPr>
              <w:t>03,1</w:t>
            </w:r>
          </w:p>
        </w:tc>
        <w:tc>
          <w:tcPr>
            <w:tcW w:w="850" w:type="dxa"/>
            <w:gridSpan w:val="2"/>
          </w:tcPr>
          <w:p w:rsidR="00F439B9" w:rsidRPr="00AC74CB" w:rsidRDefault="00E95715" w:rsidP="004A041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502,7</w:t>
            </w:r>
          </w:p>
        </w:tc>
        <w:tc>
          <w:tcPr>
            <w:tcW w:w="1275" w:type="dxa"/>
            <w:gridSpan w:val="2"/>
          </w:tcPr>
          <w:p w:rsidR="00F439B9" w:rsidRPr="00AC74CB" w:rsidRDefault="00F439B9" w:rsidP="004A041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39B9" w:rsidRPr="00AC74CB" w:rsidTr="00F439B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4" w:type="dxa"/>
          <w:tblCellSpacing w:w="5" w:type="nil"/>
        </w:trPr>
        <w:tc>
          <w:tcPr>
            <w:tcW w:w="426" w:type="dxa"/>
          </w:tcPr>
          <w:p w:rsidR="00F439B9" w:rsidRPr="00AC74CB" w:rsidRDefault="00F439B9" w:rsidP="004A041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F439B9" w:rsidRPr="00AC74CB" w:rsidRDefault="00F439B9" w:rsidP="004A041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/>
                <w:sz w:val="24"/>
                <w:szCs w:val="24"/>
              </w:rPr>
              <w:t>Подпрограмма 1.  «</w:t>
            </w:r>
            <w:r w:rsidRPr="00AC74CB">
              <w:rPr>
                <w:rFonts w:ascii="Times New Roman" w:hAnsi="Times New Roman"/>
                <w:kern w:val="2"/>
                <w:sz w:val="24"/>
                <w:szCs w:val="24"/>
              </w:rPr>
              <w:t>Обеспечение качественными жилищно-коммунальными услугами населения Вербовологовского сельского поселения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071" w:type="dxa"/>
            <w:gridSpan w:val="2"/>
          </w:tcPr>
          <w:p w:rsidR="00F439B9" w:rsidRPr="00AC74CB" w:rsidRDefault="00F439B9" w:rsidP="004A041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4" w:type="dxa"/>
          </w:tcPr>
          <w:p w:rsidR="00F439B9" w:rsidRPr="00AC74CB" w:rsidRDefault="00F439B9" w:rsidP="004A041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3"/>
          </w:tcPr>
          <w:p w:rsidR="00F439B9" w:rsidRPr="00AC74CB" w:rsidRDefault="00F439B9" w:rsidP="004A041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F439B9" w:rsidRPr="00AC74CB" w:rsidRDefault="00F439B9" w:rsidP="004A041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2"/>
          </w:tcPr>
          <w:p w:rsidR="00F439B9" w:rsidRPr="00AC74CB" w:rsidRDefault="00E95715" w:rsidP="004A041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209,1</w:t>
            </w:r>
          </w:p>
        </w:tc>
        <w:tc>
          <w:tcPr>
            <w:tcW w:w="1418" w:type="dxa"/>
            <w:gridSpan w:val="2"/>
          </w:tcPr>
          <w:p w:rsidR="00F439B9" w:rsidRPr="00AC74CB" w:rsidRDefault="00E95715" w:rsidP="004A041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209,1</w:t>
            </w:r>
          </w:p>
        </w:tc>
        <w:tc>
          <w:tcPr>
            <w:tcW w:w="850" w:type="dxa"/>
            <w:gridSpan w:val="2"/>
          </w:tcPr>
          <w:p w:rsidR="00F439B9" w:rsidRPr="00AC74CB" w:rsidRDefault="00E95715" w:rsidP="004A041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208,7</w:t>
            </w:r>
          </w:p>
        </w:tc>
        <w:tc>
          <w:tcPr>
            <w:tcW w:w="1275" w:type="dxa"/>
            <w:gridSpan w:val="2"/>
          </w:tcPr>
          <w:p w:rsidR="00F439B9" w:rsidRPr="00AC74CB" w:rsidRDefault="00F439B9" w:rsidP="004A041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5715" w:rsidRPr="00AC74CB" w:rsidTr="00F439B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4" w:type="dxa"/>
          <w:trHeight w:val="263"/>
          <w:tblCellSpacing w:w="5" w:type="nil"/>
        </w:trPr>
        <w:tc>
          <w:tcPr>
            <w:tcW w:w="426" w:type="dxa"/>
          </w:tcPr>
          <w:p w:rsidR="00E95715" w:rsidRPr="00AC74CB" w:rsidRDefault="00E95715" w:rsidP="00E95715">
            <w:pPr>
              <w:pStyle w:val="ConsPlusCell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</w:p>
        </w:tc>
        <w:tc>
          <w:tcPr>
            <w:tcW w:w="3118" w:type="dxa"/>
          </w:tcPr>
          <w:p w:rsidR="00E95715" w:rsidRPr="00AC74CB" w:rsidRDefault="00E95715" w:rsidP="00E95715">
            <w:pPr>
              <w:pStyle w:val="ConsPlusCell"/>
              <w:rPr>
                <w:rFonts w:ascii="Times New Roman" w:hAnsi="Times New Roman"/>
                <w:sz w:val="24"/>
                <w:szCs w:val="24"/>
              </w:rPr>
            </w:pPr>
            <w:r w:rsidRPr="00AC74CB">
              <w:rPr>
                <w:rFonts w:ascii="Times New Roman" w:hAnsi="Times New Roman"/>
                <w:sz w:val="24"/>
                <w:szCs w:val="24"/>
              </w:rPr>
              <w:t>Основное мероприятие 1.</w:t>
            </w:r>
          </w:p>
          <w:p w:rsidR="00E95715" w:rsidRPr="00AC74CB" w:rsidRDefault="00E95715" w:rsidP="00E95715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/>
                <w:sz w:val="24"/>
                <w:szCs w:val="24"/>
              </w:rPr>
              <w:t>Мероприятия по уличному освещению населенных пунктов Вербовологовского сельского поселения</w:t>
            </w:r>
          </w:p>
        </w:tc>
        <w:tc>
          <w:tcPr>
            <w:tcW w:w="2071" w:type="dxa"/>
            <w:gridSpan w:val="2"/>
          </w:tcPr>
          <w:p w:rsidR="00E95715" w:rsidRPr="00AC74CB" w:rsidRDefault="00E95715" w:rsidP="00E95715">
            <w:r>
              <w:t>Ведущий специалист по вопросам муниципального хозяйства Черницкая О.Ю.</w:t>
            </w:r>
          </w:p>
        </w:tc>
        <w:tc>
          <w:tcPr>
            <w:tcW w:w="1764" w:type="dxa"/>
          </w:tcPr>
          <w:p w:rsidR="00E95715" w:rsidRPr="00AC74CB" w:rsidRDefault="00E95715" w:rsidP="00E95715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Заключен контракт на оплату коммунальных услуг за уличное освещение</w:t>
            </w:r>
          </w:p>
        </w:tc>
        <w:tc>
          <w:tcPr>
            <w:tcW w:w="1275" w:type="dxa"/>
            <w:gridSpan w:val="3"/>
          </w:tcPr>
          <w:p w:rsidR="00E95715" w:rsidRPr="00AC74CB" w:rsidRDefault="00E95715" w:rsidP="00E95715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01.01.2019</w:t>
            </w:r>
          </w:p>
        </w:tc>
        <w:tc>
          <w:tcPr>
            <w:tcW w:w="1418" w:type="dxa"/>
          </w:tcPr>
          <w:p w:rsidR="00E95715" w:rsidRPr="00AC74CB" w:rsidRDefault="00E95715" w:rsidP="00E95715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  <w:gridSpan w:val="2"/>
          </w:tcPr>
          <w:p w:rsidR="00E95715" w:rsidRPr="00AC74CB" w:rsidRDefault="00E95715" w:rsidP="00E95715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209,1</w:t>
            </w:r>
          </w:p>
        </w:tc>
        <w:tc>
          <w:tcPr>
            <w:tcW w:w="1418" w:type="dxa"/>
            <w:gridSpan w:val="2"/>
          </w:tcPr>
          <w:p w:rsidR="00E95715" w:rsidRPr="00AC74CB" w:rsidRDefault="00E95715" w:rsidP="00E95715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209,1</w:t>
            </w:r>
          </w:p>
        </w:tc>
        <w:tc>
          <w:tcPr>
            <w:tcW w:w="850" w:type="dxa"/>
            <w:gridSpan w:val="2"/>
          </w:tcPr>
          <w:p w:rsidR="00E95715" w:rsidRPr="00AC74CB" w:rsidRDefault="00E95715" w:rsidP="00E95715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208,7</w:t>
            </w:r>
          </w:p>
        </w:tc>
        <w:tc>
          <w:tcPr>
            <w:tcW w:w="1275" w:type="dxa"/>
            <w:gridSpan w:val="2"/>
          </w:tcPr>
          <w:p w:rsidR="00E95715" w:rsidRPr="00AC74CB" w:rsidRDefault="00E95715" w:rsidP="00E95715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5715" w:rsidRPr="00AC74CB" w:rsidTr="00F439B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4" w:type="dxa"/>
          <w:trHeight w:val="263"/>
          <w:tblCellSpacing w:w="5" w:type="nil"/>
        </w:trPr>
        <w:tc>
          <w:tcPr>
            <w:tcW w:w="426" w:type="dxa"/>
          </w:tcPr>
          <w:p w:rsidR="00E95715" w:rsidRPr="00AC74CB" w:rsidRDefault="00E95715" w:rsidP="00E95715">
            <w:pPr>
              <w:pStyle w:val="ConsPlusCell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</w:p>
        </w:tc>
        <w:tc>
          <w:tcPr>
            <w:tcW w:w="3118" w:type="dxa"/>
          </w:tcPr>
          <w:p w:rsidR="00E95715" w:rsidRPr="002B3AB5" w:rsidRDefault="00E95715" w:rsidP="00E95715">
            <w:pPr>
              <w:pStyle w:val="ConsPlusCell"/>
              <w:spacing w:after="200" w:line="276" w:lineRule="auto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2B3AB5">
              <w:rPr>
                <w:rFonts w:ascii="Times New Roman" w:hAnsi="Times New Roman" w:cs="Times New Roman"/>
                <w:kern w:val="2"/>
                <w:sz w:val="24"/>
                <w:szCs w:val="24"/>
              </w:rPr>
              <w:t>Подпрограмма 2 «Благоустройство»</w:t>
            </w:r>
          </w:p>
        </w:tc>
        <w:tc>
          <w:tcPr>
            <w:tcW w:w="2071" w:type="dxa"/>
            <w:gridSpan w:val="2"/>
          </w:tcPr>
          <w:p w:rsidR="00E95715" w:rsidRPr="00AC74CB" w:rsidRDefault="00E95715" w:rsidP="00E95715">
            <w:r>
              <w:t>Ведущий специалист по вопросам муниципального хозяйства Черницкая О.Ю.</w:t>
            </w:r>
          </w:p>
        </w:tc>
        <w:tc>
          <w:tcPr>
            <w:tcW w:w="1764" w:type="dxa"/>
          </w:tcPr>
          <w:p w:rsidR="00E95715" w:rsidRPr="00AC74CB" w:rsidRDefault="00E95715" w:rsidP="00E95715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3"/>
          </w:tcPr>
          <w:p w:rsidR="00E95715" w:rsidRPr="00AC74CB" w:rsidRDefault="00E95715" w:rsidP="00E95715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E95715" w:rsidRPr="00AC74CB" w:rsidRDefault="00E95715" w:rsidP="00E95715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2"/>
          </w:tcPr>
          <w:p w:rsidR="00E95715" w:rsidRPr="00AC74CB" w:rsidRDefault="00E95715" w:rsidP="00E95715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294,0</w:t>
            </w:r>
          </w:p>
        </w:tc>
        <w:tc>
          <w:tcPr>
            <w:tcW w:w="1418" w:type="dxa"/>
            <w:gridSpan w:val="2"/>
          </w:tcPr>
          <w:p w:rsidR="00E95715" w:rsidRPr="00AC74CB" w:rsidRDefault="00E95715" w:rsidP="00E95715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294,0</w:t>
            </w:r>
          </w:p>
        </w:tc>
        <w:tc>
          <w:tcPr>
            <w:tcW w:w="850" w:type="dxa"/>
            <w:gridSpan w:val="2"/>
          </w:tcPr>
          <w:p w:rsidR="00E95715" w:rsidRPr="00AC74CB" w:rsidRDefault="00E95715" w:rsidP="00E95715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294,0</w:t>
            </w:r>
          </w:p>
        </w:tc>
        <w:tc>
          <w:tcPr>
            <w:tcW w:w="1275" w:type="dxa"/>
            <w:gridSpan w:val="2"/>
          </w:tcPr>
          <w:p w:rsidR="00E95715" w:rsidRPr="00AC74CB" w:rsidRDefault="00E95715" w:rsidP="00E95715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5715" w:rsidRPr="00AC74CB" w:rsidTr="00F439B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4" w:type="dxa"/>
          <w:trHeight w:val="263"/>
          <w:tblCellSpacing w:w="5" w:type="nil"/>
        </w:trPr>
        <w:tc>
          <w:tcPr>
            <w:tcW w:w="426" w:type="dxa"/>
          </w:tcPr>
          <w:p w:rsidR="00E95715" w:rsidRPr="00AC74CB" w:rsidRDefault="00E95715" w:rsidP="00E95715">
            <w:pPr>
              <w:pStyle w:val="ConsPlusCell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</w:p>
        </w:tc>
        <w:tc>
          <w:tcPr>
            <w:tcW w:w="3118" w:type="dxa"/>
          </w:tcPr>
          <w:p w:rsidR="00E95715" w:rsidRPr="002B3AB5" w:rsidRDefault="00E95715" w:rsidP="00E95715">
            <w:pPr>
              <w:rPr>
                <w:color w:val="000000"/>
                <w:kern w:val="2"/>
              </w:rPr>
            </w:pPr>
            <w:r w:rsidRPr="002B3AB5">
              <w:rPr>
                <w:color w:val="000000"/>
                <w:kern w:val="2"/>
              </w:rPr>
              <w:t>Основное мероприятие 1.</w:t>
            </w:r>
          </w:p>
          <w:p w:rsidR="00E95715" w:rsidRPr="002B3AB5" w:rsidRDefault="00E95715" w:rsidP="00E95715">
            <w:pPr>
              <w:pStyle w:val="ConsPlusCell"/>
              <w:spacing w:line="276" w:lineRule="auto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2B3AB5">
              <w:rPr>
                <w:rFonts w:ascii="Times New Roman" w:hAnsi="Times New Roman" w:cs="Times New Roman"/>
                <w:kern w:val="2"/>
                <w:sz w:val="24"/>
                <w:szCs w:val="24"/>
              </w:rPr>
              <w:t>Расширение зоны отдыха на территории поселения</w:t>
            </w:r>
          </w:p>
        </w:tc>
        <w:tc>
          <w:tcPr>
            <w:tcW w:w="2071" w:type="dxa"/>
            <w:gridSpan w:val="2"/>
          </w:tcPr>
          <w:p w:rsidR="00E95715" w:rsidRPr="00AC74CB" w:rsidRDefault="00E95715" w:rsidP="00E95715">
            <w:r>
              <w:t>Ведущий специалист по вопросам муниципального хозяйства Черницкая О.Ю.</w:t>
            </w:r>
          </w:p>
        </w:tc>
        <w:tc>
          <w:tcPr>
            <w:tcW w:w="1764" w:type="dxa"/>
          </w:tcPr>
          <w:p w:rsidR="00E95715" w:rsidRPr="00AC74CB" w:rsidRDefault="00E95715" w:rsidP="00E95715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Проведена очистка территории от мусора, приобретены хозтовары для работ по благоустройству</w:t>
            </w:r>
          </w:p>
        </w:tc>
        <w:tc>
          <w:tcPr>
            <w:tcW w:w="1275" w:type="dxa"/>
            <w:gridSpan w:val="3"/>
          </w:tcPr>
          <w:p w:rsidR="00E95715" w:rsidRPr="00AC74CB" w:rsidRDefault="00E95715" w:rsidP="00E95715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01.01.2019</w:t>
            </w:r>
          </w:p>
        </w:tc>
        <w:tc>
          <w:tcPr>
            <w:tcW w:w="1418" w:type="dxa"/>
          </w:tcPr>
          <w:p w:rsidR="00E95715" w:rsidRPr="00AC74CB" w:rsidRDefault="00E95715" w:rsidP="00E95715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2"/>
          </w:tcPr>
          <w:p w:rsidR="00E95715" w:rsidRPr="00AC74CB" w:rsidRDefault="00E95715" w:rsidP="00E95715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294,0</w:t>
            </w:r>
          </w:p>
        </w:tc>
        <w:tc>
          <w:tcPr>
            <w:tcW w:w="1418" w:type="dxa"/>
            <w:gridSpan w:val="2"/>
          </w:tcPr>
          <w:p w:rsidR="00E95715" w:rsidRPr="00AC74CB" w:rsidRDefault="00E95715" w:rsidP="00E95715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294,0</w:t>
            </w:r>
          </w:p>
        </w:tc>
        <w:tc>
          <w:tcPr>
            <w:tcW w:w="850" w:type="dxa"/>
            <w:gridSpan w:val="2"/>
          </w:tcPr>
          <w:p w:rsidR="00E95715" w:rsidRPr="00AC74CB" w:rsidRDefault="00E95715" w:rsidP="00E95715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294,0</w:t>
            </w:r>
          </w:p>
        </w:tc>
        <w:tc>
          <w:tcPr>
            <w:tcW w:w="1275" w:type="dxa"/>
            <w:gridSpan w:val="2"/>
          </w:tcPr>
          <w:p w:rsidR="00E95715" w:rsidRPr="00AC74CB" w:rsidRDefault="00E95715" w:rsidP="00E95715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5715" w:rsidRPr="00AC74CB" w:rsidTr="00F439B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4" w:type="dxa"/>
          <w:trHeight w:val="360"/>
          <w:tblCellSpacing w:w="5" w:type="nil"/>
        </w:trPr>
        <w:tc>
          <w:tcPr>
            <w:tcW w:w="426" w:type="dxa"/>
          </w:tcPr>
          <w:p w:rsidR="00E95715" w:rsidRPr="00AC74CB" w:rsidRDefault="00E95715" w:rsidP="00E95715">
            <w:pPr>
              <w:pStyle w:val="ConsPlusCell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</w:p>
        </w:tc>
        <w:tc>
          <w:tcPr>
            <w:tcW w:w="3118" w:type="dxa"/>
          </w:tcPr>
          <w:p w:rsidR="00E95715" w:rsidRPr="00AC74CB" w:rsidRDefault="00E95715" w:rsidP="00E95715">
            <w:r w:rsidRPr="00AC74CB">
              <w:t>Контрольное событие  муниципальной программы. Заключение муниципальных контрактов</w:t>
            </w:r>
          </w:p>
        </w:tc>
        <w:tc>
          <w:tcPr>
            <w:tcW w:w="2071" w:type="dxa"/>
            <w:gridSpan w:val="2"/>
          </w:tcPr>
          <w:p w:rsidR="00E95715" w:rsidRPr="00AC74CB" w:rsidRDefault="00E95715" w:rsidP="00E95715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4" w:type="dxa"/>
          </w:tcPr>
          <w:p w:rsidR="00E95715" w:rsidRPr="00AC74CB" w:rsidRDefault="00E95715" w:rsidP="00E95715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3"/>
          </w:tcPr>
          <w:p w:rsidR="00E95715" w:rsidRPr="00AC74CB" w:rsidRDefault="00E95715" w:rsidP="00E95715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418" w:type="dxa"/>
          </w:tcPr>
          <w:p w:rsidR="00E95715" w:rsidRPr="00AC74CB" w:rsidRDefault="00E95715" w:rsidP="00E95715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2"/>
          </w:tcPr>
          <w:p w:rsidR="00E95715" w:rsidRPr="00AC74CB" w:rsidRDefault="00E95715" w:rsidP="00E95715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418" w:type="dxa"/>
            <w:gridSpan w:val="2"/>
          </w:tcPr>
          <w:p w:rsidR="00E95715" w:rsidRPr="00AC74CB" w:rsidRDefault="00E95715" w:rsidP="00E95715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850" w:type="dxa"/>
            <w:gridSpan w:val="2"/>
          </w:tcPr>
          <w:p w:rsidR="00E95715" w:rsidRPr="00AC74CB" w:rsidRDefault="00E95715" w:rsidP="00E95715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275" w:type="dxa"/>
            <w:gridSpan w:val="2"/>
          </w:tcPr>
          <w:p w:rsidR="00E95715" w:rsidRPr="00AC74CB" w:rsidRDefault="00E95715" w:rsidP="00E95715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</w:tr>
    </w:tbl>
    <w:p w:rsidR="000521E0" w:rsidRDefault="000521E0" w:rsidP="000521E0">
      <w:pPr>
        <w:widowControl w:val="0"/>
        <w:autoSpaceDE w:val="0"/>
        <w:autoSpaceDN w:val="0"/>
        <w:adjustRightInd w:val="0"/>
        <w:jc w:val="right"/>
        <w:outlineLvl w:val="2"/>
      </w:pPr>
    </w:p>
    <w:p w:rsidR="000521E0" w:rsidRPr="00772639" w:rsidRDefault="000521E0" w:rsidP="000521E0">
      <w:pPr>
        <w:widowControl w:val="0"/>
        <w:autoSpaceDE w:val="0"/>
        <w:autoSpaceDN w:val="0"/>
        <w:adjustRightInd w:val="0"/>
        <w:jc w:val="right"/>
        <w:outlineLvl w:val="2"/>
      </w:pPr>
      <w:r w:rsidRPr="00772639">
        <w:t>Т</w:t>
      </w:r>
      <w:r w:rsidR="007E7245">
        <w:t xml:space="preserve">аблица </w:t>
      </w:r>
      <w:r>
        <w:t>2</w:t>
      </w:r>
    </w:p>
    <w:p w:rsidR="000521E0" w:rsidRPr="00772639" w:rsidRDefault="000521E0" w:rsidP="000521E0">
      <w:pPr>
        <w:widowControl w:val="0"/>
        <w:autoSpaceDE w:val="0"/>
        <w:autoSpaceDN w:val="0"/>
        <w:adjustRightInd w:val="0"/>
        <w:jc w:val="center"/>
      </w:pPr>
      <w:bookmarkStart w:id="0" w:name="Par1520"/>
      <w:bookmarkEnd w:id="0"/>
      <w:r w:rsidRPr="00772639">
        <w:t>Сведения</w:t>
      </w:r>
    </w:p>
    <w:p w:rsidR="000521E0" w:rsidRPr="00772639" w:rsidRDefault="000521E0" w:rsidP="000521E0">
      <w:pPr>
        <w:widowControl w:val="0"/>
        <w:autoSpaceDE w:val="0"/>
        <w:autoSpaceDN w:val="0"/>
        <w:adjustRightInd w:val="0"/>
        <w:jc w:val="center"/>
      </w:pPr>
      <w:r w:rsidRPr="00772639">
        <w:t xml:space="preserve">о степени выполнения основных мероприятий подпрограмм </w:t>
      </w:r>
      <w:r>
        <w:t>муниципальной</w:t>
      </w:r>
      <w:r w:rsidRPr="00772639">
        <w:t xml:space="preserve"> программы, мероприятий ведомственных целевых программ</w:t>
      </w:r>
    </w:p>
    <w:p w:rsidR="000521E0" w:rsidRPr="00772639" w:rsidRDefault="000521E0" w:rsidP="000521E0">
      <w:pPr>
        <w:widowControl w:val="0"/>
        <w:autoSpaceDE w:val="0"/>
        <w:autoSpaceDN w:val="0"/>
        <w:adjustRightInd w:val="0"/>
        <w:jc w:val="center"/>
      </w:pPr>
    </w:p>
    <w:tbl>
      <w:tblPr>
        <w:tblW w:w="15877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10"/>
        <w:gridCol w:w="2835"/>
        <w:gridCol w:w="1984"/>
        <w:gridCol w:w="1417"/>
        <w:gridCol w:w="1417"/>
        <w:gridCol w:w="1526"/>
        <w:gridCol w:w="1384"/>
        <w:gridCol w:w="1627"/>
        <w:gridCol w:w="1418"/>
        <w:gridCol w:w="142"/>
        <w:gridCol w:w="1417"/>
      </w:tblGrid>
      <w:tr w:rsidR="005155FC" w:rsidTr="00AF7005">
        <w:trPr>
          <w:cantSplit/>
          <w:trHeight w:val="828"/>
        </w:trPr>
        <w:tc>
          <w:tcPr>
            <w:tcW w:w="710" w:type="dxa"/>
            <w:vMerge w:val="restart"/>
          </w:tcPr>
          <w:p w:rsidR="005155FC" w:rsidRDefault="005155FC" w:rsidP="007005D6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№ п/п</w:t>
            </w:r>
          </w:p>
        </w:tc>
        <w:tc>
          <w:tcPr>
            <w:tcW w:w="2835" w:type="dxa"/>
            <w:vMerge w:val="restart"/>
          </w:tcPr>
          <w:p w:rsidR="005155FC" w:rsidRDefault="005155FC" w:rsidP="007005D6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Наименование основного мероприятия подпр</w:t>
            </w:r>
            <w:r>
              <w:t>о</w:t>
            </w:r>
            <w:r>
              <w:t>граммы, мероприятия ведомственной целевой программы</w:t>
            </w:r>
          </w:p>
        </w:tc>
        <w:tc>
          <w:tcPr>
            <w:tcW w:w="1984" w:type="dxa"/>
            <w:vMerge w:val="restart"/>
          </w:tcPr>
          <w:p w:rsidR="005155FC" w:rsidRDefault="005155FC" w:rsidP="007005D6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Ответственный исполнитель</w:t>
            </w:r>
          </w:p>
          <w:p w:rsidR="005155FC" w:rsidRDefault="005155FC" w:rsidP="007005D6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заместитель р</w:t>
            </w:r>
            <w:r>
              <w:t>у</w:t>
            </w:r>
            <w:r>
              <w:t>ководителя ОИВ/ФИО)</w:t>
            </w:r>
          </w:p>
        </w:tc>
        <w:tc>
          <w:tcPr>
            <w:tcW w:w="2834" w:type="dxa"/>
            <w:gridSpan w:val="2"/>
          </w:tcPr>
          <w:p w:rsidR="005155FC" w:rsidRDefault="005155FC" w:rsidP="007005D6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Плановый срок</w:t>
            </w:r>
          </w:p>
        </w:tc>
        <w:tc>
          <w:tcPr>
            <w:tcW w:w="2910" w:type="dxa"/>
            <w:gridSpan w:val="2"/>
          </w:tcPr>
          <w:p w:rsidR="005155FC" w:rsidRDefault="005155FC" w:rsidP="007005D6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Фактический срок</w:t>
            </w:r>
          </w:p>
        </w:tc>
        <w:tc>
          <w:tcPr>
            <w:tcW w:w="3045" w:type="dxa"/>
            <w:gridSpan w:val="2"/>
          </w:tcPr>
          <w:p w:rsidR="005155FC" w:rsidRDefault="005155FC" w:rsidP="007005D6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Результаты</w:t>
            </w:r>
          </w:p>
        </w:tc>
        <w:tc>
          <w:tcPr>
            <w:tcW w:w="1559" w:type="dxa"/>
            <w:gridSpan w:val="2"/>
            <w:vMerge w:val="restart"/>
          </w:tcPr>
          <w:p w:rsidR="005155FC" w:rsidRDefault="005155FC" w:rsidP="007005D6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Проблемы, возникшие в ходе реал</w:t>
            </w:r>
            <w:r>
              <w:t>и</w:t>
            </w:r>
            <w:r>
              <w:t>зации мер</w:t>
            </w:r>
            <w:r>
              <w:t>о</w:t>
            </w:r>
            <w:r>
              <w:t xml:space="preserve">приятия </w:t>
            </w:r>
          </w:p>
        </w:tc>
      </w:tr>
      <w:tr w:rsidR="005155FC" w:rsidTr="00AF7005">
        <w:trPr>
          <w:cantSplit/>
        </w:trPr>
        <w:tc>
          <w:tcPr>
            <w:tcW w:w="710" w:type="dxa"/>
            <w:vMerge/>
          </w:tcPr>
          <w:p w:rsidR="005155FC" w:rsidRDefault="005155FC" w:rsidP="007005D6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835" w:type="dxa"/>
            <w:vMerge/>
          </w:tcPr>
          <w:p w:rsidR="005155FC" w:rsidRDefault="005155FC" w:rsidP="007005D6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984" w:type="dxa"/>
            <w:vMerge/>
          </w:tcPr>
          <w:p w:rsidR="005155FC" w:rsidRDefault="005155FC" w:rsidP="007005D6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417" w:type="dxa"/>
          </w:tcPr>
          <w:p w:rsidR="005155FC" w:rsidRDefault="005155FC" w:rsidP="007005D6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начала реализации</w:t>
            </w:r>
          </w:p>
        </w:tc>
        <w:tc>
          <w:tcPr>
            <w:tcW w:w="1417" w:type="dxa"/>
          </w:tcPr>
          <w:p w:rsidR="005155FC" w:rsidRDefault="005155FC" w:rsidP="007005D6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окончания реализации</w:t>
            </w:r>
          </w:p>
        </w:tc>
        <w:tc>
          <w:tcPr>
            <w:tcW w:w="1526" w:type="dxa"/>
          </w:tcPr>
          <w:p w:rsidR="005155FC" w:rsidRDefault="005155FC" w:rsidP="007005D6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начала ре</w:t>
            </w:r>
            <w:r>
              <w:t>а</w:t>
            </w:r>
            <w:r>
              <w:t>лизации</w:t>
            </w:r>
          </w:p>
        </w:tc>
        <w:tc>
          <w:tcPr>
            <w:tcW w:w="1384" w:type="dxa"/>
          </w:tcPr>
          <w:p w:rsidR="005155FC" w:rsidRDefault="005155FC" w:rsidP="007005D6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окончания реализации</w:t>
            </w:r>
          </w:p>
        </w:tc>
        <w:tc>
          <w:tcPr>
            <w:tcW w:w="1627" w:type="dxa"/>
          </w:tcPr>
          <w:p w:rsidR="005155FC" w:rsidRDefault="005155FC" w:rsidP="007005D6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запланир</w:t>
            </w:r>
            <w:r>
              <w:t>о</w:t>
            </w:r>
            <w:r>
              <w:t>ванные</w:t>
            </w:r>
          </w:p>
        </w:tc>
        <w:tc>
          <w:tcPr>
            <w:tcW w:w="1418" w:type="dxa"/>
          </w:tcPr>
          <w:p w:rsidR="005155FC" w:rsidRDefault="005155FC" w:rsidP="007005D6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достигн</w:t>
            </w:r>
            <w:r>
              <w:t>у</w:t>
            </w:r>
            <w:r>
              <w:t>тые</w:t>
            </w:r>
          </w:p>
        </w:tc>
        <w:tc>
          <w:tcPr>
            <w:tcW w:w="1559" w:type="dxa"/>
            <w:gridSpan w:val="2"/>
            <w:vMerge/>
          </w:tcPr>
          <w:p w:rsidR="005155FC" w:rsidRDefault="005155FC" w:rsidP="007005D6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</w:tr>
      <w:tr w:rsidR="005155FC" w:rsidTr="00AF7005">
        <w:tc>
          <w:tcPr>
            <w:tcW w:w="710" w:type="dxa"/>
          </w:tcPr>
          <w:p w:rsidR="005155FC" w:rsidRDefault="005155FC" w:rsidP="007005D6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1</w:t>
            </w:r>
          </w:p>
        </w:tc>
        <w:tc>
          <w:tcPr>
            <w:tcW w:w="2835" w:type="dxa"/>
          </w:tcPr>
          <w:p w:rsidR="005155FC" w:rsidRDefault="005155FC" w:rsidP="007005D6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2</w:t>
            </w:r>
          </w:p>
        </w:tc>
        <w:tc>
          <w:tcPr>
            <w:tcW w:w="1984" w:type="dxa"/>
          </w:tcPr>
          <w:p w:rsidR="005155FC" w:rsidRDefault="005155FC" w:rsidP="007005D6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3</w:t>
            </w:r>
          </w:p>
        </w:tc>
        <w:tc>
          <w:tcPr>
            <w:tcW w:w="1417" w:type="dxa"/>
          </w:tcPr>
          <w:p w:rsidR="005155FC" w:rsidRDefault="005155FC" w:rsidP="007005D6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4</w:t>
            </w:r>
          </w:p>
        </w:tc>
        <w:tc>
          <w:tcPr>
            <w:tcW w:w="1417" w:type="dxa"/>
          </w:tcPr>
          <w:p w:rsidR="005155FC" w:rsidRDefault="005155FC" w:rsidP="007005D6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5</w:t>
            </w:r>
          </w:p>
        </w:tc>
        <w:tc>
          <w:tcPr>
            <w:tcW w:w="1526" w:type="dxa"/>
          </w:tcPr>
          <w:p w:rsidR="005155FC" w:rsidRDefault="005155FC" w:rsidP="007005D6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6</w:t>
            </w:r>
          </w:p>
        </w:tc>
        <w:tc>
          <w:tcPr>
            <w:tcW w:w="1384" w:type="dxa"/>
          </w:tcPr>
          <w:p w:rsidR="005155FC" w:rsidRDefault="005155FC" w:rsidP="007005D6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7</w:t>
            </w:r>
          </w:p>
        </w:tc>
        <w:tc>
          <w:tcPr>
            <w:tcW w:w="1627" w:type="dxa"/>
          </w:tcPr>
          <w:p w:rsidR="005155FC" w:rsidRDefault="005155FC" w:rsidP="007005D6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8</w:t>
            </w:r>
          </w:p>
        </w:tc>
        <w:tc>
          <w:tcPr>
            <w:tcW w:w="1418" w:type="dxa"/>
          </w:tcPr>
          <w:p w:rsidR="005155FC" w:rsidRDefault="005155FC" w:rsidP="007005D6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9</w:t>
            </w:r>
          </w:p>
        </w:tc>
        <w:tc>
          <w:tcPr>
            <w:tcW w:w="1559" w:type="dxa"/>
            <w:gridSpan w:val="2"/>
          </w:tcPr>
          <w:p w:rsidR="005155FC" w:rsidRDefault="005155FC" w:rsidP="007005D6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10</w:t>
            </w:r>
          </w:p>
        </w:tc>
      </w:tr>
      <w:tr w:rsidR="005155FC" w:rsidTr="00AF7005">
        <w:tc>
          <w:tcPr>
            <w:tcW w:w="15877" w:type="dxa"/>
            <w:gridSpan w:val="11"/>
          </w:tcPr>
          <w:p w:rsidR="005155FC" w:rsidRDefault="005155FC" w:rsidP="007005D6">
            <w:pPr>
              <w:widowControl w:val="0"/>
              <w:autoSpaceDE w:val="0"/>
              <w:autoSpaceDN w:val="0"/>
              <w:adjustRightInd w:val="0"/>
            </w:pPr>
            <w:r w:rsidRPr="00777489">
              <w:t>Подпрограмма</w:t>
            </w:r>
            <w:r>
              <w:t xml:space="preserve"> 1</w:t>
            </w:r>
            <w:r w:rsidRPr="00777489">
              <w:t xml:space="preserve"> «</w:t>
            </w:r>
            <w:r>
              <w:t>Создание условий для о</w:t>
            </w:r>
            <w:r w:rsidRPr="00777489">
              <w:t>беспечени</w:t>
            </w:r>
            <w:r>
              <w:t>я</w:t>
            </w:r>
            <w:r w:rsidRPr="00777489">
              <w:t xml:space="preserve"> </w:t>
            </w:r>
            <w:r>
              <w:t xml:space="preserve">качественными коммунальными </w:t>
            </w:r>
            <w:r w:rsidRPr="00777489">
              <w:t xml:space="preserve"> услугами</w:t>
            </w:r>
            <w:r>
              <w:t xml:space="preserve"> населения </w:t>
            </w:r>
            <w:r w:rsidR="000533E9">
              <w:t>Вербовологовского</w:t>
            </w:r>
            <w:r>
              <w:t xml:space="preserve"> сельского поселения</w:t>
            </w:r>
            <w:r w:rsidRPr="00777489">
              <w:t>»</w:t>
            </w:r>
          </w:p>
        </w:tc>
      </w:tr>
      <w:tr w:rsidR="00DB2E44" w:rsidTr="00AF7005">
        <w:tc>
          <w:tcPr>
            <w:tcW w:w="710" w:type="dxa"/>
          </w:tcPr>
          <w:p w:rsidR="00DB2E44" w:rsidRPr="00CD1E27" w:rsidRDefault="00DB2E44" w:rsidP="007005D6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1.2</w:t>
            </w:r>
          </w:p>
        </w:tc>
        <w:tc>
          <w:tcPr>
            <w:tcW w:w="2835" w:type="dxa"/>
          </w:tcPr>
          <w:p w:rsidR="00DB2E44" w:rsidRDefault="005D511C" w:rsidP="007005D6">
            <w:pPr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Основное мероприятие 1</w:t>
            </w:r>
          </w:p>
          <w:p w:rsidR="00DB2E44" w:rsidRDefault="00DB2E44" w:rsidP="007005D6">
            <w:pPr>
              <w:rPr>
                <w:color w:val="000000"/>
                <w:kern w:val="2"/>
              </w:rPr>
            </w:pPr>
            <w:r>
              <w:rPr>
                <w:kern w:val="2"/>
              </w:rPr>
              <w:t>Мероприятия по ули</w:t>
            </w:r>
            <w:r>
              <w:rPr>
                <w:kern w:val="2"/>
              </w:rPr>
              <w:t>ч</w:t>
            </w:r>
            <w:r>
              <w:rPr>
                <w:kern w:val="2"/>
              </w:rPr>
              <w:t>ному освещению нас</w:t>
            </w:r>
            <w:r>
              <w:rPr>
                <w:kern w:val="2"/>
              </w:rPr>
              <w:t>е</w:t>
            </w:r>
            <w:r>
              <w:rPr>
                <w:kern w:val="2"/>
              </w:rPr>
              <w:t>ленных пунктов Верб</w:t>
            </w:r>
            <w:r>
              <w:rPr>
                <w:kern w:val="2"/>
              </w:rPr>
              <w:t>о</w:t>
            </w:r>
            <w:r>
              <w:rPr>
                <w:kern w:val="2"/>
              </w:rPr>
              <w:t>вологовского сельского поселения</w:t>
            </w:r>
          </w:p>
        </w:tc>
        <w:tc>
          <w:tcPr>
            <w:tcW w:w="1984" w:type="dxa"/>
          </w:tcPr>
          <w:p w:rsidR="00DB2E44" w:rsidRPr="00CD1E27" w:rsidRDefault="00DB2E44" w:rsidP="007005D6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Главный сп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циалист  Е.А.Ломакина</w:t>
            </w:r>
          </w:p>
        </w:tc>
        <w:tc>
          <w:tcPr>
            <w:tcW w:w="1417" w:type="dxa"/>
          </w:tcPr>
          <w:p w:rsidR="00DB2E44" w:rsidRDefault="005D511C" w:rsidP="00A53C3D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01.01.2019</w:t>
            </w:r>
          </w:p>
        </w:tc>
        <w:tc>
          <w:tcPr>
            <w:tcW w:w="1417" w:type="dxa"/>
          </w:tcPr>
          <w:p w:rsidR="00DB2E44" w:rsidRDefault="005D511C" w:rsidP="00A53C3D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31.12.203</w:t>
            </w:r>
            <w:r w:rsidR="00DB2E44">
              <w:t>0</w:t>
            </w:r>
          </w:p>
        </w:tc>
        <w:tc>
          <w:tcPr>
            <w:tcW w:w="1526" w:type="dxa"/>
          </w:tcPr>
          <w:p w:rsidR="00DB2E44" w:rsidRDefault="00DB2E44" w:rsidP="005D511C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01.01.201</w:t>
            </w:r>
            <w:r w:rsidR="005D511C">
              <w:t>9</w:t>
            </w:r>
          </w:p>
        </w:tc>
        <w:tc>
          <w:tcPr>
            <w:tcW w:w="1384" w:type="dxa"/>
          </w:tcPr>
          <w:p w:rsidR="00DB2E44" w:rsidRDefault="00DB2E44" w:rsidP="00A53C3D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627" w:type="dxa"/>
          </w:tcPr>
          <w:p w:rsidR="00DB2E44" w:rsidRPr="00196F6A" w:rsidRDefault="00DB2E44" w:rsidP="007005D6">
            <w:pPr>
              <w:widowControl w:val="0"/>
              <w:autoSpaceDE w:val="0"/>
              <w:autoSpaceDN w:val="0"/>
              <w:adjustRightInd w:val="0"/>
              <w:jc w:val="center"/>
            </w:pPr>
            <w:r w:rsidRPr="00196F6A">
              <w:t>Оплата за содерж</w:t>
            </w:r>
            <w:r w:rsidRPr="00196F6A">
              <w:t>а</w:t>
            </w:r>
            <w:r w:rsidRPr="00196F6A">
              <w:t>ние сетей ули</w:t>
            </w:r>
            <w:r w:rsidRPr="00196F6A">
              <w:t>ч</w:t>
            </w:r>
            <w:r w:rsidRPr="00196F6A">
              <w:t>ного освещ</w:t>
            </w:r>
            <w:r w:rsidRPr="00196F6A">
              <w:t>е</w:t>
            </w:r>
            <w:r w:rsidRPr="00196F6A">
              <w:t>ния</w:t>
            </w:r>
          </w:p>
        </w:tc>
        <w:tc>
          <w:tcPr>
            <w:tcW w:w="1418" w:type="dxa"/>
          </w:tcPr>
          <w:p w:rsidR="00DB2E44" w:rsidRPr="00196F6A" w:rsidRDefault="00DB2E44" w:rsidP="007005D6">
            <w:pPr>
              <w:widowControl w:val="0"/>
              <w:autoSpaceDE w:val="0"/>
              <w:autoSpaceDN w:val="0"/>
              <w:adjustRightInd w:val="0"/>
              <w:jc w:val="center"/>
            </w:pPr>
            <w:r w:rsidRPr="00196F6A">
              <w:t>Меропри</w:t>
            </w:r>
            <w:r w:rsidRPr="00196F6A">
              <w:t>я</w:t>
            </w:r>
            <w:r w:rsidRPr="00196F6A">
              <w:t>тия выпо</w:t>
            </w:r>
            <w:r w:rsidRPr="00196F6A">
              <w:t>л</w:t>
            </w:r>
            <w:r w:rsidRPr="00196F6A">
              <w:t>нены в полном объеме</w:t>
            </w:r>
          </w:p>
        </w:tc>
        <w:tc>
          <w:tcPr>
            <w:tcW w:w="1559" w:type="dxa"/>
            <w:gridSpan w:val="2"/>
          </w:tcPr>
          <w:p w:rsidR="00DB2E44" w:rsidRDefault="00DB2E44" w:rsidP="007005D6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</w:tr>
      <w:tr w:rsidR="00DB2E44" w:rsidTr="00AF7005">
        <w:tc>
          <w:tcPr>
            <w:tcW w:w="15877" w:type="dxa"/>
            <w:gridSpan w:val="11"/>
          </w:tcPr>
          <w:p w:rsidR="00DB2E44" w:rsidRDefault="00DB2E44" w:rsidP="007005D6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Подпрограмма 2  «Благоустройство»</w:t>
            </w:r>
          </w:p>
        </w:tc>
      </w:tr>
      <w:tr w:rsidR="005D511C" w:rsidTr="00AF7005">
        <w:tc>
          <w:tcPr>
            <w:tcW w:w="710" w:type="dxa"/>
          </w:tcPr>
          <w:p w:rsidR="005D511C" w:rsidRDefault="005D511C" w:rsidP="007005D6">
            <w:pPr>
              <w:widowControl w:val="0"/>
              <w:autoSpaceDE w:val="0"/>
              <w:autoSpaceDN w:val="0"/>
              <w:adjustRightInd w:val="0"/>
            </w:pPr>
            <w:r>
              <w:t>2.1</w:t>
            </w:r>
          </w:p>
        </w:tc>
        <w:tc>
          <w:tcPr>
            <w:tcW w:w="2835" w:type="dxa"/>
          </w:tcPr>
          <w:p w:rsidR="005D511C" w:rsidRPr="0014040D" w:rsidRDefault="005D511C" w:rsidP="007005D6">
            <w:pPr>
              <w:pStyle w:val="ConsPlusCell"/>
              <w:rPr>
                <w:rFonts w:ascii="Times New Roman" w:hAnsi="Times New Roman" w:cs="Times New Roman"/>
                <w:color w:val="000000"/>
                <w:kern w:val="2"/>
              </w:rPr>
            </w:pPr>
            <w:r w:rsidRPr="0014040D">
              <w:rPr>
                <w:rFonts w:ascii="Times New Roman" w:hAnsi="Times New Roman" w:cs="Times New Roman"/>
                <w:color w:val="000000"/>
                <w:kern w:val="2"/>
              </w:rPr>
              <w:t>Основное мероприятие 2</w:t>
            </w:r>
          </w:p>
          <w:p w:rsidR="005D511C" w:rsidRPr="0014040D" w:rsidRDefault="005D511C" w:rsidP="007005D6">
            <w:pPr>
              <w:pStyle w:val="ConsPlusCell"/>
              <w:rPr>
                <w:rFonts w:ascii="Times New Roman" w:hAnsi="Times New Roman" w:cs="Times New Roman"/>
              </w:rPr>
            </w:pPr>
            <w:r w:rsidRPr="0014040D">
              <w:rPr>
                <w:rFonts w:ascii="Times New Roman" w:hAnsi="Times New Roman" w:cs="Times New Roman"/>
                <w:color w:val="000000"/>
                <w:kern w:val="2"/>
                <w:sz w:val="24"/>
                <w:szCs w:val="24"/>
              </w:rPr>
              <w:t>Расшир</w:t>
            </w:r>
            <w:r w:rsidRPr="0014040D">
              <w:rPr>
                <w:rFonts w:ascii="Times New Roman" w:hAnsi="Times New Roman" w:cs="Times New Roman"/>
                <w:color w:val="000000"/>
                <w:kern w:val="2"/>
                <w:sz w:val="24"/>
                <w:szCs w:val="24"/>
              </w:rPr>
              <w:t>е</w:t>
            </w:r>
            <w:r w:rsidRPr="0014040D">
              <w:rPr>
                <w:rFonts w:ascii="Times New Roman" w:hAnsi="Times New Roman" w:cs="Times New Roman"/>
                <w:color w:val="000000"/>
                <w:kern w:val="2"/>
                <w:sz w:val="24"/>
                <w:szCs w:val="24"/>
              </w:rPr>
              <w:t>ние зоны отдыха на территории посел</w:t>
            </w:r>
            <w:r w:rsidRPr="0014040D">
              <w:rPr>
                <w:rFonts w:ascii="Times New Roman" w:hAnsi="Times New Roman" w:cs="Times New Roman"/>
                <w:color w:val="000000"/>
                <w:kern w:val="2"/>
                <w:sz w:val="24"/>
                <w:szCs w:val="24"/>
              </w:rPr>
              <w:t>е</w:t>
            </w:r>
            <w:r w:rsidRPr="0014040D">
              <w:rPr>
                <w:rFonts w:ascii="Times New Roman" w:hAnsi="Times New Roman" w:cs="Times New Roman"/>
                <w:color w:val="000000"/>
                <w:kern w:val="2"/>
                <w:sz w:val="24"/>
                <w:szCs w:val="24"/>
              </w:rPr>
              <w:t>ния</w:t>
            </w:r>
          </w:p>
        </w:tc>
        <w:tc>
          <w:tcPr>
            <w:tcW w:w="1984" w:type="dxa"/>
          </w:tcPr>
          <w:p w:rsidR="005D511C" w:rsidRPr="00942E27" w:rsidRDefault="00093541" w:rsidP="00093541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Ведущий специалист</w:t>
            </w:r>
            <w:r w:rsidR="005D511C">
              <w:rPr>
                <w:rFonts w:ascii="Times New Roman" w:hAnsi="Times New Roman" w:cs="Times New Roman"/>
                <w:sz w:val="24"/>
                <w:szCs w:val="24"/>
              </w:rPr>
              <w:t xml:space="preserve"> по в</w:t>
            </w:r>
            <w:r w:rsidR="005D511C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5D511C">
              <w:rPr>
                <w:rFonts w:ascii="Times New Roman" w:hAnsi="Times New Roman" w:cs="Times New Roman"/>
                <w:sz w:val="24"/>
                <w:szCs w:val="24"/>
              </w:rPr>
              <w:t>просам муниц</w:t>
            </w:r>
            <w:r w:rsidR="005D511C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5D511C">
              <w:rPr>
                <w:rFonts w:ascii="Times New Roman" w:hAnsi="Times New Roman" w:cs="Times New Roman"/>
                <w:sz w:val="24"/>
                <w:szCs w:val="24"/>
              </w:rPr>
              <w:t>пального хозя</w:t>
            </w:r>
            <w:r w:rsidR="005D511C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="005D511C">
              <w:rPr>
                <w:rFonts w:ascii="Times New Roman" w:hAnsi="Times New Roman" w:cs="Times New Roman"/>
                <w:sz w:val="24"/>
                <w:szCs w:val="24"/>
              </w:rPr>
              <w:t>ства О.Ю.Черницкая</w:t>
            </w:r>
          </w:p>
        </w:tc>
        <w:tc>
          <w:tcPr>
            <w:tcW w:w="1417" w:type="dxa"/>
          </w:tcPr>
          <w:p w:rsidR="005D511C" w:rsidRDefault="005D511C" w:rsidP="00BA4F83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01.01.2019</w:t>
            </w:r>
          </w:p>
        </w:tc>
        <w:tc>
          <w:tcPr>
            <w:tcW w:w="1417" w:type="dxa"/>
          </w:tcPr>
          <w:p w:rsidR="005D511C" w:rsidRDefault="005D511C" w:rsidP="00BA4F83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31.12.2030</w:t>
            </w:r>
          </w:p>
        </w:tc>
        <w:tc>
          <w:tcPr>
            <w:tcW w:w="1526" w:type="dxa"/>
          </w:tcPr>
          <w:p w:rsidR="005D511C" w:rsidRDefault="005D511C" w:rsidP="00BA4F83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01.01.2019</w:t>
            </w:r>
          </w:p>
        </w:tc>
        <w:tc>
          <w:tcPr>
            <w:tcW w:w="1384" w:type="dxa"/>
            <w:tcBorders>
              <w:top w:val="nil"/>
              <w:bottom w:val="single" w:sz="4" w:space="0" w:color="auto"/>
            </w:tcBorders>
          </w:tcPr>
          <w:p w:rsidR="005D511C" w:rsidRDefault="005D511C" w:rsidP="007005D6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627" w:type="dxa"/>
            <w:tcBorders>
              <w:top w:val="nil"/>
              <w:bottom w:val="single" w:sz="4" w:space="0" w:color="auto"/>
            </w:tcBorders>
          </w:tcPr>
          <w:p w:rsidR="005D511C" w:rsidRDefault="005D511C" w:rsidP="0014040D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улучш</w:t>
            </w:r>
            <w:r>
              <w:t>е</w:t>
            </w:r>
            <w:r>
              <w:t>ние экологич</w:t>
            </w:r>
            <w:r>
              <w:t>е</w:t>
            </w:r>
            <w:r>
              <w:t>ской обст</w:t>
            </w:r>
            <w:r>
              <w:t>а</w:t>
            </w:r>
            <w:r>
              <w:t>новки и со</w:t>
            </w:r>
            <w:r>
              <w:t>з</w:t>
            </w:r>
            <w:r>
              <w:t>дание среды, комфортной для прож</w:t>
            </w:r>
            <w:r>
              <w:t>и</w:t>
            </w:r>
            <w:r w:rsidR="00093541">
              <w:t>вания</w:t>
            </w:r>
          </w:p>
        </w:tc>
        <w:tc>
          <w:tcPr>
            <w:tcW w:w="1560" w:type="dxa"/>
            <w:gridSpan w:val="2"/>
          </w:tcPr>
          <w:p w:rsidR="005D511C" w:rsidRDefault="005D511C" w:rsidP="00E95715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Проводилась зачистка территории от стро</w:t>
            </w:r>
            <w:r>
              <w:t>и</w:t>
            </w:r>
            <w:r>
              <w:t>тельного мусора, ра</w:t>
            </w:r>
            <w:r>
              <w:t>с</w:t>
            </w:r>
            <w:r>
              <w:t>корчевка д</w:t>
            </w:r>
            <w:r>
              <w:t>е</w:t>
            </w:r>
            <w:r>
              <w:t>ревьев</w:t>
            </w:r>
          </w:p>
        </w:tc>
        <w:tc>
          <w:tcPr>
            <w:tcW w:w="1417" w:type="dxa"/>
          </w:tcPr>
          <w:p w:rsidR="005D511C" w:rsidRDefault="005D511C" w:rsidP="007005D6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-</w:t>
            </w:r>
          </w:p>
          <w:p w:rsidR="005D511C" w:rsidRDefault="005D511C" w:rsidP="007005D6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</w:tr>
      <w:tr w:rsidR="005D511C" w:rsidTr="00AF7005">
        <w:tc>
          <w:tcPr>
            <w:tcW w:w="710" w:type="dxa"/>
          </w:tcPr>
          <w:p w:rsidR="005D511C" w:rsidRDefault="005D511C" w:rsidP="007005D6">
            <w:pPr>
              <w:widowControl w:val="0"/>
              <w:autoSpaceDE w:val="0"/>
              <w:autoSpaceDN w:val="0"/>
              <w:adjustRightInd w:val="0"/>
            </w:pPr>
            <w:r>
              <w:t>2.2</w:t>
            </w:r>
          </w:p>
        </w:tc>
        <w:tc>
          <w:tcPr>
            <w:tcW w:w="2835" w:type="dxa"/>
          </w:tcPr>
          <w:p w:rsidR="005D511C" w:rsidRDefault="005D511C" w:rsidP="007005D6">
            <w:pPr>
              <w:widowControl w:val="0"/>
              <w:autoSpaceDE w:val="0"/>
              <w:autoSpaceDN w:val="0"/>
              <w:adjustRightInd w:val="0"/>
            </w:pPr>
            <w:r>
              <w:t xml:space="preserve">Контрольное событие программы </w:t>
            </w:r>
          </w:p>
          <w:p w:rsidR="005D511C" w:rsidRDefault="005D511C" w:rsidP="007005D6">
            <w:pPr>
              <w:widowControl w:val="0"/>
              <w:autoSpaceDE w:val="0"/>
              <w:autoSpaceDN w:val="0"/>
              <w:adjustRightInd w:val="0"/>
            </w:pPr>
            <w:r>
              <w:t>реализация мероприятий в соответствии с прав</w:t>
            </w:r>
            <w:r>
              <w:t>и</w:t>
            </w:r>
            <w:r>
              <w:t>лами благоустройства</w:t>
            </w:r>
          </w:p>
        </w:tc>
        <w:tc>
          <w:tcPr>
            <w:tcW w:w="1984" w:type="dxa"/>
          </w:tcPr>
          <w:p w:rsidR="005D511C" w:rsidRPr="00942E27" w:rsidRDefault="00093541" w:rsidP="007005D6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Ведущий специалист по 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просам муниц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пального хозя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ства О.Ю.Черницкая</w:t>
            </w:r>
          </w:p>
        </w:tc>
        <w:tc>
          <w:tcPr>
            <w:tcW w:w="1417" w:type="dxa"/>
          </w:tcPr>
          <w:p w:rsidR="005D511C" w:rsidRDefault="005D511C" w:rsidP="007005D6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Х</w:t>
            </w:r>
          </w:p>
        </w:tc>
        <w:tc>
          <w:tcPr>
            <w:tcW w:w="1417" w:type="dxa"/>
          </w:tcPr>
          <w:p w:rsidR="005D511C" w:rsidRDefault="005D511C" w:rsidP="00DB2E44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х</w:t>
            </w:r>
          </w:p>
        </w:tc>
        <w:tc>
          <w:tcPr>
            <w:tcW w:w="1526" w:type="dxa"/>
          </w:tcPr>
          <w:p w:rsidR="005D511C" w:rsidRDefault="005D511C" w:rsidP="007005D6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Х</w:t>
            </w:r>
          </w:p>
        </w:tc>
        <w:tc>
          <w:tcPr>
            <w:tcW w:w="1384" w:type="dxa"/>
            <w:tcBorders>
              <w:top w:val="single" w:sz="4" w:space="0" w:color="auto"/>
            </w:tcBorders>
          </w:tcPr>
          <w:p w:rsidR="005D511C" w:rsidRDefault="005D511C" w:rsidP="00DB2E44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31.12.2020</w:t>
            </w:r>
          </w:p>
        </w:tc>
        <w:tc>
          <w:tcPr>
            <w:tcW w:w="1627" w:type="dxa"/>
            <w:tcBorders>
              <w:top w:val="single" w:sz="4" w:space="0" w:color="auto"/>
            </w:tcBorders>
          </w:tcPr>
          <w:p w:rsidR="005D511C" w:rsidRDefault="005D511C" w:rsidP="007005D6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Х</w:t>
            </w:r>
          </w:p>
        </w:tc>
        <w:tc>
          <w:tcPr>
            <w:tcW w:w="1560" w:type="dxa"/>
            <w:gridSpan w:val="2"/>
          </w:tcPr>
          <w:p w:rsidR="005D511C" w:rsidRDefault="005D511C" w:rsidP="005D511C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составлены  проток</w:t>
            </w:r>
            <w:r>
              <w:t>о</w:t>
            </w:r>
            <w:r>
              <w:t>лы за наруш</w:t>
            </w:r>
            <w:r>
              <w:t>е</w:t>
            </w:r>
            <w:r>
              <w:t>ние Пр</w:t>
            </w:r>
            <w:r>
              <w:t>а</w:t>
            </w:r>
            <w:r>
              <w:t xml:space="preserve">вил </w:t>
            </w:r>
          </w:p>
        </w:tc>
        <w:tc>
          <w:tcPr>
            <w:tcW w:w="1417" w:type="dxa"/>
          </w:tcPr>
          <w:p w:rsidR="005D511C" w:rsidRDefault="005D511C" w:rsidP="007005D6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</w:tr>
    </w:tbl>
    <w:p w:rsidR="000521E0" w:rsidRPr="00772639" w:rsidRDefault="000521E0" w:rsidP="000521E0">
      <w:pPr>
        <w:widowControl w:val="0"/>
        <w:autoSpaceDE w:val="0"/>
        <w:autoSpaceDN w:val="0"/>
        <w:adjustRightInd w:val="0"/>
        <w:jc w:val="center"/>
      </w:pPr>
    </w:p>
    <w:p w:rsidR="000521E0" w:rsidRPr="00772639" w:rsidRDefault="000521E0" w:rsidP="000521E0">
      <w:pPr>
        <w:widowControl w:val="0"/>
        <w:autoSpaceDE w:val="0"/>
        <w:autoSpaceDN w:val="0"/>
        <w:adjustRightInd w:val="0"/>
        <w:jc w:val="right"/>
        <w:outlineLvl w:val="2"/>
      </w:pPr>
      <w:bookmarkStart w:id="1" w:name="Par1596"/>
      <w:bookmarkEnd w:id="1"/>
    </w:p>
    <w:p w:rsidR="000521E0" w:rsidRPr="00772639" w:rsidRDefault="000521E0" w:rsidP="000521E0">
      <w:pPr>
        <w:widowControl w:val="0"/>
        <w:autoSpaceDE w:val="0"/>
        <w:autoSpaceDN w:val="0"/>
        <w:adjustRightInd w:val="0"/>
        <w:jc w:val="right"/>
        <w:outlineLvl w:val="2"/>
      </w:pPr>
    </w:p>
    <w:p w:rsidR="000521E0" w:rsidRPr="00772639" w:rsidRDefault="000521E0" w:rsidP="000521E0">
      <w:pPr>
        <w:widowControl w:val="0"/>
        <w:autoSpaceDE w:val="0"/>
        <w:autoSpaceDN w:val="0"/>
        <w:adjustRightInd w:val="0"/>
        <w:jc w:val="right"/>
        <w:outlineLvl w:val="2"/>
      </w:pPr>
    </w:p>
    <w:p w:rsidR="00960573" w:rsidRDefault="00960573" w:rsidP="000521E0">
      <w:pPr>
        <w:widowControl w:val="0"/>
        <w:autoSpaceDE w:val="0"/>
        <w:autoSpaceDN w:val="0"/>
        <w:adjustRightInd w:val="0"/>
        <w:jc w:val="right"/>
        <w:outlineLvl w:val="2"/>
      </w:pPr>
    </w:p>
    <w:p w:rsidR="00960573" w:rsidRDefault="00960573" w:rsidP="000521E0">
      <w:pPr>
        <w:widowControl w:val="0"/>
        <w:autoSpaceDE w:val="0"/>
        <w:autoSpaceDN w:val="0"/>
        <w:adjustRightInd w:val="0"/>
        <w:jc w:val="right"/>
        <w:outlineLvl w:val="2"/>
      </w:pPr>
    </w:p>
    <w:p w:rsidR="000521E0" w:rsidRPr="00772639" w:rsidRDefault="000521E0" w:rsidP="000521E0">
      <w:pPr>
        <w:widowControl w:val="0"/>
        <w:autoSpaceDE w:val="0"/>
        <w:autoSpaceDN w:val="0"/>
        <w:adjustRightInd w:val="0"/>
        <w:jc w:val="center"/>
        <w:sectPr w:rsidR="000521E0" w:rsidRPr="00772639" w:rsidSect="00AE0B27">
          <w:pgSz w:w="16838" w:h="11905" w:orient="landscape"/>
          <w:pgMar w:top="1701" w:right="822" w:bottom="357" w:left="992" w:header="720" w:footer="720" w:gutter="0"/>
          <w:pgNumType w:start="19"/>
          <w:cols w:space="720"/>
          <w:noEndnote/>
        </w:sectPr>
      </w:pPr>
    </w:p>
    <w:p w:rsidR="000521E0" w:rsidRPr="00772639" w:rsidRDefault="000521E0" w:rsidP="000521E0">
      <w:pPr>
        <w:widowControl w:val="0"/>
        <w:autoSpaceDE w:val="0"/>
        <w:autoSpaceDN w:val="0"/>
        <w:adjustRightInd w:val="0"/>
        <w:jc w:val="right"/>
        <w:outlineLvl w:val="2"/>
      </w:pPr>
      <w:r>
        <w:t xml:space="preserve">Таблица </w:t>
      </w:r>
      <w:r w:rsidR="007E7245">
        <w:t>3</w:t>
      </w:r>
    </w:p>
    <w:p w:rsidR="000521E0" w:rsidRDefault="000521E0" w:rsidP="000521E0">
      <w:pPr>
        <w:widowControl w:val="0"/>
        <w:autoSpaceDE w:val="0"/>
        <w:autoSpaceDN w:val="0"/>
        <w:adjustRightInd w:val="0"/>
        <w:jc w:val="center"/>
      </w:pPr>
      <w:r w:rsidRPr="00772639">
        <w:t xml:space="preserve">Сведения  </w:t>
      </w:r>
    </w:p>
    <w:p w:rsidR="00D82374" w:rsidRPr="00772639" w:rsidRDefault="00D82374" w:rsidP="00D82374">
      <w:pPr>
        <w:widowControl w:val="0"/>
        <w:autoSpaceDE w:val="0"/>
        <w:autoSpaceDN w:val="0"/>
        <w:adjustRightInd w:val="0"/>
        <w:jc w:val="center"/>
      </w:pPr>
      <w:r w:rsidRPr="00772639">
        <w:t xml:space="preserve">об использовании </w:t>
      </w:r>
      <w:r>
        <w:t xml:space="preserve">бюджетных средств </w:t>
      </w:r>
      <w:r w:rsidRPr="00772639">
        <w:t>за  20</w:t>
      </w:r>
      <w:r w:rsidR="00BA6EA1">
        <w:t>2</w:t>
      </w:r>
      <w:r w:rsidR="00E95715">
        <w:t>4</w:t>
      </w:r>
      <w:r w:rsidRPr="00772639">
        <w:t xml:space="preserve"> г.</w:t>
      </w:r>
    </w:p>
    <w:p w:rsidR="00D82374" w:rsidRPr="00772639" w:rsidRDefault="00D82374" w:rsidP="000521E0">
      <w:pPr>
        <w:widowControl w:val="0"/>
        <w:autoSpaceDE w:val="0"/>
        <w:autoSpaceDN w:val="0"/>
        <w:adjustRightInd w:val="0"/>
        <w:jc w:val="center"/>
      </w:pPr>
    </w:p>
    <w:tbl>
      <w:tblPr>
        <w:tblW w:w="9681" w:type="dxa"/>
        <w:tblInd w:w="33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1035"/>
        <w:gridCol w:w="15"/>
        <w:gridCol w:w="2961"/>
        <w:gridCol w:w="2835"/>
        <w:gridCol w:w="1417"/>
        <w:gridCol w:w="1418"/>
      </w:tblGrid>
      <w:tr w:rsidR="0014040D" w:rsidTr="00BA6EA1">
        <w:trPr>
          <w:trHeight w:val="1760"/>
        </w:trPr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40D" w:rsidRDefault="0014040D" w:rsidP="007005D6">
            <w:pPr>
              <w:pStyle w:val="ConsPlusCel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Статус</w:t>
            </w:r>
          </w:p>
        </w:tc>
        <w:tc>
          <w:tcPr>
            <w:tcW w:w="2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40D" w:rsidRDefault="0014040D" w:rsidP="007005D6">
            <w:pPr>
              <w:pStyle w:val="ConsPlusCel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Наименование       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 xml:space="preserve">муниципальной      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 xml:space="preserve"> программы, подпрогра</w:t>
            </w:r>
            <w:r>
              <w:rPr>
                <w:rFonts w:ascii="Times New Roman" w:hAnsi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мы 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 xml:space="preserve">муниципальной      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программы,</w:t>
            </w:r>
          </w:p>
          <w:p w:rsidR="0014040D" w:rsidRDefault="0014040D" w:rsidP="007005D6">
            <w:pPr>
              <w:pStyle w:val="ConsPlusCel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основного мероприятия,</w:t>
            </w:r>
          </w:p>
          <w:p w:rsidR="0014040D" w:rsidRDefault="0014040D" w:rsidP="007005D6">
            <w:pPr>
              <w:pStyle w:val="ConsPlusCel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мероприятия ВЦП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40D" w:rsidRDefault="0014040D" w:rsidP="007005D6">
            <w:pPr>
              <w:pStyle w:val="ConsPlusCel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Источники финансиров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40D" w:rsidRDefault="0014040D" w:rsidP="007005D6">
            <w:pPr>
              <w:pStyle w:val="ConsPlusCel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Объем   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расходов, предусмо</w:t>
            </w:r>
            <w:r>
              <w:rPr>
                <w:rFonts w:ascii="Times New Roman" w:hAnsi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sz w:val="24"/>
                <w:szCs w:val="24"/>
              </w:rPr>
              <w:t>ренных м</w:t>
            </w:r>
            <w:r>
              <w:rPr>
                <w:rFonts w:ascii="Times New Roman" w:hAnsi="Times New Roman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z w:val="24"/>
                <w:szCs w:val="24"/>
              </w:rPr>
              <w:t>ниципал</w:t>
            </w:r>
            <w:r>
              <w:rPr>
                <w:rFonts w:ascii="Times New Roman" w:hAnsi="Times New Roman"/>
                <w:sz w:val="24"/>
                <w:szCs w:val="24"/>
              </w:rPr>
              <w:t>ь</w:t>
            </w:r>
            <w:r>
              <w:rPr>
                <w:rFonts w:ascii="Times New Roman" w:hAnsi="Times New Roman"/>
                <w:sz w:val="24"/>
                <w:szCs w:val="24"/>
              </w:rPr>
              <w:t>ной  пр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граммой 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(тыс. руб.)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40D" w:rsidRDefault="0014040D" w:rsidP="007005D6">
            <w:pPr>
              <w:pStyle w:val="ConsPlusCel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Фактич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ские 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 xml:space="preserve">расходы (тыс. руб.) </w:t>
            </w:r>
          </w:p>
        </w:tc>
      </w:tr>
      <w:tr w:rsidR="0014040D" w:rsidTr="00BA6EA1">
        <w:tc>
          <w:tcPr>
            <w:tcW w:w="10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40D" w:rsidRDefault="0014040D" w:rsidP="007005D6">
            <w:pPr>
              <w:pStyle w:val="ConsPlusCel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97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40D" w:rsidRDefault="0014040D" w:rsidP="007005D6">
            <w:pPr>
              <w:pStyle w:val="ConsPlusCel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40D" w:rsidRDefault="0014040D" w:rsidP="007005D6">
            <w:pPr>
              <w:pStyle w:val="ConsPlusCel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40D" w:rsidRDefault="0014040D" w:rsidP="007005D6">
            <w:pPr>
              <w:pStyle w:val="ConsPlusCel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40D" w:rsidRDefault="0014040D" w:rsidP="007005D6">
            <w:pPr>
              <w:pStyle w:val="ConsPlusCel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D9131B" w:rsidTr="00BA6EA1">
        <w:trPr>
          <w:cantSplit/>
          <w:trHeight w:val="320"/>
        </w:trPr>
        <w:tc>
          <w:tcPr>
            <w:tcW w:w="1035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31B" w:rsidRDefault="00D9131B" w:rsidP="00D9131B">
            <w:pPr>
              <w:pStyle w:val="ConsPlusCell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Мун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ципал</w:t>
            </w:r>
            <w:r>
              <w:rPr>
                <w:rFonts w:ascii="Times New Roman" w:hAnsi="Times New Roman"/>
                <w:sz w:val="24"/>
                <w:szCs w:val="24"/>
              </w:rPr>
              <w:t>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ная 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пр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грамма      </w:t>
            </w:r>
          </w:p>
        </w:tc>
        <w:tc>
          <w:tcPr>
            <w:tcW w:w="2976" w:type="dxa"/>
            <w:gridSpan w:val="2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31B" w:rsidRPr="000533E9" w:rsidRDefault="00D9131B" w:rsidP="00D9131B">
            <w:pPr>
              <w:pStyle w:val="ConsPlusCell"/>
              <w:rPr>
                <w:rFonts w:ascii="Times New Roman" w:hAnsi="Times New Roman"/>
                <w:sz w:val="24"/>
                <w:szCs w:val="24"/>
              </w:rPr>
            </w:pPr>
            <w:r w:rsidRPr="000533E9">
              <w:rPr>
                <w:rFonts w:ascii="Times New Roman" w:hAnsi="Times New Roman" w:cs="Times New Roman"/>
                <w:color w:val="000000"/>
                <w:kern w:val="2"/>
                <w:sz w:val="24"/>
                <w:szCs w:val="24"/>
              </w:rPr>
              <w:t>«Обеспечение качестве</w:t>
            </w:r>
            <w:r w:rsidRPr="000533E9">
              <w:rPr>
                <w:rFonts w:ascii="Times New Roman" w:hAnsi="Times New Roman" w:cs="Times New Roman"/>
                <w:color w:val="000000"/>
                <w:kern w:val="2"/>
                <w:sz w:val="24"/>
                <w:szCs w:val="24"/>
              </w:rPr>
              <w:t>н</w:t>
            </w:r>
            <w:r w:rsidRPr="000533E9">
              <w:rPr>
                <w:rFonts w:ascii="Times New Roman" w:hAnsi="Times New Roman" w:cs="Times New Roman"/>
                <w:color w:val="000000"/>
                <w:kern w:val="2"/>
                <w:sz w:val="24"/>
                <w:szCs w:val="24"/>
              </w:rPr>
              <w:t>ными жилищно-коммунальными усл</w:t>
            </w:r>
            <w:r w:rsidRPr="000533E9">
              <w:rPr>
                <w:rFonts w:ascii="Times New Roman" w:hAnsi="Times New Roman" w:cs="Times New Roman"/>
                <w:color w:val="000000"/>
                <w:kern w:val="2"/>
                <w:sz w:val="24"/>
                <w:szCs w:val="24"/>
              </w:rPr>
              <w:t>у</w:t>
            </w:r>
            <w:r w:rsidRPr="000533E9">
              <w:rPr>
                <w:rFonts w:ascii="Times New Roman" w:hAnsi="Times New Roman" w:cs="Times New Roman"/>
                <w:color w:val="000000"/>
                <w:kern w:val="2"/>
                <w:sz w:val="24"/>
                <w:szCs w:val="24"/>
              </w:rPr>
              <w:t xml:space="preserve">гами  населения </w:t>
            </w:r>
            <w:r>
              <w:rPr>
                <w:rFonts w:ascii="Times New Roman" w:hAnsi="Times New Roman" w:cs="Times New Roman"/>
                <w:color w:val="000000"/>
                <w:kern w:val="2"/>
                <w:sz w:val="24"/>
                <w:szCs w:val="24"/>
              </w:rPr>
              <w:t>Вербоволого</w:t>
            </w:r>
            <w:r>
              <w:rPr>
                <w:rFonts w:ascii="Times New Roman" w:hAnsi="Times New Roman" w:cs="Times New Roman"/>
                <w:color w:val="000000"/>
                <w:kern w:val="2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color w:val="000000"/>
                <w:kern w:val="2"/>
                <w:sz w:val="24"/>
                <w:szCs w:val="24"/>
              </w:rPr>
              <w:t>ского</w:t>
            </w:r>
            <w:r w:rsidRPr="000533E9">
              <w:rPr>
                <w:rFonts w:ascii="Times New Roman" w:hAnsi="Times New Roman" w:cs="Times New Roman"/>
                <w:color w:val="000000"/>
                <w:kern w:val="2"/>
                <w:sz w:val="24"/>
                <w:szCs w:val="24"/>
              </w:rPr>
              <w:t xml:space="preserve"> сельского посел</w:t>
            </w:r>
            <w:r w:rsidRPr="000533E9">
              <w:rPr>
                <w:rFonts w:ascii="Times New Roman" w:hAnsi="Times New Roman" w:cs="Times New Roman"/>
                <w:color w:val="000000"/>
                <w:kern w:val="2"/>
                <w:sz w:val="24"/>
                <w:szCs w:val="24"/>
              </w:rPr>
              <w:t>е</w:t>
            </w:r>
            <w:r w:rsidRPr="000533E9">
              <w:rPr>
                <w:rFonts w:ascii="Times New Roman" w:hAnsi="Times New Roman" w:cs="Times New Roman"/>
                <w:color w:val="000000"/>
                <w:kern w:val="2"/>
                <w:sz w:val="24"/>
                <w:szCs w:val="24"/>
              </w:rPr>
              <w:t>ния»</w:t>
            </w: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31B" w:rsidRDefault="00D9131B" w:rsidP="00D9131B">
            <w:pPr>
              <w:pStyle w:val="ConsPlusCell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всего                 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31B" w:rsidRPr="00AC74CB" w:rsidRDefault="00E95715" w:rsidP="00D9131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503,1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31B" w:rsidRPr="00AC74CB" w:rsidRDefault="00E95715" w:rsidP="00D9131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502,7</w:t>
            </w:r>
          </w:p>
        </w:tc>
      </w:tr>
      <w:tr w:rsidR="00E95715" w:rsidTr="00BA6EA1">
        <w:trPr>
          <w:cantSplit/>
          <w:trHeight w:val="309"/>
        </w:trPr>
        <w:tc>
          <w:tcPr>
            <w:tcW w:w="10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715" w:rsidRDefault="00E95715" w:rsidP="00E95715">
            <w:pPr>
              <w:pStyle w:val="ConsPlusCel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6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715" w:rsidRDefault="00E95715" w:rsidP="00E95715">
            <w:pPr>
              <w:pStyle w:val="ConsPlusCel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715" w:rsidRDefault="00E95715" w:rsidP="00E95715">
            <w:pPr>
              <w:pStyle w:val="ConsPlusCell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бюджет поселения   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715" w:rsidRPr="00AC74CB" w:rsidRDefault="00E95715" w:rsidP="00E95715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503,1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715" w:rsidRPr="00AC74CB" w:rsidRDefault="00E95715" w:rsidP="00E95715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502,7</w:t>
            </w:r>
          </w:p>
        </w:tc>
      </w:tr>
      <w:tr w:rsidR="00E95715" w:rsidTr="00BA6EA1">
        <w:trPr>
          <w:cantSplit/>
          <w:trHeight w:val="387"/>
        </w:trPr>
        <w:tc>
          <w:tcPr>
            <w:tcW w:w="10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715" w:rsidRDefault="00E95715" w:rsidP="00E95715">
            <w:pPr>
              <w:pStyle w:val="ConsPlusCel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6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715" w:rsidRDefault="00E95715" w:rsidP="00E95715">
            <w:pPr>
              <w:pStyle w:val="ConsPlusCel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715" w:rsidRDefault="00E95715" w:rsidP="00E95715">
            <w:pPr>
              <w:pStyle w:val="ConsPlusCell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715" w:rsidRDefault="00E95715" w:rsidP="00E95715">
            <w:pPr>
              <w:pStyle w:val="ConsPlusCel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715" w:rsidRDefault="00E95715" w:rsidP="00E95715">
            <w:pPr>
              <w:pStyle w:val="ConsPlusCel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E95715" w:rsidTr="00BA6EA1">
        <w:trPr>
          <w:cantSplit/>
          <w:trHeight w:val="340"/>
        </w:trPr>
        <w:tc>
          <w:tcPr>
            <w:tcW w:w="10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715" w:rsidRDefault="00E95715" w:rsidP="00E95715">
            <w:pPr>
              <w:pStyle w:val="ConsPlusCel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6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715" w:rsidRDefault="00E95715" w:rsidP="00E95715">
            <w:pPr>
              <w:pStyle w:val="ConsPlusCel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715" w:rsidRDefault="00E95715" w:rsidP="00E95715">
            <w:pPr>
              <w:pStyle w:val="ConsPlusCell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областной бюджет 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715" w:rsidRDefault="00E95715" w:rsidP="00E95715">
            <w:pPr>
              <w:pStyle w:val="ConsPlusCel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715" w:rsidRDefault="00E95715" w:rsidP="00E95715">
            <w:pPr>
              <w:pStyle w:val="ConsPlusCel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E95715" w:rsidTr="00BA6EA1">
        <w:trPr>
          <w:cantSplit/>
          <w:trHeight w:val="403"/>
        </w:trPr>
        <w:tc>
          <w:tcPr>
            <w:tcW w:w="10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715" w:rsidRDefault="00E95715" w:rsidP="00E95715">
            <w:pPr>
              <w:pStyle w:val="ConsPlusCel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6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715" w:rsidRDefault="00E95715" w:rsidP="00E95715">
            <w:pPr>
              <w:pStyle w:val="ConsPlusCel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715" w:rsidRDefault="00E95715" w:rsidP="00E95715">
            <w:pPr>
              <w:pStyle w:val="ConsPlusCell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внебюджетные источн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ки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715" w:rsidRDefault="00E95715" w:rsidP="00E95715">
            <w:pPr>
              <w:pStyle w:val="ConsPlusCel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715" w:rsidRDefault="00E95715" w:rsidP="00E95715">
            <w:pPr>
              <w:pStyle w:val="ConsPlusCel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E95715" w:rsidTr="00BA6EA1">
        <w:trPr>
          <w:cantSplit/>
          <w:trHeight w:val="320"/>
        </w:trPr>
        <w:tc>
          <w:tcPr>
            <w:tcW w:w="1035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715" w:rsidRDefault="00E95715" w:rsidP="00E95715">
            <w:pPr>
              <w:pStyle w:val="ConsPlusCell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Подпр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грамма 1 </w:t>
            </w:r>
          </w:p>
        </w:tc>
        <w:tc>
          <w:tcPr>
            <w:tcW w:w="2976" w:type="dxa"/>
            <w:gridSpan w:val="2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715" w:rsidRPr="000533E9" w:rsidRDefault="00E95715" w:rsidP="00E95715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0533E9">
              <w:rPr>
                <w:rFonts w:ascii="Times New Roman" w:hAnsi="Times New Roman" w:cs="Times New Roman"/>
                <w:sz w:val="24"/>
                <w:szCs w:val="24"/>
              </w:rPr>
              <w:t>«Создание условий для обеспечения качественн</w:t>
            </w:r>
            <w:r w:rsidRPr="000533E9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0533E9">
              <w:rPr>
                <w:rFonts w:ascii="Times New Roman" w:hAnsi="Times New Roman" w:cs="Times New Roman"/>
                <w:sz w:val="24"/>
                <w:szCs w:val="24"/>
              </w:rPr>
              <w:t>ми коммунальными  усл</w:t>
            </w:r>
            <w:r w:rsidRPr="000533E9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0533E9">
              <w:rPr>
                <w:rFonts w:ascii="Times New Roman" w:hAnsi="Times New Roman" w:cs="Times New Roman"/>
                <w:sz w:val="24"/>
                <w:szCs w:val="24"/>
              </w:rPr>
              <w:t xml:space="preserve">гами населения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Вербов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логовского</w:t>
            </w:r>
            <w:r w:rsidRPr="000533E9">
              <w:rPr>
                <w:rFonts w:ascii="Times New Roman" w:hAnsi="Times New Roman" w:cs="Times New Roman"/>
                <w:sz w:val="24"/>
                <w:szCs w:val="24"/>
              </w:rPr>
              <w:t xml:space="preserve"> сельского п</w:t>
            </w:r>
            <w:r w:rsidRPr="000533E9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0533E9">
              <w:rPr>
                <w:rFonts w:ascii="Times New Roman" w:hAnsi="Times New Roman" w:cs="Times New Roman"/>
                <w:sz w:val="24"/>
                <w:szCs w:val="24"/>
              </w:rPr>
              <w:t>сел</w:t>
            </w:r>
            <w:r w:rsidRPr="000533E9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0533E9">
              <w:rPr>
                <w:rFonts w:ascii="Times New Roman" w:hAnsi="Times New Roman" w:cs="Times New Roman"/>
                <w:sz w:val="24"/>
                <w:szCs w:val="24"/>
              </w:rPr>
              <w:t>ния»</w:t>
            </w: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715" w:rsidRDefault="00E95715" w:rsidP="00E95715">
            <w:pPr>
              <w:pStyle w:val="ConsPlusCell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всего                 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715" w:rsidRPr="00AC74CB" w:rsidRDefault="00E95715" w:rsidP="00E95715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209,1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715" w:rsidRPr="00AC74CB" w:rsidRDefault="00E95715" w:rsidP="00E95715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208,7</w:t>
            </w:r>
          </w:p>
        </w:tc>
      </w:tr>
      <w:tr w:rsidR="00E95715" w:rsidTr="00BA6EA1">
        <w:trPr>
          <w:cantSplit/>
          <w:trHeight w:val="423"/>
        </w:trPr>
        <w:tc>
          <w:tcPr>
            <w:tcW w:w="10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715" w:rsidRDefault="00E95715" w:rsidP="00E95715">
            <w:pPr>
              <w:pStyle w:val="ConsPlusCel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6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715" w:rsidRDefault="00E95715" w:rsidP="00E95715">
            <w:pPr>
              <w:pStyle w:val="ConsPlusCel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715" w:rsidRDefault="00E95715" w:rsidP="00E95715">
            <w:pPr>
              <w:pStyle w:val="ConsPlusCell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бюджет поселения   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715" w:rsidRPr="00AC74CB" w:rsidRDefault="00E95715" w:rsidP="00E95715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209,1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715" w:rsidRPr="00AC74CB" w:rsidRDefault="00E95715" w:rsidP="00E95715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208,7</w:t>
            </w:r>
          </w:p>
        </w:tc>
      </w:tr>
      <w:tr w:rsidR="00E95715" w:rsidTr="00BA6EA1">
        <w:trPr>
          <w:cantSplit/>
          <w:trHeight w:val="367"/>
        </w:trPr>
        <w:tc>
          <w:tcPr>
            <w:tcW w:w="10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715" w:rsidRDefault="00E95715" w:rsidP="00E95715">
            <w:pPr>
              <w:pStyle w:val="ConsPlusCel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6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715" w:rsidRDefault="00E95715" w:rsidP="00E95715">
            <w:pPr>
              <w:pStyle w:val="ConsPlusCel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715" w:rsidRDefault="00E95715" w:rsidP="00E95715">
            <w:pPr>
              <w:pStyle w:val="ConsPlusCell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715" w:rsidRDefault="00E95715" w:rsidP="00E95715">
            <w:pPr>
              <w:pStyle w:val="ConsPlusCel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715" w:rsidRDefault="00E95715" w:rsidP="00E95715">
            <w:pPr>
              <w:pStyle w:val="ConsPlusCel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E95715" w:rsidTr="00BA6EA1">
        <w:trPr>
          <w:cantSplit/>
          <w:trHeight w:val="334"/>
        </w:trPr>
        <w:tc>
          <w:tcPr>
            <w:tcW w:w="10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715" w:rsidRDefault="00E95715" w:rsidP="00E95715">
            <w:pPr>
              <w:pStyle w:val="ConsPlusCel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6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715" w:rsidRDefault="00E95715" w:rsidP="00E95715">
            <w:pPr>
              <w:pStyle w:val="ConsPlusCel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715" w:rsidRDefault="00E95715" w:rsidP="00E95715">
            <w:pPr>
              <w:pStyle w:val="ConsPlusCell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областной бюджет 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715" w:rsidRDefault="00E95715" w:rsidP="00E95715">
            <w:pPr>
              <w:pStyle w:val="ConsPlusCel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715" w:rsidRDefault="00E95715" w:rsidP="00E95715">
            <w:pPr>
              <w:pStyle w:val="ConsPlusCel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E95715" w:rsidTr="00BA6EA1">
        <w:trPr>
          <w:cantSplit/>
          <w:trHeight w:val="392"/>
        </w:trPr>
        <w:tc>
          <w:tcPr>
            <w:tcW w:w="10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715" w:rsidRDefault="00E95715" w:rsidP="00E95715">
            <w:pPr>
              <w:pStyle w:val="ConsPlusCel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6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715" w:rsidRDefault="00E95715" w:rsidP="00E95715">
            <w:pPr>
              <w:pStyle w:val="ConsPlusCel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715" w:rsidRDefault="00E95715" w:rsidP="00E95715">
            <w:pPr>
              <w:pStyle w:val="ConsPlusCell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внебюджетные источн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ки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715" w:rsidRDefault="00E95715" w:rsidP="00E95715">
            <w:pPr>
              <w:pStyle w:val="ConsPlusCel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715" w:rsidRDefault="00E95715" w:rsidP="00E95715">
            <w:pPr>
              <w:pStyle w:val="ConsPlusCel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E95715" w:rsidTr="00BA6EA1">
        <w:trPr>
          <w:cantSplit/>
          <w:trHeight w:val="481"/>
        </w:trPr>
        <w:tc>
          <w:tcPr>
            <w:tcW w:w="968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715" w:rsidRPr="00E2292B" w:rsidRDefault="00E95715" w:rsidP="00E95715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292B">
              <w:rPr>
                <w:rFonts w:ascii="Times New Roman" w:hAnsi="Times New Roman" w:cs="Times New Roman"/>
              </w:rPr>
              <w:t>Подпрограмма 2 «</w:t>
            </w:r>
            <w:r>
              <w:rPr>
                <w:rFonts w:ascii="Times New Roman" w:hAnsi="Times New Roman" w:cs="Times New Roman"/>
              </w:rPr>
              <w:t>Благоустройство</w:t>
            </w:r>
            <w:r w:rsidRPr="00E2292B">
              <w:rPr>
                <w:rFonts w:ascii="Times New Roman" w:hAnsi="Times New Roman" w:cs="Times New Roman"/>
              </w:rPr>
              <w:t>»</w:t>
            </w:r>
          </w:p>
        </w:tc>
      </w:tr>
      <w:tr w:rsidR="00E95715" w:rsidTr="00BA6EA1">
        <w:trPr>
          <w:cantSplit/>
          <w:trHeight w:val="391"/>
        </w:trPr>
        <w:tc>
          <w:tcPr>
            <w:tcW w:w="1050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E95715" w:rsidRPr="000533E9" w:rsidRDefault="00E95715" w:rsidP="00E95715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0533E9">
              <w:rPr>
                <w:rFonts w:ascii="Times New Roman" w:hAnsi="Times New Roman" w:cs="Times New Roman"/>
                <w:color w:val="000000"/>
                <w:kern w:val="2"/>
                <w:sz w:val="24"/>
                <w:szCs w:val="24"/>
              </w:rPr>
              <w:t>Осно</w:t>
            </w:r>
            <w:r w:rsidRPr="000533E9">
              <w:rPr>
                <w:rFonts w:ascii="Times New Roman" w:hAnsi="Times New Roman" w:cs="Times New Roman"/>
                <w:color w:val="000000"/>
                <w:kern w:val="2"/>
                <w:sz w:val="24"/>
                <w:szCs w:val="24"/>
              </w:rPr>
              <w:t>в</w:t>
            </w:r>
            <w:r w:rsidRPr="000533E9">
              <w:rPr>
                <w:rFonts w:ascii="Times New Roman" w:hAnsi="Times New Roman" w:cs="Times New Roman"/>
                <w:color w:val="000000"/>
                <w:kern w:val="2"/>
                <w:sz w:val="24"/>
                <w:szCs w:val="24"/>
              </w:rPr>
              <w:t>ное м</w:t>
            </w:r>
            <w:r w:rsidRPr="000533E9">
              <w:rPr>
                <w:rFonts w:ascii="Times New Roman" w:hAnsi="Times New Roman" w:cs="Times New Roman"/>
                <w:color w:val="000000"/>
                <w:kern w:val="2"/>
                <w:sz w:val="24"/>
                <w:szCs w:val="24"/>
              </w:rPr>
              <w:t>е</w:t>
            </w:r>
            <w:r w:rsidRPr="000533E9">
              <w:rPr>
                <w:rFonts w:ascii="Times New Roman" w:hAnsi="Times New Roman" w:cs="Times New Roman"/>
                <w:color w:val="000000"/>
                <w:kern w:val="2"/>
                <w:sz w:val="24"/>
                <w:szCs w:val="24"/>
              </w:rPr>
              <w:t>ропри</w:t>
            </w:r>
            <w:r w:rsidRPr="000533E9">
              <w:rPr>
                <w:rFonts w:ascii="Times New Roman" w:hAnsi="Times New Roman" w:cs="Times New Roman"/>
                <w:color w:val="000000"/>
                <w:kern w:val="2"/>
                <w:sz w:val="24"/>
                <w:szCs w:val="24"/>
              </w:rPr>
              <w:t>я</w:t>
            </w:r>
            <w:r w:rsidRPr="000533E9">
              <w:rPr>
                <w:rFonts w:ascii="Times New Roman" w:hAnsi="Times New Roman" w:cs="Times New Roman"/>
                <w:color w:val="000000"/>
                <w:kern w:val="2"/>
                <w:sz w:val="24"/>
                <w:szCs w:val="24"/>
              </w:rPr>
              <w:t>тие 2</w:t>
            </w:r>
          </w:p>
        </w:tc>
        <w:tc>
          <w:tcPr>
            <w:tcW w:w="296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E95715" w:rsidRPr="000533E9" w:rsidRDefault="00E95715" w:rsidP="00E95715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14040D">
              <w:rPr>
                <w:rFonts w:ascii="Times New Roman" w:hAnsi="Times New Roman" w:cs="Times New Roman"/>
                <w:color w:val="000000"/>
                <w:kern w:val="2"/>
                <w:sz w:val="24"/>
                <w:szCs w:val="24"/>
              </w:rPr>
              <w:t>Расшир</w:t>
            </w:r>
            <w:r w:rsidRPr="0014040D">
              <w:rPr>
                <w:rFonts w:ascii="Times New Roman" w:hAnsi="Times New Roman" w:cs="Times New Roman"/>
                <w:color w:val="000000"/>
                <w:kern w:val="2"/>
                <w:sz w:val="24"/>
                <w:szCs w:val="24"/>
              </w:rPr>
              <w:t>е</w:t>
            </w:r>
            <w:r w:rsidRPr="0014040D">
              <w:rPr>
                <w:rFonts w:ascii="Times New Roman" w:hAnsi="Times New Roman" w:cs="Times New Roman"/>
                <w:color w:val="000000"/>
                <w:kern w:val="2"/>
                <w:sz w:val="24"/>
                <w:szCs w:val="24"/>
              </w:rPr>
              <w:t>ние зоны отдыха на территории посел</w:t>
            </w:r>
            <w:r w:rsidRPr="0014040D">
              <w:rPr>
                <w:rFonts w:ascii="Times New Roman" w:hAnsi="Times New Roman" w:cs="Times New Roman"/>
                <w:color w:val="000000"/>
                <w:kern w:val="2"/>
                <w:sz w:val="24"/>
                <w:szCs w:val="24"/>
              </w:rPr>
              <w:t>е</w:t>
            </w:r>
            <w:r w:rsidRPr="0014040D">
              <w:rPr>
                <w:rFonts w:ascii="Times New Roman" w:hAnsi="Times New Roman" w:cs="Times New Roman"/>
                <w:color w:val="000000"/>
                <w:kern w:val="2"/>
                <w:sz w:val="24"/>
                <w:szCs w:val="24"/>
              </w:rPr>
              <w:t>ния</w:t>
            </w: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715" w:rsidRDefault="00E95715" w:rsidP="00E95715">
            <w:pPr>
              <w:pStyle w:val="ConsPlusCell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всего                 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715" w:rsidRPr="00AC74CB" w:rsidRDefault="00E95715" w:rsidP="00E95715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294,0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715" w:rsidRPr="00AC74CB" w:rsidRDefault="00E95715" w:rsidP="00E95715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294,0</w:t>
            </w:r>
          </w:p>
        </w:tc>
      </w:tr>
      <w:tr w:rsidR="00E95715" w:rsidTr="00BA6EA1">
        <w:trPr>
          <w:cantSplit/>
          <w:trHeight w:val="391"/>
        </w:trPr>
        <w:tc>
          <w:tcPr>
            <w:tcW w:w="105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E95715" w:rsidRDefault="00E95715" w:rsidP="00E95715">
            <w:pPr>
              <w:pStyle w:val="ConsPlusCel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95715" w:rsidRDefault="00E95715" w:rsidP="00E95715">
            <w:pPr>
              <w:pStyle w:val="ConsPlusCel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715" w:rsidRDefault="00E95715" w:rsidP="00E95715">
            <w:pPr>
              <w:pStyle w:val="ConsPlusCell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Бюджет поселения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715" w:rsidRPr="00AC74CB" w:rsidRDefault="00E95715" w:rsidP="00E95715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294,0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715" w:rsidRPr="00AC74CB" w:rsidRDefault="00E95715" w:rsidP="00E95715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294,0</w:t>
            </w:r>
          </w:p>
        </w:tc>
      </w:tr>
      <w:tr w:rsidR="00E95715" w:rsidTr="00BA6EA1">
        <w:trPr>
          <w:cantSplit/>
          <w:trHeight w:val="391"/>
        </w:trPr>
        <w:tc>
          <w:tcPr>
            <w:tcW w:w="105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E95715" w:rsidRDefault="00E95715" w:rsidP="00E95715">
            <w:pPr>
              <w:pStyle w:val="ConsPlusCel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95715" w:rsidRDefault="00E95715" w:rsidP="00E95715">
            <w:pPr>
              <w:pStyle w:val="ConsPlusCel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715" w:rsidRDefault="00E95715" w:rsidP="00E95715">
            <w:pPr>
              <w:pStyle w:val="ConsPlusCell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715" w:rsidRDefault="00E95715" w:rsidP="00E95715">
            <w:pPr>
              <w:pStyle w:val="ConsPlusCel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715" w:rsidRDefault="00E95715" w:rsidP="00E95715">
            <w:pPr>
              <w:pStyle w:val="ConsPlusCel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E95715" w:rsidTr="00BA6EA1">
        <w:trPr>
          <w:cantSplit/>
          <w:trHeight w:val="391"/>
        </w:trPr>
        <w:tc>
          <w:tcPr>
            <w:tcW w:w="105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E95715" w:rsidRDefault="00E95715" w:rsidP="00E95715">
            <w:pPr>
              <w:pStyle w:val="ConsPlusCel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95715" w:rsidRDefault="00E95715" w:rsidP="00E95715">
            <w:pPr>
              <w:pStyle w:val="ConsPlusCel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715" w:rsidRDefault="00E95715" w:rsidP="00E95715">
            <w:pPr>
              <w:pStyle w:val="ConsPlusCell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областной бюджет 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715" w:rsidRDefault="00E95715" w:rsidP="00E95715">
            <w:pPr>
              <w:pStyle w:val="ConsPlusCel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715" w:rsidRDefault="00E95715" w:rsidP="00E95715">
            <w:pPr>
              <w:pStyle w:val="ConsPlusCel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E95715" w:rsidTr="00BA6EA1">
        <w:trPr>
          <w:cantSplit/>
          <w:trHeight w:val="391"/>
        </w:trPr>
        <w:tc>
          <w:tcPr>
            <w:tcW w:w="105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715" w:rsidRDefault="00E95715" w:rsidP="00E95715">
            <w:pPr>
              <w:pStyle w:val="ConsPlusCel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6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715" w:rsidRDefault="00E95715" w:rsidP="00E95715">
            <w:pPr>
              <w:pStyle w:val="ConsPlusCel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715" w:rsidRDefault="00E95715" w:rsidP="00E95715">
            <w:pPr>
              <w:pStyle w:val="ConsPlusCell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внебюджетные источн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ки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715" w:rsidRDefault="00E95715" w:rsidP="00E95715">
            <w:pPr>
              <w:pStyle w:val="ConsPlusCel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715" w:rsidRDefault="00E95715" w:rsidP="00E95715">
            <w:pPr>
              <w:pStyle w:val="ConsPlusCel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</w:tbl>
    <w:p w:rsidR="000521E0" w:rsidRPr="00772639" w:rsidRDefault="000521E0" w:rsidP="000521E0">
      <w:pPr>
        <w:widowControl w:val="0"/>
        <w:autoSpaceDE w:val="0"/>
        <w:autoSpaceDN w:val="0"/>
        <w:adjustRightInd w:val="0"/>
        <w:jc w:val="right"/>
        <w:outlineLvl w:val="2"/>
        <w:sectPr w:rsidR="000521E0" w:rsidRPr="00772639" w:rsidSect="00A61591">
          <w:pgSz w:w="11905" w:h="16838"/>
          <w:pgMar w:top="360" w:right="850" w:bottom="360" w:left="1701" w:header="720" w:footer="720" w:gutter="0"/>
          <w:cols w:space="720"/>
          <w:noEndnote/>
        </w:sectPr>
      </w:pPr>
    </w:p>
    <w:p w:rsidR="00D82374" w:rsidRPr="00772639" w:rsidRDefault="00D82374" w:rsidP="00D82374">
      <w:pPr>
        <w:widowControl w:val="0"/>
        <w:autoSpaceDE w:val="0"/>
        <w:autoSpaceDN w:val="0"/>
        <w:adjustRightInd w:val="0"/>
        <w:jc w:val="right"/>
        <w:outlineLvl w:val="2"/>
      </w:pPr>
      <w:r>
        <w:t>Таблица 4</w:t>
      </w:r>
    </w:p>
    <w:p w:rsidR="00D82374" w:rsidRPr="00772639" w:rsidRDefault="00D82374" w:rsidP="00D82374">
      <w:pPr>
        <w:widowControl w:val="0"/>
        <w:autoSpaceDE w:val="0"/>
        <w:autoSpaceDN w:val="0"/>
        <w:adjustRightInd w:val="0"/>
        <w:ind w:firstLine="540"/>
        <w:jc w:val="both"/>
      </w:pPr>
    </w:p>
    <w:p w:rsidR="00D82374" w:rsidRPr="00772639" w:rsidRDefault="00D82374" w:rsidP="00D82374">
      <w:pPr>
        <w:widowControl w:val="0"/>
        <w:shd w:val="clear" w:color="auto" w:fill="FFFFFF"/>
        <w:autoSpaceDE w:val="0"/>
        <w:autoSpaceDN w:val="0"/>
        <w:adjustRightInd w:val="0"/>
        <w:jc w:val="center"/>
      </w:pPr>
      <w:bookmarkStart w:id="2" w:name="Par1422"/>
      <w:bookmarkEnd w:id="2"/>
      <w:r w:rsidRPr="00772639">
        <w:t>Сведения о достижении значений показателей (индикаторов)</w:t>
      </w:r>
    </w:p>
    <w:p w:rsidR="00D82374" w:rsidRPr="00772639" w:rsidRDefault="00D82374" w:rsidP="00D82374">
      <w:pPr>
        <w:widowControl w:val="0"/>
        <w:shd w:val="clear" w:color="auto" w:fill="FFFFFF"/>
        <w:autoSpaceDE w:val="0"/>
        <w:autoSpaceDN w:val="0"/>
        <w:adjustRightInd w:val="0"/>
        <w:ind w:firstLine="540"/>
        <w:jc w:val="both"/>
      </w:pPr>
    </w:p>
    <w:tbl>
      <w:tblPr>
        <w:tblW w:w="15423" w:type="dxa"/>
        <w:jc w:val="center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759"/>
        <w:gridCol w:w="7379"/>
        <w:gridCol w:w="1276"/>
        <w:gridCol w:w="1843"/>
        <w:gridCol w:w="992"/>
        <w:gridCol w:w="1134"/>
        <w:gridCol w:w="2040"/>
      </w:tblGrid>
      <w:tr w:rsidR="00D82374" w:rsidTr="00BA4F83">
        <w:trPr>
          <w:cantSplit/>
          <w:jc w:val="center"/>
        </w:trPr>
        <w:tc>
          <w:tcPr>
            <w:tcW w:w="7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374" w:rsidRDefault="00D82374" w:rsidP="00BA4F83">
            <w:pPr>
              <w:pStyle w:val="ConsPlusCell"/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73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374" w:rsidRDefault="00D82374" w:rsidP="00BA4F83">
            <w:pPr>
              <w:pStyle w:val="ConsPlusCell"/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Показатель     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 xml:space="preserve"> (индикатор)    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 xml:space="preserve"> (наименование)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374" w:rsidRDefault="00D82374" w:rsidP="00BA4F83">
            <w:pPr>
              <w:pStyle w:val="ConsPlusCell"/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Ед.</w:t>
            </w:r>
          </w:p>
          <w:p w:rsidR="00D82374" w:rsidRDefault="00D82374" w:rsidP="00BA4F83">
            <w:pPr>
              <w:pStyle w:val="ConsPlusCell"/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измер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ния</w:t>
            </w: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374" w:rsidRDefault="00D82374" w:rsidP="00BA4F83">
            <w:pPr>
              <w:pStyle w:val="ConsPlusCell"/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Значения показателей (индикат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ров) 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 xml:space="preserve">муниципальной  программы,     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 xml:space="preserve">подпрограммы муниципальной     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программы</w:t>
            </w:r>
          </w:p>
        </w:tc>
        <w:tc>
          <w:tcPr>
            <w:tcW w:w="20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374" w:rsidRDefault="00D82374" w:rsidP="00BA4F83">
            <w:pPr>
              <w:pStyle w:val="ConsPlusCell"/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Обоснование о</w:t>
            </w:r>
            <w:r>
              <w:rPr>
                <w:rFonts w:ascii="Times New Roman" w:hAnsi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sz w:val="24"/>
                <w:szCs w:val="24"/>
              </w:rPr>
              <w:t>клонений  знач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ний п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>казателя  (индикат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>ра) на конец  отче</w:t>
            </w:r>
            <w:r>
              <w:rPr>
                <w:rFonts w:ascii="Times New Roman" w:hAnsi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sz w:val="24"/>
                <w:szCs w:val="24"/>
              </w:rPr>
              <w:t>ного года (при нал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чии)</w:t>
            </w:r>
          </w:p>
        </w:tc>
      </w:tr>
      <w:tr w:rsidR="00D82374" w:rsidTr="00BA4F83">
        <w:trPr>
          <w:cantSplit/>
          <w:jc w:val="center"/>
        </w:trPr>
        <w:tc>
          <w:tcPr>
            <w:tcW w:w="7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374" w:rsidRDefault="00D82374" w:rsidP="00BA4F83">
            <w:pPr>
              <w:pStyle w:val="ConsPlusCell"/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7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374" w:rsidRDefault="00D82374" w:rsidP="00BA4F83">
            <w:pPr>
              <w:pStyle w:val="ConsPlusCell"/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374" w:rsidRDefault="00D82374" w:rsidP="00BA4F83">
            <w:pPr>
              <w:pStyle w:val="ConsPlusCell"/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374" w:rsidRDefault="00D82374" w:rsidP="00BA4F83">
            <w:pPr>
              <w:pStyle w:val="ConsPlusCell"/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год, предшес</w:t>
            </w:r>
            <w:r>
              <w:rPr>
                <w:rFonts w:ascii="Times New Roman" w:hAnsi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вующий 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отчетн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>му</w:t>
            </w:r>
            <w:hyperlink w:anchor="Par1462" w:history="1">
              <w:r>
                <w:rPr>
                  <w:rFonts w:ascii="Times New Roman" w:hAnsi="Times New Roman"/>
                  <w:sz w:val="24"/>
                  <w:szCs w:val="24"/>
                </w:rPr>
                <w:t>&lt;1&gt;</w:t>
              </w:r>
            </w:hyperlink>
          </w:p>
        </w:tc>
        <w:tc>
          <w:tcPr>
            <w:tcW w:w="212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374" w:rsidRDefault="00D82374" w:rsidP="00BA4F83">
            <w:pPr>
              <w:pStyle w:val="ConsPlusCell"/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отчетный год</w:t>
            </w:r>
          </w:p>
        </w:tc>
        <w:tc>
          <w:tcPr>
            <w:tcW w:w="20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374" w:rsidRDefault="00D82374" w:rsidP="00BA4F83">
            <w:pPr>
              <w:pStyle w:val="ConsPlusCell"/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82374" w:rsidTr="00BA4F83">
        <w:trPr>
          <w:cantSplit/>
          <w:jc w:val="center"/>
        </w:trPr>
        <w:tc>
          <w:tcPr>
            <w:tcW w:w="7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374" w:rsidRDefault="00D82374" w:rsidP="00BA4F83">
            <w:pPr>
              <w:pStyle w:val="ConsPlusCell"/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7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374" w:rsidRDefault="00D82374" w:rsidP="00BA4F83">
            <w:pPr>
              <w:pStyle w:val="ConsPlusCell"/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374" w:rsidRDefault="00D82374" w:rsidP="00BA4F83">
            <w:pPr>
              <w:pStyle w:val="ConsPlusCell"/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374" w:rsidRDefault="00D82374" w:rsidP="00BA4F83">
            <w:pPr>
              <w:pStyle w:val="ConsPlusCell"/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374" w:rsidRDefault="00D82374" w:rsidP="00BA4F83">
            <w:pPr>
              <w:pStyle w:val="ConsPlusCell"/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план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374" w:rsidRDefault="00D82374" w:rsidP="00BA4F83">
            <w:pPr>
              <w:pStyle w:val="ConsPlusCell"/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факт</w:t>
            </w:r>
          </w:p>
        </w:tc>
        <w:tc>
          <w:tcPr>
            <w:tcW w:w="20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374" w:rsidRDefault="00D82374" w:rsidP="00BA4F83">
            <w:pPr>
              <w:pStyle w:val="ConsPlusCell"/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82374" w:rsidTr="00BA4F83">
        <w:trPr>
          <w:jc w:val="center"/>
        </w:trPr>
        <w:tc>
          <w:tcPr>
            <w:tcW w:w="7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374" w:rsidRDefault="00D82374" w:rsidP="00BA4F83">
            <w:pPr>
              <w:pStyle w:val="ConsPlusCell"/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37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374" w:rsidRDefault="00D82374" w:rsidP="00BA4F83">
            <w:pPr>
              <w:pStyle w:val="ConsPlusCell"/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374" w:rsidRDefault="00D82374" w:rsidP="00BA4F83">
            <w:pPr>
              <w:pStyle w:val="ConsPlusCell"/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374" w:rsidRDefault="00D82374" w:rsidP="00BA4F83">
            <w:pPr>
              <w:pStyle w:val="ConsPlusCell"/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374" w:rsidRDefault="00D82374" w:rsidP="00BA4F83">
            <w:pPr>
              <w:pStyle w:val="ConsPlusCell"/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374" w:rsidRDefault="00D82374" w:rsidP="00BA4F83">
            <w:pPr>
              <w:pStyle w:val="ConsPlusCell"/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0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374" w:rsidRDefault="00D82374" w:rsidP="00BA4F83">
            <w:pPr>
              <w:pStyle w:val="ConsPlusCell"/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  <w:tr w:rsidR="00D82374" w:rsidTr="00BA4F83">
        <w:trPr>
          <w:jc w:val="center"/>
        </w:trPr>
        <w:tc>
          <w:tcPr>
            <w:tcW w:w="15423" w:type="dxa"/>
            <w:gridSpan w:val="7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374" w:rsidRPr="005C73E1" w:rsidRDefault="00D82374" w:rsidP="00BA4F83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5C73E1">
              <w:rPr>
                <w:rFonts w:ascii="Times New Roman" w:hAnsi="Times New Roman" w:cs="Times New Roman"/>
                <w:sz w:val="24"/>
                <w:szCs w:val="24"/>
              </w:rPr>
              <w:t>Муниципальн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ая</w:t>
            </w:r>
            <w:r w:rsidRPr="005C73E1">
              <w:rPr>
                <w:rFonts w:ascii="Times New Roman" w:hAnsi="Times New Roman" w:cs="Times New Roman"/>
                <w:sz w:val="24"/>
                <w:szCs w:val="24"/>
              </w:rPr>
              <w:t xml:space="preserve">  программа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Вербовологовского</w:t>
            </w:r>
            <w:r w:rsidRPr="005C73E1">
              <w:rPr>
                <w:rFonts w:ascii="Times New Roman" w:hAnsi="Times New Roman" w:cs="Times New Roman"/>
                <w:sz w:val="24"/>
                <w:szCs w:val="24"/>
              </w:rPr>
              <w:t xml:space="preserve"> сельского поселения </w:t>
            </w:r>
            <w:r w:rsidRPr="005C73E1">
              <w:rPr>
                <w:rFonts w:ascii="Times New Roman" w:hAnsi="Times New Roman" w:cs="Times New Roman"/>
                <w:color w:val="000000"/>
                <w:kern w:val="2"/>
                <w:sz w:val="24"/>
                <w:szCs w:val="24"/>
              </w:rPr>
              <w:t>«Обеспечение качественными жилищно-коммунальными услугами  насел</w:t>
            </w:r>
            <w:r w:rsidRPr="005C73E1">
              <w:rPr>
                <w:rFonts w:ascii="Times New Roman" w:hAnsi="Times New Roman" w:cs="Times New Roman"/>
                <w:color w:val="000000"/>
                <w:kern w:val="2"/>
                <w:sz w:val="24"/>
                <w:szCs w:val="24"/>
              </w:rPr>
              <w:t>е</w:t>
            </w:r>
            <w:r w:rsidRPr="005C73E1">
              <w:rPr>
                <w:rFonts w:ascii="Times New Roman" w:hAnsi="Times New Roman" w:cs="Times New Roman"/>
                <w:color w:val="000000"/>
                <w:kern w:val="2"/>
                <w:sz w:val="24"/>
                <w:szCs w:val="24"/>
              </w:rPr>
              <w:t xml:space="preserve">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Вербовологовского</w:t>
            </w:r>
            <w:r w:rsidRPr="005C73E1">
              <w:rPr>
                <w:rFonts w:ascii="Times New Roman" w:hAnsi="Times New Roman" w:cs="Times New Roman"/>
                <w:color w:val="000000"/>
                <w:kern w:val="2"/>
                <w:sz w:val="24"/>
                <w:szCs w:val="24"/>
              </w:rPr>
              <w:t xml:space="preserve"> сельского поселения»</w:t>
            </w:r>
          </w:p>
        </w:tc>
      </w:tr>
      <w:tr w:rsidR="00D82374" w:rsidTr="00BA4F83">
        <w:trPr>
          <w:jc w:val="center"/>
        </w:trPr>
        <w:tc>
          <w:tcPr>
            <w:tcW w:w="7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374" w:rsidRPr="000C22C1" w:rsidRDefault="005D511C" w:rsidP="00BA4F83">
            <w:pPr>
              <w:pStyle w:val="ConsPlusCell"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8237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37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374" w:rsidRPr="005C73E1" w:rsidRDefault="00D82374" w:rsidP="00BA4F83">
            <w:pPr>
              <w:jc w:val="both"/>
              <w:rPr>
                <w:color w:val="000000"/>
                <w:kern w:val="2"/>
              </w:rPr>
            </w:pPr>
            <w:r w:rsidRPr="005C73E1">
              <w:rPr>
                <w:color w:val="000000"/>
                <w:kern w:val="2"/>
              </w:rPr>
              <w:t>доля фактически освещенных улиц в общей протяженности улиц н</w:t>
            </w:r>
            <w:r w:rsidRPr="005C73E1">
              <w:rPr>
                <w:color w:val="000000"/>
                <w:kern w:val="2"/>
              </w:rPr>
              <w:t>а</w:t>
            </w:r>
            <w:r w:rsidRPr="005C73E1">
              <w:rPr>
                <w:color w:val="000000"/>
                <w:kern w:val="2"/>
              </w:rPr>
              <w:t xml:space="preserve">селенных пунктов </w:t>
            </w:r>
            <w:r>
              <w:rPr>
                <w:color w:val="000000"/>
                <w:kern w:val="2"/>
              </w:rPr>
              <w:t>Вербовологовского</w:t>
            </w:r>
            <w:r w:rsidRPr="005C73E1">
              <w:rPr>
                <w:color w:val="000000"/>
                <w:kern w:val="2"/>
              </w:rPr>
              <w:t xml:space="preserve"> сельского посел</w:t>
            </w:r>
            <w:r w:rsidRPr="005C73E1">
              <w:rPr>
                <w:color w:val="000000"/>
                <w:kern w:val="2"/>
              </w:rPr>
              <w:t>е</w:t>
            </w:r>
            <w:r w:rsidRPr="005C73E1">
              <w:rPr>
                <w:color w:val="000000"/>
                <w:kern w:val="2"/>
              </w:rPr>
              <w:t>ния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374" w:rsidRPr="005C73E1" w:rsidRDefault="00D82374" w:rsidP="00BA4F83">
            <w:pPr>
              <w:rPr>
                <w:color w:val="000000"/>
                <w:kern w:val="2"/>
              </w:rPr>
            </w:pPr>
            <w:r w:rsidRPr="005C73E1">
              <w:rPr>
                <w:color w:val="000000"/>
                <w:kern w:val="2"/>
              </w:rPr>
              <w:t>проце</w:t>
            </w:r>
            <w:r w:rsidRPr="005C73E1">
              <w:rPr>
                <w:color w:val="000000"/>
                <w:kern w:val="2"/>
              </w:rPr>
              <w:t>н</w:t>
            </w:r>
            <w:r w:rsidRPr="005C73E1">
              <w:rPr>
                <w:color w:val="000000"/>
                <w:kern w:val="2"/>
              </w:rPr>
              <w:t>тов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374" w:rsidRDefault="005D511C" w:rsidP="00D9131B">
            <w:pPr>
              <w:jc w:val="center"/>
              <w:rPr>
                <w:kern w:val="2"/>
              </w:rPr>
            </w:pPr>
            <w:r>
              <w:rPr>
                <w:kern w:val="2"/>
              </w:rPr>
              <w:t>8</w:t>
            </w:r>
            <w:r w:rsidR="00D9131B">
              <w:rPr>
                <w:kern w:val="2"/>
              </w:rPr>
              <w:t>7</w:t>
            </w:r>
            <w:r>
              <w:rPr>
                <w:kern w:val="2"/>
              </w:rPr>
              <w:t>,2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374" w:rsidRPr="008E2FEE" w:rsidRDefault="005D511C" w:rsidP="00BA4F83">
            <w:pPr>
              <w:jc w:val="center"/>
            </w:pPr>
            <w:r>
              <w:rPr>
                <w:kern w:val="2"/>
              </w:rPr>
              <w:t>85,2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374" w:rsidRPr="008E2FEE" w:rsidRDefault="005D511C" w:rsidP="00093541">
            <w:pPr>
              <w:jc w:val="center"/>
            </w:pPr>
            <w:r>
              <w:rPr>
                <w:kern w:val="2"/>
              </w:rPr>
              <w:t>8</w:t>
            </w:r>
            <w:r w:rsidR="00093541">
              <w:rPr>
                <w:kern w:val="2"/>
              </w:rPr>
              <w:t>7</w:t>
            </w:r>
            <w:r>
              <w:rPr>
                <w:kern w:val="2"/>
              </w:rPr>
              <w:t>,2</w:t>
            </w:r>
          </w:p>
        </w:tc>
        <w:tc>
          <w:tcPr>
            <w:tcW w:w="20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374" w:rsidRDefault="00D82374" w:rsidP="00BA4F83">
            <w:pPr>
              <w:pStyle w:val="ConsPlusCell"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511C" w:rsidTr="00BA4F83">
        <w:trPr>
          <w:jc w:val="center"/>
        </w:trPr>
        <w:tc>
          <w:tcPr>
            <w:tcW w:w="7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11C" w:rsidRDefault="005D511C" w:rsidP="00BA4F83">
            <w:pPr>
              <w:pStyle w:val="ConsPlusCell"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37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11C" w:rsidRPr="005C73E1" w:rsidRDefault="005D511C" w:rsidP="00BA4F83">
            <w:pPr>
              <w:jc w:val="both"/>
              <w:rPr>
                <w:color w:val="000000"/>
                <w:kern w:val="2"/>
              </w:rPr>
            </w:pPr>
            <w:r w:rsidRPr="000E0D99">
              <w:rPr>
                <w:kern w:val="2"/>
              </w:rPr>
              <w:t>Доля зон отдыха для жителей в общей площ</w:t>
            </w:r>
            <w:r w:rsidRPr="000E0D99">
              <w:rPr>
                <w:kern w:val="2"/>
              </w:rPr>
              <w:t>а</w:t>
            </w:r>
            <w:r w:rsidRPr="000E0D99">
              <w:rPr>
                <w:kern w:val="2"/>
              </w:rPr>
              <w:t>ди населенных пунктов сельского пос</w:t>
            </w:r>
            <w:r w:rsidRPr="000E0D99">
              <w:rPr>
                <w:kern w:val="2"/>
              </w:rPr>
              <w:t>е</w:t>
            </w:r>
            <w:r w:rsidRPr="000E0D99">
              <w:rPr>
                <w:kern w:val="2"/>
              </w:rPr>
              <w:t>ления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11C" w:rsidRPr="005C73E1" w:rsidRDefault="005D511C" w:rsidP="00BA4F83">
            <w:pPr>
              <w:rPr>
                <w:color w:val="000000"/>
                <w:kern w:val="2"/>
              </w:rPr>
            </w:pPr>
            <w:r w:rsidRPr="005C73E1">
              <w:rPr>
                <w:color w:val="000000"/>
                <w:kern w:val="2"/>
              </w:rPr>
              <w:t>проце</w:t>
            </w:r>
            <w:r w:rsidRPr="005C73E1">
              <w:rPr>
                <w:color w:val="000000"/>
                <w:kern w:val="2"/>
              </w:rPr>
              <w:t>н</w:t>
            </w:r>
            <w:r w:rsidRPr="005C73E1">
              <w:rPr>
                <w:color w:val="000000"/>
                <w:kern w:val="2"/>
              </w:rPr>
              <w:t>тов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11C" w:rsidRDefault="00BA6EA1" w:rsidP="00BA4F83">
            <w:pPr>
              <w:jc w:val="center"/>
              <w:rPr>
                <w:kern w:val="2"/>
              </w:rPr>
            </w:pPr>
            <w:r>
              <w:rPr>
                <w:kern w:val="2"/>
              </w:rPr>
              <w:t>1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11C" w:rsidRDefault="005D511C" w:rsidP="00BA4F83">
            <w:pPr>
              <w:jc w:val="center"/>
              <w:rPr>
                <w:kern w:val="2"/>
              </w:rPr>
            </w:pPr>
            <w:r>
              <w:rPr>
                <w:kern w:val="2"/>
              </w:rPr>
              <w:t>1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11C" w:rsidRDefault="005D511C" w:rsidP="00BA4F83">
            <w:pPr>
              <w:jc w:val="center"/>
              <w:rPr>
                <w:kern w:val="2"/>
              </w:rPr>
            </w:pPr>
            <w:r>
              <w:rPr>
                <w:kern w:val="2"/>
              </w:rPr>
              <w:t>1</w:t>
            </w:r>
          </w:p>
        </w:tc>
        <w:tc>
          <w:tcPr>
            <w:tcW w:w="20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11C" w:rsidRDefault="005D511C" w:rsidP="00BA4F83">
            <w:pPr>
              <w:pStyle w:val="ConsPlusCell"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82374" w:rsidRPr="00772639" w:rsidRDefault="00D82374" w:rsidP="00D82374">
      <w:pPr>
        <w:widowControl w:val="0"/>
        <w:autoSpaceDE w:val="0"/>
        <w:autoSpaceDN w:val="0"/>
        <w:adjustRightInd w:val="0"/>
        <w:ind w:firstLine="540"/>
        <w:jc w:val="both"/>
      </w:pPr>
      <w:r w:rsidRPr="00772639">
        <w:t>-------------------------------</w:t>
      </w:r>
    </w:p>
    <w:p w:rsidR="00D82374" w:rsidRPr="00772639" w:rsidRDefault="00D82374" w:rsidP="00D82374">
      <w:pPr>
        <w:widowControl w:val="0"/>
        <w:autoSpaceDE w:val="0"/>
        <w:autoSpaceDN w:val="0"/>
        <w:adjustRightInd w:val="0"/>
        <w:ind w:firstLine="540"/>
        <w:jc w:val="both"/>
      </w:pPr>
      <w:bookmarkStart w:id="3" w:name="Par1462"/>
      <w:bookmarkEnd w:id="3"/>
      <w:r w:rsidRPr="00772639">
        <w:t>&lt;1&gt; Приводится фактическое значение индикатора или показателя за год, предшествующий отчетному.</w:t>
      </w:r>
    </w:p>
    <w:p w:rsidR="00F3161B" w:rsidRDefault="00F3161B" w:rsidP="000521E0">
      <w:pPr>
        <w:widowControl w:val="0"/>
        <w:autoSpaceDE w:val="0"/>
        <w:autoSpaceDN w:val="0"/>
        <w:adjustRightInd w:val="0"/>
        <w:jc w:val="right"/>
        <w:outlineLvl w:val="2"/>
      </w:pPr>
    </w:p>
    <w:p w:rsidR="00F3161B" w:rsidRDefault="00F3161B" w:rsidP="000521E0">
      <w:pPr>
        <w:widowControl w:val="0"/>
        <w:autoSpaceDE w:val="0"/>
        <w:autoSpaceDN w:val="0"/>
        <w:adjustRightInd w:val="0"/>
        <w:jc w:val="right"/>
        <w:outlineLvl w:val="2"/>
      </w:pPr>
    </w:p>
    <w:p w:rsidR="00F3161B" w:rsidRDefault="00F3161B" w:rsidP="000521E0">
      <w:pPr>
        <w:widowControl w:val="0"/>
        <w:autoSpaceDE w:val="0"/>
        <w:autoSpaceDN w:val="0"/>
        <w:adjustRightInd w:val="0"/>
        <w:jc w:val="right"/>
        <w:outlineLvl w:val="2"/>
      </w:pPr>
    </w:p>
    <w:p w:rsidR="00F3161B" w:rsidRDefault="00F3161B" w:rsidP="000521E0">
      <w:pPr>
        <w:widowControl w:val="0"/>
        <w:autoSpaceDE w:val="0"/>
        <w:autoSpaceDN w:val="0"/>
        <w:adjustRightInd w:val="0"/>
        <w:jc w:val="right"/>
        <w:outlineLvl w:val="2"/>
      </w:pPr>
    </w:p>
    <w:p w:rsidR="00A0124B" w:rsidRDefault="00A0124B" w:rsidP="007005D6">
      <w:pPr>
        <w:widowControl w:val="0"/>
        <w:autoSpaceDE w:val="0"/>
        <w:autoSpaceDN w:val="0"/>
        <w:adjustRightInd w:val="0"/>
        <w:outlineLvl w:val="2"/>
      </w:pPr>
    </w:p>
    <w:sectPr w:rsidR="00A0124B" w:rsidSect="00BA6EA1">
      <w:pgSz w:w="16838" w:h="11906" w:orient="landscape"/>
      <w:pgMar w:top="1701" w:right="284" w:bottom="567" w:left="902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A558AA" w:rsidRDefault="00A558AA" w:rsidP="00FC5A20">
      <w:r>
        <w:separator/>
      </w:r>
    </w:p>
  </w:endnote>
  <w:endnote w:type="continuationSeparator" w:id="0">
    <w:p w:rsidR="00A558AA" w:rsidRDefault="00A558AA" w:rsidP="00FC5A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8070000" w:usb2="00000010" w:usb3="00000000" w:csb0="0002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A558AA" w:rsidRDefault="00A558AA" w:rsidP="00FC5A20">
      <w:r>
        <w:separator/>
      </w:r>
    </w:p>
  </w:footnote>
  <w:footnote w:type="continuationSeparator" w:id="0">
    <w:p w:rsidR="00A558AA" w:rsidRDefault="00A558AA" w:rsidP="00FC5A2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ADF7F8E"/>
    <w:multiLevelType w:val="hybridMultilevel"/>
    <w:tmpl w:val="52CE3DB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695A7DA8"/>
    <w:multiLevelType w:val="multilevel"/>
    <w:tmpl w:val="B9D8184C"/>
    <w:lvl w:ilvl="0">
      <w:start w:val="1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960"/>
        </w:tabs>
        <w:ind w:left="96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700"/>
        </w:tabs>
        <w:ind w:left="270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140"/>
        </w:tabs>
        <w:ind w:left="41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4680"/>
        </w:tabs>
        <w:ind w:left="46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5580"/>
        </w:tabs>
        <w:ind w:left="558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6480"/>
        </w:tabs>
        <w:ind w:left="6480" w:hanging="216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521E0"/>
    <w:rsid w:val="00003F63"/>
    <w:rsid w:val="0001083C"/>
    <w:rsid w:val="00013024"/>
    <w:rsid w:val="00017BA1"/>
    <w:rsid w:val="00025303"/>
    <w:rsid w:val="00030E48"/>
    <w:rsid w:val="0003140B"/>
    <w:rsid w:val="00031CFE"/>
    <w:rsid w:val="000337F6"/>
    <w:rsid w:val="00034F8F"/>
    <w:rsid w:val="00036EA7"/>
    <w:rsid w:val="00042B46"/>
    <w:rsid w:val="000521E0"/>
    <w:rsid w:val="000533E9"/>
    <w:rsid w:val="000547D0"/>
    <w:rsid w:val="000608E2"/>
    <w:rsid w:val="00064919"/>
    <w:rsid w:val="000658CC"/>
    <w:rsid w:val="00065997"/>
    <w:rsid w:val="00065A7A"/>
    <w:rsid w:val="00065FEC"/>
    <w:rsid w:val="00066985"/>
    <w:rsid w:val="0006707F"/>
    <w:rsid w:val="0006720C"/>
    <w:rsid w:val="00070FE0"/>
    <w:rsid w:val="000724D8"/>
    <w:rsid w:val="00076750"/>
    <w:rsid w:val="0008496A"/>
    <w:rsid w:val="00084A5E"/>
    <w:rsid w:val="00085405"/>
    <w:rsid w:val="00090789"/>
    <w:rsid w:val="000933E9"/>
    <w:rsid w:val="00093541"/>
    <w:rsid w:val="0009392A"/>
    <w:rsid w:val="00096F66"/>
    <w:rsid w:val="000A06D6"/>
    <w:rsid w:val="000A0B1A"/>
    <w:rsid w:val="000A2643"/>
    <w:rsid w:val="000A357B"/>
    <w:rsid w:val="000A5C48"/>
    <w:rsid w:val="000A6065"/>
    <w:rsid w:val="000A64F9"/>
    <w:rsid w:val="000B04D9"/>
    <w:rsid w:val="000B3945"/>
    <w:rsid w:val="000B6F31"/>
    <w:rsid w:val="000B7222"/>
    <w:rsid w:val="000C056C"/>
    <w:rsid w:val="000C25EC"/>
    <w:rsid w:val="000C36BA"/>
    <w:rsid w:val="000D27B2"/>
    <w:rsid w:val="000D403D"/>
    <w:rsid w:val="000E1328"/>
    <w:rsid w:val="000E17AF"/>
    <w:rsid w:val="000E2136"/>
    <w:rsid w:val="000E28C9"/>
    <w:rsid w:val="000E6BEB"/>
    <w:rsid w:val="000E6CF7"/>
    <w:rsid w:val="000F1FF1"/>
    <w:rsid w:val="000F270D"/>
    <w:rsid w:val="000F64F2"/>
    <w:rsid w:val="000F6954"/>
    <w:rsid w:val="000F6C13"/>
    <w:rsid w:val="00101BC4"/>
    <w:rsid w:val="0010633F"/>
    <w:rsid w:val="00106FE8"/>
    <w:rsid w:val="00114677"/>
    <w:rsid w:val="00115408"/>
    <w:rsid w:val="00117D9E"/>
    <w:rsid w:val="00120B3C"/>
    <w:rsid w:val="0012140C"/>
    <w:rsid w:val="001259AC"/>
    <w:rsid w:val="00125CD8"/>
    <w:rsid w:val="00132FB8"/>
    <w:rsid w:val="00136190"/>
    <w:rsid w:val="0014040D"/>
    <w:rsid w:val="001422CE"/>
    <w:rsid w:val="00154061"/>
    <w:rsid w:val="001565A8"/>
    <w:rsid w:val="0016043C"/>
    <w:rsid w:val="001628C0"/>
    <w:rsid w:val="00164023"/>
    <w:rsid w:val="00164257"/>
    <w:rsid w:val="00167D40"/>
    <w:rsid w:val="00170647"/>
    <w:rsid w:val="00174AA6"/>
    <w:rsid w:val="00175215"/>
    <w:rsid w:val="001755C6"/>
    <w:rsid w:val="0018020A"/>
    <w:rsid w:val="00181F44"/>
    <w:rsid w:val="00183CAD"/>
    <w:rsid w:val="00184025"/>
    <w:rsid w:val="001840F6"/>
    <w:rsid w:val="00186CCF"/>
    <w:rsid w:val="0018768B"/>
    <w:rsid w:val="00190338"/>
    <w:rsid w:val="0019046D"/>
    <w:rsid w:val="0019147B"/>
    <w:rsid w:val="00192D59"/>
    <w:rsid w:val="00193DEB"/>
    <w:rsid w:val="001947E1"/>
    <w:rsid w:val="00195E06"/>
    <w:rsid w:val="001A2C7A"/>
    <w:rsid w:val="001A582D"/>
    <w:rsid w:val="001A6145"/>
    <w:rsid w:val="001B3590"/>
    <w:rsid w:val="001B3DA5"/>
    <w:rsid w:val="001B6909"/>
    <w:rsid w:val="001B7147"/>
    <w:rsid w:val="001B72AF"/>
    <w:rsid w:val="001C1F6A"/>
    <w:rsid w:val="001C4363"/>
    <w:rsid w:val="001D1596"/>
    <w:rsid w:val="001D7CDE"/>
    <w:rsid w:val="001E0B3F"/>
    <w:rsid w:val="001E296B"/>
    <w:rsid w:val="001E2E42"/>
    <w:rsid w:val="001E408F"/>
    <w:rsid w:val="001E420A"/>
    <w:rsid w:val="001E4266"/>
    <w:rsid w:val="001F025C"/>
    <w:rsid w:val="001F1EB6"/>
    <w:rsid w:val="001F2AD0"/>
    <w:rsid w:val="001F4EBE"/>
    <w:rsid w:val="001F61AF"/>
    <w:rsid w:val="00206BF3"/>
    <w:rsid w:val="00206CCD"/>
    <w:rsid w:val="002105AE"/>
    <w:rsid w:val="00210C15"/>
    <w:rsid w:val="00211078"/>
    <w:rsid w:val="00213BAF"/>
    <w:rsid w:val="00217B46"/>
    <w:rsid w:val="00225DAD"/>
    <w:rsid w:val="00230287"/>
    <w:rsid w:val="002339A2"/>
    <w:rsid w:val="00234950"/>
    <w:rsid w:val="00234EEB"/>
    <w:rsid w:val="002355E6"/>
    <w:rsid w:val="00237EA4"/>
    <w:rsid w:val="00242FC8"/>
    <w:rsid w:val="002554C9"/>
    <w:rsid w:val="00257CEC"/>
    <w:rsid w:val="00260DEE"/>
    <w:rsid w:val="00261451"/>
    <w:rsid w:val="00261EEF"/>
    <w:rsid w:val="00264D08"/>
    <w:rsid w:val="00264E15"/>
    <w:rsid w:val="00265FB3"/>
    <w:rsid w:val="002707DA"/>
    <w:rsid w:val="002709A2"/>
    <w:rsid w:val="00270CDD"/>
    <w:rsid w:val="00272BFA"/>
    <w:rsid w:val="00273E41"/>
    <w:rsid w:val="002743EF"/>
    <w:rsid w:val="0028052D"/>
    <w:rsid w:val="00280A8B"/>
    <w:rsid w:val="00280D4C"/>
    <w:rsid w:val="002814CF"/>
    <w:rsid w:val="00284AFA"/>
    <w:rsid w:val="0028572C"/>
    <w:rsid w:val="00293FE0"/>
    <w:rsid w:val="00294418"/>
    <w:rsid w:val="00294FCA"/>
    <w:rsid w:val="00296203"/>
    <w:rsid w:val="00296DF0"/>
    <w:rsid w:val="00297D6C"/>
    <w:rsid w:val="002A3552"/>
    <w:rsid w:val="002B08BB"/>
    <w:rsid w:val="002B1FB4"/>
    <w:rsid w:val="002B5E8E"/>
    <w:rsid w:val="002B694B"/>
    <w:rsid w:val="002C09A2"/>
    <w:rsid w:val="002C62BA"/>
    <w:rsid w:val="002D0961"/>
    <w:rsid w:val="002D097D"/>
    <w:rsid w:val="002D660B"/>
    <w:rsid w:val="002D7839"/>
    <w:rsid w:val="002E013A"/>
    <w:rsid w:val="002E1001"/>
    <w:rsid w:val="002E34B6"/>
    <w:rsid w:val="002E3882"/>
    <w:rsid w:val="002E4346"/>
    <w:rsid w:val="002F093C"/>
    <w:rsid w:val="002F5A3D"/>
    <w:rsid w:val="002F5F92"/>
    <w:rsid w:val="002F725C"/>
    <w:rsid w:val="003019A9"/>
    <w:rsid w:val="0030418F"/>
    <w:rsid w:val="00304D88"/>
    <w:rsid w:val="00305C52"/>
    <w:rsid w:val="00310635"/>
    <w:rsid w:val="00313090"/>
    <w:rsid w:val="0031578B"/>
    <w:rsid w:val="00315ACA"/>
    <w:rsid w:val="00316ECA"/>
    <w:rsid w:val="00322986"/>
    <w:rsid w:val="00326840"/>
    <w:rsid w:val="00327041"/>
    <w:rsid w:val="00327D6D"/>
    <w:rsid w:val="00330255"/>
    <w:rsid w:val="00332BAE"/>
    <w:rsid w:val="003369A1"/>
    <w:rsid w:val="0034137B"/>
    <w:rsid w:val="00343B1B"/>
    <w:rsid w:val="003506A2"/>
    <w:rsid w:val="00356E40"/>
    <w:rsid w:val="003662D2"/>
    <w:rsid w:val="003710B0"/>
    <w:rsid w:val="00372463"/>
    <w:rsid w:val="00372855"/>
    <w:rsid w:val="003770EB"/>
    <w:rsid w:val="0038249D"/>
    <w:rsid w:val="00382EA5"/>
    <w:rsid w:val="0039320F"/>
    <w:rsid w:val="003937F5"/>
    <w:rsid w:val="003A035A"/>
    <w:rsid w:val="003A32F9"/>
    <w:rsid w:val="003A38F9"/>
    <w:rsid w:val="003A620C"/>
    <w:rsid w:val="003A6322"/>
    <w:rsid w:val="003A7F97"/>
    <w:rsid w:val="003B03F1"/>
    <w:rsid w:val="003B0E6D"/>
    <w:rsid w:val="003B0EBA"/>
    <w:rsid w:val="003B3398"/>
    <w:rsid w:val="003B3D3B"/>
    <w:rsid w:val="003B40C0"/>
    <w:rsid w:val="003B4A4F"/>
    <w:rsid w:val="003C3F7F"/>
    <w:rsid w:val="003C72A9"/>
    <w:rsid w:val="003D1328"/>
    <w:rsid w:val="003D34AC"/>
    <w:rsid w:val="003D4DB6"/>
    <w:rsid w:val="003D637A"/>
    <w:rsid w:val="003E3381"/>
    <w:rsid w:val="003F4F14"/>
    <w:rsid w:val="003F4FBA"/>
    <w:rsid w:val="003F53EE"/>
    <w:rsid w:val="00401126"/>
    <w:rsid w:val="00404CFF"/>
    <w:rsid w:val="004052F7"/>
    <w:rsid w:val="00406279"/>
    <w:rsid w:val="00410678"/>
    <w:rsid w:val="004111CC"/>
    <w:rsid w:val="0041125A"/>
    <w:rsid w:val="00415D41"/>
    <w:rsid w:val="00415DF1"/>
    <w:rsid w:val="00423B07"/>
    <w:rsid w:val="0042438B"/>
    <w:rsid w:val="00431B90"/>
    <w:rsid w:val="00432B69"/>
    <w:rsid w:val="00434E9A"/>
    <w:rsid w:val="00435512"/>
    <w:rsid w:val="004426D4"/>
    <w:rsid w:val="00444209"/>
    <w:rsid w:val="004467B8"/>
    <w:rsid w:val="004500B3"/>
    <w:rsid w:val="00453B71"/>
    <w:rsid w:val="00454C1D"/>
    <w:rsid w:val="00454EA5"/>
    <w:rsid w:val="00461361"/>
    <w:rsid w:val="0046350C"/>
    <w:rsid w:val="0046748C"/>
    <w:rsid w:val="00467FAE"/>
    <w:rsid w:val="0047371B"/>
    <w:rsid w:val="0047407B"/>
    <w:rsid w:val="004756BB"/>
    <w:rsid w:val="00491BB2"/>
    <w:rsid w:val="00491C36"/>
    <w:rsid w:val="00492F85"/>
    <w:rsid w:val="00494915"/>
    <w:rsid w:val="004A0413"/>
    <w:rsid w:val="004A25EC"/>
    <w:rsid w:val="004A452B"/>
    <w:rsid w:val="004B175B"/>
    <w:rsid w:val="004B4A0D"/>
    <w:rsid w:val="004B5355"/>
    <w:rsid w:val="004B78E2"/>
    <w:rsid w:val="004C0310"/>
    <w:rsid w:val="004C04EC"/>
    <w:rsid w:val="004C2EE7"/>
    <w:rsid w:val="004C3748"/>
    <w:rsid w:val="004C5663"/>
    <w:rsid w:val="004C7F93"/>
    <w:rsid w:val="004D077B"/>
    <w:rsid w:val="004D179C"/>
    <w:rsid w:val="004D321D"/>
    <w:rsid w:val="004E18E7"/>
    <w:rsid w:val="004E3A9E"/>
    <w:rsid w:val="004E5482"/>
    <w:rsid w:val="004F1C0F"/>
    <w:rsid w:val="004F3362"/>
    <w:rsid w:val="004F6E79"/>
    <w:rsid w:val="0050396A"/>
    <w:rsid w:val="0050690E"/>
    <w:rsid w:val="0051110A"/>
    <w:rsid w:val="005122CB"/>
    <w:rsid w:val="00513CAD"/>
    <w:rsid w:val="005155FC"/>
    <w:rsid w:val="00525541"/>
    <w:rsid w:val="00530EF2"/>
    <w:rsid w:val="00533694"/>
    <w:rsid w:val="00533779"/>
    <w:rsid w:val="00536423"/>
    <w:rsid w:val="00537132"/>
    <w:rsid w:val="0053763E"/>
    <w:rsid w:val="00542188"/>
    <w:rsid w:val="00542962"/>
    <w:rsid w:val="00546AB9"/>
    <w:rsid w:val="00551F10"/>
    <w:rsid w:val="00554372"/>
    <w:rsid w:val="00570D64"/>
    <w:rsid w:val="00572703"/>
    <w:rsid w:val="005732D7"/>
    <w:rsid w:val="0057557B"/>
    <w:rsid w:val="00580337"/>
    <w:rsid w:val="00583B8C"/>
    <w:rsid w:val="00584C86"/>
    <w:rsid w:val="00585E5C"/>
    <w:rsid w:val="005941C8"/>
    <w:rsid w:val="00596635"/>
    <w:rsid w:val="005A1BAC"/>
    <w:rsid w:val="005A244B"/>
    <w:rsid w:val="005A2DE0"/>
    <w:rsid w:val="005B5A1A"/>
    <w:rsid w:val="005C2A4C"/>
    <w:rsid w:val="005C53E2"/>
    <w:rsid w:val="005C6B08"/>
    <w:rsid w:val="005D0E6C"/>
    <w:rsid w:val="005D1C15"/>
    <w:rsid w:val="005D1C97"/>
    <w:rsid w:val="005D32C0"/>
    <w:rsid w:val="005D511C"/>
    <w:rsid w:val="005D718F"/>
    <w:rsid w:val="005E2BF1"/>
    <w:rsid w:val="005E379E"/>
    <w:rsid w:val="005F011F"/>
    <w:rsid w:val="005F299C"/>
    <w:rsid w:val="005F428C"/>
    <w:rsid w:val="005F5543"/>
    <w:rsid w:val="005F69AF"/>
    <w:rsid w:val="00602DC7"/>
    <w:rsid w:val="0060371A"/>
    <w:rsid w:val="006037A9"/>
    <w:rsid w:val="00603A06"/>
    <w:rsid w:val="0060407B"/>
    <w:rsid w:val="006057ED"/>
    <w:rsid w:val="006069A1"/>
    <w:rsid w:val="00610E7C"/>
    <w:rsid w:val="006117AC"/>
    <w:rsid w:val="0061269E"/>
    <w:rsid w:val="006166A9"/>
    <w:rsid w:val="00632F7B"/>
    <w:rsid w:val="006454A1"/>
    <w:rsid w:val="006475D6"/>
    <w:rsid w:val="00652C2D"/>
    <w:rsid w:val="0065329D"/>
    <w:rsid w:val="0065392F"/>
    <w:rsid w:val="00656122"/>
    <w:rsid w:val="00657FAF"/>
    <w:rsid w:val="006604E1"/>
    <w:rsid w:val="00661561"/>
    <w:rsid w:val="00662D60"/>
    <w:rsid w:val="00666B66"/>
    <w:rsid w:val="00672F3C"/>
    <w:rsid w:val="006735C8"/>
    <w:rsid w:val="00681DED"/>
    <w:rsid w:val="00683C0B"/>
    <w:rsid w:val="00683C86"/>
    <w:rsid w:val="00685F67"/>
    <w:rsid w:val="00687F4F"/>
    <w:rsid w:val="00690902"/>
    <w:rsid w:val="00692A3E"/>
    <w:rsid w:val="00694B1F"/>
    <w:rsid w:val="00694BF8"/>
    <w:rsid w:val="006A423C"/>
    <w:rsid w:val="006A7A33"/>
    <w:rsid w:val="006B7E9E"/>
    <w:rsid w:val="006B7FF2"/>
    <w:rsid w:val="006C5364"/>
    <w:rsid w:val="006C63E7"/>
    <w:rsid w:val="006C72FE"/>
    <w:rsid w:val="006C7DCF"/>
    <w:rsid w:val="006D10CB"/>
    <w:rsid w:val="006D1AD0"/>
    <w:rsid w:val="006D28F9"/>
    <w:rsid w:val="006D79B2"/>
    <w:rsid w:val="006E20A5"/>
    <w:rsid w:val="006E2586"/>
    <w:rsid w:val="006E26A0"/>
    <w:rsid w:val="006E6DB9"/>
    <w:rsid w:val="006E6E60"/>
    <w:rsid w:val="006E6F91"/>
    <w:rsid w:val="006F339F"/>
    <w:rsid w:val="006F63A8"/>
    <w:rsid w:val="006F7200"/>
    <w:rsid w:val="007005D6"/>
    <w:rsid w:val="00702FE6"/>
    <w:rsid w:val="00705491"/>
    <w:rsid w:val="007076E0"/>
    <w:rsid w:val="007138D8"/>
    <w:rsid w:val="00713CD0"/>
    <w:rsid w:val="00715B96"/>
    <w:rsid w:val="00720778"/>
    <w:rsid w:val="00723812"/>
    <w:rsid w:val="00724489"/>
    <w:rsid w:val="00726720"/>
    <w:rsid w:val="0072732F"/>
    <w:rsid w:val="0073231F"/>
    <w:rsid w:val="00735973"/>
    <w:rsid w:val="00736EFB"/>
    <w:rsid w:val="007416E1"/>
    <w:rsid w:val="00741729"/>
    <w:rsid w:val="00741D09"/>
    <w:rsid w:val="00742811"/>
    <w:rsid w:val="0074749E"/>
    <w:rsid w:val="00747F72"/>
    <w:rsid w:val="00750E95"/>
    <w:rsid w:val="00756467"/>
    <w:rsid w:val="0076276A"/>
    <w:rsid w:val="00763E85"/>
    <w:rsid w:val="007644D7"/>
    <w:rsid w:val="007648EF"/>
    <w:rsid w:val="007660DA"/>
    <w:rsid w:val="00767AB8"/>
    <w:rsid w:val="00770C28"/>
    <w:rsid w:val="00774DD5"/>
    <w:rsid w:val="007820F3"/>
    <w:rsid w:val="00782B6B"/>
    <w:rsid w:val="00786E9F"/>
    <w:rsid w:val="007874E7"/>
    <w:rsid w:val="00795A86"/>
    <w:rsid w:val="00796189"/>
    <w:rsid w:val="00796A43"/>
    <w:rsid w:val="007A3467"/>
    <w:rsid w:val="007A43B7"/>
    <w:rsid w:val="007B3298"/>
    <w:rsid w:val="007B3C17"/>
    <w:rsid w:val="007B5B81"/>
    <w:rsid w:val="007B739A"/>
    <w:rsid w:val="007C245F"/>
    <w:rsid w:val="007C2F33"/>
    <w:rsid w:val="007C3F1A"/>
    <w:rsid w:val="007C54A8"/>
    <w:rsid w:val="007C614C"/>
    <w:rsid w:val="007C6545"/>
    <w:rsid w:val="007D1551"/>
    <w:rsid w:val="007D4788"/>
    <w:rsid w:val="007D4F4A"/>
    <w:rsid w:val="007E151E"/>
    <w:rsid w:val="007E1A0A"/>
    <w:rsid w:val="007E7245"/>
    <w:rsid w:val="007F507F"/>
    <w:rsid w:val="00801369"/>
    <w:rsid w:val="00802E93"/>
    <w:rsid w:val="008038CF"/>
    <w:rsid w:val="00806962"/>
    <w:rsid w:val="00810746"/>
    <w:rsid w:val="00810E12"/>
    <w:rsid w:val="0081158C"/>
    <w:rsid w:val="00812F63"/>
    <w:rsid w:val="00813037"/>
    <w:rsid w:val="008149A1"/>
    <w:rsid w:val="008149C4"/>
    <w:rsid w:val="00814A84"/>
    <w:rsid w:val="00816230"/>
    <w:rsid w:val="0081720D"/>
    <w:rsid w:val="008202DE"/>
    <w:rsid w:val="00822D1C"/>
    <w:rsid w:val="008231F1"/>
    <w:rsid w:val="00823214"/>
    <w:rsid w:val="00823BC2"/>
    <w:rsid w:val="00824994"/>
    <w:rsid w:val="00826775"/>
    <w:rsid w:val="0083361F"/>
    <w:rsid w:val="008343F5"/>
    <w:rsid w:val="00834E64"/>
    <w:rsid w:val="0083752C"/>
    <w:rsid w:val="00841747"/>
    <w:rsid w:val="00841E86"/>
    <w:rsid w:val="00843015"/>
    <w:rsid w:val="008442D9"/>
    <w:rsid w:val="0085144F"/>
    <w:rsid w:val="00853E1A"/>
    <w:rsid w:val="008576A8"/>
    <w:rsid w:val="00857BB2"/>
    <w:rsid w:val="0086081C"/>
    <w:rsid w:val="00861A41"/>
    <w:rsid w:val="00864B02"/>
    <w:rsid w:val="0086594D"/>
    <w:rsid w:val="008677EC"/>
    <w:rsid w:val="008703D5"/>
    <w:rsid w:val="0087147A"/>
    <w:rsid w:val="00872E5B"/>
    <w:rsid w:val="00875A91"/>
    <w:rsid w:val="00876097"/>
    <w:rsid w:val="00877ED2"/>
    <w:rsid w:val="0088155F"/>
    <w:rsid w:val="00882379"/>
    <w:rsid w:val="008848AB"/>
    <w:rsid w:val="00885E18"/>
    <w:rsid w:val="00887A7B"/>
    <w:rsid w:val="00897029"/>
    <w:rsid w:val="008A2349"/>
    <w:rsid w:val="008B2B9D"/>
    <w:rsid w:val="008B3794"/>
    <w:rsid w:val="008C0EF9"/>
    <w:rsid w:val="008C36E7"/>
    <w:rsid w:val="008C5DBC"/>
    <w:rsid w:val="008D0323"/>
    <w:rsid w:val="008D071D"/>
    <w:rsid w:val="008D3FE2"/>
    <w:rsid w:val="008D4B1D"/>
    <w:rsid w:val="008D66A5"/>
    <w:rsid w:val="008E0949"/>
    <w:rsid w:val="008E0D26"/>
    <w:rsid w:val="008E0D59"/>
    <w:rsid w:val="008E5788"/>
    <w:rsid w:val="008F4CD4"/>
    <w:rsid w:val="008F6531"/>
    <w:rsid w:val="008F7F56"/>
    <w:rsid w:val="009045C6"/>
    <w:rsid w:val="00907A48"/>
    <w:rsid w:val="00912BCC"/>
    <w:rsid w:val="009134F9"/>
    <w:rsid w:val="00913A9A"/>
    <w:rsid w:val="00917295"/>
    <w:rsid w:val="00921B8D"/>
    <w:rsid w:val="0092450A"/>
    <w:rsid w:val="00930D1A"/>
    <w:rsid w:val="00932228"/>
    <w:rsid w:val="00934632"/>
    <w:rsid w:val="009348B9"/>
    <w:rsid w:val="00937C44"/>
    <w:rsid w:val="00944118"/>
    <w:rsid w:val="0094530D"/>
    <w:rsid w:val="00947BBB"/>
    <w:rsid w:val="00951A67"/>
    <w:rsid w:val="00952BAD"/>
    <w:rsid w:val="00956D9F"/>
    <w:rsid w:val="0095767B"/>
    <w:rsid w:val="00957AE3"/>
    <w:rsid w:val="00960573"/>
    <w:rsid w:val="00962165"/>
    <w:rsid w:val="0096223F"/>
    <w:rsid w:val="00964E99"/>
    <w:rsid w:val="00965EE4"/>
    <w:rsid w:val="00967CB4"/>
    <w:rsid w:val="00970FC2"/>
    <w:rsid w:val="009712AC"/>
    <w:rsid w:val="00971CEB"/>
    <w:rsid w:val="00973C0A"/>
    <w:rsid w:val="00974925"/>
    <w:rsid w:val="0098073A"/>
    <w:rsid w:val="00985B01"/>
    <w:rsid w:val="00987F50"/>
    <w:rsid w:val="009914AF"/>
    <w:rsid w:val="00991E04"/>
    <w:rsid w:val="009928D2"/>
    <w:rsid w:val="00992FB8"/>
    <w:rsid w:val="00994EB2"/>
    <w:rsid w:val="009972E2"/>
    <w:rsid w:val="009A0B09"/>
    <w:rsid w:val="009A2A42"/>
    <w:rsid w:val="009B28D5"/>
    <w:rsid w:val="009B5A8F"/>
    <w:rsid w:val="009B6414"/>
    <w:rsid w:val="009B6760"/>
    <w:rsid w:val="009C1593"/>
    <w:rsid w:val="009C374C"/>
    <w:rsid w:val="009C536C"/>
    <w:rsid w:val="009D33FD"/>
    <w:rsid w:val="009D5E46"/>
    <w:rsid w:val="009D7035"/>
    <w:rsid w:val="009E38BD"/>
    <w:rsid w:val="009E5721"/>
    <w:rsid w:val="009E705A"/>
    <w:rsid w:val="009F3369"/>
    <w:rsid w:val="009F4FC7"/>
    <w:rsid w:val="009F555A"/>
    <w:rsid w:val="00A00E29"/>
    <w:rsid w:val="00A00EFE"/>
    <w:rsid w:val="00A0124B"/>
    <w:rsid w:val="00A02B42"/>
    <w:rsid w:val="00A039CB"/>
    <w:rsid w:val="00A074F4"/>
    <w:rsid w:val="00A100E3"/>
    <w:rsid w:val="00A11B36"/>
    <w:rsid w:val="00A11EA7"/>
    <w:rsid w:val="00A1321D"/>
    <w:rsid w:val="00A14C54"/>
    <w:rsid w:val="00A15F53"/>
    <w:rsid w:val="00A179AD"/>
    <w:rsid w:val="00A20520"/>
    <w:rsid w:val="00A2227E"/>
    <w:rsid w:val="00A24482"/>
    <w:rsid w:val="00A261D0"/>
    <w:rsid w:val="00A2621E"/>
    <w:rsid w:val="00A27895"/>
    <w:rsid w:val="00A314A5"/>
    <w:rsid w:val="00A315FC"/>
    <w:rsid w:val="00A32E4C"/>
    <w:rsid w:val="00A3469B"/>
    <w:rsid w:val="00A359F8"/>
    <w:rsid w:val="00A40668"/>
    <w:rsid w:val="00A4297F"/>
    <w:rsid w:val="00A4507A"/>
    <w:rsid w:val="00A46437"/>
    <w:rsid w:val="00A467B0"/>
    <w:rsid w:val="00A53C3D"/>
    <w:rsid w:val="00A55544"/>
    <w:rsid w:val="00A55830"/>
    <w:rsid w:val="00A558AA"/>
    <w:rsid w:val="00A57D50"/>
    <w:rsid w:val="00A61380"/>
    <w:rsid w:val="00A61591"/>
    <w:rsid w:val="00A62CA1"/>
    <w:rsid w:val="00A62FC3"/>
    <w:rsid w:val="00A63C84"/>
    <w:rsid w:val="00A63FA0"/>
    <w:rsid w:val="00A74D3C"/>
    <w:rsid w:val="00A74E30"/>
    <w:rsid w:val="00A939A7"/>
    <w:rsid w:val="00A93AE6"/>
    <w:rsid w:val="00AA15AA"/>
    <w:rsid w:val="00AA216A"/>
    <w:rsid w:val="00AA392F"/>
    <w:rsid w:val="00AA69DA"/>
    <w:rsid w:val="00AA6F76"/>
    <w:rsid w:val="00AB0E1C"/>
    <w:rsid w:val="00AB46E6"/>
    <w:rsid w:val="00AC0D17"/>
    <w:rsid w:val="00AC64A5"/>
    <w:rsid w:val="00AC78C9"/>
    <w:rsid w:val="00AD1FAA"/>
    <w:rsid w:val="00AE0B27"/>
    <w:rsid w:val="00AE1809"/>
    <w:rsid w:val="00AE4D29"/>
    <w:rsid w:val="00AF1708"/>
    <w:rsid w:val="00AF1FB6"/>
    <w:rsid w:val="00AF7005"/>
    <w:rsid w:val="00AF7698"/>
    <w:rsid w:val="00B02544"/>
    <w:rsid w:val="00B026F6"/>
    <w:rsid w:val="00B04F12"/>
    <w:rsid w:val="00B104E0"/>
    <w:rsid w:val="00B10DB4"/>
    <w:rsid w:val="00B10EB6"/>
    <w:rsid w:val="00B12031"/>
    <w:rsid w:val="00B12532"/>
    <w:rsid w:val="00B126DA"/>
    <w:rsid w:val="00B13138"/>
    <w:rsid w:val="00B148B1"/>
    <w:rsid w:val="00B15648"/>
    <w:rsid w:val="00B2037B"/>
    <w:rsid w:val="00B211EA"/>
    <w:rsid w:val="00B23909"/>
    <w:rsid w:val="00B310A2"/>
    <w:rsid w:val="00B334A2"/>
    <w:rsid w:val="00B33F8A"/>
    <w:rsid w:val="00B3590B"/>
    <w:rsid w:val="00B35A92"/>
    <w:rsid w:val="00B43929"/>
    <w:rsid w:val="00B44711"/>
    <w:rsid w:val="00B4670D"/>
    <w:rsid w:val="00B478C5"/>
    <w:rsid w:val="00B51A84"/>
    <w:rsid w:val="00B52EAB"/>
    <w:rsid w:val="00B52FDB"/>
    <w:rsid w:val="00B53F55"/>
    <w:rsid w:val="00B57855"/>
    <w:rsid w:val="00B63415"/>
    <w:rsid w:val="00B67487"/>
    <w:rsid w:val="00B67799"/>
    <w:rsid w:val="00B67D77"/>
    <w:rsid w:val="00B7073E"/>
    <w:rsid w:val="00B75672"/>
    <w:rsid w:val="00B80955"/>
    <w:rsid w:val="00B835EC"/>
    <w:rsid w:val="00B839F3"/>
    <w:rsid w:val="00B83EB3"/>
    <w:rsid w:val="00B86902"/>
    <w:rsid w:val="00B86B2C"/>
    <w:rsid w:val="00B90A17"/>
    <w:rsid w:val="00B9609E"/>
    <w:rsid w:val="00BA0143"/>
    <w:rsid w:val="00BA03E9"/>
    <w:rsid w:val="00BA0A81"/>
    <w:rsid w:val="00BA4526"/>
    <w:rsid w:val="00BA4F83"/>
    <w:rsid w:val="00BA52A6"/>
    <w:rsid w:val="00BA6EA1"/>
    <w:rsid w:val="00BB284C"/>
    <w:rsid w:val="00BB39A8"/>
    <w:rsid w:val="00BB4F2D"/>
    <w:rsid w:val="00BB51FA"/>
    <w:rsid w:val="00BC34A4"/>
    <w:rsid w:val="00BC461A"/>
    <w:rsid w:val="00BD43E3"/>
    <w:rsid w:val="00BD472E"/>
    <w:rsid w:val="00BD712F"/>
    <w:rsid w:val="00BD7AE4"/>
    <w:rsid w:val="00BE0F87"/>
    <w:rsid w:val="00BE5ABD"/>
    <w:rsid w:val="00BF0939"/>
    <w:rsid w:val="00BF10B0"/>
    <w:rsid w:val="00BF10EF"/>
    <w:rsid w:val="00BF4340"/>
    <w:rsid w:val="00BF478E"/>
    <w:rsid w:val="00BF4A26"/>
    <w:rsid w:val="00BF5788"/>
    <w:rsid w:val="00BF5D8A"/>
    <w:rsid w:val="00BF645D"/>
    <w:rsid w:val="00C004FF"/>
    <w:rsid w:val="00C044DE"/>
    <w:rsid w:val="00C0644B"/>
    <w:rsid w:val="00C06B34"/>
    <w:rsid w:val="00C072A9"/>
    <w:rsid w:val="00C101AF"/>
    <w:rsid w:val="00C115E9"/>
    <w:rsid w:val="00C11ED9"/>
    <w:rsid w:val="00C13012"/>
    <w:rsid w:val="00C14A4E"/>
    <w:rsid w:val="00C1530C"/>
    <w:rsid w:val="00C15978"/>
    <w:rsid w:val="00C15A26"/>
    <w:rsid w:val="00C16629"/>
    <w:rsid w:val="00C167A2"/>
    <w:rsid w:val="00C30130"/>
    <w:rsid w:val="00C34E57"/>
    <w:rsid w:val="00C364C8"/>
    <w:rsid w:val="00C37795"/>
    <w:rsid w:val="00C4093C"/>
    <w:rsid w:val="00C43890"/>
    <w:rsid w:val="00C44356"/>
    <w:rsid w:val="00C4458A"/>
    <w:rsid w:val="00C45685"/>
    <w:rsid w:val="00C50359"/>
    <w:rsid w:val="00C515D3"/>
    <w:rsid w:val="00C54D4F"/>
    <w:rsid w:val="00C56830"/>
    <w:rsid w:val="00C606CD"/>
    <w:rsid w:val="00C6150E"/>
    <w:rsid w:val="00C65798"/>
    <w:rsid w:val="00C667DE"/>
    <w:rsid w:val="00C675B2"/>
    <w:rsid w:val="00C72FAA"/>
    <w:rsid w:val="00C733C0"/>
    <w:rsid w:val="00C7394E"/>
    <w:rsid w:val="00C73D50"/>
    <w:rsid w:val="00C746F6"/>
    <w:rsid w:val="00C76830"/>
    <w:rsid w:val="00C77DA3"/>
    <w:rsid w:val="00C81859"/>
    <w:rsid w:val="00C83176"/>
    <w:rsid w:val="00C848F5"/>
    <w:rsid w:val="00C906CB"/>
    <w:rsid w:val="00C924DE"/>
    <w:rsid w:val="00C92593"/>
    <w:rsid w:val="00C92A00"/>
    <w:rsid w:val="00C93A4C"/>
    <w:rsid w:val="00CA03DF"/>
    <w:rsid w:val="00CA4FF8"/>
    <w:rsid w:val="00CA7974"/>
    <w:rsid w:val="00CB1647"/>
    <w:rsid w:val="00CB17A4"/>
    <w:rsid w:val="00CB2D90"/>
    <w:rsid w:val="00CB535F"/>
    <w:rsid w:val="00CB7636"/>
    <w:rsid w:val="00CC0677"/>
    <w:rsid w:val="00CC0983"/>
    <w:rsid w:val="00CC4433"/>
    <w:rsid w:val="00CC6EF6"/>
    <w:rsid w:val="00CD22B9"/>
    <w:rsid w:val="00CD3B1A"/>
    <w:rsid w:val="00CE004C"/>
    <w:rsid w:val="00CE2937"/>
    <w:rsid w:val="00CF4B0E"/>
    <w:rsid w:val="00CF7524"/>
    <w:rsid w:val="00D00414"/>
    <w:rsid w:val="00D0107B"/>
    <w:rsid w:val="00D01D9D"/>
    <w:rsid w:val="00D034B2"/>
    <w:rsid w:val="00D0635D"/>
    <w:rsid w:val="00D06A26"/>
    <w:rsid w:val="00D13B85"/>
    <w:rsid w:val="00D20A58"/>
    <w:rsid w:val="00D2116F"/>
    <w:rsid w:val="00D2654E"/>
    <w:rsid w:val="00D2655C"/>
    <w:rsid w:val="00D27478"/>
    <w:rsid w:val="00D36603"/>
    <w:rsid w:val="00D36CB9"/>
    <w:rsid w:val="00D40505"/>
    <w:rsid w:val="00D436B6"/>
    <w:rsid w:val="00D450A2"/>
    <w:rsid w:val="00D45606"/>
    <w:rsid w:val="00D473C4"/>
    <w:rsid w:val="00D513BF"/>
    <w:rsid w:val="00D5405F"/>
    <w:rsid w:val="00D55851"/>
    <w:rsid w:val="00D55D41"/>
    <w:rsid w:val="00D657B2"/>
    <w:rsid w:val="00D6662E"/>
    <w:rsid w:val="00D70A4A"/>
    <w:rsid w:val="00D71E99"/>
    <w:rsid w:val="00D72FDF"/>
    <w:rsid w:val="00D7627E"/>
    <w:rsid w:val="00D800C9"/>
    <w:rsid w:val="00D82374"/>
    <w:rsid w:val="00D85D36"/>
    <w:rsid w:val="00D861D1"/>
    <w:rsid w:val="00D901E2"/>
    <w:rsid w:val="00D9131B"/>
    <w:rsid w:val="00D9274D"/>
    <w:rsid w:val="00D92C6A"/>
    <w:rsid w:val="00D938D6"/>
    <w:rsid w:val="00D95265"/>
    <w:rsid w:val="00D95FF9"/>
    <w:rsid w:val="00D9760B"/>
    <w:rsid w:val="00DA0728"/>
    <w:rsid w:val="00DA0E60"/>
    <w:rsid w:val="00DA60A5"/>
    <w:rsid w:val="00DB2E44"/>
    <w:rsid w:val="00DB70AA"/>
    <w:rsid w:val="00DB70F0"/>
    <w:rsid w:val="00DB7294"/>
    <w:rsid w:val="00DB742F"/>
    <w:rsid w:val="00DC3A83"/>
    <w:rsid w:val="00DD033F"/>
    <w:rsid w:val="00DD720C"/>
    <w:rsid w:val="00DD7D03"/>
    <w:rsid w:val="00DE086F"/>
    <w:rsid w:val="00DF02B7"/>
    <w:rsid w:val="00DF2F79"/>
    <w:rsid w:val="00DF3406"/>
    <w:rsid w:val="00DF6715"/>
    <w:rsid w:val="00DF7F6A"/>
    <w:rsid w:val="00E07F84"/>
    <w:rsid w:val="00E146CD"/>
    <w:rsid w:val="00E14CF6"/>
    <w:rsid w:val="00E15E08"/>
    <w:rsid w:val="00E213F0"/>
    <w:rsid w:val="00E24EE3"/>
    <w:rsid w:val="00E25D1E"/>
    <w:rsid w:val="00E263DE"/>
    <w:rsid w:val="00E318DF"/>
    <w:rsid w:val="00E33434"/>
    <w:rsid w:val="00E34BB8"/>
    <w:rsid w:val="00E351ED"/>
    <w:rsid w:val="00E441F0"/>
    <w:rsid w:val="00E44A53"/>
    <w:rsid w:val="00E47654"/>
    <w:rsid w:val="00E47DB2"/>
    <w:rsid w:val="00E50013"/>
    <w:rsid w:val="00E51D97"/>
    <w:rsid w:val="00E52BAB"/>
    <w:rsid w:val="00E53FDC"/>
    <w:rsid w:val="00E60222"/>
    <w:rsid w:val="00E62E0D"/>
    <w:rsid w:val="00E702CB"/>
    <w:rsid w:val="00E73FEB"/>
    <w:rsid w:val="00E758F7"/>
    <w:rsid w:val="00E76A76"/>
    <w:rsid w:val="00E8058A"/>
    <w:rsid w:val="00E81E37"/>
    <w:rsid w:val="00E8231F"/>
    <w:rsid w:val="00E84580"/>
    <w:rsid w:val="00E9256E"/>
    <w:rsid w:val="00E95523"/>
    <w:rsid w:val="00E95715"/>
    <w:rsid w:val="00E965C1"/>
    <w:rsid w:val="00E96949"/>
    <w:rsid w:val="00E96EC6"/>
    <w:rsid w:val="00E9767E"/>
    <w:rsid w:val="00EA2612"/>
    <w:rsid w:val="00EA26F4"/>
    <w:rsid w:val="00EA3C84"/>
    <w:rsid w:val="00EA5442"/>
    <w:rsid w:val="00EA54E7"/>
    <w:rsid w:val="00EA55FB"/>
    <w:rsid w:val="00EA6B1D"/>
    <w:rsid w:val="00EB628D"/>
    <w:rsid w:val="00EB641F"/>
    <w:rsid w:val="00EC09D1"/>
    <w:rsid w:val="00ED0F19"/>
    <w:rsid w:val="00EE5485"/>
    <w:rsid w:val="00EE5B72"/>
    <w:rsid w:val="00EF302D"/>
    <w:rsid w:val="00EF4B40"/>
    <w:rsid w:val="00EF65B4"/>
    <w:rsid w:val="00EF796D"/>
    <w:rsid w:val="00F01967"/>
    <w:rsid w:val="00F06B5D"/>
    <w:rsid w:val="00F07F7E"/>
    <w:rsid w:val="00F13706"/>
    <w:rsid w:val="00F14936"/>
    <w:rsid w:val="00F21524"/>
    <w:rsid w:val="00F218C8"/>
    <w:rsid w:val="00F2315F"/>
    <w:rsid w:val="00F255CB"/>
    <w:rsid w:val="00F259A1"/>
    <w:rsid w:val="00F26A7C"/>
    <w:rsid w:val="00F3156A"/>
    <w:rsid w:val="00F3161B"/>
    <w:rsid w:val="00F31E09"/>
    <w:rsid w:val="00F3383B"/>
    <w:rsid w:val="00F34F35"/>
    <w:rsid w:val="00F36542"/>
    <w:rsid w:val="00F375F1"/>
    <w:rsid w:val="00F37FAC"/>
    <w:rsid w:val="00F439B9"/>
    <w:rsid w:val="00F45144"/>
    <w:rsid w:val="00F46FE7"/>
    <w:rsid w:val="00F50BCA"/>
    <w:rsid w:val="00F5489D"/>
    <w:rsid w:val="00F56672"/>
    <w:rsid w:val="00F618D9"/>
    <w:rsid w:val="00F61DFA"/>
    <w:rsid w:val="00F62000"/>
    <w:rsid w:val="00F62572"/>
    <w:rsid w:val="00F6389F"/>
    <w:rsid w:val="00F6391E"/>
    <w:rsid w:val="00F6471E"/>
    <w:rsid w:val="00F64B7B"/>
    <w:rsid w:val="00F6645E"/>
    <w:rsid w:val="00F67867"/>
    <w:rsid w:val="00F67EA3"/>
    <w:rsid w:val="00F67F42"/>
    <w:rsid w:val="00F71244"/>
    <w:rsid w:val="00F715B0"/>
    <w:rsid w:val="00F72018"/>
    <w:rsid w:val="00F74B36"/>
    <w:rsid w:val="00F7551E"/>
    <w:rsid w:val="00F75ED5"/>
    <w:rsid w:val="00F76B7A"/>
    <w:rsid w:val="00F77F46"/>
    <w:rsid w:val="00F8385E"/>
    <w:rsid w:val="00F8648F"/>
    <w:rsid w:val="00F94124"/>
    <w:rsid w:val="00F95182"/>
    <w:rsid w:val="00F96F6B"/>
    <w:rsid w:val="00F9783B"/>
    <w:rsid w:val="00FA03CD"/>
    <w:rsid w:val="00FA1F79"/>
    <w:rsid w:val="00FA2999"/>
    <w:rsid w:val="00FA3627"/>
    <w:rsid w:val="00FB5794"/>
    <w:rsid w:val="00FC107B"/>
    <w:rsid w:val="00FC182C"/>
    <w:rsid w:val="00FC5A20"/>
    <w:rsid w:val="00FC690D"/>
    <w:rsid w:val="00FC6F40"/>
    <w:rsid w:val="00FD1724"/>
    <w:rsid w:val="00FD255F"/>
    <w:rsid w:val="00FD4536"/>
    <w:rsid w:val="00FE05C8"/>
    <w:rsid w:val="00FE1CA1"/>
    <w:rsid w:val="00FE5352"/>
    <w:rsid w:val="00FE57E9"/>
    <w:rsid w:val="00FE6F8E"/>
    <w:rsid w:val="00FE741C"/>
    <w:rsid w:val="00FE7D65"/>
    <w:rsid w:val="00FE7ED9"/>
    <w:rsid w:val="00FF166F"/>
    <w:rsid w:val="00FF51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07A336F2-A357-4A74-8B63-1BEBE314C2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0521E0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0521E0"/>
    <w:pPr>
      <w:keepNext/>
      <w:jc w:val="center"/>
      <w:outlineLvl w:val="0"/>
    </w:pPr>
    <w:rPr>
      <w:b/>
      <w:sz w:val="28"/>
      <w:szCs w:val="20"/>
    </w:rPr>
  </w:style>
  <w:style w:type="paragraph" w:styleId="3">
    <w:name w:val="heading 3"/>
    <w:basedOn w:val="a"/>
    <w:next w:val="a"/>
    <w:qFormat/>
    <w:rsid w:val="000521E0"/>
    <w:pPr>
      <w:keepNext/>
      <w:ind w:firstLine="720"/>
      <w:jc w:val="center"/>
      <w:outlineLvl w:val="2"/>
    </w:pPr>
    <w:rPr>
      <w:b/>
      <w:szCs w:val="20"/>
    </w:rPr>
  </w:style>
  <w:style w:type="paragraph" w:styleId="4">
    <w:name w:val="heading 4"/>
    <w:basedOn w:val="a"/>
    <w:next w:val="a"/>
    <w:qFormat/>
    <w:rsid w:val="000521E0"/>
    <w:pPr>
      <w:keepNext/>
      <w:jc w:val="center"/>
      <w:outlineLvl w:val="3"/>
    </w:pPr>
    <w:rPr>
      <w:b/>
      <w:szCs w:val="20"/>
    </w:rPr>
  </w:style>
  <w:style w:type="paragraph" w:styleId="6">
    <w:name w:val="heading 6"/>
    <w:basedOn w:val="a"/>
    <w:next w:val="a"/>
    <w:link w:val="60"/>
    <w:qFormat/>
    <w:rsid w:val="00F715B0"/>
    <w:pPr>
      <w:tabs>
        <w:tab w:val="num" w:pos="1152"/>
      </w:tabs>
      <w:spacing w:before="240" w:after="60"/>
      <w:ind w:left="1152" w:hanging="432"/>
      <w:outlineLvl w:val="5"/>
    </w:pPr>
    <w:rPr>
      <w:b/>
      <w:bCs/>
      <w:sz w:val="22"/>
      <w:szCs w:val="22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character" w:customStyle="1" w:styleId="10">
    <w:name w:val="Заголовок 1 Знак"/>
    <w:link w:val="1"/>
    <w:rsid w:val="000521E0"/>
    <w:rPr>
      <w:b/>
      <w:sz w:val="28"/>
      <w:lang w:val="ru-RU" w:eastAsia="ru-RU" w:bidi="ar-SA"/>
    </w:rPr>
  </w:style>
  <w:style w:type="paragraph" w:customStyle="1" w:styleId="11">
    <w:name w:val=" Знак Знак Знак1 Знак"/>
    <w:basedOn w:val="a"/>
    <w:rsid w:val="000521E0"/>
    <w:pPr>
      <w:spacing w:before="100" w:beforeAutospacing="1" w:after="100" w:afterAutospacing="1"/>
      <w:jc w:val="both"/>
    </w:pPr>
    <w:rPr>
      <w:rFonts w:ascii="Tahoma" w:hAnsi="Tahoma"/>
      <w:sz w:val="20"/>
      <w:szCs w:val="20"/>
      <w:lang w:val="en-US" w:eastAsia="en-US"/>
    </w:rPr>
  </w:style>
  <w:style w:type="paragraph" w:customStyle="1" w:styleId="a3">
    <w:name w:val="Знак Знак Знак Знак"/>
    <w:basedOn w:val="a"/>
    <w:rsid w:val="000521E0"/>
    <w:pPr>
      <w:spacing w:before="100" w:beforeAutospacing="1" w:after="100" w:afterAutospacing="1"/>
      <w:jc w:val="both"/>
    </w:pPr>
    <w:rPr>
      <w:rFonts w:ascii="Tahoma" w:hAnsi="Tahoma"/>
      <w:sz w:val="20"/>
      <w:szCs w:val="20"/>
      <w:lang w:val="en-US" w:eastAsia="en-US"/>
    </w:rPr>
  </w:style>
  <w:style w:type="table" w:styleId="a4">
    <w:name w:val="Table Grid"/>
    <w:basedOn w:val="a1"/>
    <w:rsid w:val="000521E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nhideWhenUsed/>
    <w:rsid w:val="000521E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rsid w:val="000521E0"/>
    <w:rPr>
      <w:rFonts w:ascii="Tahoma" w:hAnsi="Tahoma" w:cs="Tahoma"/>
      <w:sz w:val="16"/>
      <w:szCs w:val="16"/>
      <w:lang w:val="ru-RU" w:eastAsia="ru-RU" w:bidi="ar-SA"/>
    </w:rPr>
  </w:style>
  <w:style w:type="character" w:customStyle="1" w:styleId="a7">
    <w:name w:val="Основной текст Знак"/>
    <w:link w:val="a8"/>
    <w:rsid w:val="000521E0"/>
    <w:rPr>
      <w:spacing w:val="2"/>
      <w:sz w:val="25"/>
      <w:szCs w:val="25"/>
      <w:shd w:val="clear" w:color="auto" w:fill="FFFFFF"/>
      <w:lang w:bidi="ar-SA"/>
    </w:rPr>
  </w:style>
  <w:style w:type="paragraph" w:styleId="a8">
    <w:name w:val="Body Text"/>
    <w:basedOn w:val="a"/>
    <w:link w:val="a7"/>
    <w:rsid w:val="000521E0"/>
    <w:pPr>
      <w:widowControl w:val="0"/>
      <w:shd w:val="clear" w:color="auto" w:fill="FFFFFF"/>
      <w:spacing w:before="420" w:after="300" w:line="627" w:lineRule="exact"/>
      <w:jc w:val="center"/>
    </w:pPr>
    <w:rPr>
      <w:spacing w:val="2"/>
      <w:sz w:val="25"/>
      <w:szCs w:val="25"/>
      <w:shd w:val="clear" w:color="auto" w:fill="FFFFFF"/>
      <w:lang w:val="ru-RU" w:eastAsia="ru-RU"/>
    </w:rPr>
  </w:style>
  <w:style w:type="paragraph" w:styleId="a9">
    <w:name w:val="footer"/>
    <w:basedOn w:val="a"/>
    <w:link w:val="aa"/>
    <w:rsid w:val="000521E0"/>
    <w:pPr>
      <w:tabs>
        <w:tab w:val="center" w:pos="4677"/>
        <w:tab w:val="right" w:pos="9355"/>
      </w:tabs>
    </w:pPr>
  </w:style>
  <w:style w:type="character" w:styleId="ab">
    <w:name w:val="page number"/>
    <w:basedOn w:val="a0"/>
    <w:rsid w:val="000521E0"/>
  </w:style>
  <w:style w:type="paragraph" w:customStyle="1" w:styleId="ConsPlusNonformat">
    <w:name w:val="ConsPlusNonformat"/>
    <w:rsid w:val="000521E0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ac">
    <w:name w:val=" Знак"/>
    <w:basedOn w:val="a"/>
    <w:rsid w:val="000521E0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paragraph" w:styleId="ad">
    <w:name w:val="Обычный (веб)"/>
    <w:basedOn w:val="a"/>
    <w:rsid w:val="000521E0"/>
    <w:pPr>
      <w:spacing w:before="40" w:after="40"/>
    </w:pPr>
    <w:rPr>
      <w:rFonts w:ascii="Arial" w:hAnsi="Arial" w:cs="Arial"/>
      <w:color w:val="332E2D"/>
      <w:spacing w:val="2"/>
    </w:rPr>
  </w:style>
  <w:style w:type="paragraph" w:customStyle="1" w:styleId="ConsPlusCell">
    <w:name w:val="ConsPlusCell"/>
    <w:link w:val="ConsPlusCell0"/>
    <w:uiPriority w:val="99"/>
    <w:qFormat/>
    <w:rsid w:val="000521E0"/>
    <w:pPr>
      <w:widowControl w:val="0"/>
      <w:autoSpaceDE w:val="0"/>
      <w:autoSpaceDN w:val="0"/>
      <w:adjustRightInd w:val="0"/>
    </w:pPr>
    <w:rPr>
      <w:rFonts w:ascii="Calibri" w:hAnsi="Calibri" w:cs="Calibri"/>
      <w:sz w:val="22"/>
      <w:szCs w:val="22"/>
    </w:rPr>
  </w:style>
  <w:style w:type="character" w:customStyle="1" w:styleId="ConsPlusCell0">
    <w:name w:val="ConsPlusCell Знак"/>
    <w:link w:val="ConsPlusCell"/>
    <w:uiPriority w:val="99"/>
    <w:rsid w:val="000521E0"/>
    <w:rPr>
      <w:rFonts w:ascii="Calibri" w:hAnsi="Calibri" w:cs="Calibri"/>
      <w:sz w:val="22"/>
      <w:szCs w:val="22"/>
      <w:lang w:val="ru-RU" w:eastAsia="ru-RU" w:bidi="ar-SA"/>
    </w:rPr>
  </w:style>
  <w:style w:type="paragraph" w:customStyle="1" w:styleId="ConsPlusNormal">
    <w:name w:val="ConsPlusNormal"/>
    <w:rsid w:val="000521E0"/>
    <w:pPr>
      <w:widowControl w:val="0"/>
      <w:autoSpaceDE w:val="0"/>
      <w:autoSpaceDN w:val="0"/>
      <w:adjustRightInd w:val="0"/>
    </w:pPr>
    <w:rPr>
      <w:rFonts w:ascii="Calibri" w:hAnsi="Calibri" w:cs="Calibri"/>
      <w:sz w:val="22"/>
      <w:szCs w:val="22"/>
    </w:rPr>
  </w:style>
  <w:style w:type="paragraph" w:customStyle="1" w:styleId="12">
    <w:name w:val=" Знак1"/>
    <w:basedOn w:val="a"/>
    <w:rsid w:val="000521E0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styleId="30">
    <w:name w:val="Body Text 3"/>
    <w:basedOn w:val="a"/>
    <w:semiHidden/>
    <w:rsid w:val="009C1593"/>
    <w:pPr>
      <w:spacing w:before="100" w:after="100"/>
      <w:jc w:val="both"/>
    </w:pPr>
    <w:rPr>
      <w:color w:val="000000"/>
      <w:sz w:val="28"/>
      <w:szCs w:val="28"/>
    </w:rPr>
  </w:style>
  <w:style w:type="paragraph" w:styleId="ae">
    <w:name w:val="Body Text Indent"/>
    <w:basedOn w:val="a"/>
    <w:link w:val="af"/>
    <w:rsid w:val="00FA1F79"/>
    <w:pPr>
      <w:ind w:firstLine="709"/>
      <w:jc w:val="both"/>
    </w:pPr>
    <w:rPr>
      <w:sz w:val="28"/>
      <w:szCs w:val="20"/>
    </w:rPr>
  </w:style>
  <w:style w:type="character" w:customStyle="1" w:styleId="af">
    <w:name w:val="Основной текст с отступом Знак"/>
    <w:link w:val="ae"/>
    <w:semiHidden/>
    <w:rsid w:val="00FA1F79"/>
    <w:rPr>
      <w:sz w:val="28"/>
      <w:lang w:val="ru-RU" w:eastAsia="ru-RU" w:bidi="ar-SA"/>
    </w:rPr>
  </w:style>
  <w:style w:type="paragraph" w:styleId="af0">
    <w:name w:val="header"/>
    <w:basedOn w:val="a"/>
    <w:rsid w:val="00FA1F79"/>
    <w:pPr>
      <w:tabs>
        <w:tab w:val="center" w:pos="4677"/>
        <w:tab w:val="right" w:pos="9355"/>
      </w:tabs>
    </w:pPr>
  </w:style>
  <w:style w:type="paragraph" w:styleId="af1">
    <w:name w:val="No Spacing"/>
    <w:qFormat/>
    <w:rsid w:val="0003140B"/>
    <w:rPr>
      <w:rFonts w:ascii="Calibri" w:eastAsia="Calibri" w:hAnsi="Calibri"/>
      <w:sz w:val="22"/>
      <w:szCs w:val="22"/>
      <w:lang w:eastAsia="en-US"/>
    </w:rPr>
  </w:style>
  <w:style w:type="paragraph" w:styleId="HTML">
    <w:name w:val="HTML Preformatted"/>
    <w:basedOn w:val="a"/>
    <w:unhideWhenUsed/>
    <w:rsid w:val="006E26A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ind w:left="612"/>
    </w:pPr>
    <w:rPr>
      <w:rFonts w:ascii="Courier New" w:hAnsi="Courier New" w:cs="Courier New"/>
      <w:sz w:val="20"/>
      <w:szCs w:val="20"/>
    </w:rPr>
  </w:style>
  <w:style w:type="character" w:styleId="af2">
    <w:name w:val="Hyperlink"/>
    <w:unhideWhenUsed/>
    <w:rsid w:val="00960573"/>
    <w:rPr>
      <w:color w:val="0000FF"/>
      <w:u w:val="single"/>
    </w:rPr>
  </w:style>
  <w:style w:type="character" w:customStyle="1" w:styleId="60">
    <w:name w:val="Заголовок 6 Знак"/>
    <w:link w:val="6"/>
    <w:semiHidden/>
    <w:locked/>
    <w:rsid w:val="00F715B0"/>
    <w:rPr>
      <w:b/>
      <w:bCs/>
      <w:sz w:val="22"/>
      <w:szCs w:val="22"/>
      <w:lang w:val="ru-RU" w:eastAsia="ru-RU" w:bidi="ar-SA"/>
    </w:rPr>
  </w:style>
  <w:style w:type="paragraph" w:customStyle="1" w:styleId="Postan">
    <w:name w:val="Postan"/>
    <w:basedOn w:val="a"/>
    <w:rsid w:val="00F715B0"/>
    <w:pPr>
      <w:jc w:val="center"/>
    </w:pPr>
    <w:rPr>
      <w:sz w:val="28"/>
      <w:szCs w:val="20"/>
    </w:rPr>
  </w:style>
  <w:style w:type="character" w:customStyle="1" w:styleId="af3">
    <w:name w:val="Текст сноски Знак"/>
    <w:aliases w:val="Table_Footnote_last Знак1,Table_Footnote_last Знак Знак Знак Знак,Table_Footnote_last Знак Знак,Текст сноски Знак Знак Знак,Текст сноски Знак1 Знак Знак Знак,Текст сноски Знак Знак Знак Знак Знак,single space Знак"/>
    <w:link w:val="af4"/>
    <w:locked/>
    <w:rsid w:val="00F715B0"/>
    <w:rPr>
      <w:sz w:val="24"/>
      <w:lang w:bidi="ar-SA"/>
    </w:rPr>
  </w:style>
  <w:style w:type="paragraph" w:styleId="af4">
    <w:name w:val="footnote text"/>
    <w:aliases w:val="Table_Footnote_last,Table_Footnote_last Знак Знак Знак,Table_Footnote_last Знак,Текст сноски Знак Знак,Текст сноски Знак1 Знак Знак,Текст сноски Знак Знак Знак Знак,Table_Footnote_last Знак1 Знак Знак,single space"/>
    <w:basedOn w:val="a"/>
    <w:link w:val="af3"/>
    <w:rsid w:val="00F715B0"/>
    <w:rPr>
      <w:szCs w:val="20"/>
      <w:lang w:val="x-none" w:eastAsia="x-none"/>
    </w:rPr>
  </w:style>
  <w:style w:type="paragraph" w:customStyle="1" w:styleId="NoSpacing">
    <w:name w:val="No Spacing"/>
    <w:rsid w:val="00C44356"/>
    <w:rPr>
      <w:rFonts w:ascii="Calibri" w:hAnsi="Calibri"/>
      <w:sz w:val="22"/>
      <w:szCs w:val="22"/>
      <w:lang w:eastAsia="en-US"/>
    </w:rPr>
  </w:style>
  <w:style w:type="paragraph" w:customStyle="1" w:styleId="conspluscell1">
    <w:name w:val="conspluscell"/>
    <w:basedOn w:val="a"/>
    <w:rsid w:val="00453B71"/>
    <w:pPr>
      <w:spacing w:before="40" w:after="40"/>
    </w:pPr>
  </w:style>
  <w:style w:type="character" w:customStyle="1" w:styleId="8">
    <w:name w:val=" Знак Знак8"/>
    <w:locked/>
    <w:rsid w:val="008677EC"/>
    <w:rPr>
      <w:sz w:val="28"/>
    </w:rPr>
  </w:style>
  <w:style w:type="character" w:customStyle="1" w:styleId="aa">
    <w:name w:val="Нижний колонтитул Знак"/>
    <w:link w:val="a9"/>
    <w:locked/>
    <w:rsid w:val="008677EC"/>
    <w:rPr>
      <w:sz w:val="24"/>
      <w:szCs w:val="24"/>
      <w:lang w:val="ru-RU" w:eastAsia="ru-RU" w:bidi="ar-SA"/>
    </w:rPr>
  </w:style>
  <w:style w:type="paragraph" w:styleId="af5">
    <w:name w:val="Название"/>
    <w:basedOn w:val="a"/>
    <w:qFormat/>
    <w:rsid w:val="004426D4"/>
    <w:pPr>
      <w:jc w:val="center"/>
    </w:pPr>
    <w:rPr>
      <w:sz w:val="28"/>
      <w:szCs w:val="20"/>
    </w:rPr>
  </w:style>
  <w:style w:type="paragraph" w:customStyle="1" w:styleId="13">
    <w:name w:val="Знак Знак Знак1 Знак"/>
    <w:basedOn w:val="a"/>
    <w:rsid w:val="004426D4"/>
    <w:pPr>
      <w:spacing w:before="100" w:beforeAutospacing="1" w:after="100" w:afterAutospacing="1"/>
      <w:jc w:val="both"/>
    </w:pPr>
    <w:rPr>
      <w:rFonts w:ascii="Tahoma" w:hAnsi="Tahoma"/>
      <w:sz w:val="20"/>
      <w:szCs w:val="20"/>
      <w:lang w:val="en-US" w:eastAsia="en-US"/>
    </w:rPr>
  </w:style>
  <w:style w:type="paragraph" w:customStyle="1" w:styleId="ConsPlusTitle">
    <w:name w:val="ConsPlusTitle"/>
    <w:rsid w:val="004426D4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af6">
    <w:name w:val="Абзац"/>
    <w:basedOn w:val="a"/>
    <w:rsid w:val="00FE6F8E"/>
    <w:pPr>
      <w:overflowPunct w:val="0"/>
      <w:autoSpaceDE w:val="0"/>
      <w:autoSpaceDN w:val="0"/>
      <w:adjustRightInd w:val="0"/>
      <w:spacing w:before="120"/>
      <w:ind w:firstLine="851"/>
      <w:jc w:val="both"/>
    </w:pPr>
    <w:rPr>
      <w:sz w:val="26"/>
      <w:szCs w:val="20"/>
    </w:rPr>
  </w:style>
  <w:style w:type="paragraph" w:customStyle="1" w:styleId="Default">
    <w:name w:val="Default"/>
    <w:rsid w:val="00B13138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2">
    <w:name w:val="Основной текст (2)"/>
    <w:basedOn w:val="a"/>
    <w:link w:val="20"/>
    <w:uiPriority w:val="99"/>
    <w:rsid w:val="00237EA4"/>
    <w:pPr>
      <w:shd w:val="clear" w:color="auto" w:fill="FFFFFF"/>
      <w:spacing w:before="300" w:after="180" w:line="321" w:lineRule="exact"/>
      <w:jc w:val="center"/>
    </w:pPr>
    <w:rPr>
      <w:rFonts w:eastAsia="Arial Unicode MS"/>
      <w:b/>
      <w:bCs/>
      <w:sz w:val="27"/>
      <w:szCs w:val="27"/>
    </w:rPr>
  </w:style>
  <w:style w:type="character" w:customStyle="1" w:styleId="20">
    <w:name w:val="Основной текст (2)_"/>
    <w:link w:val="2"/>
    <w:uiPriority w:val="99"/>
    <w:locked/>
    <w:rsid w:val="00237EA4"/>
    <w:rPr>
      <w:rFonts w:eastAsia="Arial Unicode MS"/>
      <w:b/>
      <w:bCs/>
      <w:sz w:val="27"/>
      <w:szCs w:val="27"/>
      <w:shd w:val="clear" w:color="auto" w:fill="FFFF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3.wmf"/><Relationship Id="rId4" Type="http://schemas.openxmlformats.org/officeDocument/2006/relationships/webSettings" Target="webSettings.xml"/><Relationship Id="rId9" Type="http://schemas.openxmlformats.org/officeDocument/2006/relationships/image" Target="media/image2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2223</Words>
  <Characters>12675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Пароль</Company>
  <LinksUpToDate>false</LinksUpToDate>
  <CharactersWithSpaces>14869</CharactersWithSpaces>
  <SharedDoc>false</SharedDoc>
  <HLinks>
    <vt:vector size="24" baseType="variant">
      <vt:variant>
        <vt:i4>6684726</vt:i4>
      </vt:variant>
      <vt:variant>
        <vt:i4>12</vt:i4>
      </vt:variant>
      <vt:variant>
        <vt:i4>0</vt:i4>
      </vt:variant>
      <vt:variant>
        <vt:i4>5</vt:i4>
      </vt:variant>
      <vt:variant>
        <vt:lpwstr/>
      </vt:variant>
      <vt:variant>
        <vt:lpwstr>Par1462</vt:lpwstr>
      </vt:variant>
      <vt:variant>
        <vt:i4>6422579</vt:i4>
      </vt:variant>
      <vt:variant>
        <vt:i4>9</vt:i4>
      </vt:variant>
      <vt:variant>
        <vt:i4>0</vt:i4>
      </vt:variant>
      <vt:variant>
        <vt:i4>5</vt:i4>
      </vt:variant>
      <vt:variant>
        <vt:lpwstr/>
      </vt:variant>
      <vt:variant>
        <vt:lpwstr>Par1127</vt:lpwstr>
      </vt:variant>
      <vt:variant>
        <vt:i4>6422579</vt:i4>
      </vt:variant>
      <vt:variant>
        <vt:i4>6</vt:i4>
      </vt:variant>
      <vt:variant>
        <vt:i4>0</vt:i4>
      </vt:variant>
      <vt:variant>
        <vt:i4>5</vt:i4>
      </vt:variant>
      <vt:variant>
        <vt:lpwstr/>
      </vt:variant>
      <vt:variant>
        <vt:lpwstr>Par1127</vt:lpwstr>
      </vt:variant>
      <vt:variant>
        <vt:i4>6422579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Par1127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cp:lastModifiedBy>Pai Pinky</cp:lastModifiedBy>
  <cp:revision>2</cp:revision>
  <cp:lastPrinted>2019-05-15T10:09:00Z</cp:lastPrinted>
  <dcterms:created xsi:type="dcterms:W3CDTF">2025-08-08T13:55:00Z</dcterms:created>
  <dcterms:modified xsi:type="dcterms:W3CDTF">2025-08-08T13:55:00Z</dcterms:modified>
</cp:coreProperties>
</file>