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183" w:rsidRDefault="00451183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3535BC47" wp14:editId="35026DF9">
            <wp:extent cx="2574950" cy="1887322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894" cy="1888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1183" w:rsidRDefault="00451183" w:rsidP="004511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51183" w:rsidRPr="00451183" w:rsidRDefault="00451183" w:rsidP="004511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1183">
        <w:rPr>
          <w:rFonts w:ascii="Times New Roman" w:hAnsi="Times New Roman" w:cs="Times New Roman"/>
          <w:sz w:val="28"/>
          <w:szCs w:val="28"/>
        </w:rPr>
        <w:t xml:space="preserve">Минтруд области информирует, </w:t>
      </w:r>
      <w:r w:rsidRPr="00451183">
        <w:rPr>
          <w:rFonts w:ascii="Times New Roman" w:hAnsi="Times New Roman" w:cs="Times New Roman"/>
          <w:b/>
          <w:sz w:val="28"/>
          <w:szCs w:val="28"/>
        </w:rPr>
        <w:t>что 16 сентября 2025 года в 10:30 (</w:t>
      </w:r>
      <w:proofErr w:type="spellStart"/>
      <w:proofErr w:type="gramStart"/>
      <w:r w:rsidRPr="00451183">
        <w:rPr>
          <w:rFonts w:ascii="Times New Roman" w:hAnsi="Times New Roman" w:cs="Times New Roman"/>
          <w:b/>
          <w:sz w:val="28"/>
          <w:szCs w:val="28"/>
        </w:rPr>
        <w:t>мск</w:t>
      </w:r>
      <w:proofErr w:type="spellEnd"/>
      <w:proofErr w:type="gramEnd"/>
      <w:r w:rsidRPr="00451183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51183">
        <w:rPr>
          <w:rFonts w:ascii="Times New Roman" w:hAnsi="Times New Roman" w:cs="Times New Roman"/>
          <w:sz w:val="28"/>
          <w:szCs w:val="28"/>
        </w:rPr>
        <w:t>дистанционно во всех субъектах Российской Федерации состоится Всероссийское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1183">
        <w:rPr>
          <w:rFonts w:ascii="Times New Roman" w:hAnsi="Times New Roman" w:cs="Times New Roman"/>
          <w:sz w:val="28"/>
          <w:szCs w:val="28"/>
        </w:rPr>
        <w:t>тестирование по охране труда «Охрана труда и безопасность на работе – 2025» (далее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1183">
        <w:rPr>
          <w:rFonts w:ascii="Times New Roman" w:hAnsi="Times New Roman" w:cs="Times New Roman"/>
          <w:sz w:val="28"/>
          <w:szCs w:val="28"/>
        </w:rPr>
        <w:t>– Тестирование).</w:t>
      </w:r>
    </w:p>
    <w:p w:rsidR="00451183" w:rsidRPr="00451183" w:rsidRDefault="00451183" w:rsidP="004511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1183">
        <w:rPr>
          <w:rFonts w:ascii="Times New Roman" w:hAnsi="Times New Roman" w:cs="Times New Roman"/>
          <w:sz w:val="28"/>
          <w:szCs w:val="28"/>
        </w:rPr>
        <w:t>Организатором выступает Федеральное государственное бюджетное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1183">
        <w:rPr>
          <w:rFonts w:ascii="Times New Roman" w:hAnsi="Times New Roman" w:cs="Times New Roman"/>
          <w:sz w:val="28"/>
          <w:szCs w:val="28"/>
        </w:rPr>
        <w:t>учреждение «Всероссийский научно-исследовательский институт труда» Минтруда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1183">
        <w:rPr>
          <w:rFonts w:ascii="Times New Roman" w:hAnsi="Times New Roman" w:cs="Times New Roman"/>
          <w:sz w:val="28"/>
          <w:szCs w:val="28"/>
        </w:rPr>
        <w:t>России.</w:t>
      </w:r>
    </w:p>
    <w:p w:rsidR="00451183" w:rsidRPr="00451183" w:rsidRDefault="00451183" w:rsidP="004511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1183">
        <w:rPr>
          <w:rFonts w:ascii="Times New Roman" w:hAnsi="Times New Roman" w:cs="Times New Roman"/>
          <w:sz w:val="28"/>
          <w:szCs w:val="28"/>
        </w:rPr>
        <w:t>Это уникальная возможность не только проверить свои знания в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1183">
        <w:rPr>
          <w:rFonts w:ascii="Times New Roman" w:hAnsi="Times New Roman" w:cs="Times New Roman"/>
          <w:sz w:val="28"/>
          <w:szCs w:val="28"/>
        </w:rPr>
        <w:t>охраны труда, но и внести вклад в формирование культуры безопасного поведения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1183">
        <w:rPr>
          <w:rFonts w:ascii="Times New Roman" w:hAnsi="Times New Roman" w:cs="Times New Roman"/>
          <w:sz w:val="28"/>
          <w:szCs w:val="28"/>
        </w:rPr>
        <w:t>и ответственного отношения к соблюдению требований охраны труда. Тестирование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1183">
        <w:rPr>
          <w:rFonts w:ascii="Times New Roman" w:hAnsi="Times New Roman" w:cs="Times New Roman"/>
          <w:sz w:val="28"/>
          <w:szCs w:val="28"/>
        </w:rPr>
        <w:t>поможет получить объективную картину уровня осведомленности граждан.</w:t>
      </w:r>
    </w:p>
    <w:p w:rsidR="00451183" w:rsidRPr="00451183" w:rsidRDefault="00451183" w:rsidP="004511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1183">
        <w:rPr>
          <w:rFonts w:ascii="Times New Roman" w:hAnsi="Times New Roman" w:cs="Times New Roman"/>
          <w:sz w:val="28"/>
          <w:szCs w:val="28"/>
        </w:rPr>
        <w:t>Принять участие может любой желающий. Учитывая высокий интерес, срок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1183">
        <w:rPr>
          <w:rFonts w:ascii="Times New Roman" w:hAnsi="Times New Roman" w:cs="Times New Roman"/>
          <w:sz w:val="28"/>
          <w:szCs w:val="28"/>
        </w:rPr>
        <w:t>подачи заявок продлен до 5 сентября 2025 года включительно.</w:t>
      </w:r>
    </w:p>
    <w:p w:rsidR="00451183" w:rsidRPr="00451183" w:rsidRDefault="00451183" w:rsidP="004511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1183">
        <w:rPr>
          <w:rFonts w:ascii="Times New Roman" w:hAnsi="Times New Roman" w:cs="Times New Roman"/>
          <w:sz w:val="28"/>
          <w:szCs w:val="28"/>
        </w:rPr>
        <w:t xml:space="preserve">Более подробная информация размещена на сайте </w:t>
      </w:r>
      <w:hyperlink r:id="rId6" w:history="1">
        <w:r w:rsidRPr="00451183">
          <w:rPr>
            <w:rStyle w:val="a3"/>
            <w:rFonts w:ascii="Times New Roman" w:hAnsi="Times New Roman" w:cs="Times New Roman"/>
            <w:sz w:val="28"/>
            <w:szCs w:val="28"/>
          </w:rPr>
          <w:t>www.testsafety.vcot.info</w:t>
        </w:r>
      </w:hyperlink>
      <w:r w:rsidRPr="00451183">
        <w:rPr>
          <w:rFonts w:ascii="Times New Roman" w:hAnsi="Times New Roman" w:cs="Times New Roman"/>
          <w:sz w:val="28"/>
          <w:szCs w:val="28"/>
        </w:rPr>
        <w:t>.</w:t>
      </w:r>
    </w:p>
    <w:p w:rsidR="00451183" w:rsidRPr="00451183" w:rsidRDefault="00451183" w:rsidP="004511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1183">
        <w:rPr>
          <w:rFonts w:ascii="Times New Roman" w:hAnsi="Times New Roman" w:cs="Times New Roman"/>
          <w:sz w:val="28"/>
          <w:szCs w:val="28"/>
        </w:rPr>
        <w:t>По всем возникающим вопросам вы можете связаться с руководителем проекта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1183">
        <w:rPr>
          <w:rFonts w:ascii="Times New Roman" w:hAnsi="Times New Roman" w:cs="Times New Roman"/>
          <w:sz w:val="28"/>
          <w:szCs w:val="28"/>
        </w:rPr>
        <w:t xml:space="preserve">Денисом Владимировичем </w:t>
      </w:r>
      <w:proofErr w:type="spellStart"/>
      <w:r w:rsidRPr="00451183">
        <w:rPr>
          <w:rFonts w:ascii="Times New Roman" w:hAnsi="Times New Roman" w:cs="Times New Roman"/>
          <w:sz w:val="28"/>
          <w:szCs w:val="28"/>
        </w:rPr>
        <w:t>Каледкиным</w:t>
      </w:r>
      <w:proofErr w:type="spellEnd"/>
      <w:r w:rsidRPr="00451183">
        <w:rPr>
          <w:rFonts w:ascii="Times New Roman" w:hAnsi="Times New Roman" w:cs="Times New Roman"/>
          <w:sz w:val="28"/>
          <w:szCs w:val="28"/>
        </w:rPr>
        <w:t xml:space="preserve"> по электронной почте </w:t>
      </w:r>
      <w:hyperlink r:id="rId7" w:history="1">
        <w:r w:rsidRPr="00D371FE">
          <w:rPr>
            <w:rStyle w:val="a3"/>
            <w:rFonts w:ascii="Times New Roman" w:hAnsi="Times New Roman" w:cs="Times New Roman"/>
            <w:sz w:val="28"/>
            <w:szCs w:val="28"/>
          </w:rPr>
          <w:t>kaledkin@vcot.info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1183">
        <w:rPr>
          <w:rFonts w:ascii="Times New Roman" w:hAnsi="Times New Roman" w:cs="Times New Roman"/>
          <w:sz w:val="28"/>
          <w:szCs w:val="28"/>
        </w:rPr>
        <w:t>или телефону 8 (906) 161-11-12</w:t>
      </w:r>
    </w:p>
    <w:sectPr w:rsidR="00451183" w:rsidRPr="004511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C6F"/>
    <w:rsid w:val="001270A5"/>
    <w:rsid w:val="00451183"/>
    <w:rsid w:val="007107BF"/>
    <w:rsid w:val="00A47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118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511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11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118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511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11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ledkin@vcot.inf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estsafety.vcot.info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Udovikova</dc:creator>
  <cp:keywords/>
  <dc:description/>
  <cp:lastModifiedBy>Udovikova</cp:lastModifiedBy>
  <cp:revision>3</cp:revision>
  <dcterms:created xsi:type="dcterms:W3CDTF">2025-08-28T06:13:00Z</dcterms:created>
  <dcterms:modified xsi:type="dcterms:W3CDTF">2025-08-28T06:20:00Z</dcterms:modified>
</cp:coreProperties>
</file>