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9D7554" w:rsidRDefault="0090296E" w:rsidP="0090296E">
      <w:pPr>
        <w:jc w:val="center"/>
        <w:rPr>
          <w:sz w:val="18"/>
          <w:szCs w:val="20"/>
        </w:rPr>
      </w:pPr>
      <w:r w:rsidRPr="009D7554">
        <w:rPr>
          <w:sz w:val="32"/>
          <w:szCs w:val="32"/>
        </w:rPr>
        <w:t xml:space="preserve">№ </w:t>
      </w:r>
      <w:r w:rsidR="00406BFB">
        <w:rPr>
          <w:sz w:val="32"/>
          <w:szCs w:val="32"/>
        </w:rPr>
        <w:t>72</w:t>
      </w:r>
      <w:r w:rsidRPr="009D7554">
        <w:rPr>
          <w:sz w:val="32"/>
          <w:szCs w:val="32"/>
        </w:rPr>
        <w:t>(А)</w:t>
      </w:r>
    </w:p>
    <w:p w:rsidR="0090296E" w:rsidRPr="007C5AE5" w:rsidRDefault="00601804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1</w:t>
      </w:r>
      <w:r w:rsidR="00D3604D">
        <w:rPr>
          <w:sz w:val="28"/>
        </w:rPr>
        <w:t>5</w:t>
      </w:r>
      <w:r w:rsidR="0090296E" w:rsidRPr="009D7554">
        <w:rPr>
          <w:sz w:val="28"/>
        </w:rPr>
        <w:t xml:space="preserve"> </w:t>
      </w:r>
      <w:r w:rsidR="00406BFB">
        <w:rPr>
          <w:sz w:val="28"/>
        </w:rPr>
        <w:t>октября</w:t>
      </w:r>
      <w:r w:rsidR="0090296E" w:rsidRPr="009D7554">
        <w:rPr>
          <w:sz w:val="28"/>
        </w:rPr>
        <w:t xml:space="preserve"> 20</w:t>
      </w:r>
      <w:r w:rsidR="00AC53D8" w:rsidRPr="009D7554">
        <w:rPr>
          <w:sz w:val="28"/>
        </w:rPr>
        <w:t>2</w:t>
      </w:r>
      <w:r>
        <w:rPr>
          <w:sz w:val="28"/>
        </w:rPr>
        <w:t>4</w:t>
      </w:r>
      <w:r w:rsidR="0090296E" w:rsidRPr="009D7554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proofErr w:type="spellStart"/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</w:t>
      </w:r>
      <w:proofErr w:type="spellEnd"/>
      <w:r w:rsidR="0090296E" w:rsidRPr="00417204">
        <w:rPr>
          <w:bCs/>
          <w:sz w:val="28"/>
          <w:szCs w:val="28"/>
        </w:rPr>
        <w:t xml:space="preserve">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8737A6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406BF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квартал 202</w:t>
      </w:r>
      <w:r w:rsidR="00CA512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 xml:space="preserve">, статьей 42 решения собрания депутатов Вербовологовского сельского поселения от 27.03.2015г. №106 «О бюджетном процессе в </w:t>
      </w:r>
      <w:proofErr w:type="spellStart"/>
      <w:r w:rsidR="00D2158A" w:rsidRPr="00D22293">
        <w:rPr>
          <w:sz w:val="28"/>
          <w:szCs w:val="28"/>
        </w:rPr>
        <w:t>Вербовологовском</w:t>
      </w:r>
      <w:proofErr w:type="spellEnd"/>
      <w:r w:rsidR="00D2158A" w:rsidRPr="00D22293">
        <w:rPr>
          <w:sz w:val="28"/>
          <w:szCs w:val="28"/>
        </w:rPr>
        <w:t xml:space="preserve">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406BF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</w:t>
      </w:r>
      <w:proofErr w:type="gramStart"/>
      <w:r w:rsidRPr="00D22293">
        <w:rPr>
          <w:sz w:val="28"/>
          <w:szCs w:val="28"/>
        </w:rPr>
        <w:t xml:space="preserve">сумме </w:t>
      </w:r>
      <w:r w:rsidR="00825480" w:rsidRPr="00D22293">
        <w:rPr>
          <w:sz w:val="28"/>
          <w:szCs w:val="28"/>
        </w:rPr>
        <w:t xml:space="preserve"> </w:t>
      </w:r>
      <w:r w:rsidR="00406BFB">
        <w:rPr>
          <w:sz w:val="28"/>
          <w:szCs w:val="28"/>
        </w:rPr>
        <w:t>10002</w:t>
      </w:r>
      <w:proofErr w:type="gramEnd"/>
      <w:r w:rsidR="00406BFB">
        <w:rPr>
          <w:sz w:val="28"/>
          <w:szCs w:val="28"/>
        </w:rPr>
        <w:t>,9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406BFB">
        <w:rPr>
          <w:sz w:val="28"/>
          <w:szCs w:val="28"/>
        </w:rPr>
        <w:t>10392,3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>расход</w:t>
      </w:r>
      <w:r w:rsidR="00D3604D">
        <w:rPr>
          <w:sz w:val="28"/>
          <w:szCs w:val="28"/>
        </w:rPr>
        <w:t>ов над доходами</w:t>
      </w:r>
      <w:r w:rsidR="00365794">
        <w:rPr>
          <w:sz w:val="28"/>
          <w:szCs w:val="28"/>
        </w:rPr>
        <w:t xml:space="preserve"> (</w:t>
      </w:r>
      <w:r w:rsidR="00D3604D">
        <w:rPr>
          <w:sz w:val="28"/>
          <w:szCs w:val="28"/>
        </w:rPr>
        <w:t>дефицит</w:t>
      </w:r>
      <w:r w:rsidRPr="00D22293">
        <w:rPr>
          <w:sz w:val="28"/>
          <w:szCs w:val="28"/>
        </w:rPr>
        <w:t xml:space="preserve"> бюджета) в сумме </w:t>
      </w:r>
      <w:r w:rsidR="00406BFB">
        <w:rPr>
          <w:sz w:val="28"/>
          <w:szCs w:val="28"/>
        </w:rPr>
        <w:t>389,4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406BF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</w:t>
      </w:r>
      <w:proofErr w:type="gramEnd"/>
      <w:r w:rsidRPr="00D22293">
        <w:rPr>
          <w:sz w:val="28"/>
          <w:szCs w:val="28"/>
        </w:rPr>
        <w:t xml:space="preserve">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2. В целях информирования </w:t>
      </w:r>
      <w:proofErr w:type="gramStart"/>
      <w:r w:rsidRPr="00D22293">
        <w:rPr>
          <w:sz w:val="28"/>
          <w:szCs w:val="28"/>
        </w:rPr>
        <w:t>населения  о</w:t>
      </w:r>
      <w:r w:rsidR="007F5A6D" w:rsidRPr="00D22293">
        <w:rPr>
          <w:sz w:val="28"/>
          <w:szCs w:val="28"/>
        </w:rPr>
        <w:t>бнародовать</w:t>
      </w:r>
      <w:proofErr w:type="gramEnd"/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406BF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406BF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AC4527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D1C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proofErr w:type="spellStart"/>
      <w:r w:rsidR="00DD6F39" w:rsidRPr="00D22293">
        <w:rPr>
          <w:sz w:val="28"/>
          <w:szCs w:val="28"/>
        </w:rPr>
        <w:t>Вербовологовского</w:t>
      </w:r>
      <w:proofErr w:type="spellEnd"/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proofErr w:type="spellStart"/>
      <w:r w:rsidR="00AC4527">
        <w:rPr>
          <w:sz w:val="28"/>
          <w:szCs w:val="28"/>
        </w:rPr>
        <w:t>У.А.Домникова</w:t>
      </w:r>
      <w:proofErr w:type="spellEnd"/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5A6D60" w:rsidRDefault="005A6D60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9D7554">
        <w:rPr>
          <w:sz w:val="28"/>
          <w:szCs w:val="28"/>
        </w:rPr>
        <w:t xml:space="preserve">от </w:t>
      </w:r>
      <w:r w:rsidR="009D7554">
        <w:rPr>
          <w:sz w:val="28"/>
          <w:szCs w:val="28"/>
        </w:rPr>
        <w:t>1</w:t>
      </w:r>
      <w:r w:rsidR="00D3604D">
        <w:rPr>
          <w:sz w:val="28"/>
          <w:szCs w:val="28"/>
        </w:rPr>
        <w:t>5</w:t>
      </w:r>
      <w:r w:rsidR="003973E8" w:rsidRPr="009D7554">
        <w:rPr>
          <w:sz w:val="28"/>
          <w:szCs w:val="28"/>
        </w:rPr>
        <w:t>.</w:t>
      </w:r>
      <w:r w:rsidR="00406BFB">
        <w:rPr>
          <w:sz w:val="28"/>
          <w:szCs w:val="28"/>
        </w:rPr>
        <w:t>10</w:t>
      </w:r>
      <w:r w:rsidR="003973E8" w:rsidRPr="009D7554">
        <w:rPr>
          <w:sz w:val="28"/>
          <w:szCs w:val="28"/>
        </w:rPr>
        <w:t>.20</w:t>
      </w:r>
      <w:r w:rsidR="00AC53D8" w:rsidRPr="009D7554">
        <w:rPr>
          <w:sz w:val="28"/>
          <w:szCs w:val="28"/>
        </w:rPr>
        <w:t>2</w:t>
      </w:r>
      <w:r w:rsidR="00AC4527">
        <w:rPr>
          <w:sz w:val="28"/>
          <w:szCs w:val="28"/>
        </w:rPr>
        <w:t>4</w:t>
      </w:r>
      <w:r w:rsidR="0074080F" w:rsidRPr="009D7554">
        <w:rPr>
          <w:sz w:val="28"/>
          <w:szCs w:val="28"/>
        </w:rPr>
        <w:t xml:space="preserve"> №</w:t>
      </w:r>
      <w:r w:rsidR="00406BFB">
        <w:rPr>
          <w:sz w:val="28"/>
          <w:szCs w:val="28"/>
        </w:rPr>
        <w:t>72</w:t>
      </w:r>
      <w:r w:rsidR="00AD2EAA" w:rsidRPr="009D7554">
        <w:rPr>
          <w:sz w:val="28"/>
          <w:szCs w:val="28"/>
        </w:rPr>
        <w:t>(А)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8737A6">
        <w:rPr>
          <w:b w:val="0"/>
          <w:szCs w:val="28"/>
        </w:rPr>
        <w:t xml:space="preserve">за </w:t>
      </w:r>
      <w:r w:rsidR="00406BFB">
        <w:rPr>
          <w:b w:val="0"/>
          <w:szCs w:val="28"/>
        </w:rPr>
        <w:t>3</w:t>
      </w:r>
      <w:r w:rsidR="008737A6">
        <w:rPr>
          <w:b w:val="0"/>
          <w:szCs w:val="28"/>
        </w:rPr>
        <w:t xml:space="preserve"> квартал 202</w:t>
      </w:r>
      <w:r w:rsidR="00AC4527">
        <w:rPr>
          <w:b w:val="0"/>
          <w:szCs w:val="28"/>
        </w:rPr>
        <w:t>4</w:t>
      </w:r>
      <w:r w:rsidR="008737A6">
        <w:rPr>
          <w:b w:val="0"/>
          <w:szCs w:val="28"/>
        </w:rPr>
        <w:t xml:space="preserve"> 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8737A6">
        <w:rPr>
          <w:sz w:val="28"/>
          <w:szCs w:val="28"/>
        </w:rPr>
        <w:t xml:space="preserve">за </w:t>
      </w:r>
      <w:r w:rsidR="00406BFB">
        <w:rPr>
          <w:sz w:val="28"/>
          <w:szCs w:val="28"/>
        </w:rPr>
        <w:t>3</w:t>
      </w:r>
      <w:r w:rsidR="00AC4527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>квартал 202</w:t>
      </w:r>
      <w:r w:rsidR="00C0037E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>составило</w:t>
      </w:r>
      <w:proofErr w:type="gramEnd"/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406BFB">
        <w:rPr>
          <w:rFonts w:ascii="Times New Roman CYR" w:hAnsi="Times New Roman CYR" w:cs="Times New Roman CYR"/>
          <w:sz w:val="28"/>
          <w:szCs w:val="28"/>
        </w:rPr>
        <w:t>10002,9</w:t>
      </w:r>
      <w:r w:rsidR="00D3604D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3D2A9B">
        <w:rPr>
          <w:rFonts w:ascii="Times New Roman CYR" w:hAnsi="Times New Roman CYR" w:cs="Times New Roman CYR"/>
          <w:sz w:val="28"/>
          <w:szCs w:val="28"/>
        </w:rPr>
        <w:t>10</w:t>
      </w:r>
      <w:r w:rsidR="00D3604D">
        <w:rPr>
          <w:rFonts w:ascii="Times New Roman CYR" w:hAnsi="Times New Roman CYR" w:cs="Times New Roman CYR"/>
          <w:sz w:val="28"/>
          <w:szCs w:val="28"/>
        </w:rPr>
        <w:t>1,</w:t>
      </w:r>
      <w:r w:rsidR="00406BFB">
        <w:rPr>
          <w:rFonts w:ascii="Times New Roman CYR" w:hAnsi="Times New Roman CYR" w:cs="Times New Roman CYR"/>
          <w:sz w:val="28"/>
          <w:szCs w:val="28"/>
        </w:rPr>
        <w:t>9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C0037E">
        <w:rPr>
          <w:rFonts w:ascii="Times New Roman CYR" w:hAnsi="Times New Roman CYR" w:cs="Times New Roman CYR"/>
          <w:sz w:val="28"/>
          <w:szCs w:val="28"/>
        </w:rPr>
        <w:t>ов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06BFB">
        <w:rPr>
          <w:rFonts w:ascii="Times New Roman CYR" w:hAnsi="Times New Roman CYR" w:cs="Times New Roman CYR"/>
          <w:sz w:val="28"/>
          <w:szCs w:val="28"/>
        </w:rPr>
        <w:t>3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06BFB">
        <w:rPr>
          <w:rFonts w:ascii="Times New Roman CYR" w:hAnsi="Times New Roman CYR" w:cs="Times New Roman CYR"/>
          <w:sz w:val="28"/>
          <w:szCs w:val="28"/>
        </w:rPr>
        <w:t>10392,3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406BFB">
        <w:rPr>
          <w:rFonts w:ascii="Times New Roman CYR" w:hAnsi="Times New Roman CYR" w:cs="Times New Roman CYR"/>
          <w:sz w:val="28"/>
          <w:szCs w:val="28"/>
        </w:rPr>
        <w:t>65,8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CB1">
        <w:rPr>
          <w:rFonts w:ascii="Times New Roman CYR" w:hAnsi="Times New Roman CYR" w:cs="Times New Roman CYR"/>
          <w:sz w:val="28"/>
          <w:szCs w:val="28"/>
        </w:rPr>
        <w:t>процентов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037E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406BFB">
        <w:rPr>
          <w:rFonts w:ascii="Times New Roman CYR" w:hAnsi="Times New Roman CYR" w:cs="Times New Roman CYR"/>
          <w:sz w:val="28"/>
          <w:szCs w:val="28"/>
        </w:rPr>
        <w:t>3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202</w:t>
      </w:r>
      <w:r w:rsidR="00C0037E">
        <w:rPr>
          <w:rFonts w:ascii="Times New Roman CYR" w:hAnsi="Times New Roman CYR" w:cs="Times New Roman CYR"/>
          <w:sz w:val="28"/>
          <w:szCs w:val="28"/>
        </w:rPr>
        <w:t>4</w:t>
      </w:r>
      <w:r w:rsidR="003D2A9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06BFB">
        <w:rPr>
          <w:rFonts w:ascii="Times New Roman CYR" w:hAnsi="Times New Roman CYR" w:cs="Times New Roman CYR"/>
          <w:sz w:val="28"/>
          <w:szCs w:val="28"/>
        </w:rPr>
        <w:t>389,4</w:t>
      </w:r>
      <w:r w:rsidR="008D1CB1">
        <w:rPr>
          <w:sz w:val="28"/>
          <w:szCs w:val="28"/>
        </w:rPr>
        <w:t xml:space="preserve"> </w:t>
      </w:r>
      <w:proofErr w:type="spellStart"/>
      <w:r w:rsidRPr="00D22293">
        <w:rPr>
          <w:rFonts w:ascii="Times New Roman CYR" w:hAnsi="Times New Roman CYR" w:cs="Times New Roman CYR"/>
          <w:sz w:val="28"/>
          <w:szCs w:val="28"/>
        </w:rPr>
        <w:t>тыс.рублей</w:t>
      </w:r>
      <w:proofErr w:type="spellEnd"/>
      <w:r w:rsidRPr="00D22293">
        <w:rPr>
          <w:rFonts w:ascii="Times New Roman CYR" w:hAnsi="Times New Roman CYR" w:cs="Times New Roman CYR"/>
          <w:sz w:val="28"/>
          <w:szCs w:val="28"/>
        </w:rPr>
        <w:t>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406BF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квартал 202</w:t>
      </w:r>
      <w:r w:rsidR="00C0037E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C0037E" w:rsidRPr="00D22293" w:rsidRDefault="00C0037E" w:rsidP="00AA4124">
      <w:pPr>
        <w:spacing w:line="235" w:lineRule="auto"/>
        <w:ind w:firstLine="709"/>
        <w:jc w:val="both"/>
        <w:rPr>
          <w:sz w:val="28"/>
          <w:szCs w:val="28"/>
        </w:rPr>
      </w:pP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>Исполнение доходной части сложилось по следующим доходным источникам: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- единый сельскохозяйственный налог – 438,4 </w:t>
      </w:r>
      <w:proofErr w:type="spellStart"/>
      <w:r w:rsidRPr="00406BFB">
        <w:rPr>
          <w:sz w:val="28"/>
          <w:szCs w:val="28"/>
        </w:rPr>
        <w:t>тыс.руб</w:t>
      </w:r>
      <w:proofErr w:type="spellEnd"/>
      <w:r w:rsidRPr="00406BFB">
        <w:rPr>
          <w:sz w:val="28"/>
          <w:szCs w:val="28"/>
        </w:rPr>
        <w:t xml:space="preserve">. </w:t>
      </w:r>
      <w:proofErr w:type="gramStart"/>
      <w:r w:rsidRPr="00406BFB">
        <w:rPr>
          <w:sz w:val="28"/>
          <w:szCs w:val="28"/>
        </w:rPr>
        <w:t>или  100</w:t>
      </w:r>
      <w:proofErr w:type="gramEnd"/>
      <w:r w:rsidRPr="00406BFB">
        <w:rPr>
          <w:sz w:val="28"/>
          <w:szCs w:val="28"/>
        </w:rPr>
        <w:t xml:space="preserve"> % к плану;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- налогу на имущество физических лиц </w:t>
      </w:r>
      <w:proofErr w:type="gramStart"/>
      <w:r w:rsidRPr="00406BFB">
        <w:rPr>
          <w:sz w:val="28"/>
          <w:szCs w:val="28"/>
        </w:rPr>
        <w:t>–  -</w:t>
      </w:r>
      <w:proofErr w:type="gramEnd"/>
      <w:r w:rsidRPr="00406BFB">
        <w:rPr>
          <w:sz w:val="28"/>
          <w:szCs w:val="28"/>
        </w:rPr>
        <w:t xml:space="preserve"> 53,0 </w:t>
      </w:r>
      <w:proofErr w:type="spellStart"/>
      <w:r w:rsidRPr="00406BFB">
        <w:rPr>
          <w:sz w:val="28"/>
          <w:szCs w:val="28"/>
        </w:rPr>
        <w:t>тыс.руб</w:t>
      </w:r>
      <w:proofErr w:type="spellEnd"/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- земельный налог </w:t>
      </w:r>
      <w:proofErr w:type="gramStart"/>
      <w:r w:rsidRPr="00406BFB">
        <w:rPr>
          <w:sz w:val="28"/>
          <w:szCs w:val="28"/>
        </w:rPr>
        <w:t>–  684</w:t>
      </w:r>
      <w:proofErr w:type="gramEnd"/>
      <w:r w:rsidRPr="00406BFB">
        <w:rPr>
          <w:sz w:val="28"/>
          <w:szCs w:val="28"/>
        </w:rPr>
        <w:t xml:space="preserve">,9  </w:t>
      </w:r>
      <w:proofErr w:type="spellStart"/>
      <w:r w:rsidRPr="00406BFB">
        <w:rPr>
          <w:sz w:val="28"/>
          <w:szCs w:val="28"/>
        </w:rPr>
        <w:t>тыс.руб</w:t>
      </w:r>
      <w:proofErr w:type="spellEnd"/>
      <w:r w:rsidRPr="00406BFB">
        <w:rPr>
          <w:sz w:val="28"/>
          <w:szCs w:val="28"/>
        </w:rPr>
        <w:t>. или  100 % к плану;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- доходы от сдачи в аренду земли, находящиеся в собственности поселений – 243,0 </w:t>
      </w:r>
      <w:proofErr w:type="spellStart"/>
      <w:r w:rsidRPr="00406BFB">
        <w:rPr>
          <w:sz w:val="28"/>
          <w:szCs w:val="28"/>
        </w:rPr>
        <w:t>тыс.рублей</w:t>
      </w:r>
      <w:proofErr w:type="spellEnd"/>
      <w:r w:rsidRPr="00406BFB">
        <w:rPr>
          <w:sz w:val="28"/>
          <w:szCs w:val="28"/>
        </w:rPr>
        <w:t xml:space="preserve"> или 100% к плану.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3,6 </w:t>
      </w:r>
      <w:proofErr w:type="spellStart"/>
      <w:r w:rsidRPr="00406BFB">
        <w:rPr>
          <w:sz w:val="28"/>
          <w:szCs w:val="28"/>
        </w:rPr>
        <w:t>тыс.рублей</w:t>
      </w:r>
      <w:proofErr w:type="spellEnd"/>
      <w:r w:rsidRPr="00406BFB">
        <w:rPr>
          <w:sz w:val="28"/>
          <w:szCs w:val="28"/>
        </w:rPr>
        <w:t xml:space="preserve"> или 100% к плану;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- доходы от сдачи в аренду имущества – 20,7 </w:t>
      </w:r>
      <w:proofErr w:type="spellStart"/>
      <w:r w:rsidRPr="00406BFB">
        <w:rPr>
          <w:sz w:val="28"/>
          <w:szCs w:val="28"/>
        </w:rPr>
        <w:t>тыс.рублей</w:t>
      </w:r>
      <w:proofErr w:type="spellEnd"/>
      <w:r w:rsidRPr="00406BFB">
        <w:rPr>
          <w:sz w:val="28"/>
          <w:szCs w:val="28"/>
        </w:rPr>
        <w:t xml:space="preserve"> или 100% к плану;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- штрафы – 39,0 </w:t>
      </w:r>
      <w:proofErr w:type="spellStart"/>
      <w:r w:rsidRPr="00406BFB">
        <w:rPr>
          <w:sz w:val="28"/>
          <w:szCs w:val="28"/>
        </w:rPr>
        <w:t>тыс.рублей</w:t>
      </w:r>
      <w:proofErr w:type="spellEnd"/>
      <w:r w:rsidRPr="00406BFB">
        <w:rPr>
          <w:sz w:val="28"/>
          <w:szCs w:val="28"/>
        </w:rPr>
        <w:t xml:space="preserve"> или 100% к плану.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>Перевыполнение доходной части сложилось по следующим доходным источникам: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- налог на доходы </w:t>
      </w:r>
      <w:proofErr w:type="spellStart"/>
      <w:r w:rsidRPr="00406BFB">
        <w:rPr>
          <w:sz w:val="28"/>
          <w:szCs w:val="28"/>
        </w:rPr>
        <w:t>физ.лиц</w:t>
      </w:r>
      <w:proofErr w:type="spellEnd"/>
      <w:r w:rsidRPr="00406BFB">
        <w:rPr>
          <w:sz w:val="28"/>
          <w:szCs w:val="28"/>
        </w:rPr>
        <w:t xml:space="preserve">. – 496,8 </w:t>
      </w:r>
      <w:proofErr w:type="spellStart"/>
      <w:r w:rsidRPr="00406BFB">
        <w:rPr>
          <w:sz w:val="28"/>
          <w:szCs w:val="28"/>
        </w:rPr>
        <w:t>тыс.руб</w:t>
      </w:r>
      <w:proofErr w:type="spellEnd"/>
      <w:r w:rsidRPr="00406BFB">
        <w:rPr>
          <w:sz w:val="28"/>
          <w:szCs w:val="28"/>
        </w:rPr>
        <w:t xml:space="preserve">. или 161,6 % к плану. Поступление доходов сверх запланированных; 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- государственная пошлина – 3,8 </w:t>
      </w:r>
      <w:proofErr w:type="spellStart"/>
      <w:r w:rsidRPr="00406BFB">
        <w:rPr>
          <w:sz w:val="28"/>
          <w:szCs w:val="28"/>
        </w:rPr>
        <w:t>тыс.руб</w:t>
      </w:r>
      <w:proofErr w:type="spellEnd"/>
      <w:r w:rsidRPr="00406BFB">
        <w:rPr>
          <w:sz w:val="28"/>
          <w:szCs w:val="28"/>
        </w:rPr>
        <w:t xml:space="preserve">. </w:t>
      </w:r>
      <w:proofErr w:type="gramStart"/>
      <w:r w:rsidRPr="00406BFB">
        <w:rPr>
          <w:sz w:val="28"/>
          <w:szCs w:val="28"/>
        </w:rPr>
        <w:t>или  126</w:t>
      </w:r>
      <w:proofErr w:type="gramEnd"/>
      <w:r w:rsidRPr="00406BFB">
        <w:rPr>
          <w:sz w:val="28"/>
          <w:szCs w:val="28"/>
        </w:rPr>
        <w:t>,7 % к плану. Нотариальные услуги проводятся по необходимости заявителя;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>Безвозмездные поступления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 Дотация на выравнивание </w:t>
      </w:r>
      <w:proofErr w:type="gramStart"/>
      <w:r w:rsidRPr="00406BFB">
        <w:rPr>
          <w:sz w:val="28"/>
          <w:szCs w:val="28"/>
        </w:rPr>
        <w:t>уровня  бюджетной</w:t>
      </w:r>
      <w:proofErr w:type="gramEnd"/>
      <w:r w:rsidRPr="00406BFB">
        <w:rPr>
          <w:sz w:val="28"/>
          <w:szCs w:val="28"/>
        </w:rPr>
        <w:t xml:space="preserve"> обеспеченности поступила в бюджет поселения в полном объеме в сумме 5010,0 </w:t>
      </w:r>
      <w:proofErr w:type="spellStart"/>
      <w:r w:rsidRPr="00406BFB">
        <w:rPr>
          <w:sz w:val="28"/>
          <w:szCs w:val="28"/>
        </w:rPr>
        <w:t>тыс.руб</w:t>
      </w:r>
      <w:proofErr w:type="spellEnd"/>
      <w:r w:rsidRPr="00406BFB">
        <w:rPr>
          <w:sz w:val="28"/>
          <w:szCs w:val="28"/>
        </w:rPr>
        <w:t>.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Дотации бюджетам на поддержку мер по обеспечению сбалансированности бюджетов поступила в сумме 175,5 </w:t>
      </w:r>
      <w:proofErr w:type="spellStart"/>
      <w:r w:rsidRPr="00406BFB">
        <w:rPr>
          <w:sz w:val="28"/>
          <w:szCs w:val="28"/>
        </w:rPr>
        <w:t>тыс.рублей</w:t>
      </w:r>
      <w:proofErr w:type="spellEnd"/>
      <w:r w:rsidRPr="00406BFB">
        <w:rPr>
          <w:sz w:val="28"/>
          <w:szCs w:val="28"/>
        </w:rPr>
        <w:t>.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Субвенции из фонда компенсации поступили в сумме 81,5 </w:t>
      </w:r>
      <w:proofErr w:type="spellStart"/>
      <w:r w:rsidRPr="00406BFB">
        <w:rPr>
          <w:sz w:val="28"/>
          <w:szCs w:val="28"/>
        </w:rPr>
        <w:t>тыс.руб</w:t>
      </w:r>
      <w:proofErr w:type="spellEnd"/>
      <w:r w:rsidRPr="00406BFB">
        <w:rPr>
          <w:sz w:val="28"/>
          <w:szCs w:val="28"/>
        </w:rPr>
        <w:t>.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lastRenderedPageBreak/>
        <w:t xml:space="preserve">Субсидии бюджетам сельских поселений на </w:t>
      </w:r>
      <w:proofErr w:type="spellStart"/>
      <w:r w:rsidRPr="00406BFB">
        <w:rPr>
          <w:sz w:val="28"/>
          <w:szCs w:val="28"/>
        </w:rPr>
        <w:t>софинансирование</w:t>
      </w:r>
      <w:proofErr w:type="spellEnd"/>
      <w:r w:rsidRPr="00406BFB">
        <w:rPr>
          <w:sz w:val="28"/>
          <w:szCs w:val="28"/>
        </w:rPr>
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 получены в сумме 1412,4 </w:t>
      </w:r>
      <w:proofErr w:type="spellStart"/>
      <w:r w:rsidRPr="00406BFB">
        <w:rPr>
          <w:sz w:val="28"/>
          <w:szCs w:val="28"/>
        </w:rPr>
        <w:t>тыс.рублей</w:t>
      </w:r>
      <w:proofErr w:type="spellEnd"/>
      <w:r w:rsidRPr="00406BFB">
        <w:rPr>
          <w:sz w:val="28"/>
          <w:szCs w:val="28"/>
        </w:rPr>
        <w:t>.</w:t>
      </w:r>
    </w:p>
    <w:p w:rsidR="00406BFB" w:rsidRPr="00406BFB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Прочие субсидии бюджетам сельских поселений (инициативное бюджетирование) поступили в сумме 1184,8 </w:t>
      </w:r>
      <w:proofErr w:type="spellStart"/>
      <w:r w:rsidRPr="00406BFB">
        <w:rPr>
          <w:sz w:val="28"/>
          <w:szCs w:val="28"/>
        </w:rPr>
        <w:t>тыс.рублей</w:t>
      </w:r>
      <w:proofErr w:type="spellEnd"/>
      <w:r w:rsidRPr="00406BFB">
        <w:rPr>
          <w:sz w:val="28"/>
          <w:szCs w:val="28"/>
        </w:rPr>
        <w:t>.</w:t>
      </w:r>
    </w:p>
    <w:p w:rsidR="0051478D" w:rsidRDefault="00406BFB" w:rsidP="00406BFB">
      <w:pPr>
        <w:ind w:firstLine="709"/>
        <w:jc w:val="both"/>
        <w:rPr>
          <w:sz w:val="28"/>
          <w:szCs w:val="28"/>
        </w:rPr>
      </w:pPr>
      <w:r w:rsidRPr="00406BFB">
        <w:rPr>
          <w:sz w:val="28"/>
          <w:szCs w:val="28"/>
        </w:rPr>
        <w:t xml:space="preserve">Иные межбюджетные трансферты поступили в сумме 155,5 </w:t>
      </w:r>
      <w:proofErr w:type="spellStart"/>
      <w:r w:rsidRPr="00406BFB">
        <w:rPr>
          <w:sz w:val="28"/>
          <w:szCs w:val="28"/>
        </w:rPr>
        <w:t>тыс.рублей</w:t>
      </w:r>
      <w:proofErr w:type="spellEnd"/>
      <w:r w:rsidRPr="00406BFB">
        <w:rPr>
          <w:sz w:val="28"/>
          <w:szCs w:val="28"/>
        </w:rPr>
        <w:t xml:space="preserve">, из них на содержание дорог – 155, 50 </w:t>
      </w:r>
      <w:proofErr w:type="spellStart"/>
      <w:r w:rsidRPr="00406BFB">
        <w:rPr>
          <w:sz w:val="28"/>
          <w:szCs w:val="28"/>
        </w:rPr>
        <w:t>тыс.рублей</w:t>
      </w:r>
      <w:proofErr w:type="spellEnd"/>
      <w:r w:rsidRPr="00406BFB">
        <w:rPr>
          <w:sz w:val="28"/>
          <w:szCs w:val="28"/>
        </w:rPr>
        <w:t>.</w:t>
      </w:r>
    </w:p>
    <w:p w:rsidR="00406BFB" w:rsidRDefault="00406BFB" w:rsidP="00406BFB">
      <w:pPr>
        <w:ind w:firstLine="709"/>
        <w:jc w:val="both"/>
        <w:rPr>
          <w:sz w:val="28"/>
          <w:szCs w:val="28"/>
        </w:rPr>
      </w:pPr>
    </w:p>
    <w:p w:rsidR="00776E3D" w:rsidRPr="00D22293" w:rsidRDefault="00B94262" w:rsidP="0051478D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684CC0">
        <w:rPr>
          <w:sz w:val="28"/>
          <w:szCs w:val="28"/>
        </w:rPr>
        <w:t xml:space="preserve">за </w:t>
      </w:r>
      <w:r w:rsidR="00406BFB">
        <w:rPr>
          <w:sz w:val="28"/>
          <w:szCs w:val="28"/>
        </w:rPr>
        <w:t>3</w:t>
      </w:r>
      <w:r w:rsidR="008737A6">
        <w:rPr>
          <w:sz w:val="28"/>
          <w:szCs w:val="28"/>
        </w:rPr>
        <w:t xml:space="preserve"> квартал 202</w:t>
      </w:r>
      <w:r w:rsidR="00C0037E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общегосударственные вопросы –</w:t>
      </w:r>
      <w:r w:rsidR="0051478D">
        <w:rPr>
          <w:sz w:val="28"/>
          <w:szCs w:val="28"/>
        </w:rPr>
        <w:t xml:space="preserve"> </w:t>
      </w:r>
      <w:r w:rsidR="00406BFB">
        <w:rPr>
          <w:sz w:val="28"/>
          <w:szCs w:val="28"/>
        </w:rPr>
        <w:t>4824,3</w:t>
      </w:r>
      <w:r w:rsidR="0051478D">
        <w:rPr>
          <w:sz w:val="28"/>
          <w:szCs w:val="28"/>
        </w:rPr>
        <w:t xml:space="preserve"> тыс. рублей или </w:t>
      </w:r>
      <w:r w:rsidR="00406BFB">
        <w:rPr>
          <w:sz w:val="28"/>
          <w:szCs w:val="28"/>
        </w:rPr>
        <w:t>62,0</w:t>
      </w:r>
      <w:r w:rsidRPr="00385B82">
        <w:rPr>
          <w:sz w:val="28"/>
          <w:szCs w:val="28"/>
        </w:rPr>
        <w:t xml:space="preserve">% к плану. В их составе расходы на содержание органа местного самоуправления, членские взносы в Ассоциацию Муниципальных Образований, обслуживание сайта, публикация в СМИ, обучение, </w:t>
      </w:r>
      <w:r w:rsidR="0051478D">
        <w:rPr>
          <w:sz w:val="28"/>
          <w:szCs w:val="28"/>
        </w:rPr>
        <w:t>диспансеризация муниципальных служащих</w:t>
      </w:r>
      <w:r>
        <w:rPr>
          <w:sz w:val="28"/>
          <w:szCs w:val="28"/>
        </w:rPr>
        <w:t xml:space="preserve"> членские взносы</w:t>
      </w:r>
      <w:r w:rsidRPr="00385B82">
        <w:rPr>
          <w:sz w:val="28"/>
          <w:szCs w:val="28"/>
        </w:rPr>
        <w:t>;</w:t>
      </w:r>
    </w:p>
    <w:p w:rsidR="006E13B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обеспечение мероприятий по осуществлению первичного воинского учета на территориях, где отсутствуют военные комиссариаты –</w:t>
      </w:r>
      <w:r w:rsidR="0051478D">
        <w:rPr>
          <w:sz w:val="28"/>
          <w:szCs w:val="28"/>
        </w:rPr>
        <w:t xml:space="preserve"> </w:t>
      </w:r>
      <w:r w:rsidR="00406BFB">
        <w:rPr>
          <w:sz w:val="28"/>
          <w:szCs w:val="28"/>
        </w:rPr>
        <w:t>81,3</w:t>
      </w:r>
      <w:r w:rsidRPr="00385B82">
        <w:rPr>
          <w:sz w:val="28"/>
          <w:szCs w:val="28"/>
        </w:rPr>
        <w:t xml:space="preserve"> тыс. рублей или </w:t>
      </w:r>
      <w:r w:rsidR="00406BFB">
        <w:rPr>
          <w:sz w:val="28"/>
          <w:szCs w:val="28"/>
        </w:rPr>
        <w:t>57,7</w:t>
      </w:r>
      <w:r w:rsidR="0051478D">
        <w:rPr>
          <w:sz w:val="28"/>
          <w:szCs w:val="28"/>
        </w:rPr>
        <w:t>%</w:t>
      </w:r>
      <w:r w:rsidRPr="00385B82">
        <w:rPr>
          <w:sz w:val="28"/>
          <w:szCs w:val="28"/>
        </w:rPr>
        <w:t xml:space="preserve"> к плану; </w:t>
      </w:r>
    </w:p>
    <w:p w:rsidR="0051478D" w:rsidRPr="00385B82" w:rsidRDefault="0051478D" w:rsidP="006E13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406BFB">
        <w:rPr>
          <w:sz w:val="28"/>
          <w:szCs w:val="28"/>
        </w:rPr>
        <w:t>44,9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</w:t>
      </w:r>
      <w:r w:rsidR="00406BFB">
        <w:rPr>
          <w:sz w:val="28"/>
          <w:szCs w:val="28"/>
        </w:rPr>
        <w:t>87,9</w:t>
      </w:r>
      <w:r>
        <w:rPr>
          <w:sz w:val="28"/>
          <w:szCs w:val="28"/>
        </w:rPr>
        <w:t>% к плану;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общеэкономические вопросы –</w:t>
      </w:r>
      <w:r>
        <w:rPr>
          <w:sz w:val="28"/>
          <w:szCs w:val="28"/>
        </w:rPr>
        <w:t xml:space="preserve"> </w:t>
      </w:r>
      <w:r w:rsidR="00406BFB">
        <w:rPr>
          <w:sz w:val="28"/>
          <w:szCs w:val="28"/>
        </w:rPr>
        <w:t>256,5</w:t>
      </w:r>
      <w:r w:rsidRPr="00385B82">
        <w:rPr>
          <w:sz w:val="28"/>
          <w:szCs w:val="28"/>
        </w:rPr>
        <w:t xml:space="preserve"> тыс. рублей или </w:t>
      </w:r>
      <w:r w:rsidR="00406BFB">
        <w:rPr>
          <w:sz w:val="28"/>
          <w:szCs w:val="28"/>
        </w:rPr>
        <w:t>28</w:t>
      </w:r>
      <w:r w:rsidRPr="00385B82">
        <w:rPr>
          <w:sz w:val="28"/>
          <w:szCs w:val="28"/>
        </w:rPr>
        <w:t xml:space="preserve">% к плану, в их числе оплата на содержание </w:t>
      </w:r>
      <w:proofErr w:type="spellStart"/>
      <w:r w:rsidRPr="00385B82">
        <w:rPr>
          <w:sz w:val="28"/>
          <w:szCs w:val="28"/>
        </w:rPr>
        <w:t>внутрипоселковых</w:t>
      </w:r>
      <w:proofErr w:type="spellEnd"/>
      <w:r w:rsidRPr="00385B82">
        <w:rPr>
          <w:sz w:val="28"/>
          <w:szCs w:val="28"/>
        </w:rPr>
        <w:t xml:space="preserve"> дорог</w:t>
      </w:r>
      <w:r w:rsidR="00406BFB">
        <w:rPr>
          <w:sz w:val="28"/>
          <w:szCs w:val="28"/>
        </w:rPr>
        <w:t xml:space="preserve"> 155,5 </w:t>
      </w:r>
      <w:proofErr w:type="spellStart"/>
      <w:r w:rsidR="00406BFB">
        <w:rPr>
          <w:sz w:val="28"/>
          <w:szCs w:val="28"/>
        </w:rPr>
        <w:t>тыс.рублей</w:t>
      </w:r>
      <w:proofErr w:type="spellEnd"/>
      <w:r w:rsidRPr="00385B82">
        <w:rPr>
          <w:sz w:val="28"/>
          <w:szCs w:val="28"/>
        </w:rPr>
        <w:t>;</w:t>
      </w:r>
      <w:r w:rsidR="00406BFB">
        <w:rPr>
          <w:sz w:val="28"/>
          <w:szCs w:val="28"/>
        </w:rPr>
        <w:t xml:space="preserve"> оценка воздействия на окружающую среду – 100,0 </w:t>
      </w:r>
      <w:proofErr w:type="spellStart"/>
      <w:r w:rsidR="00406BFB">
        <w:rPr>
          <w:sz w:val="28"/>
          <w:szCs w:val="28"/>
        </w:rPr>
        <w:t>тыс.рублей</w:t>
      </w:r>
      <w:proofErr w:type="spellEnd"/>
      <w:r w:rsidR="00406BFB">
        <w:rPr>
          <w:sz w:val="28"/>
          <w:szCs w:val="28"/>
        </w:rPr>
        <w:t>;</w:t>
      </w:r>
      <w:r w:rsidRPr="00385B82">
        <w:rPr>
          <w:sz w:val="28"/>
          <w:szCs w:val="28"/>
        </w:rPr>
        <w:t xml:space="preserve"> 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обеспечение мероприятий по благоустройству сельского поселения – </w:t>
      </w:r>
      <w:r w:rsidR="00406BFB">
        <w:rPr>
          <w:sz w:val="28"/>
          <w:szCs w:val="28"/>
        </w:rPr>
        <w:t>438,8</w:t>
      </w:r>
      <w:r w:rsidRPr="00385B82">
        <w:rPr>
          <w:sz w:val="28"/>
          <w:szCs w:val="28"/>
        </w:rPr>
        <w:t xml:space="preserve"> тыс. рублей или </w:t>
      </w:r>
      <w:r w:rsidR="00406BFB">
        <w:rPr>
          <w:sz w:val="28"/>
          <w:szCs w:val="28"/>
        </w:rPr>
        <w:t>76,9</w:t>
      </w:r>
      <w:r w:rsidRPr="00385B82">
        <w:rPr>
          <w:sz w:val="28"/>
          <w:szCs w:val="28"/>
        </w:rPr>
        <w:t>% к плану, в составе расходов уличное освещение, обустройство территории, эпизодически</w:t>
      </w:r>
      <w:r>
        <w:rPr>
          <w:sz w:val="28"/>
          <w:szCs w:val="28"/>
        </w:rPr>
        <w:t>е природно-очаговые мероприятия</w:t>
      </w:r>
      <w:r w:rsidRPr="00385B82"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социальное обеспечение населения – </w:t>
      </w:r>
      <w:r w:rsidR="00406BFB">
        <w:rPr>
          <w:sz w:val="28"/>
          <w:szCs w:val="28"/>
        </w:rPr>
        <w:t>62,9</w:t>
      </w:r>
      <w:r w:rsidRPr="00385B82">
        <w:rPr>
          <w:sz w:val="28"/>
          <w:szCs w:val="28"/>
        </w:rPr>
        <w:t xml:space="preserve"> тыс. рублей или </w:t>
      </w:r>
      <w:r w:rsidR="00406BFB">
        <w:rPr>
          <w:sz w:val="28"/>
          <w:szCs w:val="28"/>
        </w:rPr>
        <w:t>66,2</w:t>
      </w:r>
      <w:r w:rsidRPr="00385B82">
        <w:rPr>
          <w:sz w:val="28"/>
          <w:szCs w:val="28"/>
        </w:rPr>
        <w:t>% к плану, средства направлены на выплату муниципальной пенсии за выслугу лет;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физическая культура и спорт – </w:t>
      </w:r>
      <w:r w:rsidR="00C0037E">
        <w:rPr>
          <w:sz w:val="28"/>
          <w:szCs w:val="28"/>
        </w:rPr>
        <w:t>23,1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</w:t>
      </w:r>
      <w:r w:rsidR="00786EA2">
        <w:rPr>
          <w:sz w:val="28"/>
          <w:szCs w:val="28"/>
        </w:rPr>
        <w:t>100</w:t>
      </w:r>
      <w:r w:rsidRPr="00385B82">
        <w:rPr>
          <w:sz w:val="28"/>
          <w:szCs w:val="28"/>
        </w:rPr>
        <w:t xml:space="preserve">% к плану. </w:t>
      </w:r>
      <w:r w:rsidR="00C0037E">
        <w:rPr>
          <w:sz w:val="28"/>
          <w:szCs w:val="28"/>
        </w:rPr>
        <w:t>Приобретены спорттовары.</w:t>
      </w:r>
    </w:p>
    <w:p w:rsidR="006E13B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–</w:t>
      </w:r>
      <w:r w:rsidR="00786EA2">
        <w:rPr>
          <w:sz w:val="28"/>
          <w:szCs w:val="28"/>
        </w:rPr>
        <w:t>1440,5</w:t>
      </w:r>
      <w:r w:rsidRPr="00385B82">
        <w:rPr>
          <w:sz w:val="28"/>
          <w:szCs w:val="28"/>
        </w:rPr>
        <w:t xml:space="preserve"> тыс. рублей или </w:t>
      </w:r>
      <w:r w:rsidR="00786EA2">
        <w:rPr>
          <w:sz w:val="28"/>
          <w:szCs w:val="28"/>
        </w:rPr>
        <w:t>75</w:t>
      </w:r>
      <w:r w:rsidR="00A6049A">
        <w:rPr>
          <w:sz w:val="28"/>
          <w:szCs w:val="28"/>
        </w:rPr>
        <w:t>% плану.</w:t>
      </w:r>
    </w:p>
    <w:p w:rsidR="00786EA2" w:rsidRDefault="00786EA2" w:rsidP="006E13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текущий ремонт зрительного зала здания дома культуры – 1535,9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, из них средства областного бюджета 1184,8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;</w:t>
      </w:r>
    </w:p>
    <w:p w:rsidR="00786EA2" w:rsidRDefault="00786EA2" w:rsidP="006E13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капитальный ремонт Братской могилы воинам ВОВ в </w:t>
      </w:r>
      <w:proofErr w:type="spellStart"/>
      <w:r>
        <w:rPr>
          <w:sz w:val="28"/>
          <w:szCs w:val="28"/>
        </w:rPr>
        <w:t>х.Вербовый</w:t>
      </w:r>
      <w:proofErr w:type="spellEnd"/>
      <w:r>
        <w:rPr>
          <w:sz w:val="28"/>
          <w:szCs w:val="28"/>
        </w:rPr>
        <w:t xml:space="preserve"> Лог – </w:t>
      </w:r>
      <w:proofErr w:type="gramStart"/>
      <w:r>
        <w:rPr>
          <w:sz w:val="28"/>
          <w:szCs w:val="28"/>
        </w:rPr>
        <w:t>1553,0тыс.рублей</w:t>
      </w:r>
      <w:proofErr w:type="gramEnd"/>
      <w:r>
        <w:rPr>
          <w:sz w:val="28"/>
          <w:szCs w:val="28"/>
        </w:rPr>
        <w:t xml:space="preserve">, из них средств федерального бюджета 1172,3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, средства областного бюджета  - 240,1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</w:t>
      </w:r>
    </w:p>
    <w:p w:rsidR="00A6049A" w:rsidRPr="00385B82" w:rsidRDefault="00A6049A" w:rsidP="006E13B2">
      <w:pPr>
        <w:ind w:firstLine="708"/>
        <w:jc w:val="both"/>
        <w:rPr>
          <w:sz w:val="28"/>
          <w:szCs w:val="28"/>
        </w:rPr>
      </w:pPr>
    </w:p>
    <w:p w:rsidR="001C0829" w:rsidRDefault="001C0829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proofErr w:type="gramStart"/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</w:t>
      </w:r>
      <w:proofErr w:type="gramEnd"/>
      <w:r w:rsidRPr="00D22293">
        <w:rPr>
          <w:sz w:val="28"/>
          <w:szCs w:val="28"/>
        </w:rPr>
        <w:t xml:space="preserve">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proofErr w:type="spellStart"/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  <w:proofErr w:type="spellEnd"/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86EA2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proofErr w:type="spellStart"/>
            <w:r w:rsidRPr="00D22293">
              <w:rPr>
                <w:bCs/>
                <w:color w:val="000000"/>
              </w:rPr>
              <w:t>Вербовологовского</w:t>
            </w:r>
            <w:proofErr w:type="spellEnd"/>
            <w:r w:rsidRPr="00D22293">
              <w:rPr>
                <w:bCs/>
                <w:color w:val="000000"/>
              </w:rPr>
              <w:t xml:space="preserve"> с/п </w:t>
            </w:r>
            <w:r w:rsidRPr="001E14CC">
              <w:rPr>
                <w:bCs/>
                <w:color w:val="000000"/>
              </w:rPr>
              <w:t xml:space="preserve">от </w:t>
            </w:r>
            <w:proofErr w:type="gramStart"/>
            <w:r w:rsidR="006C42B8">
              <w:rPr>
                <w:bCs/>
                <w:color w:val="000000"/>
              </w:rPr>
              <w:t>15</w:t>
            </w:r>
            <w:r w:rsidR="00A6049A">
              <w:rPr>
                <w:bCs/>
                <w:color w:val="000000"/>
              </w:rPr>
              <w:t>.</w:t>
            </w:r>
            <w:r w:rsidR="00786EA2">
              <w:rPr>
                <w:bCs/>
                <w:color w:val="000000"/>
              </w:rPr>
              <w:t>10</w:t>
            </w:r>
            <w:r w:rsidR="00A6049A">
              <w:rPr>
                <w:bCs/>
                <w:color w:val="000000"/>
              </w:rPr>
              <w:t>.</w:t>
            </w:r>
            <w:r w:rsidRPr="001E14CC">
              <w:rPr>
                <w:bCs/>
                <w:color w:val="000000"/>
              </w:rPr>
              <w:t>.</w:t>
            </w:r>
            <w:proofErr w:type="gramEnd"/>
            <w:r w:rsidRPr="001E14CC">
              <w:rPr>
                <w:bCs/>
                <w:color w:val="000000"/>
              </w:rPr>
              <w:t>20</w:t>
            </w:r>
            <w:r w:rsidR="00C30081" w:rsidRPr="001E14CC">
              <w:rPr>
                <w:bCs/>
                <w:color w:val="000000"/>
              </w:rPr>
              <w:t>2</w:t>
            </w:r>
            <w:r w:rsidR="00A6049A">
              <w:rPr>
                <w:bCs/>
                <w:color w:val="000000"/>
              </w:rPr>
              <w:t>4</w:t>
            </w:r>
            <w:r w:rsidRPr="001E14CC">
              <w:rPr>
                <w:bCs/>
                <w:color w:val="000000"/>
              </w:rPr>
              <w:t xml:space="preserve"> №</w:t>
            </w:r>
            <w:r w:rsidR="00786EA2">
              <w:rPr>
                <w:bCs/>
                <w:color w:val="000000"/>
              </w:rPr>
              <w:t>7</w:t>
            </w:r>
            <w:r w:rsidR="006C42B8">
              <w:rPr>
                <w:bCs/>
                <w:color w:val="000000"/>
              </w:rPr>
              <w:t>3</w:t>
            </w:r>
            <w:r w:rsidR="002539D1" w:rsidRPr="001E14CC">
              <w:rPr>
                <w:bCs/>
                <w:color w:val="000000"/>
              </w:rPr>
              <w:t>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8737A6" w:rsidP="00786EA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</w:t>
            </w:r>
            <w:r w:rsidR="00786EA2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 xml:space="preserve"> квартал 202</w:t>
            </w:r>
            <w:r w:rsidR="00A6049A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 xml:space="preserve"> 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</w:t>
            </w:r>
            <w:proofErr w:type="spellStart"/>
            <w:r w:rsidRPr="00D22293">
              <w:rPr>
                <w:bCs/>
                <w:color w:val="000000"/>
              </w:rPr>
              <w:t>тыс.руб</w:t>
            </w:r>
            <w:proofErr w:type="spellEnd"/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786EA2">
            <w:pPr>
              <w:jc w:val="right"/>
              <w:rPr>
                <w:b/>
                <w:color w:val="000000"/>
              </w:rPr>
            </w:pPr>
            <w:r w:rsidRPr="00744B2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</w:t>
            </w:r>
            <w:r w:rsidR="00786EA2">
              <w:rPr>
                <w:b/>
                <w:color w:val="000000"/>
              </w:rPr>
              <w:t> 204,4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4366,3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786EA2" w:rsidP="006C42B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786EA2" w:rsidP="006C42B8">
            <w:pPr>
              <w:autoSpaceDE w:val="0"/>
              <w:autoSpaceDN w:val="0"/>
              <w:adjustRightInd w:val="0"/>
              <w:jc w:val="right"/>
            </w:pPr>
            <w:r>
              <w:t>1983,2</w:t>
            </w:r>
          </w:p>
        </w:tc>
      </w:tr>
      <w:tr w:rsidR="00A6049A" w:rsidRPr="00D22293" w:rsidTr="008D24DC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786EA2" w:rsidP="006C42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786EA2" w:rsidP="00A6049A">
            <w:pPr>
              <w:jc w:val="right"/>
            </w:pPr>
            <w:r>
              <w:t>1676,9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786EA2" w:rsidP="006C42B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786EA2" w:rsidRDefault="00786EA2" w:rsidP="00A6049A">
            <w:pPr>
              <w:jc w:val="right"/>
              <w:rPr>
                <w:b/>
              </w:rPr>
            </w:pPr>
            <w:r w:rsidRPr="00786EA2">
              <w:rPr>
                <w:b/>
              </w:rPr>
              <w:t>496,8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86EA2" w:rsidRDefault="00786EA2" w:rsidP="00786EA2">
            <w:pPr>
              <w:jc w:val="right"/>
              <w:rPr>
                <w:bCs/>
                <w:color w:val="000000"/>
              </w:rPr>
            </w:pPr>
            <w:r w:rsidRPr="00786EA2">
              <w:rPr>
                <w:bCs/>
                <w:color w:val="000000"/>
              </w:rPr>
              <w:t>307,5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D22293" w:rsidRDefault="00786EA2" w:rsidP="00786EA2">
            <w:pPr>
              <w:jc w:val="right"/>
            </w:pPr>
            <w:r>
              <w:t>496,8</w:t>
            </w:r>
          </w:p>
        </w:tc>
      </w:tr>
      <w:tr w:rsidR="00786EA2" w:rsidRPr="00786EA2" w:rsidTr="008D24DC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786EA2" w:rsidRDefault="00786EA2" w:rsidP="00786EA2">
            <w:pPr>
              <w:jc w:val="right"/>
              <w:rPr>
                <w:b/>
              </w:rPr>
            </w:pPr>
            <w:r w:rsidRPr="00786EA2">
              <w:rPr>
                <w:b/>
              </w:rPr>
              <w:t>438,4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jc w:val="right"/>
            </w:pPr>
            <w:r>
              <w:t>438,4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786EA2" w:rsidRDefault="00786EA2" w:rsidP="00786EA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737,9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53,0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53,0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684,0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432,4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960,0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252,5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786EA2" w:rsidRDefault="00786EA2" w:rsidP="00786EA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86EA2">
              <w:rPr>
                <w:b/>
              </w:rPr>
              <w:t>3,8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3,8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786EA2" w:rsidRDefault="00786EA2" w:rsidP="00786EA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86EA2">
              <w:rPr>
                <w:b/>
              </w:rPr>
              <w:t>263,7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263,7</w:t>
            </w:r>
          </w:p>
        </w:tc>
      </w:tr>
      <w:tr w:rsidR="00786EA2" w:rsidRPr="00D22293" w:rsidTr="008D24DC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243,0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243,0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20,7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20,7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786EA2" w:rsidRDefault="00786EA2" w:rsidP="00786EA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86EA2">
              <w:rPr>
                <w:b/>
              </w:rPr>
              <w:t>3,6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3,6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3,6</w:t>
            </w:r>
          </w:p>
        </w:tc>
      </w:tr>
      <w:tr w:rsidR="00786EA2" w:rsidRPr="00786EA2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786EA2" w:rsidRDefault="00786EA2" w:rsidP="00786EA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86EA2">
              <w:rPr>
                <w:b/>
              </w:rPr>
              <w:t>39,0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39,0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center"/>
            </w:pPr>
          </w:p>
          <w:p w:rsidR="00786EA2" w:rsidRDefault="00786EA2" w:rsidP="00786EA2">
            <w:pPr>
              <w:autoSpaceDE w:val="0"/>
              <w:autoSpaceDN w:val="0"/>
              <w:adjustRightInd w:val="0"/>
              <w:jc w:val="right"/>
            </w:pPr>
          </w:p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39,0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341,4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341,4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786EA2" w:rsidRPr="006C42B8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10 618,2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Pr="006C42B8" w:rsidRDefault="00786EA2" w:rsidP="00786EA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8019,7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10 618,2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A2" w:rsidRDefault="00786EA2" w:rsidP="00786EA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786EA2" w:rsidRPr="00D22293" w:rsidRDefault="00786EA2" w:rsidP="00786EA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8019,7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6 843,5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D22293" w:rsidRDefault="00D4520F" w:rsidP="00786EA2">
            <w:pPr>
              <w:jc w:val="right"/>
            </w:pPr>
            <w:r>
              <w:t>5185,5</w:t>
            </w:r>
          </w:p>
        </w:tc>
      </w:tr>
      <w:tr w:rsidR="00786EA2" w:rsidRPr="00D22293" w:rsidTr="00A6049A">
        <w:trPr>
          <w:trHeight w:val="29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rPr>
                <w:color w:val="000000"/>
              </w:rPr>
            </w:pPr>
            <w:r w:rsidRPr="00744B2D">
              <w:rPr>
                <w:color w:val="000000"/>
              </w:rPr>
              <w:t>6 610,0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D22293" w:rsidRDefault="00D4520F" w:rsidP="00786EA2">
            <w:r>
              <w:t>5010,0</w:t>
            </w:r>
          </w:p>
        </w:tc>
      </w:tr>
      <w:tr w:rsidR="00786EA2" w:rsidRPr="00D22293" w:rsidTr="00A6049A">
        <w:trPr>
          <w:trHeight w:val="20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rPr>
                <w:color w:val="000000"/>
              </w:rPr>
            </w:pPr>
            <w:r w:rsidRPr="00744B2D">
              <w:rPr>
                <w:color w:val="000000"/>
              </w:rPr>
              <w:t>6 610,0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/>
          <w:p w:rsidR="00786EA2" w:rsidRDefault="00D4520F" w:rsidP="00786EA2">
            <w:r>
              <w:t>5010,0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>
            <w:pPr>
              <w:jc w:val="right"/>
            </w:pPr>
          </w:p>
          <w:p w:rsidR="00786EA2" w:rsidRDefault="00786EA2" w:rsidP="00D4520F">
            <w:pPr>
              <w:jc w:val="right"/>
            </w:pPr>
            <w:r>
              <w:t>1</w:t>
            </w:r>
            <w:r w:rsidR="00D4520F">
              <w:t>75,5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/>
          <w:p w:rsidR="00786EA2" w:rsidRPr="00D22293" w:rsidRDefault="00786EA2" w:rsidP="00D4520F">
            <w:pPr>
              <w:jc w:val="right"/>
            </w:pPr>
            <w:r>
              <w:t>1</w:t>
            </w:r>
            <w:r w:rsidR="00D4520F">
              <w:t>75,5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>
            <w:pPr>
              <w:jc w:val="right"/>
            </w:pPr>
          </w:p>
          <w:p w:rsidR="00786EA2" w:rsidRPr="00D22293" w:rsidRDefault="00D4520F" w:rsidP="00786EA2">
            <w:pPr>
              <w:jc w:val="right"/>
            </w:pPr>
            <w:r>
              <w:t>2597,2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 xml:space="preserve">Субсидии бюджетам сельских поселений на </w:t>
            </w:r>
            <w:proofErr w:type="spellStart"/>
            <w:r w:rsidRPr="00744B2D">
              <w:rPr>
                <w:color w:val="000000"/>
              </w:rPr>
              <w:t>софинансирование</w:t>
            </w:r>
            <w:proofErr w:type="spellEnd"/>
            <w:r w:rsidRPr="00744B2D">
              <w:rPr>
                <w:color w:val="000000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1 834,6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>
            <w:pPr>
              <w:jc w:val="right"/>
            </w:pPr>
          </w:p>
          <w:p w:rsidR="00786EA2" w:rsidRDefault="00786EA2" w:rsidP="00786EA2">
            <w:pPr>
              <w:jc w:val="right"/>
            </w:pPr>
          </w:p>
          <w:p w:rsidR="00786EA2" w:rsidRDefault="00786EA2" w:rsidP="00786EA2">
            <w:pPr>
              <w:jc w:val="right"/>
            </w:pPr>
          </w:p>
          <w:p w:rsidR="00786EA2" w:rsidRDefault="00D4520F" w:rsidP="00786EA2">
            <w:pPr>
              <w:jc w:val="right"/>
            </w:pPr>
            <w:r>
              <w:t>1412,4</w:t>
            </w:r>
          </w:p>
        </w:tc>
      </w:tr>
      <w:tr w:rsidR="00786EA2" w:rsidRPr="00D22293" w:rsidTr="008D24DC">
        <w:trPr>
          <w:trHeight w:val="30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E91D97" w:rsidRDefault="00786EA2" w:rsidP="00786E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D22293" w:rsidRDefault="00D4520F" w:rsidP="00786EA2">
            <w:pPr>
              <w:jc w:val="right"/>
            </w:pPr>
            <w:r>
              <w:t>1184,8</w:t>
            </w:r>
          </w:p>
        </w:tc>
      </w:tr>
      <w:tr w:rsidR="00786EA2" w:rsidRPr="00D22293" w:rsidTr="008D24DC">
        <w:trPr>
          <w:trHeight w:val="54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rPr>
                <w:color w:val="000000"/>
              </w:rPr>
            </w:pPr>
            <w:r w:rsidRPr="00744B2D">
              <w:rPr>
                <w:color w:val="000000"/>
              </w:rPr>
              <w:t>141,2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>
            <w:pPr>
              <w:jc w:val="right"/>
            </w:pPr>
          </w:p>
          <w:p w:rsidR="00786EA2" w:rsidRPr="00D22293" w:rsidRDefault="00D4520F" w:rsidP="00786EA2">
            <w:pPr>
              <w:jc w:val="right"/>
            </w:pPr>
            <w:r>
              <w:t>81,5</w:t>
            </w:r>
          </w:p>
          <w:p w:rsidR="00786EA2" w:rsidRPr="00D22293" w:rsidRDefault="00786EA2" w:rsidP="00786EA2">
            <w:pPr>
              <w:jc w:val="right"/>
            </w:pP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D22293" w:rsidRDefault="00786EA2" w:rsidP="00786EA2">
            <w:pPr>
              <w:jc w:val="right"/>
            </w:pPr>
            <w:r>
              <w:t>0,2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>
            <w:pPr>
              <w:jc w:val="right"/>
            </w:pPr>
          </w:p>
          <w:p w:rsidR="00786EA2" w:rsidRPr="00D22293" w:rsidRDefault="00786EA2" w:rsidP="00786EA2">
            <w:pPr>
              <w:jc w:val="right"/>
            </w:pPr>
            <w:r>
              <w:t>0,2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>
            <w:pPr>
              <w:jc w:val="right"/>
            </w:pPr>
          </w:p>
          <w:p w:rsidR="00786EA2" w:rsidRDefault="00786EA2" w:rsidP="00786EA2">
            <w:pPr>
              <w:jc w:val="right"/>
            </w:pPr>
          </w:p>
          <w:p w:rsidR="00786EA2" w:rsidRPr="00D22293" w:rsidRDefault="00D4520F" w:rsidP="00786EA2">
            <w:pPr>
              <w:jc w:val="right"/>
            </w:pPr>
            <w:r>
              <w:t>81,3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D22293" w:rsidRDefault="00D4520F" w:rsidP="00786EA2">
            <w:pPr>
              <w:jc w:val="right"/>
            </w:pPr>
            <w:r>
              <w:t>155,5</w:t>
            </w:r>
          </w:p>
        </w:tc>
      </w:tr>
      <w:tr w:rsidR="00786EA2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Pr="00744B2D" w:rsidRDefault="00786EA2" w:rsidP="00786EA2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EA2" w:rsidRPr="00744B2D" w:rsidRDefault="00786EA2" w:rsidP="00786EA2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A2" w:rsidRDefault="00786EA2" w:rsidP="00786EA2">
            <w:pPr>
              <w:jc w:val="right"/>
              <w:rPr>
                <w:b/>
              </w:rPr>
            </w:pPr>
          </w:p>
          <w:p w:rsidR="00786EA2" w:rsidRPr="006A7164" w:rsidRDefault="00D4520F" w:rsidP="00786EA2">
            <w:pPr>
              <w:jc w:val="right"/>
              <w:rPr>
                <w:b/>
              </w:rPr>
            </w:pPr>
            <w:r>
              <w:rPr>
                <w:b/>
              </w:rPr>
              <w:t>155,5</w:t>
            </w:r>
          </w:p>
        </w:tc>
      </w:tr>
      <w:tr w:rsidR="00D4520F" w:rsidRPr="00D22293" w:rsidTr="00D4520F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744B2D" w:rsidRDefault="00D4520F" w:rsidP="00D4520F">
            <w:pPr>
              <w:jc w:val="both"/>
              <w:rPr>
                <w:color w:val="000000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15 784,1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8D24DC" w:rsidRDefault="00D4520F" w:rsidP="00D4520F">
            <w:pPr>
              <w:jc w:val="right"/>
              <w:rPr>
                <w:b/>
              </w:rPr>
            </w:pPr>
            <w:r>
              <w:rPr>
                <w:b/>
              </w:rPr>
              <w:t>10392,3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8D24DC" w:rsidRDefault="00D4520F" w:rsidP="00D4520F">
            <w:pPr>
              <w:jc w:val="right"/>
              <w:rPr>
                <w:b/>
              </w:rPr>
            </w:pPr>
            <w:r>
              <w:rPr>
                <w:b/>
              </w:rPr>
              <w:t>4824,3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</w:t>
            </w:r>
            <w:r>
              <w:rPr>
                <w:color w:val="000000"/>
              </w:rPr>
              <w:lastRenderedPageBreak/>
              <w:t>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7 681,0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4783,5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8D24DC" w:rsidRDefault="00D4520F" w:rsidP="00D4520F">
            <w:pPr>
              <w:jc w:val="right"/>
            </w:pPr>
            <w:r>
              <w:t>4319,4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440,0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17,2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7,0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0,2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40,8</w:t>
            </w:r>
          </w:p>
        </w:tc>
      </w:tr>
      <w:tr w:rsidR="00D4520F" w:rsidRPr="00EE004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517595" w:rsidRDefault="00D4520F" w:rsidP="00D4520F">
            <w:pPr>
              <w:jc w:val="right"/>
            </w:pPr>
            <w:r>
              <w:t>5,0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20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в рамках подпрограммы «Обеспечение </w:t>
            </w:r>
            <w:r>
              <w:rPr>
                <w:color w:val="000000"/>
              </w:rPr>
              <w:lastRenderedPageBreak/>
              <w:t xml:space="preserve">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15,8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81,3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81,3</w:t>
            </w:r>
          </w:p>
        </w:tc>
      </w:tr>
      <w:tr w:rsidR="00D4520F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81,3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517595" w:rsidRDefault="00D4520F" w:rsidP="00D4520F">
            <w:pPr>
              <w:jc w:val="right"/>
            </w:pPr>
            <w:r>
              <w:t>44,9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517595" w:rsidRDefault="00D4520F" w:rsidP="00D4520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D22293" w:rsidRDefault="00D4520F" w:rsidP="00D4520F">
            <w:pPr>
              <w:jc w:val="right"/>
            </w:pPr>
            <w:r>
              <w:t>44,9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</w:pPr>
            <w:r>
              <w:t>18,0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</w:pPr>
            <w:r>
              <w:t>22,2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</w:pPr>
            <w:r>
              <w:t>4,7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517595" w:rsidRDefault="00D4520F" w:rsidP="00D4520F">
            <w:pPr>
              <w:jc w:val="right"/>
              <w:rPr>
                <w:b/>
              </w:rPr>
            </w:pPr>
            <w:r>
              <w:rPr>
                <w:b/>
              </w:rPr>
              <w:t>256,5</w:t>
            </w:r>
          </w:p>
        </w:tc>
      </w:tr>
      <w:tr w:rsidR="00D4520F" w:rsidRPr="003179C5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517595" w:rsidRDefault="00D4520F" w:rsidP="00D4520F">
            <w:pPr>
              <w:jc w:val="right"/>
            </w:pPr>
            <w:r>
              <w:t>100,0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</w:t>
            </w:r>
            <w:r>
              <w:rPr>
                <w:color w:val="000000"/>
              </w:rPr>
              <w:lastRenderedPageBreak/>
              <w:t xml:space="preserve">ного комплекса»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698,1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7C1F47" w:rsidRDefault="00D4520F" w:rsidP="00D4520F">
            <w:pPr>
              <w:jc w:val="right"/>
            </w:pPr>
            <w:r>
              <w:t>100,0</w:t>
            </w:r>
          </w:p>
        </w:tc>
      </w:tr>
      <w:tr w:rsidR="00D4520F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7C1F47" w:rsidRDefault="00D4520F" w:rsidP="00D4520F">
            <w:pPr>
              <w:autoSpaceDE w:val="0"/>
              <w:autoSpaceDN w:val="0"/>
              <w:adjustRightInd w:val="0"/>
              <w:jc w:val="right"/>
            </w:pPr>
            <w:r>
              <w:t>155,5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517595" w:rsidRDefault="00D4520F" w:rsidP="00D4520F">
            <w:pPr>
              <w:autoSpaceDE w:val="0"/>
              <w:autoSpaceDN w:val="0"/>
              <w:adjustRightInd w:val="0"/>
              <w:jc w:val="right"/>
            </w:pPr>
            <w:r>
              <w:t>155,5</w:t>
            </w:r>
          </w:p>
        </w:tc>
      </w:tr>
      <w:tr w:rsidR="00D4520F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Pr="007C1F47" w:rsidRDefault="00D4520F" w:rsidP="00D4520F">
            <w:pPr>
              <w:autoSpaceDE w:val="0"/>
              <w:autoSpaceDN w:val="0"/>
              <w:adjustRightInd w:val="0"/>
              <w:jc w:val="right"/>
            </w:pPr>
            <w:r>
              <w:t>1,0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6F" w:rsidRDefault="0080356F" w:rsidP="00D4520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D4520F" w:rsidRPr="0090296E" w:rsidRDefault="0080356F" w:rsidP="00D4520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4520F" w:rsidRPr="00517595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Pr="00517595" w:rsidRDefault="00D4520F" w:rsidP="00D4520F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80356F">
              <w:t>,0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Pr="0080356F" w:rsidRDefault="0080356F" w:rsidP="0080356F">
            <w:pPr>
              <w:autoSpaceDE w:val="0"/>
              <w:autoSpaceDN w:val="0"/>
              <w:adjustRightInd w:val="0"/>
              <w:rPr>
                <w:b/>
              </w:rPr>
            </w:pPr>
            <w:r w:rsidRPr="0080356F">
              <w:rPr>
                <w:b/>
              </w:rPr>
              <w:t>438,8</w:t>
            </w:r>
          </w:p>
          <w:p w:rsidR="00D4520F" w:rsidRPr="0090296E" w:rsidRDefault="00D4520F" w:rsidP="00D4520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D4520F" w:rsidRPr="00517595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Pr="00517595" w:rsidRDefault="0080356F" w:rsidP="0080356F">
            <w:pPr>
              <w:autoSpaceDE w:val="0"/>
              <w:autoSpaceDN w:val="0"/>
              <w:adjustRightInd w:val="0"/>
            </w:pPr>
            <w:r>
              <w:t>438,8</w:t>
            </w:r>
          </w:p>
        </w:tc>
      </w:tr>
      <w:tr w:rsidR="00D4520F" w:rsidRPr="00517595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Pr="00517595" w:rsidRDefault="00D4520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Pr="00517595" w:rsidRDefault="00D4520F" w:rsidP="00D4520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Pr="00517595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149,8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Default="00D4520F" w:rsidP="00D4520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D4520F" w:rsidRDefault="00D4520F" w:rsidP="00D4520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D4520F" w:rsidRPr="0080356F" w:rsidRDefault="0080356F" w:rsidP="00D4520F">
            <w:pPr>
              <w:autoSpaceDE w:val="0"/>
              <w:autoSpaceDN w:val="0"/>
              <w:adjustRightInd w:val="0"/>
              <w:jc w:val="right"/>
            </w:pPr>
            <w:r w:rsidRPr="0080356F">
              <w:t>208,4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6F" w:rsidRPr="0080356F" w:rsidRDefault="0080356F" w:rsidP="0080356F">
            <w:pPr>
              <w:autoSpaceDE w:val="0"/>
              <w:autoSpaceDN w:val="0"/>
              <w:adjustRightInd w:val="0"/>
              <w:jc w:val="right"/>
            </w:pPr>
          </w:p>
          <w:p w:rsidR="0080356F" w:rsidRPr="0080356F" w:rsidRDefault="0080356F" w:rsidP="0080356F">
            <w:pPr>
              <w:autoSpaceDE w:val="0"/>
              <w:autoSpaceDN w:val="0"/>
              <w:adjustRightInd w:val="0"/>
              <w:jc w:val="right"/>
            </w:pPr>
          </w:p>
          <w:p w:rsidR="00D4520F" w:rsidRPr="0080356F" w:rsidRDefault="0080356F" w:rsidP="0080356F">
            <w:pPr>
              <w:autoSpaceDE w:val="0"/>
              <w:autoSpaceDN w:val="0"/>
              <w:adjustRightInd w:val="0"/>
              <w:jc w:val="right"/>
            </w:pPr>
            <w:r w:rsidRPr="0080356F">
              <w:t>70,1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по озеленению территории в рамках подпрограммы «Озеленение»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6F" w:rsidRDefault="0080356F" w:rsidP="0080356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80356F">
            <w:pPr>
              <w:autoSpaceDE w:val="0"/>
              <w:autoSpaceDN w:val="0"/>
              <w:adjustRightInd w:val="0"/>
              <w:jc w:val="right"/>
            </w:pPr>
          </w:p>
          <w:p w:rsidR="00D4520F" w:rsidRPr="0080356F" w:rsidRDefault="0080356F" w:rsidP="0080356F">
            <w:pPr>
              <w:autoSpaceDE w:val="0"/>
              <w:autoSpaceDN w:val="0"/>
              <w:adjustRightInd w:val="0"/>
              <w:jc w:val="right"/>
            </w:pPr>
            <w:r>
              <w:t>10,5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6 201,5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Pr="00517595" w:rsidRDefault="00D4520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Pr="0080356F" w:rsidRDefault="0080356F" w:rsidP="0080356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0356F">
              <w:rPr>
                <w:b/>
              </w:rPr>
              <w:t>4660,5</w:t>
            </w:r>
          </w:p>
        </w:tc>
      </w:tr>
      <w:tr w:rsidR="00D4520F" w:rsidRPr="0090296E" w:rsidTr="0080356F">
        <w:trPr>
          <w:trHeight w:val="124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Default="00D4520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4660,5</w:t>
            </w:r>
          </w:p>
          <w:p w:rsidR="00D4520F" w:rsidRPr="00517595" w:rsidRDefault="00D4520F" w:rsidP="00D4520F">
            <w:pPr>
              <w:autoSpaceDE w:val="0"/>
              <w:autoSpaceDN w:val="0"/>
              <w:adjustRightInd w:val="0"/>
              <w:jc w:val="right"/>
            </w:pPr>
            <w:r>
              <w:lastRenderedPageBreak/>
              <w:t>0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Default="00D4520F" w:rsidP="00D4520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Pr="00517595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1440,5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Pr="00517595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131,2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Pr="00517595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Default="00D4520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Default="00D4520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Pr="00517595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1553,0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проектов инициативного бюджетирования в рамках подпрограммы "Развитие сферы культуры"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Pr="00517595" w:rsidRDefault="00D4520F" w:rsidP="00D4520F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80356F">
              <w:t>535,9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Pr="00517595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62,9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Pr="00517595" w:rsidRDefault="0080356F" w:rsidP="0080356F">
            <w:pPr>
              <w:autoSpaceDE w:val="0"/>
              <w:autoSpaceDN w:val="0"/>
              <w:adjustRightInd w:val="0"/>
              <w:jc w:val="right"/>
            </w:pPr>
            <w:r>
              <w:t>62,9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62,9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23,1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0F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23,1</w:t>
            </w:r>
          </w:p>
        </w:tc>
      </w:tr>
      <w:tr w:rsidR="00D4520F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наращивание материальной базы для занятия спортом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0F" w:rsidRDefault="00D4520F" w:rsidP="00D45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80356F" w:rsidRDefault="0080356F" w:rsidP="00D4520F">
            <w:pPr>
              <w:autoSpaceDE w:val="0"/>
              <w:autoSpaceDN w:val="0"/>
              <w:adjustRightInd w:val="0"/>
              <w:jc w:val="right"/>
            </w:pPr>
          </w:p>
          <w:p w:rsidR="00D4520F" w:rsidRDefault="0080356F" w:rsidP="00D4520F">
            <w:pPr>
              <w:autoSpaceDE w:val="0"/>
              <w:autoSpaceDN w:val="0"/>
              <w:adjustRightInd w:val="0"/>
              <w:jc w:val="right"/>
            </w:pPr>
            <w:r>
              <w:t>23,1</w:t>
            </w:r>
          </w:p>
        </w:tc>
        <w:bookmarkStart w:id="0" w:name="_GoBack"/>
        <w:bookmarkEnd w:id="0"/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D3DEA"/>
    <w:rsid w:val="00026BB0"/>
    <w:rsid w:val="0004720E"/>
    <w:rsid w:val="00051E95"/>
    <w:rsid w:val="000548FE"/>
    <w:rsid w:val="0005603B"/>
    <w:rsid w:val="00065C31"/>
    <w:rsid w:val="00084041"/>
    <w:rsid w:val="000B2CBC"/>
    <w:rsid w:val="000B576D"/>
    <w:rsid w:val="000B6B25"/>
    <w:rsid w:val="000C2458"/>
    <w:rsid w:val="000C722A"/>
    <w:rsid w:val="000C7AFD"/>
    <w:rsid w:val="000E28F1"/>
    <w:rsid w:val="000E3E0A"/>
    <w:rsid w:val="000E78D2"/>
    <w:rsid w:val="001020E1"/>
    <w:rsid w:val="001077F1"/>
    <w:rsid w:val="00117561"/>
    <w:rsid w:val="00136755"/>
    <w:rsid w:val="001465ED"/>
    <w:rsid w:val="00153612"/>
    <w:rsid w:val="001548CC"/>
    <w:rsid w:val="00170152"/>
    <w:rsid w:val="00172123"/>
    <w:rsid w:val="001813B5"/>
    <w:rsid w:val="00194EA9"/>
    <w:rsid w:val="001A25D5"/>
    <w:rsid w:val="001A715C"/>
    <w:rsid w:val="001B0F06"/>
    <w:rsid w:val="001B617C"/>
    <w:rsid w:val="001C0829"/>
    <w:rsid w:val="001C7EB7"/>
    <w:rsid w:val="001D6A93"/>
    <w:rsid w:val="001E0DBE"/>
    <w:rsid w:val="001E14CC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179C5"/>
    <w:rsid w:val="003223CD"/>
    <w:rsid w:val="00332424"/>
    <w:rsid w:val="00333E8F"/>
    <w:rsid w:val="003368CE"/>
    <w:rsid w:val="00345107"/>
    <w:rsid w:val="00351322"/>
    <w:rsid w:val="0035340F"/>
    <w:rsid w:val="00356BD4"/>
    <w:rsid w:val="00361E99"/>
    <w:rsid w:val="0036513A"/>
    <w:rsid w:val="00365483"/>
    <w:rsid w:val="00365794"/>
    <w:rsid w:val="00371108"/>
    <w:rsid w:val="00392D5F"/>
    <w:rsid w:val="003942A4"/>
    <w:rsid w:val="003973E8"/>
    <w:rsid w:val="003A0538"/>
    <w:rsid w:val="003A3E58"/>
    <w:rsid w:val="003A4F6B"/>
    <w:rsid w:val="003B2A1E"/>
    <w:rsid w:val="003C3BE0"/>
    <w:rsid w:val="003D2A9B"/>
    <w:rsid w:val="003D34E9"/>
    <w:rsid w:val="003E62FB"/>
    <w:rsid w:val="003F0352"/>
    <w:rsid w:val="004032B0"/>
    <w:rsid w:val="00406BFB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1478D"/>
    <w:rsid w:val="00517595"/>
    <w:rsid w:val="0052665B"/>
    <w:rsid w:val="00533CED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A6D60"/>
    <w:rsid w:val="005B514B"/>
    <w:rsid w:val="005B58E2"/>
    <w:rsid w:val="005B665A"/>
    <w:rsid w:val="005C00A8"/>
    <w:rsid w:val="005C353C"/>
    <w:rsid w:val="005C4F0E"/>
    <w:rsid w:val="005C6C6D"/>
    <w:rsid w:val="005D2893"/>
    <w:rsid w:val="005E0641"/>
    <w:rsid w:val="005E21F2"/>
    <w:rsid w:val="005E2B21"/>
    <w:rsid w:val="005E7710"/>
    <w:rsid w:val="005E7E87"/>
    <w:rsid w:val="005F0ED8"/>
    <w:rsid w:val="00601804"/>
    <w:rsid w:val="00603941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57038"/>
    <w:rsid w:val="006664D1"/>
    <w:rsid w:val="00672891"/>
    <w:rsid w:val="006743E5"/>
    <w:rsid w:val="0067655B"/>
    <w:rsid w:val="00684CC0"/>
    <w:rsid w:val="006854FA"/>
    <w:rsid w:val="00694F44"/>
    <w:rsid w:val="006A07E8"/>
    <w:rsid w:val="006A7164"/>
    <w:rsid w:val="006A7920"/>
    <w:rsid w:val="006A7C8B"/>
    <w:rsid w:val="006B0CC1"/>
    <w:rsid w:val="006B6438"/>
    <w:rsid w:val="006B7B0D"/>
    <w:rsid w:val="006C42B8"/>
    <w:rsid w:val="006D6483"/>
    <w:rsid w:val="006E007D"/>
    <w:rsid w:val="006E13B2"/>
    <w:rsid w:val="006F2650"/>
    <w:rsid w:val="006F3604"/>
    <w:rsid w:val="007020AD"/>
    <w:rsid w:val="00716BB4"/>
    <w:rsid w:val="00722880"/>
    <w:rsid w:val="00730BC7"/>
    <w:rsid w:val="0074080F"/>
    <w:rsid w:val="00755521"/>
    <w:rsid w:val="007676F3"/>
    <w:rsid w:val="00776990"/>
    <w:rsid w:val="00776E3D"/>
    <w:rsid w:val="00786EA2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0356F"/>
    <w:rsid w:val="00810643"/>
    <w:rsid w:val="00810B2A"/>
    <w:rsid w:val="00811818"/>
    <w:rsid w:val="00811A9D"/>
    <w:rsid w:val="00814079"/>
    <w:rsid w:val="008165F6"/>
    <w:rsid w:val="00820765"/>
    <w:rsid w:val="00821614"/>
    <w:rsid w:val="00825480"/>
    <w:rsid w:val="00846EDE"/>
    <w:rsid w:val="0086186D"/>
    <w:rsid w:val="00862590"/>
    <w:rsid w:val="00872F1D"/>
    <w:rsid w:val="008737A6"/>
    <w:rsid w:val="008741F6"/>
    <w:rsid w:val="00875177"/>
    <w:rsid w:val="00885D16"/>
    <w:rsid w:val="00886B1E"/>
    <w:rsid w:val="0089780F"/>
    <w:rsid w:val="008A798D"/>
    <w:rsid w:val="008B0DB4"/>
    <w:rsid w:val="008B0F79"/>
    <w:rsid w:val="008B1FA3"/>
    <w:rsid w:val="008B2CF0"/>
    <w:rsid w:val="008B7B0E"/>
    <w:rsid w:val="008C1083"/>
    <w:rsid w:val="008D0784"/>
    <w:rsid w:val="008D1CB1"/>
    <w:rsid w:val="008D24DC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C1F78"/>
    <w:rsid w:val="009D5D3D"/>
    <w:rsid w:val="009D7554"/>
    <w:rsid w:val="00A302B9"/>
    <w:rsid w:val="00A30EF8"/>
    <w:rsid w:val="00A355BE"/>
    <w:rsid w:val="00A37EE1"/>
    <w:rsid w:val="00A41693"/>
    <w:rsid w:val="00A6049A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527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D7F23"/>
    <w:rsid w:val="00BE4D9F"/>
    <w:rsid w:val="00BF0E91"/>
    <w:rsid w:val="00BF4549"/>
    <w:rsid w:val="00C0037E"/>
    <w:rsid w:val="00C009A2"/>
    <w:rsid w:val="00C06A82"/>
    <w:rsid w:val="00C1155C"/>
    <w:rsid w:val="00C15DAD"/>
    <w:rsid w:val="00C17086"/>
    <w:rsid w:val="00C30081"/>
    <w:rsid w:val="00C30E60"/>
    <w:rsid w:val="00C3428C"/>
    <w:rsid w:val="00C362B7"/>
    <w:rsid w:val="00C63261"/>
    <w:rsid w:val="00C66110"/>
    <w:rsid w:val="00C72275"/>
    <w:rsid w:val="00C738C9"/>
    <w:rsid w:val="00C75904"/>
    <w:rsid w:val="00C978D6"/>
    <w:rsid w:val="00CA512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1470"/>
    <w:rsid w:val="00D13D5B"/>
    <w:rsid w:val="00D17ADC"/>
    <w:rsid w:val="00D2158A"/>
    <w:rsid w:val="00D22293"/>
    <w:rsid w:val="00D22E15"/>
    <w:rsid w:val="00D3074F"/>
    <w:rsid w:val="00D3522C"/>
    <w:rsid w:val="00D3604D"/>
    <w:rsid w:val="00D4520F"/>
    <w:rsid w:val="00D508E4"/>
    <w:rsid w:val="00D62085"/>
    <w:rsid w:val="00D67FAA"/>
    <w:rsid w:val="00D73A8A"/>
    <w:rsid w:val="00D76781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859"/>
    <w:rsid w:val="00E52F3F"/>
    <w:rsid w:val="00E6131C"/>
    <w:rsid w:val="00E73079"/>
    <w:rsid w:val="00E75CE5"/>
    <w:rsid w:val="00E8175E"/>
    <w:rsid w:val="00E83A1B"/>
    <w:rsid w:val="00EA1F73"/>
    <w:rsid w:val="00EA629E"/>
    <w:rsid w:val="00EB457E"/>
    <w:rsid w:val="00EB548F"/>
    <w:rsid w:val="00EB7826"/>
    <w:rsid w:val="00EC104C"/>
    <w:rsid w:val="00EC602C"/>
    <w:rsid w:val="00EC7B7C"/>
    <w:rsid w:val="00ED20F9"/>
    <w:rsid w:val="00ED2C2D"/>
    <w:rsid w:val="00EE004E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538F8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C209A-8BE9-4966-BD76-8D12716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40CB3-C6E8-43D9-A954-DCBE34893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5354</TotalTime>
  <Pages>9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22</cp:revision>
  <cp:lastPrinted>2020-10-09T07:11:00Z</cp:lastPrinted>
  <dcterms:created xsi:type="dcterms:W3CDTF">2008-05-19T04:55:00Z</dcterms:created>
  <dcterms:modified xsi:type="dcterms:W3CDTF">2025-01-21T12:55:00Z</dcterms:modified>
</cp:coreProperties>
</file>