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711" w:rsidRDefault="009D5711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61C8F" w:rsidRPr="00561C8F" w:rsidRDefault="00561C8F" w:rsidP="00561C8F">
      <w:pPr>
        <w:tabs>
          <w:tab w:val="left" w:pos="15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C8F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C8F" w:rsidRPr="00561C8F" w:rsidRDefault="00561C8F" w:rsidP="00561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D96">
        <w:rPr>
          <w:rFonts w:ascii="Times New Roman" w:hAnsi="Times New Roman" w:cs="Times New Roman"/>
          <w:sz w:val="28"/>
          <w:szCs w:val="28"/>
        </w:rPr>
        <w:t xml:space="preserve">от </w:t>
      </w:r>
      <w:r w:rsidR="00977FF7">
        <w:rPr>
          <w:rFonts w:ascii="Times New Roman" w:hAnsi="Times New Roman" w:cs="Times New Roman"/>
          <w:sz w:val="28"/>
          <w:szCs w:val="28"/>
        </w:rPr>
        <w:t>30</w:t>
      </w:r>
      <w:r w:rsidR="00530EC6" w:rsidRPr="00A91D96">
        <w:rPr>
          <w:rFonts w:ascii="Times New Roman" w:hAnsi="Times New Roman" w:cs="Times New Roman"/>
          <w:sz w:val="28"/>
          <w:szCs w:val="28"/>
        </w:rPr>
        <w:t>.1</w:t>
      </w:r>
      <w:r w:rsidR="002F622A">
        <w:rPr>
          <w:rFonts w:ascii="Times New Roman" w:hAnsi="Times New Roman" w:cs="Times New Roman"/>
          <w:sz w:val="28"/>
          <w:szCs w:val="28"/>
        </w:rPr>
        <w:t>2</w:t>
      </w:r>
      <w:r w:rsidRPr="00A91D96">
        <w:rPr>
          <w:rFonts w:ascii="Times New Roman" w:hAnsi="Times New Roman" w:cs="Times New Roman"/>
          <w:sz w:val="28"/>
          <w:szCs w:val="28"/>
        </w:rPr>
        <w:t>.20</w:t>
      </w:r>
      <w:r w:rsidR="00D526AA">
        <w:rPr>
          <w:rFonts w:ascii="Times New Roman" w:hAnsi="Times New Roman" w:cs="Times New Roman"/>
          <w:sz w:val="28"/>
          <w:szCs w:val="28"/>
        </w:rPr>
        <w:t>2</w:t>
      </w:r>
      <w:r w:rsidR="00977FF7">
        <w:rPr>
          <w:rFonts w:ascii="Times New Roman" w:hAnsi="Times New Roman" w:cs="Times New Roman"/>
          <w:sz w:val="28"/>
          <w:szCs w:val="28"/>
        </w:rPr>
        <w:t>2</w:t>
      </w:r>
      <w:r w:rsidRPr="00A91D9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№ </w:t>
      </w:r>
      <w:r w:rsidR="00977FF7">
        <w:rPr>
          <w:rFonts w:ascii="Times New Roman" w:hAnsi="Times New Roman" w:cs="Times New Roman"/>
          <w:sz w:val="28"/>
          <w:szCs w:val="28"/>
        </w:rPr>
        <w:t>109</w:t>
      </w:r>
      <w:r w:rsidR="00530EC6" w:rsidRPr="00A91D96">
        <w:rPr>
          <w:rFonts w:ascii="Times New Roman" w:hAnsi="Times New Roman" w:cs="Times New Roman"/>
          <w:sz w:val="28"/>
          <w:szCs w:val="28"/>
        </w:rPr>
        <w:t>(А)</w:t>
      </w:r>
    </w:p>
    <w:p w:rsidR="00561C8F" w:rsidRPr="00561C8F" w:rsidRDefault="00561C8F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</w:t>
      </w:r>
      <w:proofErr w:type="gramStart"/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плана  контрольных</w:t>
      </w:r>
      <w:proofErr w:type="gramEnd"/>
    </w:p>
    <w:p w:rsidR="005F1B25" w:rsidRPr="00561C8F" w:rsidRDefault="005F1B25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мероприятий внутреннего муниципального</w:t>
      </w:r>
    </w:p>
    <w:p w:rsidR="00530EC6" w:rsidRDefault="00530EC6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финансового </w:t>
      </w:r>
      <w:proofErr w:type="gramStart"/>
      <w:r w:rsidR="00CB078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аудита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5F1B25" w:rsidRPr="00561C8F" w:rsidRDefault="00561C8F" w:rsidP="00561C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Вербовологовского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сельского</w:t>
      </w:r>
      <w:r w:rsidR="00530EC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поселения на 20</w:t>
      </w:r>
      <w:r w:rsidR="00DB6D7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="00977FF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F1B25" w:rsidRPr="00561C8F" w:rsidRDefault="00561C8F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соответствии </w:t>
      </w:r>
      <w:proofErr w:type="gramStart"/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  статьей</w:t>
      </w:r>
      <w:proofErr w:type="gramEnd"/>
      <w:r w:rsidR="004E6AEF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160.2-1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Бюджетного кодекса Российской Федерации, постановлением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Вербовологовског</w:t>
      </w:r>
      <w:r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№ </w:t>
      </w:r>
      <w:r w:rsidR="00DC44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37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от </w:t>
      </w:r>
      <w:r w:rsidR="002961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30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12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.20</w:t>
      </w:r>
      <w:r w:rsidR="00DC44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«Об утверждении 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</w:t>
      </w:r>
      <w:r w:rsidR="00DC44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ложения об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осуществлени</w:t>
      </w:r>
      <w:r w:rsidR="00DC44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="0040302C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внутренне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финансово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аудита</w:t>
      </w:r>
      <w:r w:rsidR="00DC44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Администрации Вербовологовского сельского поселения</w:t>
      </w:r>
      <w:r w:rsidR="005F1B25" w:rsidRPr="00561C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r w:rsidRPr="00561C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приказываю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Утвердить план контрольных </w:t>
      </w:r>
      <w:proofErr w:type="gramStart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мероприятий  внутреннего</w:t>
      </w:r>
      <w:proofErr w:type="gramEnd"/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финансового </w:t>
      </w:r>
      <w:r w:rsidR="00FB3049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аудита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Вербовологовского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сфере бюджетных правоотношений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</w:t>
      </w:r>
      <w:r w:rsidR="00D526AA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977FF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№1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Довести настоящее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распоряжение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сведения руководител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объект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B3049"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аудита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, определенных Планом контрольных мероприятий на 20</w:t>
      </w:r>
      <w:r w:rsidR="00DB6D72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977FF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5F1B25" w:rsidRPr="00561C8F" w:rsidRDefault="005F1B25" w:rsidP="00561C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3.Контроль</w:t>
      </w:r>
      <w:r w:rsid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исполнением </w:t>
      </w:r>
      <w:r w:rsidR="0040302C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распоряжения</w:t>
      </w: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оставляю за собой.</w:t>
      </w:r>
    </w:p>
    <w:p w:rsidR="005F1B25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0EC6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r w:rsidR="00530E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</w:p>
    <w:p w:rsidR="0040302C" w:rsidRPr="00561C8F" w:rsidRDefault="00530EC6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0302C" w:rsidRPr="00561C8F" w:rsidSect="00561C8F">
          <w:footnotePr>
            <w:pos w:val="beneathText"/>
          </w:footnotePr>
          <w:pgSz w:w="11905" w:h="16837"/>
          <w:pgMar w:top="567" w:right="851" w:bottom="567" w:left="1701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Вербовологовского </w:t>
      </w:r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proofErr w:type="spellStart"/>
      <w:r w:rsidR="00DC4487">
        <w:rPr>
          <w:rFonts w:ascii="Times New Roman" w:eastAsia="Times New Roman" w:hAnsi="Times New Roman" w:cs="Times New Roman"/>
          <w:sz w:val="28"/>
          <w:szCs w:val="28"/>
          <w:lang w:eastAsia="ar-SA"/>
        </w:rPr>
        <w:t>У.А.Домникова</w:t>
      </w:r>
      <w:proofErr w:type="spellEnd"/>
      <w:r w:rsidR="005F1B25" w:rsidRPr="00561C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</w:p>
    <w:p w:rsidR="005F1B25" w:rsidRPr="00561C8F" w:rsidRDefault="005F1B25" w:rsidP="005F1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>Приложение №1</w:t>
      </w:r>
    </w:p>
    <w:p w:rsidR="00AE6FFA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>
        <w:rPr>
          <w:rFonts w:ascii="Times New Roman" w:eastAsia="Arial Unicode MS" w:hAnsi="Times New Roman" w:cs="Tahoma"/>
          <w:kern w:val="3"/>
          <w:sz w:val="28"/>
          <w:szCs w:val="28"/>
        </w:rPr>
        <w:t>к</w:t>
      </w:r>
      <w:r w:rsidR="0040302C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распоряжению </w:t>
      </w:r>
      <w:r>
        <w:rPr>
          <w:rFonts w:ascii="Times New Roman" w:eastAsia="Arial Unicode MS" w:hAnsi="Times New Roman" w:cs="Tahoma"/>
          <w:kern w:val="3"/>
          <w:sz w:val="28"/>
          <w:szCs w:val="28"/>
        </w:rPr>
        <w:t>А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дминистрации </w:t>
      </w:r>
    </w:p>
    <w:p w:rsidR="005F1B25" w:rsidRPr="00561C8F" w:rsidRDefault="00530EC6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>
        <w:rPr>
          <w:rFonts w:ascii="Times New Roman" w:eastAsia="Arial Unicode MS" w:hAnsi="Times New Roman" w:cs="Tahoma"/>
          <w:kern w:val="3"/>
          <w:sz w:val="28"/>
          <w:szCs w:val="28"/>
        </w:rPr>
        <w:t>Вербовологовского</w:t>
      </w:r>
      <w:r w:rsidR="00AE6FFA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5F1B25"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сельского поселения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  <w:r w:rsidRPr="00A91D96">
        <w:rPr>
          <w:rFonts w:ascii="Times New Roman" w:eastAsia="Arial Unicode MS" w:hAnsi="Times New Roman" w:cs="Tahoma"/>
          <w:kern w:val="3"/>
          <w:sz w:val="28"/>
          <w:szCs w:val="28"/>
        </w:rPr>
        <w:t>от</w:t>
      </w:r>
      <w:r w:rsidR="00EA2F4B" w:rsidRPr="00A91D96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977FF7">
        <w:rPr>
          <w:rFonts w:ascii="Times New Roman" w:eastAsia="Arial Unicode MS" w:hAnsi="Times New Roman" w:cs="Tahoma"/>
          <w:kern w:val="3"/>
          <w:sz w:val="28"/>
          <w:szCs w:val="28"/>
        </w:rPr>
        <w:t>30</w:t>
      </w:r>
      <w:r w:rsidRPr="00A91D96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A91D96">
        <w:rPr>
          <w:rFonts w:ascii="Times New Roman" w:eastAsia="Arial Unicode MS" w:hAnsi="Times New Roman" w:cs="Tahoma"/>
          <w:kern w:val="3"/>
          <w:sz w:val="28"/>
          <w:szCs w:val="28"/>
        </w:rPr>
        <w:t>1</w:t>
      </w:r>
      <w:r w:rsidR="002F622A">
        <w:rPr>
          <w:rFonts w:ascii="Times New Roman" w:eastAsia="Arial Unicode MS" w:hAnsi="Times New Roman" w:cs="Tahoma"/>
          <w:kern w:val="3"/>
          <w:sz w:val="28"/>
          <w:szCs w:val="28"/>
        </w:rPr>
        <w:t>2</w:t>
      </w:r>
      <w:r w:rsidRPr="00A91D96">
        <w:rPr>
          <w:rFonts w:ascii="Times New Roman" w:eastAsia="Arial Unicode MS" w:hAnsi="Times New Roman" w:cs="Tahoma"/>
          <w:kern w:val="3"/>
          <w:sz w:val="28"/>
          <w:szCs w:val="28"/>
        </w:rPr>
        <w:t>.</w:t>
      </w:r>
      <w:r w:rsidR="0040302C" w:rsidRPr="00A91D96">
        <w:rPr>
          <w:rFonts w:ascii="Times New Roman" w:eastAsia="Arial Unicode MS" w:hAnsi="Times New Roman" w:cs="Tahoma"/>
          <w:kern w:val="3"/>
          <w:sz w:val="28"/>
          <w:szCs w:val="28"/>
        </w:rPr>
        <w:t>20</w:t>
      </w:r>
      <w:r w:rsidR="00977FF7">
        <w:rPr>
          <w:rFonts w:ascii="Times New Roman" w:eastAsia="Arial Unicode MS" w:hAnsi="Times New Roman" w:cs="Tahoma"/>
          <w:kern w:val="3"/>
          <w:sz w:val="28"/>
          <w:szCs w:val="28"/>
        </w:rPr>
        <w:t>22</w:t>
      </w:r>
      <w:r w:rsidRPr="00A91D96">
        <w:rPr>
          <w:rFonts w:ascii="Times New Roman" w:eastAsia="Arial Unicode MS" w:hAnsi="Times New Roman" w:cs="Tahoma"/>
          <w:kern w:val="3"/>
          <w:sz w:val="28"/>
          <w:szCs w:val="28"/>
        </w:rPr>
        <w:t>г №</w:t>
      </w:r>
      <w:r w:rsidR="00EA2F4B" w:rsidRPr="00A91D96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  <w:r w:rsidR="00977FF7">
        <w:rPr>
          <w:rFonts w:ascii="Times New Roman" w:eastAsia="Arial Unicode MS" w:hAnsi="Times New Roman" w:cs="Tahoma"/>
          <w:kern w:val="3"/>
          <w:sz w:val="28"/>
          <w:szCs w:val="28"/>
        </w:rPr>
        <w:t>10</w:t>
      </w:r>
      <w:r w:rsidR="00D526AA">
        <w:rPr>
          <w:rFonts w:ascii="Times New Roman" w:eastAsia="Arial Unicode MS" w:hAnsi="Times New Roman" w:cs="Tahoma"/>
          <w:kern w:val="3"/>
          <w:sz w:val="28"/>
          <w:szCs w:val="28"/>
        </w:rPr>
        <w:t>9</w:t>
      </w:r>
      <w:r w:rsidR="00530EC6" w:rsidRPr="00A91D96">
        <w:rPr>
          <w:rFonts w:ascii="Times New Roman" w:eastAsia="Arial Unicode MS" w:hAnsi="Times New Roman" w:cs="Tahoma"/>
          <w:kern w:val="3"/>
          <w:sz w:val="28"/>
          <w:szCs w:val="28"/>
        </w:rPr>
        <w:t>(А)</w:t>
      </w:r>
      <w:r w:rsidRPr="00561C8F">
        <w:rPr>
          <w:rFonts w:ascii="Times New Roman" w:eastAsia="Arial Unicode MS" w:hAnsi="Times New Roman" w:cs="Tahoma"/>
          <w:kern w:val="3"/>
          <w:sz w:val="28"/>
          <w:szCs w:val="28"/>
        </w:rPr>
        <w:t xml:space="preserve"> </w:t>
      </w:r>
    </w:p>
    <w:p w:rsidR="005F1B25" w:rsidRPr="00561C8F" w:rsidRDefault="005F1B25" w:rsidP="005F1B25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Arial Unicode MS" w:hAnsi="Times New Roman" w:cs="Tahoma"/>
          <w:kern w:val="3"/>
          <w:sz w:val="28"/>
          <w:szCs w:val="28"/>
        </w:rPr>
      </w:pPr>
    </w:p>
    <w:p w:rsidR="00B82885" w:rsidRPr="00F017D7" w:rsidRDefault="00B82885" w:rsidP="00B82885">
      <w:pPr>
        <w:pStyle w:val="un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>ПЛАН внутреннего финансового аудита на 20</w:t>
      </w:r>
      <w:r>
        <w:rPr>
          <w:spacing w:val="1"/>
          <w:sz w:val="28"/>
          <w:szCs w:val="28"/>
        </w:rPr>
        <w:t>2</w:t>
      </w:r>
      <w:r w:rsidR="00977FF7">
        <w:rPr>
          <w:spacing w:val="1"/>
          <w:sz w:val="28"/>
          <w:szCs w:val="28"/>
        </w:rPr>
        <w:t>3</w:t>
      </w:r>
      <w:r w:rsidRPr="00F017D7">
        <w:rPr>
          <w:spacing w:val="1"/>
          <w:sz w:val="28"/>
          <w:szCs w:val="28"/>
        </w:rPr>
        <w:t xml:space="preserve"> год</w:t>
      </w:r>
    </w:p>
    <w:p w:rsidR="00B82885" w:rsidRPr="00571743" w:rsidRDefault="00B82885" w:rsidP="00B82885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17"/>
          <w:szCs w:val="17"/>
        </w:rPr>
        <w:br/>
      </w:r>
      <w:r w:rsidRPr="00571743">
        <w:rPr>
          <w:spacing w:val="1"/>
          <w:sz w:val="28"/>
          <w:szCs w:val="28"/>
        </w:rPr>
        <w:t>Наименование главного</w:t>
      </w:r>
    </w:p>
    <w:p w:rsidR="00B82885" w:rsidRPr="00571743" w:rsidRDefault="00B82885" w:rsidP="00B82885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28"/>
          <w:szCs w:val="28"/>
        </w:rPr>
      </w:pPr>
      <w:r w:rsidRPr="00571743">
        <w:rPr>
          <w:spacing w:val="1"/>
          <w:sz w:val="28"/>
          <w:szCs w:val="28"/>
        </w:rPr>
        <w:t xml:space="preserve">администратора бюджетных </w:t>
      </w:r>
      <w:proofErr w:type="gramStart"/>
      <w:r w:rsidRPr="00571743">
        <w:rPr>
          <w:spacing w:val="1"/>
          <w:sz w:val="28"/>
          <w:szCs w:val="28"/>
        </w:rPr>
        <w:t>средств</w:t>
      </w:r>
      <w:r w:rsidR="00571743">
        <w:rPr>
          <w:spacing w:val="1"/>
          <w:sz w:val="28"/>
          <w:szCs w:val="28"/>
        </w:rPr>
        <w:t>:</w:t>
      </w:r>
      <w:r w:rsidRPr="00571743">
        <w:rPr>
          <w:spacing w:val="1"/>
          <w:sz w:val="28"/>
          <w:szCs w:val="28"/>
        </w:rPr>
        <w:t xml:space="preserve">  Администрация</w:t>
      </w:r>
      <w:proofErr w:type="gramEnd"/>
      <w:r w:rsidRPr="00571743">
        <w:rPr>
          <w:spacing w:val="1"/>
          <w:sz w:val="28"/>
          <w:szCs w:val="28"/>
        </w:rPr>
        <w:t xml:space="preserve"> В</w:t>
      </w:r>
      <w:r w:rsidR="00571743">
        <w:rPr>
          <w:spacing w:val="1"/>
          <w:sz w:val="28"/>
          <w:szCs w:val="28"/>
        </w:rPr>
        <w:t>ербовологовского сельского поселения</w:t>
      </w:r>
    </w:p>
    <w:p w:rsidR="00B82885" w:rsidRPr="00571743" w:rsidRDefault="00B82885" w:rsidP="00B82885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28"/>
          <w:szCs w:val="28"/>
        </w:rPr>
      </w:pPr>
      <w:r w:rsidRPr="00571743">
        <w:rPr>
          <w:spacing w:val="1"/>
          <w:sz w:val="28"/>
          <w:szCs w:val="28"/>
        </w:rPr>
        <w:br/>
        <w:t xml:space="preserve">Субъект внутреннего финансового аудита </w:t>
      </w:r>
      <w:r w:rsidR="00B3054D">
        <w:rPr>
          <w:spacing w:val="1"/>
          <w:sz w:val="28"/>
          <w:szCs w:val="28"/>
        </w:rPr>
        <w:t xml:space="preserve">начальник сектора экономики и финансов </w:t>
      </w:r>
      <w:proofErr w:type="spellStart"/>
      <w:r w:rsidR="00B3054D">
        <w:rPr>
          <w:spacing w:val="1"/>
          <w:sz w:val="28"/>
          <w:szCs w:val="28"/>
        </w:rPr>
        <w:t>Счастливцева</w:t>
      </w:r>
      <w:proofErr w:type="spellEnd"/>
      <w:r w:rsidR="00B3054D">
        <w:rPr>
          <w:spacing w:val="1"/>
          <w:sz w:val="28"/>
          <w:szCs w:val="28"/>
        </w:rPr>
        <w:t xml:space="preserve"> Е.В.</w:t>
      </w:r>
      <w:bookmarkStart w:id="0" w:name="_GoBack"/>
      <w:bookmarkEnd w:id="0"/>
    </w:p>
    <w:tbl>
      <w:tblPr>
        <w:tblW w:w="153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914"/>
        <w:gridCol w:w="2410"/>
        <w:gridCol w:w="2543"/>
        <w:gridCol w:w="1710"/>
        <w:gridCol w:w="2126"/>
        <w:gridCol w:w="1984"/>
      </w:tblGrid>
      <w:tr w:rsidR="00B82885" w:rsidRPr="00571743" w:rsidTr="00571743">
        <w:trPr>
          <w:trHeight w:val="12"/>
        </w:trPr>
        <w:tc>
          <w:tcPr>
            <w:tcW w:w="622" w:type="dxa"/>
            <w:hideMark/>
          </w:tcPr>
          <w:p w:rsidR="00B82885" w:rsidRPr="00571743" w:rsidRDefault="00B82885" w:rsidP="005D473B">
            <w:pPr>
              <w:rPr>
                <w:sz w:val="24"/>
                <w:szCs w:val="24"/>
              </w:rPr>
            </w:pPr>
          </w:p>
        </w:tc>
        <w:tc>
          <w:tcPr>
            <w:tcW w:w="3914" w:type="dxa"/>
            <w:hideMark/>
          </w:tcPr>
          <w:p w:rsidR="00B82885" w:rsidRPr="00571743" w:rsidRDefault="00B82885" w:rsidP="005D473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2885" w:rsidRPr="00571743" w:rsidRDefault="00B82885" w:rsidP="005D473B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hideMark/>
          </w:tcPr>
          <w:p w:rsidR="00B82885" w:rsidRPr="00571743" w:rsidRDefault="00B82885" w:rsidP="005D473B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hideMark/>
          </w:tcPr>
          <w:p w:rsidR="00B82885" w:rsidRPr="00571743" w:rsidRDefault="00B82885" w:rsidP="005D473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B82885" w:rsidRPr="00571743" w:rsidRDefault="00B82885" w:rsidP="005D473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B82885" w:rsidRPr="00571743" w:rsidRDefault="00B82885" w:rsidP="005D473B">
            <w:pPr>
              <w:rPr>
                <w:sz w:val="24"/>
                <w:szCs w:val="24"/>
              </w:rPr>
            </w:pPr>
          </w:p>
        </w:tc>
      </w:tr>
      <w:tr w:rsidR="00B82885" w:rsidRPr="00571743" w:rsidTr="0057174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N</w:t>
            </w:r>
          </w:p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п/п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Тема аудиторского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Объекты внутреннего финансового аудита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Субъект бюджетной процедуры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Проверяемый период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Месяц начала проведения аудиторского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Ответственные исполнители (структурное подразделение)</w:t>
            </w:r>
          </w:p>
        </w:tc>
      </w:tr>
      <w:tr w:rsidR="00B82885" w:rsidRPr="00571743" w:rsidTr="0057174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1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2885" w:rsidRPr="00571743" w:rsidRDefault="00B82885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 w:rsidRPr="00571743">
              <w:t>7</w:t>
            </w:r>
          </w:p>
        </w:tc>
      </w:tr>
      <w:tr w:rsidR="00402C51" w:rsidRPr="00571743" w:rsidTr="0057174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C51" w:rsidRPr="00571743" w:rsidRDefault="00402C51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C51" w:rsidRPr="00571743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>
              <w:t>Проверка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а также ведомственным правовым актам Федерального казначейства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C51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>
              <w:t>Бюджетные процедуры:</w:t>
            </w:r>
          </w:p>
          <w:p w:rsidR="00571743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>
              <w:t>- составление первичных учетных документов о фактах хозяйственной жизни</w:t>
            </w:r>
            <w:r w:rsidR="00152199">
              <w:t>;</w:t>
            </w:r>
          </w:p>
          <w:p w:rsidR="00152199" w:rsidRDefault="00152199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>
              <w:t>- инвентаризация активов и обязательств перед годовой бюджетной отчетности;</w:t>
            </w:r>
          </w:p>
          <w:p w:rsidR="00152199" w:rsidRPr="00571743" w:rsidRDefault="00152199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>
              <w:t>-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C51" w:rsidRPr="00571743" w:rsidRDefault="00977FF7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>
              <w:t>Главный специалист по бухгалтерскому учету Ломакина Е.А.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C51" w:rsidRPr="00571743" w:rsidRDefault="00571743" w:rsidP="00977FF7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>
              <w:t>202</w:t>
            </w:r>
            <w:r w:rsidR="00977FF7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C51" w:rsidRPr="00571743" w:rsidRDefault="00977FF7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>
              <w:t xml:space="preserve">Август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C51" w:rsidRPr="00571743" w:rsidRDefault="00977FF7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  <w:r>
              <w:t xml:space="preserve">Начальник сектора экономики и финансов </w:t>
            </w:r>
            <w:proofErr w:type="spellStart"/>
            <w:r>
              <w:t>Счастливцева</w:t>
            </w:r>
            <w:proofErr w:type="spellEnd"/>
            <w:r>
              <w:t xml:space="preserve"> Е.В.</w:t>
            </w:r>
          </w:p>
        </w:tc>
      </w:tr>
      <w:tr w:rsidR="00571743" w:rsidRPr="00571743" w:rsidTr="00571743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1743" w:rsidRPr="00571743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1743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1743" w:rsidRPr="00571743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1743" w:rsidRPr="00571743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1743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1743" w:rsidRPr="00571743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71743" w:rsidRPr="00571743" w:rsidRDefault="00571743" w:rsidP="005D473B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</w:pPr>
          </w:p>
        </w:tc>
      </w:tr>
    </w:tbl>
    <w:p w:rsidR="00B82885" w:rsidRDefault="00B82885" w:rsidP="005F1B2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ahoma"/>
          <w:kern w:val="3"/>
          <w:sz w:val="28"/>
          <w:szCs w:val="28"/>
        </w:rPr>
      </w:pPr>
    </w:p>
    <w:sectPr w:rsidR="00B82885" w:rsidSect="004931E5">
      <w:footnotePr>
        <w:pos w:val="beneathText"/>
      </w:footnotePr>
      <w:pgSz w:w="16837" w:h="11905" w:orient="landscape"/>
      <w:pgMar w:top="1304" w:right="107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pos w:val="beneathText"/>
  </w:footnotePr>
  <w:compat>
    <w:useFELayout/>
    <w:compatSetting w:name="compatibilityMode" w:uri="http://schemas.microsoft.com/office/word" w:val="12"/>
  </w:compat>
  <w:rsids>
    <w:rsidRoot w:val="005F1B25"/>
    <w:rsid w:val="00007E30"/>
    <w:rsid w:val="00023E7D"/>
    <w:rsid w:val="00030689"/>
    <w:rsid w:val="0005347B"/>
    <w:rsid w:val="00135076"/>
    <w:rsid w:val="00152199"/>
    <w:rsid w:val="002004E9"/>
    <w:rsid w:val="0021665F"/>
    <w:rsid w:val="00296192"/>
    <w:rsid w:val="002F2541"/>
    <w:rsid w:val="002F622A"/>
    <w:rsid w:val="0031093F"/>
    <w:rsid w:val="003A32B9"/>
    <w:rsid w:val="003B0CB4"/>
    <w:rsid w:val="003C1912"/>
    <w:rsid w:val="00402C51"/>
    <w:rsid w:val="0040302C"/>
    <w:rsid w:val="0044438E"/>
    <w:rsid w:val="004E6AEF"/>
    <w:rsid w:val="004F33DC"/>
    <w:rsid w:val="00530EC6"/>
    <w:rsid w:val="00561C8F"/>
    <w:rsid w:val="00571743"/>
    <w:rsid w:val="0058180A"/>
    <w:rsid w:val="005F1B25"/>
    <w:rsid w:val="005F2D14"/>
    <w:rsid w:val="00615D9F"/>
    <w:rsid w:val="006B0611"/>
    <w:rsid w:val="006C0A77"/>
    <w:rsid w:val="0075653D"/>
    <w:rsid w:val="00787E30"/>
    <w:rsid w:val="007B0285"/>
    <w:rsid w:val="007E4808"/>
    <w:rsid w:val="00977FF7"/>
    <w:rsid w:val="00986835"/>
    <w:rsid w:val="00992515"/>
    <w:rsid w:val="009D5711"/>
    <w:rsid w:val="00A147DA"/>
    <w:rsid w:val="00A35F68"/>
    <w:rsid w:val="00A91D96"/>
    <w:rsid w:val="00AE6FFA"/>
    <w:rsid w:val="00B03053"/>
    <w:rsid w:val="00B24508"/>
    <w:rsid w:val="00B3054D"/>
    <w:rsid w:val="00B8181B"/>
    <w:rsid w:val="00B82885"/>
    <w:rsid w:val="00C50DEA"/>
    <w:rsid w:val="00C544D3"/>
    <w:rsid w:val="00C847F2"/>
    <w:rsid w:val="00C92B38"/>
    <w:rsid w:val="00CB0783"/>
    <w:rsid w:val="00CD7505"/>
    <w:rsid w:val="00D526AA"/>
    <w:rsid w:val="00D72DA5"/>
    <w:rsid w:val="00DB6D72"/>
    <w:rsid w:val="00DC4487"/>
    <w:rsid w:val="00DE77C7"/>
    <w:rsid w:val="00DF7067"/>
    <w:rsid w:val="00EA2F4B"/>
    <w:rsid w:val="00F033F3"/>
    <w:rsid w:val="00F43B0D"/>
    <w:rsid w:val="00FB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7DFE5-F4CB-464A-9586-232AAC41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030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9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1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B3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82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B82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</cp:revision>
  <cp:lastPrinted>2023-03-13T11:17:00Z</cp:lastPrinted>
  <dcterms:created xsi:type="dcterms:W3CDTF">2015-07-27T08:32:00Z</dcterms:created>
  <dcterms:modified xsi:type="dcterms:W3CDTF">2023-03-13T11:17:00Z</dcterms:modified>
</cp:coreProperties>
</file>