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6E" w:rsidRDefault="008A5D71">
      <w:pPr>
        <w:spacing w:after="24"/>
        <w:ind w:right="1066"/>
        <w:jc w:val="right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УТВЕРЖДАЮ </w:t>
      </w:r>
    </w:p>
    <w:p w:rsidR="00F00B6E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глава Администрации </w:t>
      </w:r>
    </w:p>
    <w:p w:rsidR="008A5D71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с/п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P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декабря 2024г.</w:t>
      </w:r>
    </w:p>
    <w:p w:rsidR="00F00B6E" w:rsidRDefault="008A5D71">
      <w:pPr>
        <w:spacing w:after="29"/>
        <w:ind w:left="30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ПАСПОРТ </w:t>
      </w:r>
    </w:p>
    <w:p w:rsidR="00F00B6E" w:rsidRDefault="008A5D71">
      <w:pPr>
        <w:spacing w:after="29"/>
        <w:ind w:left="30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проекта </w:t>
      </w:r>
    </w:p>
    <w:p w:rsidR="00F00B6E" w:rsidRDefault="008A5D71">
      <w:pPr>
        <w:spacing w:after="0"/>
        <w:ind w:left="30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«Развитие искусства и творчества» </w:t>
      </w:r>
    </w:p>
    <w:p w:rsidR="00F00B6E" w:rsidRDefault="008A5D71">
      <w:pPr>
        <w:spacing w:after="0"/>
        <w:ind w:left="36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left="289"/>
        <w:jc w:val="center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Основные положения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4462" w:type="dxa"/>
        <w:tblInd w:w="142" w:type="dxa"/>
        <w:tblCellMar>
          <w:top w:w="54" w:type="dxa"/>
          <w:left w:w="98" w:type="dxa"/>
          <w:right w:w="82" w:type="dxa"/>
        </w:tblCellMar>
        <w:tblLook w:val="04A0" w:firstRow="1" w:lastRow="0" w:firstColumn="1" w:lastColumn="0" w:noHBand="0" w:noVBand="1"/>
      </w:tblPr>
      <w:tblGrid>
        <w:gridCol w:w="5079"/>
        <w:gridCol w:w="3620"/>
        <w:gridCol w:w="2309"/>
        <w:gridCol w:w="1611"/>
        <w:gridCol w:w="1843"/>
      </w:tblGrid>
      <w:tr w:rsidR="00F00B6E">
        <w:trPr>
          <w:trHeight w:val="80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0B6E" w:rsidRDefault="00F00B6E"/>
        </w:tc>
        <w:tc>
          <w:tcPr>
            <w:tcW w:w="57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8A5D71">
            <w:r>
              <w:rPr>
                <w:rFonts w:ascii="Times New Roman" w:eastAsia="Times New Roman" w:hAnsi="Times New Roman" w:cs="Times New Roman"/>
                <w:sz w:val="24"/>
              </w:rPr>
              <w:t>Развитие искусства и творчества</w:t>
            </w:r>
          </w:p>
        </w:tc>
      </w:tr>
      <w:tr w:rsidR="00F00B6E">
        <w:trPr>
          <w:trHeight w:val="809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Краткое 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отсутствует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реализации проекта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01.01.2025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31.12.2030 </w:t>
            </w:r>
          </w:p>
        </w:tc>
      </w:tr>
      <w:tr w:rsidR="00F00B6E">
        <w:trPr>
          <w:trHeight w:val="562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Домникова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Умет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Абдлхайровна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Елена Владимировна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сектора экономики и финансов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Валентина Владимировна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СДК» </w:t>
            </w:r>
          </w:p>
        </w:tc>
      </w:tr>
      <w:tr w:rsidR="00F00B6E">
        <w:trPr>
          <w:trHeight w:val="869"/>
        </w:trPr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Связь с государственными программами (комплексными программами) Ростовской области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Государственная программа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(комплексная программа) Ростовской области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Государственная программа Ростовской области «Развитие культуры и туризма» </w:t>
            </w:r>
          </w:p>
        </w:tc>
      </w:tr>
      <w:tr w:rsidR="00F00B6E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«Развитие культуры»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:rsidR="00F00B6E" w:rsidRDefault="008A5D71">
      <w:pPr>
        <w:pStyle w:val="1"/>
        <w:ind w:left="539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Показатели муниципального проекта  </w:t>
      </w:r>
    </w:p>
    <w:tbl>
      <w:tblPr>
        <w:tblStyle w:val="TableGrid"/>
        <w:tblW w:w="15162" w:type="dxa"/>
        <w:tblInd w:w="-5" w:type="dxa"/>
        <w:tblCellMar>
          <w:top w:w="9" w:type="dxa"/>
          <w:left w:w="29" w:type="dxa"/>
        </w:tblCellMar>
        <w:tblLook w:val="04A0" w:firstRow="1" w:lastRow="0" w:firstColumn="1" w:lastColumn="0" w:noHBand="0" w:noVBand="1"/>
      </w:tblPr>
      <w:tblGrid>
        <w:gridCol w:w="424"/>
        <w:gridCol w:w="2126"/>
        <w:gridCol w:w="1135"/>
        <w:gridCol w:w="1417"/>
        <w:gridCol w:w="994"/>
        <w:gridCol w:w="992"/>
        <w:gridCol w:w="994"/>
        <w:gridCol w:w="991"/>
        <w:gridCol w:w="850"/>
        <w:gridCol w:w="1702"/>
        <w:gridCol w:w="1135"/>
        <w:gridCol w:w="1133"/>
        <w:gridCol w:w="1269"/>
      </w:tblGrid>
      <w:tr w:rsidR="00F00B6E" w:rsidTr="0027045A">
        <w:trPr>
          <w:trHeight w:val="502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Показатели муниципального проекта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71" w:rsidRDefault="008A5D71">
            <w:pPr>
              <w:spacing w:after="31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показате</w:t>
            </w:r>
            <w:proofErr w:type="spellEnd"/>
          </w:p>
          <w:p w:rsidR="00F00B6E" w:rsidRDefault="008A5D71" w:rsidP="008A5D71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Признак возрастания/ убывания 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Нарастаю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итог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2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Декомпоз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</w:p>
          <w:p w:rsidR="00F00B6E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 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система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(источник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данных)  </w:t>
            </w:r>
            <w:proofErr w:type="gramEnd"/>
          </w:p>
        </w:tc>
      </w:tr>
      <w:tr w:rsidR="00F00B6E" w:rsidTr="0027045A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:rsidR="00F00B6E" w:rsidRDefault="008A5D71">
            <w:pPr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27045A">
        <w:trPr>
          <w:trHeight w:val="28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F00B6E" w:rsidTr="0027045A">
        <w:trPr>
          <w:trHeight w:val="56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7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5A" w:rsidRDefault="008A5D71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Граждане получают дополнительные возможности для творческого развития и самореализации в современных учреждениях культуры, </w:t>
            </w:r>
          </w:p>
          <w:p w:rsidR="00F00B6E" w:rsidRDefault="008A5D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а также более широкий доступ к культурным ценностям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B6E" w:rsidTr="0027045A">
        <w:trPr>
          <w:trHeight w:val="159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27045A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r>
              <w:rPr>
                <w:rFonts w:ascii="Times New Roman" w:eastAsia="Times New Roman" w:hAnsi="Times New Roman" w:cs="Times New Roman"/>
                <w:sz w:val="23"/>
              </w:rPr>
              <w:t>Количество организаций культуры, получивших современное оборудование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0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«МУ»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BB5207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27045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27045A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27045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Возрастающий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F00B6E" w:rsidRPr="005521AF" w:rsidRDefault="008A5D71" w:rsidP="008A5D71">
      <w:pPr>
        <w:spacing w:after="0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>3.</w:t>
      </w:r>
      <w:r w:rsidRPr="005521A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 xml:space="preserve">Мероприятия (результаты) муниципального проекта </w:t>
      </w:r>
    </w:p>
    <w:tbl>
      <w:tblPr>
        <w:tblStyle w:val="TableGrid"/>
        <w:tblW w:w="15233" w:type="dxa"/>
        <w:tblInd w:w="-5" w:type="dxa"/>
        <w:tblCellMar>
          <w:top w:w="7" w:type="dxa"/>
          <w:left w:w="29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851"/>
        <w:gridCol w:w="910"/>
        <w:gridCol w:w="849"/>
        <w:gridCol w:w="708"/>
        <w:gridCol w:w="709"/>
        <w:gridCol w:w="709"/>
        <w:gridCol w:w="2835"/>
        <w:gridCol w:w="1417"/>
        <w:gridCol w:w="993"/>
        <w:gridCol w:w="1283"/>
      </w:tblGrid>
      <w:tr w:rsidR="00F00B6E" w:rsidTr="00465F57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муниципальной программы </w:t>
            </w:r>
          </w:p>
          <w:p w:rsidR="00F00B6E" w:rsidRDefault="0027045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мероприятия </w:t>
            </w:r>
          </w:p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мероприятия </w:t>
            </w:r>
          </w:p>
          <w:p w:rsidR="00F00B6E" w:rsidRDefault="008A5D71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Декомпозиция на МО 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с показателями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муниципального проекта </w:t>
            </w:r>
          </w:p>
        </w:tc>
      </w:tr>
      <w:tr w:rsidR="00F00B6E" w:rsidTr="00465F57">
        <w:trPr>
          <w:trHeight w:val="46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4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6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5A" w:rsidRDefault="008A5D71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3"/>
              </w:rPr>
              <w:t>Граждане получают дополнительные возможности для творческого развития и самореализации в современных учреждениях культуры,</w:t>
            </w:r>
          </w:p>
          <w:p w:rsidR="00F00B6E" w:rsidRDefault="008A5D7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а также более широкий доступ к культурным ценностям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» </w:t>
            </w:r>
          </w:p>
        </w:tc>
      </w:tr>
      <w:tr w:rsidR="008A5D71" w:rsidTr="00465F57">
        <w:trPr>
          <w:trHeight w:val="4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 w:rsidP="0027045A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  <w:p w:rsidR="008A5D71" w:rsidRDefault="008A5D71"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(результат)  </w:t>
            </w:r>
          </w:p>
          <w:p w:rsidR="008A5D71" w:rsidRDefault="008A5D71">
            <w:r>
              <w:rPr>
                <w:rFonts w:ascii="Times New Roman" w:eastAsia="Times New Roman" w:hAnsi="Times New Roman" w:cs="Times New Roman"/>
                <w:sz w:val="24"/>
              </w:rPr>
              <w:t>«Обеспечение развития и укрепления материально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домов культуры в населенных пунктах с числом жителей до 50 тысяч человек»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 w:rsidP="00BB52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культуры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spacing w:after="1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pPr>
              <w:spacing w:line="24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Оснащение материально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домов культуры в </w:t>
            </w:r>
          </w:p>
          <w:p w:rsidR="008A5D71" w:rsidRDefault="008A5D71" w:rsidP="005521A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населенных пунктах с </w:t>
            </w:r>
          </w:p>
          <w:p w:rsidR="008A5D71" w:rsidRDefault="008A5D71" w:rsidP="005521AF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числом жителей до 50 </w:t>
            </w:r>
          </w:p>
          <w:p w:rsidR="008A5D71" w:rsidRDefault="008A5D71">
            <w:pPr>
              <w:spacing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тысяч человек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позволит </w:t>
            </w:r>
          </w:p>
          <w:p w:rsidR="008A5D71" w:rsidRDefault="008A5D71" w:rsidP="005521AF">
            <w:pPr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модернизировать пространство, раскроет </w:t>
            </w:r>
          </w:p>
          <w:p w:rsidR="008A5D71" w:rsidRDefault="008A5D71" w:rsidP="005521AF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дополнительные возможности для создания новых мероприятий, которые привлекут в учреждение новых зрителей </w:t>
            </w:r>
          </w:p>
          <w:p w:rsidR="008A5D71" w:rsidRDefault="008A5D71" w:rsidP="005521AF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и, как следствие, увеличат количество посещений учреждения культуры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Приобретение </w:t>
            </w:r>
          </w:p>
          <w:p w:rsidR="008A5D71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товаров, работ, услуг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Pr="008A5D71" w:rsidRDefault="008A5D71" w:rsidP="0027045A">
            <w:pPr>
              <w:ind w:right="26"/>
              <w:jc w:val="center"/>
              <w:rPr>
                <w:highlight w:val="yellow"/>
              </w:rPr>
            </w:pPr>
            <w:r w:rsidRPr="0027045A">
              <w:rPr>
                <w:rFonts w:ascii="Times New Roman" w:eastAsia="Times New Roman" w:hAnsi="Times New Roman" w:cs="Times New Roman"/>
                <w:sz w:val="24"/>
              </w:rPr>
              <w:t>Показатель 1.</w:t>
            </w:r>
            <w:r w:rsidR="0027045A" w:rsidRP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7045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70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00B6E" w:rsidRDefault="008A5D71">
      <w:pPr>
        <w:spacing w:after="0"/>
        <w:ind w:left="-713" w:right="-662"/>
      </w:pPr>
      <w:r>
        <w:br w:type="page"/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Финансовое обеспечение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813" w:type="dxa"/>
        <w:tblInd w:w="-29" w:type="dxa"/>
        <w:tblCellMar>
          <w:left w:w="29" w:type="dxa"/>
          <w:right w:w="35" w:type="dxa"/>
        </w:tblCellMar>
        <w:tblLook w:val="04A0" w:firstRow="1" w:lastRow="0" w:firstColumn="1" w:lastColumn="0" w:noHBand="0" w:noVBand="1"/>
      </w:tblPr>
      <w:tblGrid>
        <w:gridCol w:w="788"/>
        <w:gridCol w:w="6131"/>
        <w:gridCol w:w="1843"/>
        <w:gridCol w:w="1563"/>
        <w:gridCol w:w="1560"/>
        <w:gridCol w:w="1289"/>
        <w:gridCol w:w="1639"/>
      </w:tblGrid>
      <w:tr w:rsidR="00F00B6E">
        <w:trPr>
          <w:trHeight w:val="622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№ 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/п </w:t>
            </w:r>
          </w:p>
        </w:tc>
        <w:tc>
          <w:tcPr>
            <w:tcW w:w="6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2" w:right="8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(результата) и источники финансирования*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Код бюджетной классификации расходов  </w:t>
            </w:r>
          </w:p>
        </w:tc>
        <w:tc>
          <w:tcPr>
            <w:tcW w:w="4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Объем финансового обеспечения по годам реализации (тыс. рублей) 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06"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(тыс. рублей) </w:t>
            </w:r>
          </w:p>
        </w:tc>
      </w:tr>
      <w:tr w:rsidR="00F00B6E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27045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1C47FD">
        <w:trPr>
          <w:trHeight w:val="346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7FD" w:rsidRDefault="001C47FD" w:rsidP="001C47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>МУНИЦИПАЛЬНЫЙ ПРОЕКТ (ВСЕГО),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том числе: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2038.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2038.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2025.8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2025.8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1681.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1681.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344.4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344.4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1C47FD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1C47FD">
        <w:trPr>
          <w:trHeight w:val="1174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>Мероприятие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результат)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», в том 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Pr="0027045A" w:rsidRDefault="001C47FD" w:rsidP="001C47FD">
            <w:pPr>
              <w:ind w:left="70"/>
              <w:jc w:val="both"/>
              <w:rPr>
                <w:rFonts w:ascii="Times New Roman" w:hAnsi="Times New Roman" w:cs="Times New Roman"/>
              </w:rPr>
            </w:pPr>
            <w:r w:rsidRPr="0027045A">
              <w:rPr>
                <w:rFonts w:ascii="Times New Roman" w:hAnsi="Times New Roman" w:cs="Times New Roman"/>
                <w:sz w:val="24"/>
                <w:szCs w:val="24"/>
              </w:rPr>
              <w:t>951 0801 04 2 02 L4670 610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2038.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2038.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2025.8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2025.8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1681.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 w:rsidRPr="001C47FD">
              <w:rPr>
                <w:rFonts w:ascii="Times New Roman" w:eastAsia="Times New Roman" w:hAnsi="Times New Roman" w:cs="Times New Roman"/>
                <w:sz w:val="24"/>
              </w:rPr>
              <w:t>1681.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344.4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344.4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47FD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1C47FD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1C47FD" w:rsidP="001C47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</w:tbl>
    <w:p w:rsidR="00F00B6E" w:rsidRDefault="00F00B6E">
      <w:pPr>
        <w:spacing w:after="0"/>
        <w:ind w:left="-1133" w:right="15788"/>
      </w:pP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План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5050" w:type="dxa"/>
        <w:tblInd w:w="-29" w:type="dxa"/>
        <w:tblLook w:val="04A0" w:firstRow="1" w:lastRow="0" w:firstColumn="1" w:lastColumn="0" w:noHBand="0" w:noVBand="1"/>
      </w:tblPr>
      <w:tblGrid>
        <w:gridCol w:w="1145"/>
        <w:gridCol w:w="3415"/>
        <w:gridCol w:w="20"/>
        <w:gridCol w:w="1080"/>
        <w:gridCol w:w="1070"/>
        <w:gridCol w:w="1382"/>
        <w:gridCol w:w="1988"/>
        <w:gridCol w:w="3532"/>
        <w:gridCol w:w="1392"/>
        <w:gridCol w:w="26"/>
      </w:tblGrid>
      <w:tr w:rsidR="00F00B6E" w:rsidTr="00465F57">
        <w:trPr>
          <w:gridAfter w:val="1"/>
          <w:wAfter w:w="26" w:type="dxa"/>
          <w:trHeight w:val="382"/>
        </w:trPr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9"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мероприятия (результата), контрольной точки </w:t>
            </w:r>
          </w:p>
        </w:tc>
        <w:tc>
          <w:tcPr>
            <w:tcW w:w="2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 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ind w:firstLine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(тыс. руб.)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исполнитель </w:t>
            </w:r>
          </w:p>
          <w:p w:rsidR="00F00B6E" w:rsidRDefault="008A5D71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(ФИО, должность)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документа и характеристика мероприятия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(результата)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Информационная система (источник данных) </w:t>
            </w:r>
          </w:p>
        </w:tc>
      </w:tr>
      <w:tr w:rsidR="00F00B6E" w:rsidTr="00465F57">
        <w:trPr>
          <w:gridAfter w:val="1"/>
          <w:wAfter w:w="26" w:type="dxa"/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4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gridAfter w:val="1"/>
          <w:wAfter w:w="26" w:type="dxa"/>
          <w:trHeight w:val="485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3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</w:rPr>
              <w:t>Задача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3"/>
              </w:rP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</w:t>
            </w:r>
          </w:p>
        </w:tc>
      </w:tr>
      <w:tr w:rsidR="00F00B6E" w:rsidTr="00465F57">
        <w:trPr>
          <w:gridAfter w:val="1"/>
          <w:wAfter w:w="26" w:type="dxa"/>
          <w:trHeight w:val="2640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 w:rsidP="001C47F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437505">
            <w:pPr>
              <w:spacing w:after="29" w:line="22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Обеспечение развития и укрепления материально</w:t>
            </w:r>
            <w:r w:rsidR="001C47FD" w:rsidRPr="001C47FD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01.01.2025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31.12.2025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1C47FD">
            <w:pPr>
              <w:ind w:left="2"/>
              <w:jc w:val="center"/>
            </w:pPr>
            <w:r w:rsidRPr="001C47FD">
              <w:rPr>
                <w:rFonts w:ascii="Times New Roman" w:eastAsia="Times New Roman" w:hAnsi="Times New Roman" w:cs="Times New Roman"/>
              </w:rPr>
              <w:t>2038.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1C47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FD" w:rsidRDefault="008A5D71" w:rsidP="001C47FD">
            <w:pPr>
              <w:spacing w:line="216" w:lineRule="auto"/>
              <w:ind w:left="45" w:hanging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Выполнение за счет средств федеральной поддержки, средств областного и местного бюджета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снащение </w:t>
            </w:r>
            <w:r w:rsidR="001C47FD">
              <w:rPr>
                <w:rFonts w:ascii="Times New Roman" w:eastAsia="Times New Roman" w:hAnsi="Times New Roman" w:cs="Times New Roman"/>
                <w:sz w:val="24"/>
              </w:rPr>
              <w:t xml:space="preserve">материально-технической базы дома культуры в населенных пунктах с числом жителей до 50 тысяч человек </w:t>
            </w:r>
            <w:r w:rsidR="001C47FD">
              <w:rPr>
                <w:rFonts w:ascii="Times New Roman" w:eastAsia="Times New Roman" w:hAnsi="Times New Roman" w:cs="Times New Roman"/>
                <w:sz w:val="23"/>
              </w:rPr>
              <w:t xml:space="preserve">позволит модернизировать пространство, раскроет дополнительные </w:t>
            </w:r>
          </w:p>
          <w:p w:rsidR="00F00B6E" w:rsidRDefault="001C47FD" w:rsidP="001C47FD">
            <w:pPr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возможности для создания новых мероприятий, которые привлекут в учреждение новых зрителей и, как следствие, увеличат количество посещений учреждения культуры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F00B6E" w:rsidTr="00465F57">
        <w:tblPrEx>
          <w:tblCellMar>
            <w:top w:w="29" w:type="dxa"/>
            <w:bottom w:w="5" w:type="dxa"/>
          </w:tblCellMar>
        </w:tblPrEx>
        <w:trPr>
          <w:trHeight w:val="209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"Закупка включена в план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321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31.01.2025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43750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437505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документа</w:t>
            </w:r>
            <w:r w:rsidR="00437505">
              <w:rPr>
                <w:rFonts w:ascii="Times New Roman" w:eastAsia="Times New Roman" w:hAnsi="Times New Roman" w:cs="Times New Roman"/>
                <w:sz w:val="23"/>
              </w:rPr>
              <w:t>: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План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-график закупок на </w:t>
            </w:r>
          </w:p>
          <w:p w:rsidR="00F00B6E" w:rsidRDefault="008A5D71" w:rsidP="00437505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осуществление работ по 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снащению материально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технической базы домов культуры в населенных пунктах с числом жителей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 xml:space="preserve"> до 50 тысяч 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F00B6E" w:rsidTr="00465F57">
        <w:tblPrEx>
          <w:tblCellMar>
            <w:top w:w="29" w:type="dxa"/>
          </w:tblCellMar>
        </w:tblPrEx>
        <w:trPr>
          <w:trHeight w:val="1379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465F5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"Утверждены (одобрены, сформированы)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документы,необходимые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оказания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>услуги (выполнения работы)"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017" w:line="218" w:lineRule="auto"/>
              <w:ind w:left="-27" w:right="106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28.02.2025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43750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465F57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Отчет о ходе выполнения работ по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снащению 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</w:rPr>
              <w:t>атериально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домов культуры в </w:t>
            </w:r>
          </w:p>
          <w:p w:rsidR="00F00B6E" w:rsidRDefault="008A5D71" w:rsidP="00465F5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населенных пунктах с числом жителей до 50 тысяч человек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F00B6E" w:rsidTr="00465F57">
        <w:tblPrEx>
          <w:tblCellMar>
            <w:top w:w="29" w:type="dxa"/>
          </w:tblCellMar>
        </w:tblPrEx>
        <w:trPr>
          <w:trHeight w:val="2100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>.3.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9" w:righ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"Сведения о государственном (муниципальном)</w:t>
            </w:r>
            <w:r w:rsidR="00437505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контракте внесены в реестр контрактов, заключенных заказчиками по результатам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377" w:line="216" w:lineRule="auto"/>
              <w:ind w:left="-26" w:right="106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272311" w:rsidP="0027231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8A5D71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43750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F00B6E" w:rsidRDefault="008A5D71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Заключены контракты на </w:t>
            </w:r>
          </w:p>
          <w:p w:rsidR="00F00B6E" w:rsidRDefault="008A5D71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осуществление работ по </w:t>
            </w:r>
          </w:p>
          <w:p w:rsidR="00F00B6E" w:rsidRDefault="008A5D71" w:rsidP="00437505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снащению материально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домов культуры в населенных </w:t>
            </w:r>
          </w:p>
          <w:p w:rsidR="00F00B6E" w:rsidRDefault="008A5D71" w:rsidP="004375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пунктах с числом жителей до 50 тысяч человек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F00B6E" w:rsidTr="00465F57">
        <w:tblPrEx>
          <w:tblCellMar>
            <w:top w:w="29" w:type="dxa"/>
          </w:tblCellMar>
        </w:tblPrEx>
        <w:trPr>
          <w:trHeight w:val="209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 w:rsidP="00DA79D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437505">
            <w:pPr>
              <w:spacing w:after="50" w:line="216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"Произведена оплата поставленных товаров, выполненных работ, оказанных услуг по государственному (муниципальному) контракту"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825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31.07.2025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43750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F00B6E" w:rsidRDefault="008A5D71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Получено платежное </w:t>
            </w:r>
          </w:p>
          <w:p w:rsidR="00F00B6E" w:rsidRDefault="008A5D71" w:rsidP="00437505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поручение по завершенному 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снащению материально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домов 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культуры в населенных пунктах с числом жителей до 50 тысяч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F00B6E" w:rsidTr="00465F57">
        <w:trPr>
          <w:gridAfter w:val="1"/>
          <w:wAfter w:w="26" w:type="dxa"/>
          <w:trHeight w:val="1695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>.5.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BF0" w:rsidRDefault="008A5D71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</w:p>
          <w:p w:rsidR="00CB1BF0" w:rsidRDefault="008A5D71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"Произведена приемка </w:t>
            </w:r>
          </w:p>
          <w:p w:rsidR="00F00B6E" w:rsidRDefault="008A5D71" w:rsidP="00CB1BF0">
            <w:pPr>
              <w:ind w:left="29" w:right="-74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поставленных товаров, выполненных работ, оказанных услуг"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-29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689"/>
              <w:ind w:left="-2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31.08.2025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43750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F00B6E" w:rsidRDefault="008A5D71" w:rsidP="00437505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Получено товарная </w:t>
            </w:r>
          </w:p>
          <w:p w:rsidR="00F00B6E" w:rsidRDefault="008A5D71">
            <w:pPr>
              <w:spacing w:line="25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накладная, акт приемки-</w:t>
            </w:r>
          </w:p>
          <w:p w:rsidR="00F00B6E" w:rsidRDefault="008A5D71" w:rsidP="00437505">
            <w:pPr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передачи товаров по 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снащению материально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F00B6E" w:rsidTr="00465F57">
        <w:trPr>
          <w:gridAfter w:val="1"/>
          <w:wAfter w:w="26" w:type="dxa"/>
          <w:trHeight w:val="1554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465F5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1.6.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7505" w:rsidRDefault="008A5D71">
            <w:pPr>
              <w:ind w:left="2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3"/>
              </w:rPr>
              <w:t>Услуга</w:t>
            </w:r>
            <w:r w:rsidR="00437505">
              <w:rPr>
                <w:rFonts w:ascii="Times New Roman" w:eastAsia="Times New Roman" w:hAnsi="Times New Roman" w:cs="Times New Roman"/>
                <w:sz w:val="23"/>
              </w:rPr>
              <w:t xml:space="preserve"> оказана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F00B6E" w:rsidRDefault="008A5D71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(работы выполнены)"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0B6E" w:rsidRDefault="00F00B6E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211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31.12.2025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43750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Отчет  </w:t>
            </w:r>
          </w:p>
          <w:p w:rsidR="00F00B6E" w:rsidRDefault="008A5D71" w:rsidP="00437505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3"/>
              </w:rPr>
              <w:t>Итоговый отчет по 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снащению материально</w:t>
            </w:r>
            <w:r w:rsidR="004375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домов культуры в населенных </w:t>
            </w:r>
          </w:p>
          <w:p w:rsidR="00F00B6E" w:rsidRDefault="008A5D71" w:rsidP="004375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пунктах с числом жителей до 50 тысяч человек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5F57" w:rsidRDefault="00465F57">
      <w:pPr>
        <w:spacing w:after="0"/>
      </w:pP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pStyle w:val="1"/>
        <w:ind w:left="4881"/>
      </w:pPr>
      <w:r>
        <w:lastRenderedPageBreak/>
        <w:t xml:space="preserve">6. Перечень объектов муниципального проекта  </w:t>
      </w:r>
    </w:p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161" w:type="dxa"/>
        <w:tblInd w:w="-108" w:type="dxa"/>
        <w:tblCellMar>
          <w:top w:w="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59"/>
        <w:gridCol w:w="2705"/>
        <w:gridCol w:w="1448"/>
        <w:gridCol w:w="820"/>
        <w:gridCol w:w="850"/>
        <w:gridCol w:w="851"/>
        <w:gridCol w:w="873"/>
        <w:gridCol w:w="828"/>
        <w:gridCol w:w="1561"/>
        <w:gridCol w:w="878"/>
        <w:gridCol w:w="152"/>
        <w:gridCol w:w="1126"/>
        <w:gridCol w:w="1133"/>
        <w:gridCol w:w="1277"/>
      </w:tblGrid>
      <w:tr w:rsidR="00F00B6E" w:rsidTr="00BC0374">
        <w:trPr>
          <w:trHeight w:val="37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3"/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работ </w:t>
            </w:r>
          </w:p>
          <w:p w:rsidR="00F00B6E" w:rsidRDefault="008A5D7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Адрес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Мощность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  <w:p w:rsidR="00F00B6E" w:rsidRDefault="008A5D71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(ФИО, должность) </w:t>
            </w:r>
          </w:p>
        </w:tc>
        <w:tc>
          <w:tcPr>
            <w:tcW w:w="45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382" w:right="3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обеспечения, тыс. рублей </w:t>
            </w:r>
          </w:p>
        </w:tc>
      </w:tr>
      <w:tr w:rsidR="00F00B6E" w:rsidTr="00BC0374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(по ОКЕИ)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C037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окончан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BC0374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Всего на объект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F00B6E" w:rsidRDefault="00437505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федерально</w:t>
            </w:r>
            <w:r w:rsidR="008A5D71">
              <w:rPr>
                <w:rFonts w:ascii="Times New Roman" w:eastAsia="Times New Roman" w:hAnsi="Times New Roman" w:cs="Times New Roman"/>
                <w:sz w:val="20"/>
              </w:rPr>
              <w:t xml:space="preserve">го бюджета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" w:line="236" w:lineRule="auto"/>
              <w:ind w:left="77" w:right="8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Всего на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текущий год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F00B6E" w:rsidRDefault="008A5D71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федерально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бюджета </w:t>
            </w:r>
          </w:p>
        </w:tc>
      </w:tr>
      <w:tr w:rsidR="00F00B6E" w:rsidTr="00BC0374">
        <w:trPr>
          <w:trHeight w:val="53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i/>
              </w:rPr>
              <w:t>«</w:t>
            </w:r>
            <w:r>
              <w:rPr>
                <w:rFonts w:ascii="Times New Roman" w:eastAsia="Times New Roman" w:hAnsi="Times New Roman" w:cs="Times New Roman"/>
                <w:sz w:val="23"/>
              </w:rP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» </w:t>
            </w:r>
          </w:p>
        </w:tc>
      </w:tr>
      <w:tr w:rsidR="00437505" w:rsidTr="00BC0374">
        <w:trPr>
          <w:trHeight w:val="3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505" w:rsidRDefault="00437505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505" w:rsidRDefault="00437505" w:rsidP="00437505">
            <w:r>
              <w:rPr>
                <w:rFonts w:ascii="Times New Roman" w:eastAsia="Times New Roman" w:hAnsi="Times New Roman" w:cs="Times New Roman"/>
              </w:rPr>
              <w:t xml:space="preserve">Мероприятие (результат) </w:t>
            </w:r>
            <w:r>
              <w:rPr>
                <w:rFonts w:ascii="Times New Roman" w:eastAsia="Times New Roman" w:hAnsi="Times New Roman" w:cs="Times New Roman"/>
                <w:i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Обеспечение развития и укрепления материально</w:t>
            </w:r>
            <w:r w:rsidRPr="001C47FD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домов культуры в населенных пунктах с числом жителей до 50 тысяч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i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</w:p>
        </w:tc>
      </w:tr>
      <w:tr w:rsidR="00711FB9" w:rsidTr="00BC0374">
        <w:tblPrEx>
          <w:tblCellMar>
            <w:right w:w="50" w:type="dxa"/>
          </w:tblCellMar>
        </w:tblPrEx>
        <w:trPr>
          <w:trHeight w:val="189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bookmarkStart w:id="0" w:name="_GoBack" w:colFirst="11" w:colLast="11"/>
            <w:r>
              <w:rPr>
                <w:rFonts w:ascii="Times New Roman" w:eastAsia="Times New Roman" w:hAnsi="Times New Roman" w:cs="Times New Roman"/>
              </w:rPr>
              <w:t xml:space="preserve">1.1.1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</w:t>
            </w:r>
          </w:p>
          <w:p w:rsidR="00711FB9" w:rsidRDefault="00711FB9" w:rsidP="00711FB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товаров, работ, услуг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 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2038,3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1681,4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2038,3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1681,4 </w:t>
            </w:r>
          </w:p>
        </w:tc>
      </w:tr>
      <w:tr w:rsidR="00711FB9" w:rsidTr="00BC0374">
        <w:tblPrEx>
          <w:tblCellMar>
            <w:right w:w="50" w:type="dxa"/>
          </w:tblCellMar>
        </w:tblPrEx>
        <w:trPr>
          <w:trHeight w:val="37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FB9" w:rsidRDefault="00711FB9" w:rsidP="00711FB9"/>
        </w:tc>
        <w:tc>
          <w:tcPr>
            <w:tcW w:w="2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1FB9" w:rsidRDefault="00711FB9" w:rsidP="00711FB9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1FB9" w:rsidRDefault="00711FB9" w:rsidP="00711FB9"/>
        </w:tc>
        <w:tc>
          <w:tcPr>
            <w:tcW w:w="33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1FB9" w:rsidRDefault="00711FB9" w:rsidP="00711FB9"/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1FB9" w:rsidRDefault="00711FB9" w:rsidP="00711FB9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2038,3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1681,4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B9" w:rsidRDefault="00711FB9" w:rsidP="00711FB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 </w:t>
            </w:r>
          </w:p>
        </w:tc>
      </w:tr>
    </w:tbl>
    <w:bookmarkEnd w:id="0"/>
    <w:p w:rsidR="00F00B6E" w:rsidRDefault="008A5D71">
      <w:pPr>
        <w:spacing w:after="213"/>
        <w:ind w:right="60"/>
        <w:jc w:val="center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right="519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pStyle w:val="1"/>
        <w:tabs>
          <w:tab w:val="center" w:pos="8701"/>
        </w:tabs>
        <w:ind w:left="-15" w:firstLine="0"/>
      </w:pPr>
      <w:r>
        <w:t xml:space="preserve">                          </w:t>
      </w:r>
      <w:r w:rsidR="00BC0374">
        <w:t xml:space="preserve">Начальник сектора экономики и финансов                                         </w:t>
      </w:r>
      <w:proofErr w:type="spellStart"/>
      <w:r w:rsidR="00BC0374">
        <w:t>Е.В.Счастливцева</w:t>
      </w:r>
      <w:proofErr w:type="spellEnd"/>
      <w:r>
        <w:t xml:space="preserve">             </w:t>
      </w:r>
    </w:p>
    <w:sectPr w:rsidR="00F00B6E" w:rsidSect="008A5D71">
      <w:pgSz w:w="16850" w:h="11911" w:orient="landscape"/>
      <w:pgMar w:top="1701" w:right="851" w:bottom="851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81B07"/>
    <w:multiLevelType w:val="hybridMultilevel"/>
    <w:tmpl w:val="3A949E82"/>
    <w:lvl w:ilvl="0" w:tplc="7194BEEA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964B56">
      <w:start w:val="1"/>
      <w:numFmt w:val="lowerLetter"/>
      <w:lvlText w:val="%2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A9102">
      <w:start w:val="1"/>
      <w:numFmt w:val="lowerRoman"/>
      <w:lvlText w:val="%3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EB12E">
      <w:start w:val="1"/>
      <w:numFmt w:val="decimal"/>
      <w:lvlText w:val="%4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E2D24">
      <w:start w:val="1"/>
      <w:numFmt w:val="lowerLetter"/>
      <w:lvlText w:val="%5"/>
      <w:lvlJc w:val="left"/>
      <w:pPr>
        <w:ind w:left="6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4F004">
      <w:start w:val="1"/>
      <w:numFmt w:val="lowerRoman"/>
      <w:lvlText w:val="%6"/>
      <w:lvlJc w:val="left"/>
      <w:pPr>
        <w:ind w:left="7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853C0">
      <w:start w:val="1"/>
      <w:numFmt w:val="decimal"/>
      <w:lvlText w:val="%7"/>
      <w:lvlJc w:val="left"/>
      <w:pPr>
        <w:ind w:left="8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830BC">
      <w:start w:val="1"/>
      <w:numFmt w:val="lowerLetter"/>
      <w:lvlText w:val="%8"/>
      <w:lvlJc w:val="left"/>
      <w:pPr>
        <w:ind w:left="9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015C2">
      <w:start w:val="1"/>
      <w:numFmt w:val="lowerRoman"/>
      <w:lvlText w:val="%9"/>
      <w:lvlJc w:val="left"/>
      <w:pPr>
        <w:ind w:left="9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6E"/>
    <w:rsid w:val="001C47FD"/>
    <w:rsid w:val="0027045A"/>
    <w:rsid w:val="00272311"/>
    <w:rsid w:val="00437505"/>
    <w:rsid w:val="00465F57"/>
    <w:rsid w:val="005521AF"/>
    <w:rsid w:val="00561D49"/>
    <w:rsid w:val="00562CD6"/>
    <w:rsid w:val="006312B2"/>
    <w:rsid w:val="00711FB9"/>
    <w:rsid w:val="008A5D71"/>
    <w:rsid w:val="00BB5207"/>
    <w:rsid w:val="00BC0374"/>
    <w:rsid w:val="00CB1BF0"/>
    <w:rsid w:val="00DA79DE"/>
    <w:rsid w:val="00F0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0CB71-40A5-40B4-BDC7-33ADD3EE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99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Грицай Ольга Ильинична</dc:creator>
  <cp:keywords/>
  <cp:lastModifiedBy>Пользователь</cp:lastModifiedBy>
  <cp:revision>7</cp:revision>
  <dcterms:created xsi:type="dcterms:W3CDTF">2026-01-10T07:22:00Z</dcterms:created>
  <dcterms:modified xsi:type="dcterms:W3CDTF">2026-01-10T14:38:00Z</dcterms:modified>
</cp:coreProperties>
</file>