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9A9" w:rsidRPr="004249A9" w:rsidRDefault="004249A9" w:rsidP="004249A9">
      <w:pPr>
        <w:pStyle w:val="ab"/>
        <w:rPr>
          <w:b/>
          <w:bCs/>
          <w:sz w:val="28"/>
          <w:szCs w:val="28"/>
        </w:rPr>
      </w:pPr>
      <w:r w:rsidRPr="004249A9">
        <w:rPr>
          <w:b/>
          <w:bCs/>
          <w:sz w:val="28"/>
          <w:szCs w:val="28"/>
        </w:rPr>
        <w:t>АДМИНИСТРАЦИЯ</w:t>
      </w:r>
    </w:p>
    <w:p w:rsidR="004249A9" w:rsidRPr="004249A9" w:rsidRDefault="004249A9" w:rsidP="004249A9">
      <w:pPr>
        <w:pStyle w:val="ab"/>
        <w:ind w:left="1260"/>
        <w:rPr>
          <w:b/>
          <w:bCs/>
          <w:sz w:val="28"/>
          <w:szCs w:val="28"/>
        </w:rPr>
      </w:pPr>
      <w:r w:rsidRPr="004249A9">
        <w:rPr>
          <w:b/>
          <w:bCs/>
          <w:sz w:val="28"/>
          <w:szCs w:val="28"/>
        </w:rPr>
        <w:t xml:space="preserve"> ВЕРБОВОЛОГОСКОГО СЕЛЬСКОГО ПОСЕЛЕНИЯ  </w:t>
      </w:r>
    </w:p>
    <w:p w:rsidR="004249A9" w:rsidRPr="004249A9" w:rsidRDefault="004249A9" w:rsidP="004249A9">
      <w:pPr>
        <w:ind w:left="1260"/>
        <w:jc w:val="center"/>
        <w:rPr>
          <w:rFonts w:ascii="Times New Roman" w:hAnsi="Times New Roman" w:cs="Times New Roman"/>
          <w:sz w:val="28"/>
          <w:szCs w:val="28"/>
        </w:rPr>
      </w:pPr>
    </w:p>
    <w:p w:rsidR="004249A9" w:rsidRPr="004249A9" w:rsidRDefault="004249A9" w:rsidP="004249A9">
      <w:pPr>
        <w:pStyle w:val="1"/>
        <w:ind w:left="1260"/>
        <w:rPr>
          <w:bCs/>
          <w:szCs w:val="28"/>
        </w:rPr>
      </w:pPr>
      <w:r w:rsidRPr="004249A9">
        <w:rPr>
          <w:bCs/>
          <w:szCs w:val="28"/>
        </w:rPr>
        <w:t xml:space="preserve">                          ПОСТАНОВЛЕНИЕ</w:t>
      </w:r>
    </w:p>
    <w:p w:rsidR="004249A9" w:rsidRPr="004249A9" w:rsidRDefault="004249A9" w:rsidP="004249A9">
      <w:pPr>
        <w:ind w:left="1260"/>
        <w:rPr>
          <w:rFonts w:ascii="Times New Roman" w:hAnsi="Times New Roman" w:cs="Times New Roman"/>
          <w:sz w:val="28"/>
          <w:szCs w:val="28"/>
        </w:rPr>
      </w:pPr>
      <w:r w:rsidRPr="004249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49A9" w:rsidRPr="004249A9" w:rsidRDefault="004249A9" w:rsidP="004249A9">
      <w:pPr>
        <w:spacing w:after="0"/>
        <w:ind w:left="1260"/>
        <w:jc w:val="center"/>
        <w:rPr>
          <w:rFonts w:ascii="Times New Roman" w:hAnsi="Times New Roman" w:cs="Times New Roman"/>
          <w:sz w:val="28"/>
          <w:szCs w:val="28"/>
        </w:rPr>
      </w:pPr>
      <w:r w:rsidRPr="004249A9">
        <w:rPr>
          <w:rFonts w:ascii="Times New Roman" w:hAnsi="Times New Roman" w:cs="Times New Roman"/>
          <w:sz w:val="28"/>
          <w:szCs w:val="28"/>
        </w:rPr>
        <w:t>05.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4249A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249A9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:rsidR="004249A9" w:rsidRPr="004249A9" w:rsidRDefault="004249A9" w:rsidP="004249A9">
      <w:pPr>
        <w:ind w:left="1260"/>
        <w:jc w:val="center"/>
        <w:rPr>
          <w:rFonts w:ascii="Times New Roman" w:hAnsi="Times New Roman" w:cs="Times New Roman"/>
          <w:sz w:val="28"/>
          <w:szCs w:val="28"/>
        </w:rPr>
      </w:pPr>
      <w:r w:rsidRPr="004249A9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249A9" w:rsidRPr="004249A9" w:rsidRDefault="004249A9" w:rsidP="004249A9">
      <w:pPr>
        <w:ind w:left="1260"/>
        <w:jc w:val="center"/>
        <w:rPr>
          <w:rFonts w:ascii="Times New Roman" w:hAnsi="Times New Roman" w:cs="Times New Roman"/>
          <w:sz w:val="28"/>
          <w:szCs w:val="28"/>
        </w:rPr>
      </w:pPr>
      <w:r w:rsidRPr="004249A9">
        <w:rPr>
          <w:rFonts w:ascii="Times New Roman" w:hAnsi="Times New Roman" w:cs="Times New Roman"/>
          <w:sz w:val="28"/>
          <w:szCs w:val="28"/>
        </w:rPr>
        <w:t>х. Вербовый Лог</w:t>
      </w:r>
    </w:p>
    <w:p w:rsidR="0000188E" w:rsidRPr="0046638C" w:rsidRDefault="0000188E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D6403" w:rsidRPr="00FD6403" w:rsidRDefault="0046638C" w:rsidP="00FD6403">
      <w:pPr>
        <w:pStyle w:val="ConsPlusTitle"/>
        <w:tabs>
          <w:tab w:val="left" w:pos="9354"/>
        </w:tabs>
        <w:ind w:left="-567" w:right="-2"/>
        <w:jc w:val="center"/>
        <w:rPr>
          <w:rFonts w:ascii="Times New Roman" w:hAnsi="Times New Roman" w:cs="Times New Roman"/>
          <w:sz w:val="28"/>
          <w:szCs w:val="28"/>
        </w:rPr>
      </w:pPr>
      <w:r w:rsidRPr="00FD6403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FD6403" w:rsidRPr="00FD6403">
        <w:rPr>
          <w:rFonts w:ascii="Times New Roman" w:hAnsi="Times New Roman" w:cs="Times New Roman"/>
          <w:sz w:val="28"/>
          <w:szCs w:val="28"/>
        </w:rPr>
        <w:t>с</w:t>
      </w:r>
      <w:r w:rsidRPr="00FD6403">
        <w:rPr>
          <w:rFonts w:ascii="Times New Roman" w:hAnsi="Times New Roman" w:cs="Times New Roman"/>
          <w:sz w:val="28"/>
          <w:szCs w:val="28"/>
        </w:rPr>
        <w:t>оставления и ведения кассового плана</w:t>
      </w:r>
    </w:p>
    <w:p w:rsidR="0000188E" w:rsidRPr="00FD6403" w:rsidRDefault="0046638C" w:rsidP="00FD6403">
      <w:pPr>
        <w:pStyle w:val="ConsPlusTitle"/>
        <w:tabs>
          <w:tab w:val="left" w:pos="9354"/>
        </w:tabs>
        <w:ind w:left="-567" w:right="-2"/>
        <w:jc w:val="center"/>
        <w:rPr>
          <w:rFonts w:ascii="Times New Roman" w:hAnsi="Times New Roman" w:cs="Times New Roman"/>
          <w:sz w:val="28"/>
          <w:szCs w:val="28"/>
        </w:rPr>
      </w:pPr>
      <w:r w:rsidRPr="00FD6403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188E" w:rsidRPr="007C5AB5" w:rsidRDefault="000018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>
        <w:r w:rsidRPr="007C5AB5">
          <w:rPr>
            <w:rFonts w:ascii="Times New Roman" w:hAnsi="Times New Roman" w:cs="Times New Roman"/>
            <w:sz w:val="28"/>
            <w:szCs w:val="28"/>
          </w:rPr>
          <w:t>статьей 217.1</w:t>
        </w:r>
      </w:hyperlink>
      <w:r w:rsidRPr="007C5AB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приказываю:</w:t>
      </w:r>
    </w:p>
    <w:p w:rsidR="0000188E" w:rsidRPr="007C5AB5" w:rsidRDefault="0000188E" w:rsidP="008A4C9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1. Утвердить</w:t>
      </w:r>
      <w:r w:rsidR="00B5624C" w:rsidRPr="007C5AB5">
        <w:rPr>
          <w:rFonts w:ascii="Times New Roman" w:hAnsi="Times New Roman" w:cs="Times New Roman"/>
          <w:sz w:val="28"/>
          <w:szCs w:val="28"/>
        </w:rPr>
        <w:t xml:space="preserve"> </w:t>
      </w:r>
      <w:hyperlink w:anchor="P42">
        <w:r w:rsidRPr="007C5AB5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C5AB5">
        <w:rPr>
          <w:rFonts w:ascii="Times New Roman" w:hAnsi="Times New Roman" w:cs="Times New Roman"/>
          <w:sz w:val="28"/>
          <w:szCs w:val="28"/>
        </w:rPr>
        <w:t xml:space="preserve"> составления и ведения кассового плана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="00B5624C" w:rsidRPr="007C5AB5">
        <w:rPr>
          <w:rFonts w:ascii="Times New Roman" w:hAnsi="Times New Roman" w:cs="Times New Roman"/>
          <w:sz w:val="28"/>
          <w:szCs w:val="28"/>
        </w:rPr>
        <w:t xml:space="preserve"> </w:t>
      </w:r>
      <w:r w:rsidRPr="007C5AB5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AB18CD">
        <w:rPr>
          <w:rFonts w:ascii="Times New Roman" w:hAnsi="Times New Roman" w:cs="Times New Roman"/>
          <w:sz w:val="28"/>
          <w:szCs w:val="28"/>
        </w:rPr>
        <w:t xml:space="preserve"> № 1</w:t>
      </w:r>
      <w:r w:rsidRPr="007C5AB5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4249A9">
        <w:rPr>
          <w:rFonts w:ascii="Times New Roman" w:hAnsi="Times New Roman" w:cs="Times New Roman"/>
          <w:sz w:val="28"/>
          <w:szCs w:val="28"/>
        </w:rPr>
        <w:t>постановлению</w:t>
      </w:r>
      <w:r w:rsidRPr="007C5AB5">
        <w:rPr>
          <w:rFonts w:ascii="Times New Roman" w:hAnsi="Times New Roman" w:cs="Times New Roman"/>
          <w:sz w:val="28"/>
          <w:szCs w:val="28"/>
        </w:rPr>
        <w:t>.</w:t>
      </w:r>
    </w:p>
    <w:p w:rsidR="0000188E" w:rsidRPr="007C5AB5" w:rsidRDefault="0000188E" w:rsidP="008A4C9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 w:rsidR="004249A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826E67" w:rsidRPr="00826E67">
        <w:rPr>
          <w:rFonts w:ascii="Times New Roman" w:hAnsi="Times New Roman" w:cs="Times New Roman"/>
          <w:sz w:val="28"/>
          <w:szCs w:val="28"/>
        </w:rPr>
        <w:t>Администрации</w:t>
      </w:r>
      <w:r w:rsidR="00B55696" w:rsidRPr="007C5AB5">
        <w:rPr>
          <w:rFonts w:ascii="Times New Roman" w:hAnsi="Times New Roman" w:cs="Times New Roman"/>
          <w:sz w:val="28"/>
          <w:szCs w:val="28"/>
        </w:rPr>
        <w:t xml:space="preserve">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="00AB18CD">
        <w:rPr>
          <w:rFonts w:ascii="Times New Roman" w:hAnsi="Times New Roman" w:cs="Times New Roman"/>
          <w:sz w:val="28"/>
          <w:szCs w:val="28"/>
        </w:rPr>
        <w:t xml:space="preserve"> </w:t>
      </w:r>
      <w:r w:rsidR="004249A9">
        <w:rPr>
          <w:rFonts w:ascii="Times New Roman" w:hAnsi="Times New Roman" w:cs="Times New Roman"/>
          <w:sz w:val="28"/>
          <w:szCs w:val="28"/>
        </w:rPr>
        <w:t>от 05.05.2023г. №3</w:t>
      </w:r>
      <w:r w:rsidR="00391EDF" w:rsidRPr="007C5AB5">
        <w:rPr>
          <w:rFonts w:ascii="Times New Roman" w:hAnsi="Times New Roman" w:cs="Times New Roman"/>
          <w:sz w:val="28"/>
          <w:szCs w:val="28"/>
        </w:rPr>
        <w:t>.</w:t>
      </w:r>
    </w:p>
    <w:p w:rsidR="0000188E" w:rsidRPr="007C5AB5" w:rsidRDefault="0000188E" w:rsidP="008A4C9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3. Главным распорядителям средств бюджета</w:t>
      </w:r>
      <w:r w:rsidR="00AB18CD">
        <w:rPr>
          <w:rFonts w:ascii="Times New Roman" w:hAnsi="Times New Roman" w:cs="Times New Roman"/>
          <w:sz w:val="28"/>
          <w:szCs w:val="28"/>
        </w:rPr>
        <w:t xml:space="preserve">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 xml:space="preserve">, </w:t>
      </w:r>
      <w:r w:rsidR="00B55696" w:rsidRPr="007C5AB5">
        <w:rPr>
          <w:rFonts w:ascii="Times New Roman" w:hAnsi="Times New Roman" w:cs="Times New Roman"/>
          <w:sz w:val="28"/>
          <w:szCs w:val="28"/>
        </w:rPr>
        <w:t>начальник</w:t>
      </w:r>
      <w:r w:rsidR="004249A9">
        <w:rPr>
          <w:rFonts w:ascii="Times New Roman" w:hAnsi="Times New Roman" w:cs="Times New Roman"/>
          <w:sz w:val="28"/>
          <w:szCs w:val="28"/>
        </w:rPr>
        <w:t>у</w:t>
      </w:r>
      <w:r w:rsidR="00B55696" w:rsidRPr="007C5AB5">
        <w:rPr>
          <w:rFonts w:ascii="Times New Roman" w:hAnsi="Times New Roman" w:cs="Times New Roman"/>
          <w:sz w:val="28"/>
          <w:szCs w:val="28"/>
        </w:rPr>
        <w:t xml:space="preserve"> с</w:t>
      </w:r>
      <w:r w:rsidR="00AB18CD">
        <w:rPr>
          <w:rFonts w:ascii="Times New Roman" w:hAnsi="Times New Roman" w:cs="Times New Roman"/>
          <w:sz w:val="28"/>
          <w:szCs w:val="28"/>
        </w:rPr>
        <w:t>ектор</w:t>
      </w:r>
      <w:r w:rsidR="004249A9">
        <w:rPr>
          <w:rFonts w:ascii="Times New Roman" w:hAnsi="Times New Roman" w:cs="Times New Roman"/>
          <w:sz w:val="28"/>
          <w:szCs w:val="28"/>
        </w:rPr>
        <w:t>а</w:t>
      </w:r>
      <w:r w:rsidR="00AB18CD">
        <w:rPr>
          <w:rFonts w:ascii="Times New Roman" w:hAnsi="Times New Roman" w:cs="Times New Roman"/>
          <w:sz w:val="28"/>
          <w:szCs w:val="28"/>
        </w:rPr>
        <w:t xml:space="preserve"> </w:t>
      </w:r>
      <w:r w:rsidR="004249A9">
        <w:rPr>
          <w:rFonts w:ascii="Times New Roman" w:hAnsi="Times New Roman" w:cs="Times New Roman"/>
          <w:sz w:val="28"/>
          <w:szCs w:val="28"/>
        </w:rPr>
        <w:t xml:space="preserve">экономики и финансов </w:t>
      </w:r>
      <w:r w:rsidR="00B55696" w:rsidRPr="007C5AB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 xml:space="preserve"> обеспечить исполнение настоящего </w:t>
      </w:r>
      <w:r w:rsidR="004249A9">
        <w:rPr>
          <w:rFonts w:ascii="Times New Roman" w:hAnsi="Times New Roman" w:cs="Times New Roman"/>
          <w:sz w:val="28"/>
          <w:szCs w:val="28"/>
        </w:rPr>
        <w:t>постановления</w:t>
      </w:r>
      <w:r w:rsidRPr="007C5AB5">
        <w:rPr>
          <w:rFonts w:ascii="Times New Roman" w:hAnsi="Times New Roman" w:cs="Times New Roman"/>
          <w:sz w:val="28"/>
          <w:szCs w:val="28"/>
        </w:rPr>
        <w:t>.</w:t>
      </w:r>
    </w:p>
    <w:p w:rsidR="0000188E" w:rsidRPr="007C5AB5" w:rsidRDefault="0000188E" w:rsidP="008A4C9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4. </w:t>
      </w:r>
      <w:r w:rsidR="004249A9">
        <w:rPr>
          <w:rFonts w:ascii="Times New Roman" w:hAnsi="Times New Roman" w:cs="Times New Roman"/>
          <w:sz w:val="28"/>
          <w:szCs w:val="28"/>
        </w:rPr>
        <w:t>Настоящее</w:t>
      </w:r>
      <w:r w:rsidRPr="007C5AB5">
        <w:rPr>
          <w:rFonts w:ascii="Times New Roman" w:hAnsi="Times New Roman" w:cs="Times New Roman"/>
          <w:sz w:val="28"/>
          <w:szCs w:val="28"/>
        </w:rPr>
        <w:t xml:space="preserve"> п</w:t>
      </w:r>
      <w:r w:rsidR="004249A9">
        <w:rPr>
          <w:rFonts w:ascii="Times New Roman" w:hAnsi="Times New Roman" w:cs="Times New Roman"/>
          <w:sz w:val="28"/>
          <w:szCs w:val="28"/>
        </w:rPr>
        <w:t>остановление</w:t>
      </w:r>
      <w:r w:rsidRPr="007C5AB5">
        <w:rPr>
          <w:rFonts w:ascii="Times New Roman" w:hAnsi="Times New Roman" w:cs="Times New Roman"/>
          <w:sz w:val="28"/>
          <w:szCs w:val="28"/>
        </w:rPr>
        <w:t xml:space="preserve"> вступает в силу с</w:t>
      </w:r>
      <w:r w:rsidR="00AB18C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P20"/>
      <w:bookmarkEnd w:id="0"/>
      <w:r w:rsidR="00E02452">
        <w:rPr>
          <w:rFonts w:ascii="Times New Roman" w:hAnsi="Times New Roman" w:cs="Times New Roman"/>
          <w:sz w:val="28"/>
          <w:szCs w:val="28"/>
        </w:rPr>
        <w:t xml:space="preserve">01 </w:t>
      </w:r>
      <w:r w:rsidR="004249A9">
        <w:rPr>
          <w:rFonts w:ascii="Times New Roman" w:hAnsi="Times New Roman" w:cs="Times New Roman"/>
          <w:sz w:val="28"/>
          <w:szCs w:val="28"/>
        </w:rPr>
        <w:t>ноября</w:t>
      </w:r>
      <w:r w:rsidR="00E02452">
        <w:rPr>
          <w:rFonts w:ascii="Times New Roman" w:hAnsi="Times New Roman" w:cs="Times New Roman"/>
          <w:sz w:val="28"/>
          <w:szCs w:val="28"/>
        </w:rPr>
        <w:t xml:space="preserve"> 2025 года</w:t>
      </w:r>
      <w:r w:rsidR="0046638C">
        <w:rPr>
          <w:rFonts w:ascii="Times New Roman" w:hAnsi="Times New Roman" w:cs="Times New Roman"/>
          <w:sz w:val="28"/>
          <w:szCs w:val="28"/>
        </w:rPr>
        <w:t>.</w:t>
      </w:r>
    </w:p>
    <w:p w:rsidR="00422A01" w:rsidRPr="007C5AB5" w:rsidRDefault="004249A9" w:rsidP="008A4C9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0188E" w:rsidRPr="007C5AB5">
        <w:rPr>
          <w:rFonts w:ascii="Times New Roman" w:hAnsi="Times New Roman" w:cs="Times New Roman"/>
          <w:sz w:val="28"/>
          <w:szCs w:val="28"/>
        </w:rPr>
        <w:t>. Контроль за исполнением настоящего п</w:t>
      </w:r>
      <w:r>
        <w:rPr>
          <w:rFonts w:ascii="Times New Roman" w:hAnsi="Times New Roman" w:cs="Times New Roman"/>
          <w:sz w:val="28"/>
          <w:szCs w:val="28"/>
        </w:rPr>
        <w:t>остановления</w:t>
      </w:r>
      <w:r w:rsidR="0000188E" w:rsidRPr="007C5AB5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422A01" w:rsidRPr="007C5AB5" w:rsidRDefault="00422A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49A9" w:rsidRPr="004249A9" w:rsidRDefault="004249A9" w:rsidP="004249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9A9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4249A9" w:rsidRPr="004249A9" w:rsidRDefault="004249A9" w:rsidP="004249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9A9">
        <w:rPr>
          <w:rFonts w:ascii="Times New Roman" w:hAnsi="Times New Roman" w:cs="Times New Roman"/>
          <w:sz w:val="28"/>
          <w:szCs w:val="28"/>
        </w:rPr>
        <w:t>Вербовологовского  сельского поселения                                  У.А.Домникова</w:t>
      </w:r>
    </w:p>
    <w:p w:rsidR="00391EDF" w:rsidRPr="007C5AB5" w:rsidRDefault="00391ED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91EDF" w:rsidRPr="003F5A4B" w:rsidRDefault="00391ED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5A4B" w:rsidRPr="003F5A4B" w:rsidRDefault="003F5A4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A4E61" w:rsidRDefault="003A4E6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4775" w:rsidRDefault="0086477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4775" w:rsidRDefault="0086477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4775" w:rsidRDefault="0086477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4775" w:rsidRDefault="0086477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4775" w:rsidRDefault="0086477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4775" w:rsidRDefault="0086477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4775" w:rsidRDefault="0086477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4775" w:rsidRDefault="0086477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188E" w:rsidRPr="007C5AB5" w:rsidRDefault="0000188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864775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4249A9" w:rsidRDefault="00392E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249A9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696" w:rsidRPr="007C5AB5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00188E" w:rsidRPr="007C5AB5" w:rsidRDefault="004249A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</w:p>
    <w:p w:rsidR="0000188E" w:rsidRPr="007C5AB5" w:rsidRDefault="000018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от </w:t>
      </w:r>
      <w:r w:rsidR="004249A9">
        <w:rPr>
          <w:rFonts w:ascii="Times New Roman" w:hAnsi="Times New Roman" w:cs="Times New Roman"/>
          <w:sz w:val="28"/>
          <w:szCs w:val="28"/>
        </w:rPr>
        <w:t>05</w:t>
      </w:r>
      <w:r w:rsidR="00BE7B94">
        <w:rPr>
          <w:rFonts w:ascii="Times New Roman" w:hAnsi="Times New Roman" w:cs="Times New Roman"/>
          <w:sz w:val="28"/>
          <w:szCs w:val="28"/>
        </w:rPr>
        <w:t>.</w:t>
      </w:r>
      <w:r w:rsidR="004249A9">
        <w:rPr>
          <w:rFonts w:ascii="Times New Roman" w:hAnsi="Times New Roman" w:cs="Times New Roman"/>
          <w:sz w:val="28"/>
          <w:szCs w:val="28"/>
        </w:rPr>
        <w:t>11</w:t>
      </w:r>
      <w:r w:rsidR="00BE7B94">
        <w:rPr>
          <w:rFonts w:ascii="Times New Roman" w:hAnsi="Times New Roman" w:cs="Times New Roman"/>
          <w:sz w:val="28"/>
          <w:szCs w:val="28"/>
        </w:rPr>
        <w:t>.</w:t>
      </w:r>
      <w:r w:rsidR="00392EB9">
        <w:rPr>
          <w:rFonts w:ascii="Times New Roman" w:hAnsi="Times New Roman" w:cs="Times New Roman"/>
          <w:sz w:val="28"/>
          <w:szCs w:val="28"/>
        </w:rPr>
        <w:t>2025</w:t>
      </w:r>
      <w:r w:rsidR="0046638C">
        <w:rPr>
          <w:rFonts w:ascii="Times New Roman" w:hAnsi="Times New Roman" w:cs="Times New Roman"/>
          <w:sz w:val="28"/>
          <w:szCs w:val="28"/>
        </w:rPr>
        <w:t xml:space="preserve"> №</w:t>
      </w:r>
      <w:r w:rsidR="00392EB9">
        <w:rPr>
          <w:rFonts w:ascii="Times New Roman" w:hAnsi="Times New Roman" w:cs="Times New Roman"/>
          <w:sz w:val="28"/>
          <w:szCs w:val="28"/>
        </w:rPr>
        <w:t xml:space="preserve"> </w:t>
      </w:r>
      <w:r w:rsidR="00BE7B94">
        <w:rPr>
          <w:rFonts w:ascii="Times New Roman" w:hAnsi="Times New Roman" w:cs="Times New Roman"/>
          <w:sz w:val="28"/>
          <w:szCs w:val="28"/>
        </w:rPr>
        <w:t>2</w:t>
      </w:r>
      <w:r w:rsidR="004249A9">
        <w:rPr>
          <w:rFonts w:ascii="Times New Roman" w:hAnsi="Times New Roman" w:cs="Times New Roman"/>
          <w:sz w:val="28"/>
          <w:szCs w:val="28"/>
        </w:rPr>
        <w:t>8</w:t>
      </w:r>
    </w:p>
    <w:p w:rsidR="00F924A8" w:rsidRPr="007C5AB5" w:rsidRDefault="00F924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24A8" w:rsidRPr="007C5AB5" w:rsidRDefault="00F924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188E" w:rsidRDefault="000018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2"/>
      <w:bookmarkEnd w:id="1"/>
      <w:r w:rsidRPr="007C5AB5">
        <w:rPr>
          <w:rFonts w:ascii="Times New Roman" w:hAnsi="Times New Roman" w:cs="Times New Roman"/>
          <w:sz w:val="28"/>
          <w:szCs w:val="28"/>
        </w:rPr>
        <w:t>ПОРЯДОК</w:t>
      </w:r>
    </w:p>
    <w:p w:rsidR="00A46B87" w:rsidRPr="007C5AB5" w:rsidRDefault="00A46B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составления и ведения кассового плана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</w:p>
    <w:p w:rsidR="0000188E" w:rsidRPr="007C5AB5" w:rsidRDefault="0000188E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8759CC" w:rsidRPr="007C5AB5" w:rsidRDefault="008759CC" w:rsidP="008759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C5AB5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759CC" w:rsidRPr="007C5AB5" w:rsidRDefault="008759CC" w:rsidP="0087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9CC" w:rsidRPr="007C5AB5" w:rsidRDefault="008759CC" w:rsidP="00A46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1.1. Составление и ведение кассового плана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со </w:t>
      </w:r>
      <w:hyperlink r:id="rId9" w:history="1">
        <w:r w:rsidRPr="007C5AB5">
          <w:rPr>
            <w:rFonts w:ascii="Times New Roman" w:hAnsi="Times New Roman" w:cs="Times New Roman"/>
            <w:sz w:val="28"/>
            <w:szCs w:val="28"/>
          </w:rPr>
          <w:t>статьей 217.1</w:t>
        </w:r>
      </w:hyperlink>
      <w:r w:rsidRPr="007C5AB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8759CC" w:rsidRPr="007C5AB5" w:rsidRDefault="008759CC" w:rsidP="00A46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1.2. Кассовый план составляется на календарный месяц на основании:</w:t>
      </w:r>
    </w:p>
    <w:p w:rsidR="008759CC" w:rsidRPr="007C5AB5" w:rsidRDefault="008759CC" w:rsidP="008759C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прогноза остатка средств на </w:t>
      </w:r>
      <w:r w:rsidR="00392EB9">
        <w:rPr>
          <w:rFonts w:ascii="Times New Roman" w:hAnsi="Times New Roman" w:cs="Times New Roman"/>
          <w:sz w:val="28"/>
          <w:szCs w:val="28"/>
        </w:rPr>
        <w:t xml:space="preserve">едином счете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 xml:space="preserve"> на начало планируемого месяца, в том числе за счет нецелевых средств, целевых средств (целевых межбюджетных трансфертов из областного бюджета), </w:t>
      </w:r>
      <w:r w:rsidR="004249A9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Pr="007C5AB5">
        <w:rPr>
          <w:rFonts w:ascii="Times New Roman" w:hAnsi="Times New Roman" w:cs="Times New Roman"/>
          <w:sz w:val="28"/>
          <w:szCs w:val="28"/>
        </w:rPr>
        <w:t>;</w:t>
      </w:r>
    </w:p>
    <w:p w:rsidR="008759CC" w:rsidRPr="007C5AB5" w:rsidRDefault="008759CC" w:rsidP="008759C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показателей по поступлениям, в том числе за счет нецелевых средств, целевых средств, </w:t>
      </w:r>
      <w:r w:rsidR="004249A9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Pr="007C5AB5">
        <w:rPr>
          <w:rFonts w:ascii="Times New Roman" w:hAnsi="Times New Roman" w:cs="Times New Roman"/>
          <w:sz w:val="28"/>
          <w:szCs w:val="28"/>
        </w:rPr>
        <w:t>, поступлений по источникам финансиров</w:t>
      </w:r>
      <w:r w:rsidR="00392EB9">
        <w:rPr>
          <w:rFonts w:ascii="Times New Roman" w:hAnsi="Times New Roman" w:cs="Times New Roman"/>
          <w:sz w:val="28"/>
          <w:szCs w:val="28"/>
        </w:rPr>
        <w:t xml:space="preserve">ания дефицита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>;</w:t>
      </w:r>
    </w:p>
    <w:p w:rsidR="008759CC" w:rsidRPr="007C5AB5" w:rsidRDefault="008759CC" w:rsidP="008759C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показателей по перечислениям за счет нецелевых средств, целевых средств, </w:t>
      </w:r>
      <w:r w:rsidR="004249A9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Pr="007C5AB5">
        <w:rPr>
          <w:rFonts w:ascii="Times New Roman" w:hAnsi="Times New Roman" w:cs="Times New Roman"/>
          <w:sz w:val="28"/>
          <w:szCs w:val="28"/>
        </w:rPr>
        <w:t xml:space="preserve">, перечислений по источникам финансирования дефицита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>.</w:t>
      </w:r>
    </w:p>
    <w:p w:rsidR="008759CC" w:rsidRPr="007C5AB5" w:rsidRDefault="008759CC" w:rsidP="008759C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1.3. Составлен</w:t>
      </w:r>
      <w:r w:rsidR="00392EB9">
        <w:rPr>
          <w:rFonts w:ascii="Times New Roman" w:hAnsi="Times New Roman" w:cs="Times New Roman"/>
          <w:sz w:val="28"/>
          <w:szCs w:val="28"/>
        </w:rPr>
        <w:t xml:space="preserve">ие и ведение кассового плана в </w:t>
      </w:r>
      <w:r w:rsidRPr="007C5AB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="001A6939">
        <w:rPr>
          <w:rFonts w:ascii="Times New Roman" w:hAnsi="Times New Roman" w:cs="Times New Roman"/>
          <w:sz w:val="28"/>
          <w:szCs w:val="28"/>
        </w:rPr>
        <w:t xml:space="preserve"> (далее – Финансовый отдел)</w:t>
      </w:r>
      <w:r w:rsidRPr="007C5AB5">
        <w:rPr>
          <w:rFonts w:ascii="Times New Roman" w:hAnsi="Times New Roman" w:cs="Times New Roman"/>
          <w:sz w:val="28"/>
          <w:szCs w:val="28"/>
        </w:rPr>
        <w:t xml:space="preserve"> осуществляется сектором </w:t>
      </w:r>
      <w:r w:rsidR="004249A9">
        <w:rPr>
          <w:rFonts w:ascii="Times New Roman" w:hAnsi="Times New Roman" w:cs="Times New Roman"/>
          <w:sz w:val="28"/>
          <w:szCs w:val="28"/>
        </w:rPr>
        <w:t>экономики и финансов</w:t>
      </w:r>
      <w:r w:rsidRPr="007C5AB5">
        <w:rPr>
          <w:rFonts w:ascii="Times New Roman" w:hAnsi="Times New Roman" w:cs="Times New Roman"/>
          <w:sz w:val="28"/>
          <w:szCs w:val="28"/>
        </w:rPr>
        <w:t xml:space="preserve"> с использованием ЕАС УОФ на основании информации, подготовленной и направленной главными распорядителями средств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 xml:space="preserve"> (далее - главные распорядители), главными администраторами источников финансиров</w:t>
      </w:r>
      <w:r w:rsidR="00392EB9">
        <w:rPr>
          <w:rFonts w:ascii="Times New Roman" w:hAnsi="Times New Roman" w:cs="Times New Roman"/>
          <w:sz w:val="28"/>
          <w:szCs w:val="28"/>
        </w:rPr>
        <w:t xml:space="preserve">ания дефицита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 xml:space="preserve"> (далее - главные администраторы источников).</w:t>
      </w:r>
    </w:p>
    <w:p w:rsidR="008759CC" w:rsidRPr="007C5AB5" w:rsidRDefault="008759CC" w:rsidP="0087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9CC" w:rsidRPr="007C5AB5" w:rsidRDefault="008759CC" w:rsidP="008759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C5AB5">
        <w:rPr>
          <w:rFonts w:ascii="Times New Roman" w:hAnsi="Times New Roman" w:cs="Times New Roman"/>
          <w:b/>
          <w:bCs/>
          <w:sz w:val="28"/>
          <w:szCs w:val="28"/>
        </w:rPr>
        <w:t>2. Порядок составления кассового плана</w:t>
      </w:r>
    </w:p>
    <w:p w:rsidR="008759CC" w:rsidRPr="007C5AB5" w:rsidRDefault="008759CC" w:rsidP="0087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9CC" w:rsidRPr="007C5AB5" w:rsidRDefault="008759CC" w:rsidP="008759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1"/>
      <w:bookmarkEnd w:id="2"/>
      <w:r w:rsidRPr="007C5AB5">
        <w:rPr>
          <w:rFonts w:ascii="Times New Roman" w:hAnsi="Times New Roman" w:cs="Times New Roman"/>
          <w:sz w:val="28"/>
          <w:szCs w:val="28"/>
        </w:rPr>
        <w:t xml:space="preserve">2.1. Показатели для проекта кассового плана по поступлениям в бюджет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 xml:space="preserve"> формируются в следующем порядке.</w:t>
      </w:r>
    </w:p>
    <w:p w:rsidR="008759CC" w:rsidRPr="007C5AB5" w:rsidRDefault="007568D0" w:rsidP="008759C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68D0">
        <w:rPr>
          <w:rFonts w:ascii="Times New Roman" w:hAnsi="Times New Roman" w:cs="Times New Roman"/>
          <w:sz w:val="28"/>
          <w:szCs w:val="28"/>
        </w:rPr>
        <w:lastRenderedPageBreak/>
        <w:t>Ведущий специалист сектора экономики и финансов  не позднее, чем за 4 рабочих дня месяца, предшествующего планируемому, направляют главному специалисту сектора экономики и финансов (далее - главному бухгалтеру) согласованный начальником сектора экономики и финансов (далее – начальник сектора) прогноз поступлений в местный бюджет по форме согласно приложению № 1 к настоящему Порядку</w:t>
      </w:r>
      <w:r w:rsidR="008759CC" w:rsidRPr="007C5AB5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8759CC" w:rsidRPr="007C5AB5" w:rsidRDefault="008759CC" w:rsidP="00396E1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в части процентов по бюджетным кредитам местным бюджетам;</w:t>
      </w:r>
    </w:p>
    <w:p w:rsidR="008759CC" w:rsidRPr="007C5AB5" w:rsidRDefault="008759CC" w:rsidP="00396E1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в части налоговых и неналоговых доходов, в том числе за счет </w:t>
      </w:r>
      <w:r w:rsidR="004249A9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Pr="007C5AB5">
        <w:rPr>
          <w:rFonts w:ascii="Times New Roman" w:hAnsi="Times New Roman" w:cs="Times New Roman"/>
          <w:sz w:val="28"/>
          <w:szCs w:val="28"/>
        </w:rPr>
        <w:t>,</w:t>
      </w:r>
      <w:r w:rsidR="001C69AA" w:rsidRPr="007C5AB5">
        <w:rPr>
          <w:rFonts w:ascii="Times New Roman" w:hAnsi="Times New Roman" w:cs="Times New Roman"/>
          <w:sz w:val="28"/>
          <w:szCs w:val="28"/>
        </w:rPr>
        <w:t xml:space="preserve"> </w:t>
      </w:r>
      <w:r w:rsidRPr="007C5AB5">
        <w:rPr>
          <w:rFonts w:ascii="Times New Roman" w:hAnsi="Times New Roman" w:cs="Times New Roman"/>
          <w:sz w:val="28"/>
          <w:szCs w:val="28"/>
        </w:rPr>
        <w:t xml:space="preserve">без учета </w:t>
      </w:r>
      <w:r w:rsidR="00396E1A">
        <w:rPr>
          <w:rFonts w:ascii="Times New Roman" w:hAnsi="Times New Roman" w:cs="Times New Roman"/>
          <w:sz w:val="28"/>
          <w:szCs w:val="28"/>
        </w:rPr>
        <w:t>процентов по бюджетным кредитам</w:t>
      </w:r>
      <w:r w:rsidRPr="007C5AB5">
        <w:rPr>
          <w:rFonts w:ascii="Times New Roman" w:hAnsi="Times New Roman" w:cs="Times New Roman"/>
          <w:sz w:val="28"/>
          <w:szCs w:val="28"/>
        </w:rPr>
        <w:t>;</w:t>
      </w:r>
    </w:p>
    <w:p w:rsidR="00426E6A" w:rsidRDefault="008759CC" w:rsidP="00396E1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в части дотаций из обла</w:t>
      </w:r>
      <w:r w:rsidR="00396E1A">
        <w:rPr>
          <w:rFonts w:ascii="Times New Roman" w:hAnsi="Times New Roman" w:cs="Times New Roman"/>
          <w:sz w:val="28"/>
          <w:szCs w:val="28"/>
        </w:rPr>
        <w:t>стного бюджета</w:t>
      </w:r>
      <w:r w:rsidRPr="00252C29">
        <w:rPr>
          <w:rFonts w:ascii="Times New Roman" w:hAnsi="Times New Roman" w:cs="Times New Roman"/>
          <w:sz w:val="28"/>
          <w:szCs w:val="28"/>
        </w:rPr>
        <w:t>.</w:t>
      </w:r>
    </w:p>
    <w:p w:rsidR="001F08EE" w:rsidRDefault="008759CC" w:rsidP="00396E1A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Поступления за счет целевых межбюджетных трансфертов, полученных из областного бюджета, отражаются в кассовом плане в размере заявленных главными распорядителями перечислений за счет указанных средств в пределах остатков неиспользованных лимитов бюджетных обязательств, бюджетных обязательств, предельных объемов финансирования, отраженных на лицевых счетах по переданным полномочиям получателей средств областного бюджета.</w:t>
      </w:r>
    </w:p>
    <w:p w:rsidR="008759CC" w:rsidRPr="007C5AB5" w:rsidRDefault="008759CC" w:rsidP="001F08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Составление кассового </w:t>
      </w:r>
      <w:r w:rsidR="00FD2C81">
        <w:rPr>
          <w:rFonts w:ascii="Times New Roman" w:hAnsi="Times New Roman" w:cs="Times New Roman"/>
          <w:sz w:val="28"/>
          <w:szCs w:val="28"/>
        </w:rPr>
        <w:t xml:space="preserve">плана по поступлениям в бюджет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 xml:space="preserve"> на декабрь текущего года осуществляется без учета прогнозной суммы поступлений последнего рабочего дня декабря текущего года.</w:t>
      </w:r>
    </w:p>
    <w:p w:rsidR="008759CC" w:rsidRPr="007C5AB5" w:rsidRDefault="008759CC" w:rsidP="008759C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2.2. Показатели для проекта кассового плана по пер</w:t>
      </w:r>
      <w:r w:rsidR="00FD2C81">
        <w:rPr>
          <w:rFonts w:ascii="Times New Roman" w:hAnsi="Times New Roman" w:cs="Times New Roman"/>
          <w:sz w:val="28"/>
          <w:szCs w:val="28"/>
        </w:rPr>
        <w:t xml:space="preserve">ечислениям из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 xml:space="preserve"> формируются на основании проектов кассовых планов по расходам на очередной месяц (далее - проекты КП), представленных главными распорядителями, в следующем порядке.</w:t>
      </w:r>
    </w:p>
    <w:p w:rsidR="008759CC" w:rsidRPr="0078206B" w:rsidRDefault="008759CC" w:rsidP="0078206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2.2.1. Главны</w:t>
      </w:r>
      <w:r w:rsidR="007568D0">
        <w:rPr>
          <w:rFonts w:ascii="Times New Roman" w:hAnsi="Times New Roman" w:cs="Times New Roman"/>
          <w:sz w:val="28"/>
          <w:szCs w:val="28"/>
        </w:rPr>
        <w:t>й</w:t>
      </w:r>
      <w:r w:rsidRPr="007C5AB5">
        <w:rPr>
          <w:rFonts w:ascii="Times New Roman" w:hAnsi="Times New Roman" w:cs="Times New Roman"/>
          <w:sz w:val="28"/>
          <w:szCs w:val="28"/>
        </w:rPr>
        <w:t xml:space="preserve"> </w:t>
      </w:r>
      <w:r w:rsidR="007568D0">
        <w:rPr>
          <w:rFonts w:ascii="Times New Roman" w:hAnsi="Times New Roman" w:cs="Times New Roman"/>
          <w:sz w:val="28"/>
          <w:szCs w:val="28"/>
        </w:rPr>
        <w:t>специалист по бухгалтерскому учету</w:t>
      </w:r>
      <w:r w:rsidRPr="007C5AB5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DA7DC4">
        <w:rPr>
          <w:rFonts w:ascii="Times New Roman" w:hAnsi="Times New Roman" w:cs="Times New Roman"/>
          <w:sz w:val="28"/>
          <w:szCs w:val="28"/>
        </w:rPr>
        <w:t>,</w:t>
      </w:r>
      <w:r w:rsidRPr="007C5AB5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1A6939">
        <w:rPr>
          <w:rFonts w:ascii="Times New Roman" w:hAnsi="Times New Roman" w:cs="Times New Roman"/>
          <w:sz w:val="28"/>
          <w:szCs w:val="28"/>
        </w:rPr>
        <w:t>4</w:t>
      </w:r>
      <w:r w:rsidRPr="007C5AB5">
        <w:rPr>
          <w:rFonts w:ascii="Times New Roman" w:hAnsi="Times New Roman" w:cs="Times New Roman"/>
          <w:sz w:val="28"/>
          <w:szCs w:val="28"/>
        </w:rPr>
        <w:t xml:space="preserve"> рабочих дня месяца, предшествующего планируемому, </w:t>
      </w:r>
      <w:r w:rsidR="0078206B" w:rsidRPr="0078206B">
        <w:rPr>
          <w:rFonts w:ascii="Times New Roman" w:hAnsi="Times New Roman" w:cs="Times New Roman"/>
          <w:sz w:val="28"/>
          <w:szCs w:val="28"/>
        </w:rPr>
        <w:t>представля</w:t>
      </w:r>
      <w:r w:rsidR="007568D0">
        <w:rPr>
          <w:rFonts w:ascii="Times New Roman" w:hAnsi="Times New Roman" w:cs="Times New Roman"/>
          <w:sz w:val="28"/>
          <w:szCs w:val="28"/>
        </w:rPr>
        <w:t>е</w:t>
      </w:r>
      <w:r w:rsidR="0078206B" w:rsidRPr="0078206B">
        <w:rPr>
          <w:rFonts w:ascii="Times New Roman" w:hAnsi="Times New Roman" w:cs="Times New Roman"/>
          <w:sz w:val="28"/>
          <w:szCs w:val="28"/>
        </w:rPr>
        <w:t>т в электронном виде в системе «АЦК-Финансы» проекты КП, доведенные до статуса «</w:t>
      </w:r>
      <w:r w:rsidR="0078206B">
        <w:rPr>
          <w:rFonts w:ascii="Times New Roman" w:hAnsi="Times New Roman" w:cs="Times New Roman"/>
          <w:sz w:val="28"/>
          <w:szCs w:val="28"/>
        </w:rPr>
        <w:t>Согласование</w:t>
      </w:r>
      <w:r w:rsidR="0078206B" w:rsidRPr="0078206B">
        <w:rPr>
          <w:rFonts w:ascii="Times New Roman" w:hAnsi="Times New Roman" w:cs="Times New Roman"/>
          <w:sz w:val="28"/>
          <w:szCs w:val="28"/>
        </w:rPr>
        <w:t>», подписанные электронными подписями, с указанием в поле «Начало действия» даты начала действия документа - первое число (иная дата) очередного месяца. Дата начала действия, указанная в кассовом плане по бланкам расходов типа «смета», должна совпадать с датой начала действия сводного документа.</w:t>
      </w:r>
    </w:p>
    <w:p w:rsidR="001A6939" w:rsidRPr="007C5AB5" w:rsidRDefault="001A6939" w:rsidP="008759C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главны</w:t>
      </w:r>
      <w:r w:rsidR="007568D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8D0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7568D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в </w:t>
      </w:r>
      <w:r w:rsidR="007568D0">
        <w:rPr>
          <w:rFonts w:ascii="Times New Roman" w:hAnsi="Times New Roman" w:cs="Times New Roman"/>
          <w:sz w:val="28"/>
          <w:szCs w:val="28"/>
        </w:rPr>
        <w:t>главе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на бумажных носителях расшифровку прогнозируемых </w:t>
      </w:r>
      <w:r w:rsidR="00F66064">
        <w:rPr>
          <w:rFonts w:ascii="Times New Roman" w:hAnsi="Times New Roman" w:cs="Times New Roman"/>
          <w:sz w:val="28"/>
          <w:szCs w:val="28"/>
        </w:rPr>
        <w:t xml:space="preserve">кассовых выплат  по направлению расходов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(за исключением </w:t>
      </w:r>
      <w:r w:rsidR="00F66064">
        <w:rPr>
          <w:rFonts w:ascii="Times New Roman" w:hAnsi="Times New Roman" w:cs="Times New Roman"/>
          <w:sz w:val="28"/>
          <w:szCs w:val="28"/>
        </w:rPr>
        <w:t xml:space="preserve">расходов за счет </w:t>
      </w:r>
      <w:r>
        <w:rPr>
          <w:rFonts w:ascii="Times New Roman" w:hAnsi="Times New Roman" w:cs="Times New Roman"/>
          <w:sz w:val="28"/>
          <w:szCs w:val="28"/>
        </w:rPr>
        <w:t>целевых межбюджетных трансфертов из других бюджетов</w:t>
      </w:r>
      <w:r w:rsidR="00430795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Федерации) по форме согласно приложению №</w:t>
      </w:r>
      <w:r w:rsidR="00430795" w:rsidRPr="007C5AB5">
        <w:rPr>
          <w:rFonts w:ascii="Times New Roman" w:hAnsi="Times New Roman" w:cs="Times New Roman"/>
          <w:sz w:val="28"/>
          <w:szCs w:val="28"/>
        </w:rPr>
        <w:t xml:space="preserve"> </w:t>
      </w:r>
      <w:r w:rsidR="00B96B61">
        <w:rPr>
          <w:rFonts w:ascii="Times New Roman" w:hAnsi="Times New Roman" w:cs="Times New Roman"/>
          <w:sz w:val="28"/>
          <w:szCs w:val="28"/>
        </w:rPr>
        <w:t>10</w:t>
      </w:r>
      <w:r w:rsidR="00430795" w:rsidRPr="007C5AB5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F66064">
        <w:rPr>
          <w:rFonts w:ascii="Times New Roman" w:hAnsi="Times New Roman" w:cs="Times New Roman"/>
          <w:sz w:val="28"/>
          <w:szCs w:val="28"/>
        </w:rPr>
        <w:t>.</w:t>
      </w:r>
    </w:p>
    <w:p w:rsidR="008759CC" w:rsidRPr="007C5AB5" w:rsidRDefault="008759CC" w:rsidP="008759C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В целях недопущения образования кредиторской задолженности формирование проектов КП главными распорядителями осуществляется с учетом бюджетных обязательств получателей средств </w:t>
      </w:r>
      <w:r w:rsidR="001F08EE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7C5AB5">
        <w:rPr>
          <w:rFonts w:ascii="Times New Roman" w:hAnsi="Times New Roman" w:cs="Times New Roman"/>
          <w:sz w:val="28"/>
          <w:szCs w:val="28"/>
        </w:rPr>
        <w:t xml:space="preserve">бюджета, принятых </w:t>
      </w:r>
      <w:r w:rsidRPr="007C5AB5">
        <w:rPr>
          <w:rFonts w:ascii="Times New Roman" w:hAnsi="Times New Roman" w:cs="Times New Roman"/>
          <w:sz w:val="28"/>
          <w:szCs w:val="28"/>
        </w:rPr>
        <w:lastRenderedPageBreak/>
        <w:t>на учет, а также планируемых к принятию и подлежащих оплате в планируемом месяце.</w:t>
      </w:r>
    </w:p>
    <w:p w:rsidR="008759CC" w:rsidRPr="007C5AB5" w:rsidRDefault="008759CC" w:rsidP="008759C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В целях обеспечения сбалансированности кассового плана на планируемый месяц в случае неисполнения расходов, заявленных в кассовый план текущего месяца, и необходимости их исполнения в следующем месяце производится уменьшение кассового плана текущего месяца с одновременным включением таких расходов в проект кассового плана на планируемый месяц.</w:t>
      </w:r>
    </w:p>
    <w:p w:rsidR="008759CC" w:rsidRPr="007C5AB5" w:rsidRDefault="008759CC" w:rsidP="008759C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Главные распорядители формируют отдельные проекты КП за счет:</w:t>
      </w:r>
    </w:p>
    <w:p w:rsidR="008759CC" w:rsidRPr="007C5AB5" w:rsidRDefault="008759CC" w:rsidP="00ED6D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целевых средств - по соответствующему коду цели;</w:t>
      </w:r>
    </w:p>
    <w:p w:rsidR="008759CC" w:rsidRDefault="004249A9" w:rsidP="00ED6D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8759CC" w:rsidRPr="007C5AB5">
        <w:rPr>
          <w:rFonts w:ascii="Times New Roman" w:hAnsi="Times New Roman" w:cs="Times New Roman"/>
          <w:sz w:val="28"/>
          <w:szCs w:val="28"/>
        </w:rPr>
        <w:t>.</w:t>
      </w:r>
    </w:p>
    <w:p w:rsidR="00ED6DB3" w:rsidRPr="007C5AB5" w:rsidRDefault="00ED6DB3" w:rsidP="00ED6D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E61" w:rsidRPr="00E02452" w:rsidRDefault="00550F5E" w:rsidP="00FA1FD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2.2.2.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E61" w:rsidRPr="007C5AB5">
        <w:rPr>
          <w:rFonts w:ascii="Times New Roman" w:hAnsi="Times New Roman" w:cs="Times New Roman"/>
          <w:sz w:val="28"/>
          <w:szCs w:val="28"/>
        </w:rPr>
        <w:t xml:space="preserve">В случае если главным распорядителем является </w:t>
      </w:r>
      <w:r w:rsidR="00FA1FD1">
        <w:rPr>
          <w:rFonts w:ascii="Times New Roman" w:hAnsi="Times New Roman" w:cs="Times New Roman"/>
          <w:sz w:val="28"/>
          <w:szCs w:val="28"/>
        </w:rPr>
        <w:t>Администрация</w:t>
      </w:r>
      <w:r w:rsidR="003A4E61" w:rsidRPr="007C5AB5">
        <w:rPr>
          <w:rFonts w:ascii="Times New Roman" w:hAnsi="Times New Roman" w:cs="Times New Roman"/>
          <w:sz w:val="28"/>
          <w:szCs w:val="28"/>
        </w:rPr>
        <w:t xml:space="preserve">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="003A4E61" w:rsidRPr="007C5AB5">
        <w:rPr>
          <w:rFonts w:ascii="Times New Roman" w:hAnsi="Times New Roman" w:cs="Times New Roman"/>
          <w:sz w:val="28"/>
          <w:szCs w:val="28"/>
        </w:rPr>
        <w:t xml:space="preserve"> (далее – финансовый отдел), сектор </w:t>
      </w:r>
      <w:r w:rsidR="00FA1FD1">
        <w:rPr>
          <w:rFonts w:ascii="Times New Roman" w:hAnsi="Times New Roman" w:cs="Times New Roman"/>
          <w:sz w:val="28"/>
          <w:szCs w:val="28"/>
        </w:rPr>
        <w:t>экономики и финансов</w:t>
      </w:r>
      <w:r w:rsidR="003A4E61" w:rsidRPr="007C5AB5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DA7DC4">
        <w:rPr>
          <w:rFonts w:ascii="Times New Roman" w:hAnsi="Times New Roman" w:cs="Times New Roman"/>
          <w:sz w:val="28"/>
          <w:szCs w:val="28"/>
        </w:rPr>
        <w:t>,</w:t>
      </w:r>
      <w:r w:rsidR="003A4E61" w:rsidRPr="007C5AB5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E147C2">
        <w:rPr>
          <w:rFonts w:ascii="Times New Roman" w:hAnsi="Times New Roman" w:cs="Times New Roman"/>
          <w:sz w:val="28"/>
          <w:szCs w:val="28"/>
        </w:rPr>
        <w:t>3</w:t>
      </w:r>
      <w:r w:rsidR="003A4E61" w:rsidRPr="007C5AB5">
        <w:rPr>
          <w:rFonts w:ascii="Times New Roman" w:hAnsi="Times New Roman" w:cs="Times New Roman"/>
          <w:sz w:val="28"/>
          <w:szCs w:val="28"/>
        </w:rPr>
        <w:t xml:space="preserve"> рабочих дня месяца, предшествующего планируемому, формирует и </w:t>
      </w:r>
      <w:r w:rsidR="003A4E61" w:rsidRPr="00E02452">
        <w:rPr>
          <w:rFonts w:ascii="Times New Roman" w:hAnsi="Times New Roman" w:cs="Times New Roman"/>
          <w:sz w:val="28"/>
          <w:szCs w:val="28"/>
        </w:rPr>
        <w:t>направля</w:t>
      </w:r>
      <w:r w:rsidR="00FA1FD1">
        <w:rPr>
          <w:rFonts w:ascii="Times New Roman" w:hAnsi="Times New Roman" w:cs="Times New Roman"/>
          <w:sz w:val="28"/>
          <w:szCs w:val="28"/>
        </w:rPr>
        <w:t>е</w:t>
      </w:r>
      <w:r w:rsidR="003A4E61" w:rsidRPr="00E02452">
        <w:rPr>
          <w:rFonts w:ascii="Times New Roman" w:hAnsi="Times New Roman" w:cs="Times New Roman"/>
          <w:sz w:val="28"/>
          <w:szCs w:val="28"/>
        </w:rPr>
        <w:t xml:space="preserve">т </w:t>
      </w:r>
      <w:r w:rsidR="00FA1FD1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EB3CCA" w:rsidRPr="00E02452">
        <w:rPr>
          <w:rFonts w:ascii="Times New Roman" w:hAnsi="Times New Roman" w:cs="Times New Roman"/>
          <w:sz w:val="28"/>
          <w:szCs w:val="28"/>
        </w:rPr>
        <w:t xml:space="preserve">, </w:t>
      </w:r>
      <w:r w:rsidR="003A4E61" w:rsidRPr="00E02452">
        <w:rPr>
          <w:rFonts w:ascii="Times New Roman" w:hAnsi="Times New Roman" w:cs="Times New Roman"/>
          <w:sz w:val="28"/>
          <w:szCs w:val="28"/>
        </w:rPr>
        <w:t>проекты КП, доведенные до статуса "Согласование", в том числе:</w:t>
      </w:r>
    </w:p>
    <w:p w:rsidR="003A4E61" w:rsidRPr="007C5AB5" w:rsidRDefault="003A4E61" w:rsidP="005D7D5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02452">
        <w:rPr>
          <w:rFonts w:ascii="Times New Roman" w:hAnsi="Times New Roman" w:cs="Times New Roman"/>
          <w:sz w:val="28"/>
          <w:szCs w:val="28"/>
        </w:rPr>
        <w:t xml:space="preserve">в части расходов на содержание аппарата </w:t>
      </w:r>
      <w:r w:rsidR="00FA1FD1">
        <w:rPr>
          <w:rFonts w:ascii="Times New Roman" w:hAnsi="Times New Roman" w:cs="Times New Roman"/>
          <w:sz w:val="28"/>
          <w:szCs w:val="28"/>
        </w:rPr>
        <w:t>Администрации</w:t>
      </w:r>
      <w:r w:rsidRPr="007C5AB5">
        <w:rPr>
          <w:rFonts w:ascii="Times New Roman" w:hAnsi="Times New Roman" w:cs="Times New Roman"/>
          <w:sz w:val="28"/>
          <w:szCs w:val="28"/>
        </w:rPr>
        <w:t>;</w:t>
      </w:r>
    </w:p>
    <w:p w:rsidR="003A4E61" w:rsidRPr="007C5AB5" w:rsidRDefault="003A4E61" w:rsidP="005D7D5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в части межбюджетных трансфертов;</w:t>
      </w:r>
    </w:p>
    <w:p w:rsidR="003A4E61" w:rsidRPr="007C5AB5" w:rsidRDefault="003A4E61" w:rsidP="005D7D5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в части расходов на обслуживание муниципального долга.</w:t>
      </w:r>
    </w:p>
    <w:p w:rsidR="00582975" w:rsidRDefault="00582975" w:rsidP="003A4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E61" w:rsidRPr="007C5AB5" w:rsidRDefault="00582975" w:rsidP="003A4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4E61" w:rsidRPr="007C5AB5">
        <w:rPr>
          <w:rFonts w:ascii="Times New Roman" w:hAnsi="Times New Roman" w:cs="Times New Roman"/>
          <w:sz w:val="28"/>
          <w:szCs w:val="28"/>
        </w:rPr>
        <w:t>2.2.</w:t>
      </w:r>
      <w:r w:rsidR="00F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4E61" w:rsidRPr="007C5AB5">
        <w:rPr>
          <w:rFonts w:ascii="Times New Roman" w:hAnsi="Times New Roman" w:cs="Times New Roman"/>
          <w:sz w:val="28"/>
          <w:szCs w:val="28"/>
        </w:rPr>
        <w:t xml:space="preserve"> </w:t>
      </w:r>
      <w:r w:rsidR="00FA1FD1">
        <w:rPr>
          <w:rFonts w:ascii="Times New Roman" w:hAnsi="Times New Roman" w:cs="Times New Roman"/>
          <w:sz w:val="28"/>
          <w:szCs w:val="28"/>
        </w:rPr>
        <w:t>Начальник сектора экономики и финансов</w:t>
      </w:r>
      <w:r w:rsidR="00C65587" w:rsidRPr="00E02452">
        <w:rPr>
          <w:rFonts w:ascii="Times New Roman" w:hAnsi="Times New Roman" w:cs="Times New Roman"/>
          <w:sz w:val="28"/>
          <w:szCs w:val="28"/>
        </w:rPr>
        <w:t xml:space="preserve"> </w:t>
      </w:r>
      <w:r w:rsidR="003A4E61" w:rsidRPr="00E02452">
        <w:rPr>
          <w:rFonts w:ascii="Times New Roman" w:hAnsi="Times New Roman" w:cs="Times New Roman"/>
          <w:sz w:val="28"/>
          <w:szCs w:val="28"/>
        </w:rPr>
        <w:t>не позднее</w:t>
      </w:r>
      <w:r w:rsidR="003A4E61" w:rsidRPr="007C5AB5">
        <w:rPr>
          <w:rFonts w:ascii="Times New Roman" w:hAnsi="Times New Roman" w:cs="Times New Roman"/>
          <w:sz w:val="28"/>
          <w:szCs w:val="28"/>
        </w:rPr>
        <w:t xml:space="preserve"> следующего рабочего дня после представления проектов КП осуществляет контроль на их соответствие сводной бюджетной росписи и лимитам бюджетных обязательств с учетом фактически доведенных главным распорядителям предельных объемов финансирования.</w:t>
      </w:r>
    </w:p>
    <w:p w:rsidR="003A4E61" w:rsidRPr="007C5AB5" w:rsidRDefault="003A4E61" w:rsidP="003A4E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>Прошедшие проверку проекты КП включаются в кассовый план по перечислениям на очередной месяц.</w:t>
      </w:r>
    </w:p>
    <w:p w:rsidR="003A4E61" w:rsidRPr="00E02452" w:rsidRDefault="003A4E61" w:rsidP="003A4E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Не прошедший проверку проект КП возвращается на доработку главному распорядителю, либо отказывается (без возможности корректировки), с указанием в поле "Комментарий" причины возврата либо отказа. Главный распорядитель </w:t>
      </w:r>
      <w:r w:rsidRPr="00E02452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704C35" w:rsidRPr="00E02452">
        <w:rPr>
          <w:rFonts w:ascii="Times New Roman" w:hAnsi="Times New Roman" w:cs="Times New Roman"/>
          <w:sz w:val="28"/>
          <w:szCs w:val="28"/>
        </w:rPr>
        <w:t>с</w:t>
      </w:r>
      <w:r w:rsidR="00A45C41" w:rsidRPr="00E02452">
        <w:rPr>
          <w:rFonts w:ascii="Times New Roman" w:hAnsi="Times New Roman" w:cs="Times New Roman"/>
          <w:sz w:val="28"/>
          <w:szCs w:val="28"/>
        </w:rPr>
        <w:t xml:space="preserve">ектор </w:t>
      </w:r>
      <w:r w:rsidRPr="00E02452">
        <w:rPr>
          <w:rFonts w:ascii="Times New Roman" w:hAnsi="Times New Roman" w:cs="Times New Roman"/>
          <w:sz w:val="28"/>
          <w:szCs w:val="28"/>
        </w:rPr>
        <w:t>уточненный проект КП.</w:t>
      </w:r>
    </w:p>
    <w:p w:rsidR="003A4E61" w:rsidRPr="007C5AB5" w:rsidRDefault="003A4E61" w:rsidP="003A4E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2.3. Показатели для проекта кассового плана по поступлениям и перечислениям по источникам финансирования дефицита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 xml:space="preserve">  формируются главными администраторами источников на основании сводной бюджетной росписи, заключенных договоров и соглашений в следующем порядке.</w:t>
      </w:r>
    </w:p>
    <w:p w:rsidR="003A4E61" w:rsidRPr="007C5AB5" w:rsidRDefault="003A4E61" w:rsidP="00704C3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2.3.1. </w:t>
      </w:r>
      <w:r w:rsidR="00FA1FD1">
        <w:rPr>
          <w:rFonts w:ascii="Times New Roman" w:hAnsi="Times New Roman" w:cs="Times New Roman"/>
          <w:sz w:val="28"/>
          <w:szCs w:val="28"/>
        </w:rPr>
        <w:t>Ведущий специалист сектора экономики и финансов</w:t>
      </w:r>
      <w:r w:rsidRPr="007C5AB5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704C35">
        <w:rPr>
          <w:rFonts w:ascii="Times New Roman" w:hAnsi="Times New Roman" w:cs="Times New Roman"/>
          <w:sz w:val="28"/>
          <w:szCs w:val="28"/>
        </w:rPr>
        <w:t>,</w:t>
      </w:r>
      <w:r w:rsidRPr="007C5AB5">
        <w:rPr>
          <w:rFonts w:ascii="Times New Roman" w:hAnsi="Times New Roman" w:cs="Times New Roman"/>
          <w:sz w:val="28"/>
          <w:szCs w:val="28"/>
        </w:rPr>
        <w:t xml:space="preserve"> чем за 4 рабочих дня месяца, предшес</w:t>
      </w:r>
      <w:r w:rsidR="00FA1FD1">
        <w:rPr>
          <w:rFonts w:ascii="Times New Roman" w:hAnsi="Times New Roman" w:cs="Times New Roman"/>
          <w:sz w:val="28"/>
          <w:szCs w:val="28"/>
        </w:rPr>
        <w:t>твующего планируемому, направляе</w:t>
      </w:r>
      <w:r w:rsidRPr="007C5AB5">
        <w:rPr>
          <w:rFonts w:ascii="Times New Roman" w:hAnsi="Times New Roman" w:cs="Times New Roman"/>
          <w:sz w:val="28"/>
          <w:szCs w:val="28"/>
        </w:rPr>
        <w:t xml:space="preserve">т в </w:t>
      </w:r>
      <w:r w:rsidR="00FA1FD1">
        <w:rPr>
          <w:rFonts w:ascii="Times New Roman" w:hAnsi="Times New Roman" w:cs="Times New Roman"/>
          <w:sz w:val="28"/>
          <w:szCs w:val="28"/>
        </w:rPr>
        <w:t>главному специалисту</w:t>
      </w:r>
      <w:r w:rsidRPr="00E02452">
        <w:rPr>
          <w:rFonts w:ascii="Times New Roman" w:hAnsi="Times New Roman" w:cs="Times New Roman"/>
          <w:sz w:val="28"/>
          <w:szCs w:val="28"/>
        </w:rPr>
        <w:t xml:space="preserve"> согласованный</w:t>
      </w:r>
      <w:r w:rsidRPr="007C5AB5">
        <w:rPr>
          <w:rFonts w:ascii="Times New Roman" w:hAnsi="Times New Roman" w:cs="Times New Roman"/>
          <w:sz w:val="28"/>
          <w:szCs w:val="28"/>
        </w:rPr>
        <w:t xml:space="preserve"> </w:t>
      </w:r>
      <w:r w:rsidR="00FA1FD1">
        <w:rPr>
          <w:rFonts w:ascii="Times New Roman" w:hAnsi="Times New Roman" w:cs="Times New Roman"/>
          <w:sz w:val="28"/>
          <w:szCs w:val="28"/>
        </w:rPr>
        <w:t xml:space="preserve">начальником сектора </w:t>
      </w:r>
      <w:hyperlink r:id="rId10" w:history="1">
        <w:r w:rsidRPr="007C5AB5">
          <w:rPr>
            <w:rFonts w:ascii="Times New Roman" w:hAnsi="Times New Roman" w:cs="Times New Roman"/>
            <w:sz w:val="28"/>
            <w:szCs w:val="28"/>
          </w:rPr>
          <w:t>прогноз</w:t>
        </w:r>
      </w:hyperlink>
      <w:r w:rsidRPr="007C5AB5">
        <w:rPr>
          <w:rFonts w:ascii="Times New Roman" w:hAnsi="Times New Roman" w:cs="Times New Roman"/>
          <w:sz w:val="28"/>
          <w:szCs w:val="28"/>
        </w:rPr>
        <w:t xml:space="preserve"> поступлений и перечислений по источникам финансирования дефицита бюджета </w:t>
      </w:r>
      <w:r w:rsidR="004249A9">
        <w:rPr>
          <w:rFonts w:ascii="Times New Roman" w:hAnsi="Times New Roman" w:cs="Times New Roman"/>
          <w:sz w:val="28"/>
          <w:szCs w:val="28"/>
        </w:rPr>
        <w:lastRenderedPageBreak/>
        <w:t>Вербовологовского сельского поселения</w:t>
      </w:r>
      <w:r w:rsidR="0046638C">
        <w:rPr>
          <w:rFonts w:ascii="Times New Roman" w:hAnsi="Times New Roman" w:cs="Times New Roman"/>
          <w:sz w:val="28"/>
          <w:szCs w:val="28"/>
        </w:rPr>
        <w:t xml:space="preserve">  по форме согласно приложению №</w:t>
      </w:r>
      <w:r w:rsidR="00E1341D">
        <w:rPr>
          <w:rFonts w:ascii="Times New Roman" w:hAnsi="Times New Roman" w:cs="Times New Roman"/>
          <w:sz w:val="28"/>
          <w:szCs w:val="28"/>
        </w:rPr>
        <w:t xml:space="preserve"> </w:t>
      </w:r>
      <w:r w:rsidR="005D7DE5" w:rsidRPr="007C5AB5">
        <w:rPr>
          <w:rFonts w:ascii="Times New Roman" w:hAnsi="Times New Roman" w:cs="Times New Roman"/>
          <w:sz w:val="28"/>
          <w:szCs w:val="28"/>
        </w:rPr>
        <w:t>3</w:t>
      </w:r>
      <w:r w:rsidRPr="007C5AB5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704C35">
        <w:rPr>
          <w:rFonts w:ascii="Times New Roman" w:hAnsi="Times New Roman" w:cs="Times New Roman"/>
          <w:sz w:val="28"/>
          <w:szCs w:val="28"/>
        </w:rPr>
        <w:t>.</w:t>
      </w:r>
    </w:p>
    <w:p w:rsidR="003A4E61" w:rsidRPr="00702DB7" w:rsidRDefault="003A4E61" w:rsidP="003A4E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AB5">
        <w:rPr>
          <w:rFonts w:ascii="Times New Roman" w:hAnsi="Times New Roman" w:cs="Times New Roman"/>
          <w:sz w:val="28"/>
          <w:szCs w:val="28"/>
        </w:rPr>
        <w:t xml:space="preserve">2.4. Показатели для проекта кассового плана в части прогнозного остатка средств на счете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7C5AB5">
        <w:rPr>
          <w:rFonts w:ascii="Times New Roman" w:hAnsi="Times New Roman" w:cs="Times New Roman"/>
          <w:sz w:val="28"/>
          <w:szCs w:val="28"/>
        </w:rPr>
        <w:t xml:space="preserve"> на начало планируемого месяца формируются в следующем порядке.</w:t>
      </w:r>
    </w:p>
    <w:p w:rsidR="00426E6A" w:rsidRPr="00252C29" w:rsidRDefault="00AF07AA" w:rsidP="00702D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       </w:t>
      </w:r>
      <w:r w:rsidR="00426E6A" w:rsidRPr="00252C29">
        <w:rPr>
          <w:rFonts w:ascii="Times New Roman" w:hAnsi="Times New Roman" w:cs="Times New Roman"/>
          <w:sz w:val="28"/>
          <w:szCs w:val="28"/>
        </w:rPr>
        <w:t xml:space="preserve">2.4.1. </w:t>
      </w:r>
      <w:r w:rsidR="00FA1FD1">
        <w:rPr>
          <w:rFonts w:ascii="Times New Roman" w:hAnsi="Times New Roman" w:cs="Times New Roman"/>
          <w:sz w:val="28"/>
          <w:szCs w:val="28"/>
        </w:rPr>
        <w:t>Ведущий специалист сектора экономики и финансов</w:t>
      </w:r>
      <w:r w:rsidR="00702DB7"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="00426E6A" w:rsidRPr="00252C29">
        <w:rPr>
          <w:rFonts w:ascii="Times New Roman" w:hAnsi="Times New Roman" w:cs="Times New Roman"/>
          <w:sz w:val="28"/>
          <w:szCs w:val="28"/>
        </w:rPr>
        <w:t>не позднее</w:t>
      </w:r>
      <w:r w:rsidR="00704C35" w:rsidRPr="00252C29">
        <w:rPr>
          <w:rFonts w:ascii="Times New Roman" w:hAnsi="Times New Roman" w:cs="Times New Roman"/>
          <w:sz w:val="28"/>
          <w:szCs w:val="28"/>
        </w:rPr>
        <w:t>,</w:t>
      </w:r>
      <w:r w:rsidR="00426E6A" w:rsidRPr="00252C29">
        <w:rPr>
          <w:rFonts w:ascii="Times New Roman" w:hAnsi="Times New Roman" w:cs="Times New Roman"/>
          <w:sz w:val="28"/>
          <w:szCs w:val="28"/>
        </w:rPr>
        <w:t xml:space="preserve"> чем за 4 рабочих дня месяца, предшес</w:t>
      </w:r>
      <w:r w:rsidR="00FA1FD1">
        <w:rPr>
          <w:rFonts w:ascii="Times New Roman" w:hAnsi="Times New Roman" w:cs="Times New Roman"/>
          <w:sz w:val="28"/>
          <w:szCs w:val="28"/>
        </w:rPr>
        <w:t>твующего планируемому, направляет</w:t>
      </w:r>
      <w:r w:rsidR="00426E6A" w:rsidRPr="00252C29">
        <w:rPr>
          <w:rFonts w:ascii="Times New Roman" w:hAnsi="Times New Roman" w:cs="Times New Roman"/>
          <w:sz w:val="28"/>
          <w:szCs w:val="28"/>
        </w:rPr>
        <w:t xml:space="preserve"> в </w:t>
      </w:r>
      <w:r w:rsidR="00FA1FD1">
        <w:rPr>
          <w:rFonts w:ascii="Times New Roman" w:hAnsi="Times New Roman" w:cs="Times New Roman"/>
          <w:sz w:val="28"/>
          <w:szCs w:val="28"/>
        </w:rPr>
        <w:t>главному специалисту</w:t>
      </w:r>
      <w:r w:rsidR="00426E6A" w:rsidRPr="00E02452">
        <w:rPr>
          <w:rFonts w:ascii="Times New Roman" w:hAnsi="Times New Roman" w:cs="Times New Roman"/>
          <w:sz w:val="28"/>
          <w:szCs w:val="28"/>
        </w:rPr>
        <w:t xml:space="preserve"> согласованную </w:t>
      </w:r>
      <w:r w:rsidR="00FA1FD1">
        <w:rPr>
          <w:rFonts w:ascii="Times New Roman" w:hAnsi="Times New Roman" w:cs="Times New Roman"/>
          <w:sz w:val="28"/>
          <w:szCs w:val="28"/>
        </w:rPr>
        <w:t>начальником сектора экономики и финансов</w:t>
      </w:r>
      <w:r w:rsidR="00BB0939" w:rsidRPr="00E02452">
        <w:rPr>
          <w:rFonts w:ascii="Times New Roman" w:hAnsi="Times New Roman" w:cs="Times New Roman"/>
          <w:sz w:val="28"/>
          <w:szCs w:val="28"/>
        </w:rPr>
        <w:t xml:space="preserve"> </w:t>
      </w:r>
      <w:r w:rsidR="00426E6A" w:rsidRPr="00E02452">
        <w:rPr>
          <w:rFonts w:ascii="Times New Roman" w:hAnsi="Times New Roman" w:cs="Times New Roman"/>
          <w:sz w:val="28"/>
          <w:szCs w:val="28"/>
        </w:rPr>
        <w:t>информацию об ожидаемом исполнении кассового плана</w:t>
      </w:r>
      <w:r w:rsidR="00426E6A" w:rsidRPr="00252C29">
        <w:rPr>
          <w:rFonts w:ascii="Times New Roman" w:hAnsi="Times New Roman" w:cs="Times New Roman"/>
          <w:sz w:val="28"/>
          <w:szCs w:val="28"/>
        </w:rPr>
        <w:t xml:space="preserve"> текущего месяца по налоговым и неналоговым доходам, в том числе по поступлению </w:t>
      </w:r>
      <w:r w:rsidR="004249A9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426E6A" w:rsidRPr="00252C29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02DB7" w:rsidRPr="00252C29">
        <w:rPr>
          <w:rFonts w:ascii="Times New Roman" w:hAnsi="Times New Roman" w:cs="Times New Roman"/>
          <w:sz w:val="28"/>
          <w:szCs w:val="28"/>
        </w:rPr>
        <w:t>9</w:t>
      </w:r>
      <w:r w:rsidR="00426E6A" w:rsidRPr="00252C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4E61" w:rsidRPr="00252C29" w:rsidRDefault="003A4E61" w:rsidP="003A4E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2.4.</w:t>
      </w:r>
      <w:r w:rsidR="00426E6A" w:rsidRPr="00252C29">
        <w:rPr>
          <w:rFonts w:ascii="Times New Roman" w:hAnsi="Times New Roman" w:cs="Times New Roman"/>
          <w:sz w:val="28"/>
          <w:szCs w:val="28"/>
        </w:rPr>
        <w:t>2</w:t>
      </w:r>
      <w:r w:rsidRPr="00252C29">
        <w:rPr>
          <w:rFonts w:ascii="Times New Roman" w:hAnsi="Times New Roman" w:cs="Times New Roman"/>
          <w:sz w:val="28"/>
          <w:szCs w:val="28"/>
        </w:rPr>
        <w:t xml:space="preserve">. </w:t>
      </w:r>
      <w:r w:rsidR="00FA1FD1">
        <w:rPr>
          <w:rFonts w:ascii="Times New Roman" w:hAnsi="Times New Roman" w:cs="Times New Roman"/>
          <w:sz w:val="28"/>
          <w:szCs w:val="28"/>
        </w:rPr>
        <w:t>Главный специалист</w:t>
      </w:r>
      <w:r w:rsidRPr="00252C29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AF07AA" w:rsidRPr="00252C29">
        <w:rPr>
          <w:rFonts w:ascii="Times New Roman" w:hAnsi="Times New Roman" w:cs="Times New Roman"/>
          <w:sz w:val="28"/>
          <w:szCs w:val="28"/>
        </w:rPr>
        <w:t>,</w:t>
      </w:r>
      <w:r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="00AF07AA" w:rsidRPr="00252C29">
        <w:rPr>
          <w:rFonts w:ascii="Times New Roman" w:hAnsi="Times New Roman" w:cs="Times New Roman"/>
          <w:sz w:val="28"/>
          <w:szCs w:val="28"/>
        </w:rPr>
        <w:t>чем за 4 рабочих дня месяца, предшествующего планируемому</w:t>
      </w:r>
      <w:r w:rsidRPr="00252C29">
        <w:rPr>
          <w:rFonts w:ascii="Times New Roman" w:hAnsi="Times New Roman" w:cs="Times New Roman"/>
          <w:sz w:val="28"/>
          <w:szCs w:val="28"/>
        </w:rPr>
        <w:t xml:space="preserve">, формирует прогноз остатка средств на счете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252C29">
        <w:rPr>
          <w:rFonts w:ascii="Times New Roman" w:hAnsi="Times New Roman" w:cs="Times New Roman"/>
          <w:sz w:val="28"/>
          <w:szCs w:val="28"/>
        </w:rPr>
        <w:t xml:space="preserve"> на начало планируемого месяца, в том числе за счет нецелевых и целевых (без разбивки по видам) средств и </w:t>
      </w:r>
      <w:r w:rsidR="004249A9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Pr="00252C29">
        <w:rPr>
          <w:rFonts w:ascii="Times New Roman" w:hAnsi="Times New Roman" w:cs="Times New Roman"/>
          <w:sz w:val="28"/>
          <w:szCs w:val="28"/>
        </w:rPr>
        <w:t xml:space="preserve"> согласно приложению 2.</w:t>
      </w:r>
    </w:p>
    <w:p w:rsidR="003A4E61" w:rsidRPr="00252C29" w:rsidRDefault="003A4E61" w:rsidP="003A4E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2.5. Проект кассового плана формируется сектором </w:t>
      </w:r>
      <w:r w:rsidR="00FA1FD1">
        <w:rPr>
          <w:rFonts w:ascii="Times New Roman" w:hAnsi="Times New Roman" w:cs="Times New Roman"/>
          <w:sz w:val="28"/>
          <w:szCs w:val="28"/>
        </w:rPr>
        <w:t>экономики и финансов</w:t>
      </w:r>
      <w:r w:rsidR="0004789F"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Pr="00252C29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1" w:history="1">
        <w:r w:rsidRPr="00252C29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46638C" w:rsidRPr="00252C29"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="00A45C41"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="005D7DE5" w:rsidRPr="00252C29">
        <w:rPr>
          <w:rFonts w:ascii="Times New Roman" w:hAnsi="Times New Roman" w:cs="Times New Roman"/>
          <w:sz w:val="28"/>
          <w:szCs w:val="28"/>
        </w:rPr>
        <w:t>4</w:t>
      </w:r>
      <w:r w:rsidRPr="00252C29">
        <w:rPr>
          <w:rFonts w:ascii="Times New Roman" w:hAnsi="Times New Roman" w:cs="Times New Roman"/>
          <w:sz w:val="28"/>
          <w:szCs w:val="28"/>
        </w:rPr>
        <w:t xml:space="preserve"> к настоящему Порядку на основании полученной в соответствии с </w:t>
      </w:r>
      <w:hyperlink r:id="rId12" w:history="1">
        <w:r w:rsidRPr="00252C29">
          <w:rPr>
            <w:rFonts w:ascii="Times New Roman" w:hAnsi="Times New Roman" w:cs="Times New Roman"/>
            <w:sz w:val="28"/>
            <w:szCs w:val="28"/>
          </w:rPr>
          <w:t>пунктами 2.1</w:t>
        </w:r>
      </w:hyperlink>
      <w:r w:rsidRPr="00252C29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Pr="00252C29">
          <w:rPr>
            <w:rFonts w:ascii="Times New Roman" w:hAnsi="Times New Roman" w:cs="Times New Roman"/>
            <w:sz w:val="28"/>
            <w:szCs w:val="28"/>
          </w:rPr>
          <w:t>2.4</w:t>
        </w:r>
      </w:hyperlink>
      <w:r w:rsidRPr="00252C29">
        <w:rPr>
          <w:rFonts w:ascii="Times New Roman" w:hAnsi="Times New Roman" w:cs="Times New Roman"/>
          <w:sz w:val="28"/>
          <w:szCs w:val="28"/>
        </w:rPr>
        <w:t xml:space="preserve"> настоящего Порядка информации, прошедшей контроль на ее соответствие показателям сводной бюджетной росписи и лимитам бюджетных обязательств с учетом фактически доведенных главным распорядителям предельных объемов оплаты денежных обязательств и направляется </w:t>
      </w:r>
      <w:r w:rsidR="00146C88">
        <w:rPr>
          <w:rFonts w:ascii="Times New Roman" w:hAnsi="Times New Roman" w:cs="Times New Roman"/>
          <w:sz w:val="28"/>
          <w:szCs w:val="28"/>
        </w:rPr>
        <w:t>начальнику сектора</w:t>
      </w:r>
      <w:r w:rsidRPr="00252C29">
        <w:rPr>
          <w:rFonts w:ascii="Times New Roman" w:hAnsi="Times New Roman" w:cs="Times New Roman"/>
          <w:sz w:val="28"/>
          <w:szCs w:val="28"/>
        </w:rPr>
        <w:t xml:space="preserve">  для рассмотрения и согласования</w:t>
      </w:r>
      <w:r w:rsidR="00AF07AA" w:rsidRPr="00252C29">
        <w:rPr>
          <w:rFonts w:ascii="Times New Roman" w:hAnsi="Times New Roman" w:cs="Times New Roman"/>
          <w:sz w:val="28"/>
          <w:szCs w:val="28"/>
        </w:rPr>
        <w:t xml:space="preserve"> не позднее, чем за 2 рабочих дня</w:t>
      </w:r>
      <w:r w:rsidR="00704C35" w:rsidRPr="00252C29">
        <w:rPr>
          <w:rFonts w:ascii="Times New Roman" w:hAnsi="Times New Roman" w:cs="Times New Roman"/>
          <w:sz w:val="28"/>
          <w:szCs w:val="28"/>
        </w:rPr>
        <w:t xml:space="preserve"> месяца, предшествующего планируемому</w:t>
      </w:r>
      <w:r w:rsidRPr="00252C29">
        <w:rPr>
          <w:rFonts w:ascii="Times New Roman" w:hAnsi="Times New Roman" w:cs="Times New Roman"/>
          <w:sz w:val="28"/>
          <w:szCs w:val="28"/>
        </w:rPr>
        <w:t>.</w:t>
      </w:r>
    </w:p>
    <w:p w:rsidR="003A4E61" w:rsidRPr="00252C29" w:rsidRDefault="003A4E61" w:rsidP="003A4E6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2.6. Согласование и утверждение проекта кассового плана осуществляется в следующем порядке.</w:t>
      </w:r>
    </w:p>
    <w:p w:rsidR="003A4E61" w:rsidRPr="00252C29" w:rsidRDefault="003A4E61" w:rsidP="003A4E6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2.6.1. </w:t>
      </w:r>
      <w:r w:rsidR="00834296" w:rsidRPr="00252C29">
        <w:rPr>
          <w:rFonts w:ascii="Times New Roman" w:hAnsi="Times New Roman" w:cs="Times New Roman"/>
          <w:sz w:val="28"/>
          <w:szCs w:val="28"/>
        </w:rPr>
        <w:t xml:space="preserve">Начальник сектора рассматривает проект кассового плана и в </w:t>
      </w:r>
      <w:r w:rsidRPr="00252C29">
        <w:rPr>
          <w:rFonts w:ascii="Times New Roman" w:hAnsi="Times New Roman" w:cs="Times New Roman"/>
          <w:sz w:val="28"/>
          <w:szCs w:val="28"/>
        </w:rPr>
        <w:t xml:space="preserve"> случае превышения в проекте кассового плана перечислений над поступлениями </w:t>
      </w:r>
      <w:r w:rsidR="00834296" w:rsidRPr="00252C29">
        <w:rPr>
          <w:rFonts w:ascii="Times New Roman" w:hAnsi="Times New Roman" w:cs="Times New Roman"/>
          <w:sz w:val="28"/>
          <w:szCs w:val="28"/>
        </w:rPr>
        <w:t>(</w:t>
      </w:r>
      <w:r w:rsidRPr="00252C29">
        <w:rPr>
          <w:rFonts w:ascii="Times New Roman" w:hAnsi="Times New Roman" w:cs="Times New Roman"/>
          <w:sz w:val="28"/>
          <w:szCs w:val="28"/>
        </w:rPr>
        <w:t xml:space="preserve">с учетом прогнозного остатка средств на едином счете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252C29">
        <w:rPr>
          <w:rFonts w:ascii="Times New Roman" w:hAnsi="Times New Roman" w:cs="Times New Roman"/>
          <w:sz w:val="28"/>
          <w:szCs w:val="28"/>
        </w:rPr>
        <w:t xml:space="preserve"> на начало планируемого месяца</w:t>
      </w:r>
      <w:r w:rsidR="00834296" w:rsidRPr="00252C29">
        <w:rPr>
          <w:rFonts w:ascii="Times New Roman" w:hAnsi="Times New Roman" w:cs="Times New Roman"/>
          <w:sz w:val="28"/>
          <w:szCs w:val="28"/>
        </w:rPr>
        <w:t>)</w:t>
      </w:r>
      <w:r w:rsidRPr="00252C29">
        <w:rPr>
          <w:rFonts w:ascii="Times New Roman" w:hAnsi="Times New Roman" w:cs="Times New Roman"/>
          <w:sz w:val="28"/>
          <w:szCs w:val="28"/>
        </w:rPr>
        <w:t>:</w:t>
      </w:r>
    </w:p>
    <w:p w:rsidR="003A4E61" w:rsidRPr="00252C29" w:rsidRDefault="003A4E61" w:rsidP="008342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вносит мотивированные предложения по сбалансированию проекта кассового плана;</w:t>
      </w:r>
    </w:p>
    <w:p w:rsidR="003A4E61" w:rsidRPr="00252C29" w:rsidRDefault="00B7249B" w:rsidP="008342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уточняе</w:t>
      </w:r>
      <w:r w:rsidR="003A4E61" w:rsidRPr="00252C29">
        <w:rPr>
          <w:rFonts w:ascii="Times New Roman" w:hAnsi="Times New Roman" w:cs="Times New Roman"/>
          <w:sz w:val="28"/>
          <w:szCs w:val="28"/>
        </w:rPr>
        <w:t>т отдельные показатели проекта кассового плана.</w:t>
      </w:r>
    </w:p>
    <w:p w:rsidR="003A4E61" w:rsidRPr="00252C29" w:rsidRDefault="003A4E61" w:rsidP="003A4E6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2.6.2. </w:t>
      </w:r>
      <w:r w:rsidR="00834296" w:rsidRPr="00252C29">
        <w:rPr>
          <w:rFonts w:ascii="Times New Roman" w:hAnsi="Times New Roman" w:cs="Times New Roman"/>
          <w:sz w:val="28"/>
          <w:szCs w:val="28"/>
        </w:rPr>
        <w:t>Не позднее последнего рабочего дня текущего месяца с</w:t>
      </w:r>
      <w:r w:rsidRPr="00252C29">
        <w:rPr>
          <w:rFonts w:ascii="Times New Roman" w:hAnsi="Times New Roman" w:cs="Times New Roman"/>
          <w:sz w:val="28"/>
          <w:szCs w:val="28"/>
        </w:rPr>
        <w:t xml:space="preserve">огласованный проект кассового плана </w:t>
      </w:r>
      <w:r w:rsidR="005D7D57" w:rsidRPr="00252C29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Pr="00252C29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E1341D" w:rsidRPr="00252C29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252C29">
        <w:rPr>
          <w:rFonts w:ascii="Times New Roman" w:hAnsi="Times New Roman" w:cs="Times New Roman"/>
          <w:sz w:val="28"/>
          <w:szCs w:val="28"/>
        </w:rPr>
        <w:t xml:space="preserve"> на утверждение.</w:t>
      </w:r>
    </w:p>
    <w:p w:rsidR="0053452F" w:rsidRPr="00252C29" w:rsidRDefault="00E1341D" w:rsidP="0008509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="003A4E61" w:rsidRPr="00252C29">
        <w:rPr>
          <w:rFonts w:ascii="Times New Roman" w:hAnsi="Times New Roman" w:cs="Times New Roman"/>
          <w:sz w:val="28"/>
          <w:szCs w:val="28"/>
        </w:rPr>
        <w:t xml:space="preserve">кассовый план направляется в </w:t>
      </w:r>
      <w:r w:rsidR="00834296" w:rsidRPr="00252C29">
        <w:rPr>
          <w:rFonts w:ascii="Times New Roman" w:hAnsi="Times New Roman" w:cs="Times New Roman"/>
          <w:sz w:val="28"/>
          <w:szCs w:val="28"/>
        </w:rPr>
        <w:t>с</w:t>
      </w:r>
      <w:r w:rsidR="0008509C" w:rsidRPr="00252C29">
        <w:rPr>
          <w:rFonts w:ascii="Times New Roman" w:hAnsi="Times New Roman" w:cs="Times New Roman"/>
          <w:sz w:val="28"/>
          <w:szCs w:val="28"/>
        </w:rPr>
        <w:t xml:space="preserve">ектор </w:t>
      </w:r>
      <w:r w:rsidR="00B7249B">
        <w:rPr>
          <w:rFonts w:ascii="Times New Roman" w:hAnsi="Times New Roman" w:cs="Times New Roman"/>
          <w:sz w:val="28"/>
          <w:szCs w:val="28"/>
        </w:rPr>
        <w:t>экономики и финансов</w:t>
      </w:r>
      <w:r w:rsidR="00834296" w:rsidRPr="00252C29">
        <w:rPr>
          <w:rFonts w:ascii="Times New Roman" w:hAnsi="Times New Roman" w:cs="Times New Roman"/>
          <w:sz w:val="28"/>
          <w:szCs w:val="28"/>
        </w:rPr>
        <w:t xml:space="preserve"> для исполнения</w:t>
      </w:r>
      <w:r w:rsidR="0008509C" w:rsidRPr="00252C29">
        <w:rPr>
          <w:rFonts w:ascii="Times New Roman" w:hAnsi="Times New Roman" w:cs="Times New Roman"/>
          <w:sz w:val="28"/>
          <w:szCs w:val="28"/>
        </w:rPr>
        <w:t>.</w:t>
      </w:r>
    </w:p>
    <w:p w:rsidR="00E1341D" w:rsidRPr="00252C29" w:rsidRDefault="00E1341D" w:rsidP="0008509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188E" w:rsidRPr="00252C29" w:rsidRDefault="000018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3. Порядок ведения кассового плана</w:t>
      </w:r>
    </w:p>
    <w:p w:rsidR="00DC6CD0" w:rsidRPr="00252C29" w:rsidRDefault="00DC6CD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509C" w:rsidRPr="00252C29" w:rsidRDefault="00DC6CD0" w:rsidP="000850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0"/>
      <w:bookmarkEnd w:id="3"/>
      <w:r w:rsidRPr="00252C29">
        <w:rPr>
          <w:rFonts w:ascii="Times New Roman" w:hAnsi="Times New Roman" w:cs="Times New Roman"/>
          <w:sz w:val="28"/>
          <w:szCs w:val="28"/>
        </w:rPr>
        <w:t>3.1. Внесение изменений в кассовый план осуществляется в следующем порядке.</w:t>
      </w:r>
    </w:p>
    <w:p w:rsidR="00DC6CD0" w:rsidRPr="00252C29" w:rsidRDefault="00DC6CD0" w:rsidP="000850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3.1.1. Главные распорядители (главные администраторы источников) </w:t>
      </w:r>
      <w:r w:rsidR="00834296" w:rsidRPr="00252C29">
        <w:rPr>
          <w:rFonts w:ascii="Times New Roman" w:hAnsi="Times New Roman" w:cs="Times New Roman"/>
          <w:sz w:val="28"/>
          <w:szCs w:val="28"/>
        </w:rPr>
        <w:t>формируют в системе АЦК «Финансы» проекты изменения кассового плана по расходам (источникам финансирования дефицита местного бюджета) (далее – проект ИКП), подписанные электронной подписью уполномоченных лиц</w:t>
      </w:r>
      <w:r w:rsidRPr="00252C29">
        <w:rPr>
          <w:rFonts w:ascii="Times New Roman" w:hAnsi="Times New Roman" w:cs="Times New Roman"/>
          <w:sz w:val="28"/>
          <w:szCs w:val="28"/>
        </w:rPr>
        <w:t>, в части увеличения показателей кассового плана, в том числе в связи с уточнением ранее произведенных расходов, перераспределения показателей кассового плана, а также в части уменьшения показателей кассового плана.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В первоочередном порядке рассматриваются проекты ИКП на увеличение кассового плана в случае: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необходимости оплаты денежных обязательств за счет средств резервного фонда, не включенных в проект КП главного распорядителя;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необходимости оплаты денежных обязательств за счет целевых средств, не включенных в проект КП главного распорядителя;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необходимости исполнения судебных актов по искам к муниципальному образованию «</w:t>
      </w:r>
      <w:r w:rsidR="00B7249B">
        <w:rPr>
          <w:rFonts w:ascii="Times New Roman" w:hAnsi="Times New Roman" w:cs="Times New Roman"/>
          <w:sz w:val="28"/>
          <w:szCs w:val="28"/>
        </w:rPr>
        <w:t>Вербовологовское сельское поселение</w:t>
      </w:r>
      <w:r w:rsidRPr="00252C29">
        <w:rPr>
          <w:rFonts w:ascii="Times New Roman" w:hAnsi="Times New Roman" w:cs="Times New Roman"/>
          <w:sz w:val="28"/>
          <w:szCs w:val="28"/>
        </w:rPr>
        <w:t>» о возмещении вреда, причиненного незаконными действиями (бездействием) органов местного самоуправления или их должностных лиц;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необходимости исполнения судебных актов, предусматривающих обращение взыскания на средства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252C29">
        <w:rPr>
          <w:rFonts w:ascii="Times New Roman" w:hAnsi="Times New Roman" w:cs="Times New Roman"/>
          <w:sz w:val="28"/>
          <w:szCs w:val="28"/>
        </w:rPr>
        <w:t xml:space="preserve"> по денежным обязательствам муниципальных </w:t>
      </w:r>
      <w:r w:rsidR="0008509C" w:rsidRPr="00252C29">
        <w:rPr>
          <w:rFonts w:ascii="Times New Roman" w:hAnsi="Times New Roman" w:cs="Times New Roman"/>
          <w:sz w:val="28"/>
          <w:szCs w:val="28"/>
        </w:rPr>
        <w:t>у</w:t>
      </w:r>
      <w:r w:rsidRPr="00252C29">
        <w:rPr>
          <w:rFonts w:ascii="Times New Roman" w:hAnsi="Times New Roman" w:cs="Times New Roman"/>
          <w:sz w:val="28"/>
          <w:szCs w:val="28"/>
        </w:rPr>
        <w:t xml:space="preserve">чреждений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252C29">
        <w:rPr>
          <w:rFonts w:ascii="Times New Roman" w:hAnsi="Times New Roman" w:cs="Times New Roman"/>
          <w:sz w:val="28"/>
          <w:szCs w:val="28"/>
        </w:rPr>
        <w:t>;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поступления документов на взыскание средств в результате применения мер юридической ответственности;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необходимости дополнительных социальных выплат населению с учетом расходов по их пересылке (доставке, перечислению) и предоставлению гарантий муниципальным служащим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252C29">
        <w:rPr>
          <w:rFonts w:ascii="Times New Roman" w:hAnsi="Times New Roman" w:cs="Times New Roman"/>
          <w:sz w:val="28"/>
          <w:szCs w:val="28"/>
        </w:rPr>
        <w:t>;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необходимости дополнительных расходов по оплате труда и уплате налогов;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непредвиденных командировочных расходов;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B7249B">
        <w:rPr>
          <w:rFonts w:ascii="Times New Roman" w:hAnsi="Times New Roman" w:cs="Times New Roman"/>
          <w:sz w:val="28"/>
          <w:szCs w:val="28"/>
        </w:rPr>
        <w:t>субсидий</w:t>
      </w:r>
      <w:r w:rsidR="0008509C"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="00B7249B">
        <w:rPr>
          <w:rFonts w:ascii="Times New Roman" w:hAnsi="Times New Roman" w:cs="Times New Roman"/>
          <w:sz w:val="28"/>
          <w:szCs w:val="28"/>
        </w:rPr>
        <w:t xml:space="preserve">муниципальным учреждениям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252C29">
        <w:rPr>
          <w:rFonts w:ascii="Times New Roman" w:hAnsi="Times New Roman" w:cs="Times New Roman"/>
          <w:sz w:val="28"/>
          <w:szCs w:val="28"/>
        </w:rPr>
        <w:t>;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исполнения долговых обязательств и расходов на обслуживание муниципального долга.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Проекты ИКП по другим направлениям расходов рассматриваются при наличии источника увеличения кассового плана бюджета </w:t>
      </w:r>
      <w:r w:rsidR="004249A9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252C29">
        <w:rPr>
          <w:rFonts w:ascii="Times New Roman" w:hAnsi="Times New Roman" w:cs="Times New Roman"/>
          <w:sz w:val="28"/>
          <w:szCs w:val="28"/>
        </w:rPr>
        <w:t>.</w:t>
      </w:r>
    </w:p>
    <w:p w:rsidR="00DC6CD0" w:rsidRPr="00252C29" w:rsidRDefault="00DC6CD0" w:rsidP="00EB11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В целях исключения случаев необоснованного увеличения показателей кассового плана при наличии необходимости увеличения показателей кассового плана главный распорядитель осуществляет анализ показателей кассо</w:t>
      </w:r>
      <w:r w:rsidRPr="00252C29">
        <w:rPr>
          <w:rFonts w:ascii="Times New Roman" w:hAnsi="Times New Roman" w:cs="Times New Roman"/>
          <w:sz w:val="28"/>
          <w:szCs w:val="28"/>
        </w:rPr>
        <w:lastRenderedPageBreak/>
        <w:t>вого плана в целях определения возможности перераспределения показателей утвержденного кассового плана.</w:t>
      </w:r>
    </w:p>
    <w:p w:rsidR="00DC6CD0" w:rsidRPr="00252C29" w:rsidRDefault="00DC6CD0" w:rsidP="00DC6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6"/>
      <w:bookmarkEnd w:id="4"/>
      <w:r w:rsidRPr="00252C29">
        <w:rPr>
          <w:rFonts w:ascii="Times New Roman" w:hAnsi="Times New Roman" w:cs="Times New Roman"/>
          <w:sz w:val="28"/>
          <w:szCs w:val="28"/>
        </w:rPr>
        <w:t xml:space="preserve">3.1.2. Проекты ИКП в части увеличения показателей кассового плана текущего месяца направляются </w:t>
      </w:r>
      <w:r w:rsidR="00B7249B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252C29">
        <w:rPr>
          <w:rFonts w:ascii="Times New Roman" w:hAnsi="Times New Roman" w:cs="Times New Roman"/>
          <w:sz w:val="28"/>
          <w:szCs w:val="28"/>
        </w:rPr>
        <w:t xml:space="preserve"> с указанием в поле "Основание" мотивированного обоснования, включающего причину увеличения кассового плана, и целевого направления расходов.</w:t>
      </w:r>
    </w:p>
    <w:p w:rsidR="00DC6CD0" w:rsidRPr="00252C29" w:rsidRDefault="00DC6CD0" w:rsidP="00DC6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Дата начала действия, указанная в проекте ИКП по бланкам расходов типа "Смета", должна совпадать с датой начала действия сводного документа с типом "Роспись".</w:t>
      </w:r>
    </w:p>
    <w:p w:rsidR="00DC6CD0" w:rsidRPr="00252C29" w:rsidRDefault="00DC6CD0" w:rsidP="00DC6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3.1.3. </w:t>
      </w:r>
      <w:r w:rsidR="00B7249B">
        <w:rPr>
          <w:rFonts w:ascii="Times New Roman" w:hAnsi="Times New Roman" w:cs="Times New Roman"/>
          <w:sz w:val="28"/>
          <w:szCs w:val="28"/>
        </w:rPr>
        <w:t>Начальник сектора</w:t>
      </w:r>
      <w:r w:rsidR="0008509C"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Pr="00252C29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после дня представления проектов ИКП осуществляет их проверку на правильность заполнения полей с учетом условий, установленных </w:t>
      </w:r>
      <w:hyperlink w:anchor="Par16" w:history="1">
        <w:r w:rsidRPr="00252C29">
          <w:rPr>
            <w:rFonts w:ascii="Times New Roman" w:hAnsi="Times New Roman" w:cs="Times New Roman"/>
            <w:sz w:val="28"/>
            <w:szCs w:val="28"/>
          </w:rPr>
          <w:t>пунктом 3.1.2</w:t>
        </w:r>
      </w:hyperlink>
      <w:r w:rsidRPr="00252C29">
        <w:rPr>
          <w:rFonts w:ascii="Times New Roman" w:hAnsi="Times New Roman" w:cs="Times New Roman"/>
          <w:sz w:val="28"/>
          <w:szCs w:val="28"/>
        </w:rPr>
        <w:t xml:space="preserve"> настоящего Порядка, и наличие источника обеспечения увеличения кассового плана.</w:t>
      </w:r>
    </w:p>
    <w:p w:rsidR="00DC6CD0" w:rsidRPr="00252C29" w:rsidRDefault="00B7249B" w:rsidP="00DC6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Начальник сектора экономики и финансов</w:t>
      </w:r>
      <w:r w:rsidR="00DC6CD0" w:rsidRPr="00252C29">
        <w:rPr>
          <w:rFonts w:ascii="Times New Roman" w:hAnsi="Times New Roman" w:cs="Times New Roman"/>
          <w:sz w:val="28"/>
          <w:szCs w:val="28"/>
        </w:rPr>
        <w:t>:</w:t>
      </w:r>
    </w:p>
    <w:p w:rsidR="00DC6CD0" w:rsidRPr="00252C29" w:rsidRDefault="00EB1153" w:rsidP="00DC6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доводит</w:t>
      </w:r>
      <w:r w:rsidR="00DC6CD0" w:rsidRPr="00252C29">
        <w:rPr>
          <w:rFonts w:ascii="Times New Roman" w:hAnsi="Times New Roman" w:cs="Times New Roman"/>
          <w:sz w:val="28"/>
          <w:szCs w:val="28"/>
        </w:rPr>
        <w:t xml:space="preserve"> прошедшие проверку проекты ИКП в части увеличения и перераспределения показателей кассового плана текущего месяца </w:t>
      </w:r>
      <w:r w:rsidR="00296127" w:rsidRPr="00252C29">
        <w:rPr>
          <w:rFonts w:ascii="Times New Roman" w:hAnsi="Times New Roman" w:cs="Times New Roman"/>
          <w:sz w:val="28"/>
          <w:szCs w:val="28"/>
        </w:rPr>
        <w:t>до статуса «Обработка завершена»</w:t>
      </w:r>
      <w:r w:rsidR="00DC6CD0" w:rsidRPr="00252C29">
        <w:rPr>
          <w:rFonts w:ascii="Times New Roman" w:hAnsi="Times New Roman" w:cs="Times New Roman"/>
          <w:sz w:val="28"/>
          <w:szCs w:val="28"/>
        </w:rPr>
        <w:t>;</w:t>
      </w:r>
    </w:p>
    <w:p w:rsidR="00DC6CD0" w:rsidRPr="00252C29" w:rsidRDefault="00DC6CD0" w:rsidP="00DC6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согласовывает проекты ИКП в части уменьшения показателей кассового плана текущего месяца;</w:t>
      </w:r>
    </w:p>
    <w:p w:rsidR="00DC6CD0" w:rsidRPr="00252C29" w:rsidRDefault="00DC6CD0" w:rsidP="00DC6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самостоятельно возвращает не прошедшие проверку проекты ИКП на доработку главному распорядителю либо отказывает (без возможности корректировки) с указанием в поле "Комментарий" причины возврата либо отказа.</w:t>
      </w:r>
    </w:p>
    <w:p w:rsidR="00DC6CD0" w:rsidRPr="00252C29" w:rsidRDefault="00DC6CD0" w:rsidP="00DC6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В случае недостаточности источника</w:t>
      </w:r>
      <w:r w:rsidR="0008509C"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Pr="00252C29">
        <w:rPr>
          <w:rFonts w:ascii="Times New Roman" w:hAnsi="Times New Roman" w:cs="Times New Roman"/>
          <w:sz w:val="28"/>
          <w:szCs w:val="28"/>
        </w:rPr>
        <w:t xml:space="preserve">обеспечения увеличения кассового плана </w:t>
      </w:r>
      <w:r w:rsidR="007E6BA5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08509C"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Pr="00252C29">
        <w:rPr>
          <w:rFonts w:ascii="Times New Roman" w:hAnsi="Times New Roman" w:cs="Times New Roman"/>
          <w:sz w:val="28"/>
          <w:szCs w:val="28"/>
        </w:rPr>
        <w:t xml:space="preserve">формирует перечень проектов ИКП для согласования </w:t>
      </w:r>
      <w:r w:rsidR="007E6BA5">
        <w:rPr>
          <w:rFonts w:ascii="Times New Roman" w:hAnsi="Times New Roman" w:cs="Times New Roman"/>
          <w:sz w:val="28"/>
          <w:szCs w:val="28"/>
        </w:rPr>
        <w:t>с начальником сектора экономики и финансов</w:t>
      </w:r>
      <w:r w:rsidR="00EE6A22"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Pr="00252C29">
        <w:rPr>
          <w:rFonts w:ascii="Times New Roman" w:hAnsi="Times New Roman" w:cs="Times New Roman"/>
          <w:sz w:val="28"/>
          <w:szCs w:val="28"/>
        </w:rPr>
        <w:t>увеличения кассового плана с учетом очередности платежей.</w:t>
      </w:r>
    </w:p>
    <w:p w:rsidR="00DC6CD0" w:rsidRPr="00252C29" w:rsidRDefault="00DC6CD0" w:rsidP="00DC6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3.1.5. Внесение изменений в кассовый план в части целевых средств осуществляется на основании проектов ИКП главных распорядителей в пределах фактического поступления целевых средств или в пределах неиспользованных лимитов бюджетных обязательств, бюджетных обязательств и предельных объемов финансирования, отраженных на лицевых счетах по переданным полномочиям получателей средств </w:t>
      </w:r>
      <w:r w:rsidR="00EE6A22" w:rsidRPr="00252C29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252C29">
        <w:rPr>
          <w:rFonts w:ascii="Times New Roman" w:hAnsi="Times New Roman" w:cs="Times New Roman"/>
          <w:sz w:val="28"/>
          <w:szCs w:val="28"/>
        </w:rPr>
        <w:t>бюджета.</w:t>
      </w:r>
    </w:p>
    <w:p w:rsidR="00DC6CD0" w:rsidRPr="00252C29" w:rsidRDefault="007E6BA5" w:rsidP="00DC6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</w:t>
      </w:r>
      <w:r w:rsidR="00DC6CD0" w:rsidRPr="00252C29">
        <w:rPr>
          <w:rFonts w:ascii="Times New Roman" w:hAnsi="Times New Roman" w:cs="Times New Roman"/>
          <w:sz w:val="28"/>
          <w:szCs w:val="28"/>
        </w:rPr>
        <w:t xml:space="preserve">. Внесение изменений в кассовый план текущего месяца завершается </w:t>
      </w:r>
      <w:r w:rsidR="009F2F09" w:rsidRPr="00252C29">
        <w:rPr>
          <w:rFonts w:ascii="Times New Roman" w:hAnsi="Times New Roman" w:cs="Times New Roman"/>
          <w:sz w:val="28"/>
          <w:szCs w:val="28"/>
        </w:rPr>
        <w:t xml:space="preserve">в </w:t>
      </w:r>
      <w:r w:rsidR="001C5D0A" w:rsidRPr="00252C29">
        <w:rPr>
          <w:rFonts w:ascii="Times New Roman" w:hAnsi="Times New Roman" w:cs="Times New Roman"/>
          <w:sz w:val="28"/>
          <w:szCs w:val="28"/>
        </w:rPr>
        <w:t>пред</w:t>
      </w:r>
      <w:r w:rsidR="009F2F09" w:rsidRPr="00252C29">
        <w:rPr>
          <w:rFonts w:ascii="Times New Roman" w:hAnsi="Times New Roman" w:cs="Times New Roman"/>
          <w:sz w:val="28"/>
          <w:szCs w:val="28"/>
        </w:rPr>
        <w:t>последний день</w:t>
      </w:r>
      <w:r w:rsidR="00DC6CD0" w:rsidRPr="00252C29">
        <w:rPr>
          <w:rFonts w:ascii="Times New Roman" w:hAnsi="Times New Roman" w:cs="Times New Roman"/>
          <w:sz w:val="28"/>
          <w:szCs w:val="28"/>
        </w:rPr>
        <w:t xml:space="preserve"> текущего месяца.</w:t>
      </w:r>
    </w:p>
    <w:p w:rsidR="00DC6CD0" w:rsidRPr="00252C29" w:rsidRDefault="00DC6CD0" w:rsidP="00DC6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lastRenderedPageBreak/>
        <w:t>При наличии неиспользованных остатков кассового плана текущего месяца главные распорядители формируют проект ИКП на уменьшение кассового плана на сумму неиспользованных остатков с указанием даты последнего рабочего дня текущего месяца в полях "Дата" и "Начало действия" проекта ИКП.</w:t>
      </w:r>
    </w:p>
    <w:p w:rsidR="00DC6CD0" w:rsidRPr="00252C29" w:rsidRDefault="00DC6CD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88E" w:rsidRPr="00252C29" w:rsidRDefault="0000188E">
      <w:pPr>
        <w:pStyle w:val="ConsPlusNormal"/>
        <w:jc w:val="both"/>
      </w:pPr>
      <w:bookmarkStart w:id="5" w:name="P125"/>
      <w:bookmarkEnd w:id="5"/>
    </w:p>
    <w:p w:rsidR="009F2F09" w:rsidRPr="00252C29" w:rsidRDefault="009F2F09" w:rsidP="00B34A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P161"/>
      <w:bookmarkEnd w:id="6"/>
      <w:r w:rsidRPr="00252C29">
        <w:rPr>
          <w:rFonts w:ascii="Times New Roman" w:hAnsi="Times New Roman" w:cs="Times New Roman"/>
          <w:b/>
          <w:bCs/>
          <w:sz w:val="28"/>
          <w:szCs w:val="28"/>
        </w:rPr>
        <w:t xml:space="preserve">4. Порядок взаимодействия </w:t>
      </w:r>
      <w:r w:rsidR="007E6BA5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Вербовологовского сельского поселения с </w:t>
      </w:r>
      <w:r w:rsidR="00B34A68" w:rsidRPr="00252C29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252C29">
        <w:rPr>
          <w:rFonts w:ascii="Times New Roman" w:hAnsi="Times New Roman" w:cs="Times New Roman"/>
          <w:b/>
          <w:bCs/>
          <w:sz w:val="28"/>
          <w:szCs w:val="28"/>
        </w:rPr>
        <w:t>инансов</w:t>
      </w:r>
      <w:r w:rsidR="007E6BA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252C29">
        <w:rPr>
          <w:rFonts w:ascii="Times New Roman" w:hAnsi="Times New Roman" w:cs="Times New Roman"/>
          <w:b/>
          <w:bCs/>
          <w:sz w:val="28"/>
          <w:szCs w:val="28"/>
        </w:rPr>
        <w:t xml:space="preserve"> отдел</w:t>
      </w:r>
      <w:r w:rsidR="007E6BA5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Pr="00252C29">
        <w:rPr>
          <w:rFonts w:ascii="Times New Roman" w:hAnsi="Times New Roman" w:cs="Times New Roman"/>
          <w:b/>
          <w:bCs/>
          <w:sz w:val="28"/>
          <w:szCs w:val="28"/>
        </w:rPr>
        <w:t xml:space="preserve"> в целях составления и ведения кассового плана</w:t>
      </w:r>
    </w:p>
    <w:p w:rsidR="009F2F09" w:rsidRPr="00252C29" w:rsidRDefault="009F2F09" w:rsidP="009F2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F09" w:rsidRPr="00252C29" w:rsidRDefault="009F2F09" w:rsidP="009F2F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 xml:space="preserve">4.1. В целях составления кассового плана в части возврата бюджетных кредитов от </w:t>
      </w:r>
      <w:r w:rsidR="007E6BA5">
        <w:rPr>
          <w:rFonts w:ascii="Times New Roman" w:hAnsi="Times New Roman" w:cs="Times New Roman"/>
          <w:sz w:val="28"/>
          <w:szCs w:val="28"/>
        </w:rPr>
        <w:t>А</w:t>
      </w:r>
      <w:r w:rsidRPr="00252C2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E6BA5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252C29">
        <w:rPr>
          <w:rFonts w:ascii="Times New Roman" w:hAnsi="Times New Roman" w:cs="Times New Roman"/>
          <w:sz w:val="28"/>
          <w:szCs w:val="28"/>
        </w:rPr>
        <w:t xml:space="preserve"> ежемесячно, не позднее чем за 12 рабочих дней месяца, предшествующего планируемому, направляют в </w:t>
      </w:r>
      <w:r w:rsidR="0014460A" w:rsidRPr="00252C29">
        <w:rPr>
          <w:rFonts w:ascii="Times New Roman" w:hAnsi="Times New Roman" w:cs="Times New Roman"/>
          <w:sz w:val="28"/>
          <w:szCs w:val="28"/>
        </w:rPr>
        <w:t>Ф</w:t>
      </w:r>
      <w:r w:rsidRPr="00252C29">
        <w:rPr>
          <w:rFonts w:ascii="Times New Roman" w:hAnsi="Times New Roman" w:cs="Times New Roman"/>
          <w:sz w:val="28"/>
          <w:szCs w:val="28"/>
        </w:rPr>
        <w:t xml:space="preserve">инансовый отдел Администрации </w:t>
      </w:r>
      <w:r w:rsidR="007E6BA5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252C29">
        <w:rPr>
          <w:rFonts w:ascii="Times New Roman" w:hAnsi="Times New Roman" w:cs="Times New Roman"/>
          <w:sz w:val="28"/>
          <w:szCs w:val="28"/>
        </w:rPr>
        <w:t xml:space="preserve"> прогноз возврата бюджетных кредитов на планируемый месяц с разбивкой по дням по форме согласно </w:t>
      </w:r>
      <w:hyperlink r:id="rId14" w:history="1">
        <w:r w:rsidR="0046638C" w:rsidRPr="00252C29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="0014460A" w:rsidRPr="00252C29">
        <w:t xml:space="preserve"> </w:t>
      </w:r>
      <w:r w:rsidR="004548C2" w:rsidRPr="00252C29">
        <w:rPr>
          <w:rFonts w:ascii="Times New Roman" w:hAnsi="Times New Roman" w:cs="Times New Roman"/>
          <w:sz w:val="28"/>
          <w:szCs w:val="28"/>
        </w:rPr>
        <w:t xml:space="preserve">5 </w:t>
      </w:r>
      <w:r w:rsidRPr="00252C29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9F2F09" w:rsidRPr="00252C29" w:rsidRDefault="009F2F09" w:rsidP="009F2F0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0"/>
      <w:bookmarkEnd w:id="7"/>
      <w:r w:rsidRPr="00252C29">
        <w:rPr>
          <w:rFonts w:ascii="Times New Roman" w:hAnsi="Times New Roman" w:cs="Times New Roman"/>
          <w:sz w:val="28"/>
          <w:szCs w:val="28"/>
        </w:rPr>
        <w:t>4.</w:t>
      </w:r>
      <w:r w:rsidR="007E6BA5">
        <w:rPr>
          <w:rFonts w:ascii="Times New Roman" w:hAnsi="Times New Roman" w:cs="Times New Roman"/>
          <w:sz w:val="28"/>
          <w:szCs w:val="28"/>
        </w:rPr>
        <w:t>2</w:t>
      </w:r>
      <w:r w:rsidRPr="00252C29">
        <w:rPr>
          <w:rFonts w:ascii="Times New Roman" w:hAnsi="Times New Roman" w:cs="Times New Roman"/>
          <w:sz w:val="28"/>
          <w:szCs w:val="28"/>
        </w:rPr>
        <w:t>. В случае наличия потребности в средствах бюджетного кредита, включенных в кассовый план предстоящего месяца, администраци</w:t>
      </w:r>
      <w:r w:rsidR="007E6BA5">
        <w:rPr>
          <w:rFonts w:ascii="Times New Roman" w:hAnsi="Times New Roman" w:cs="Times New Roman"/>
          <w:sz w:val="28"/>
          <w:szCs w:val="28"/>
        </w:rPr>
        <w:t>я</w:t>
      </w:r>
      <w:r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="00823FB5" w:rsidRPr="00252C29">
        <w:rPr>
          <w:rFonts w:ascii="Times New Roman" w:hAnsi="Times New Roman" w:cs="Times New Roman"/>
          <w:sz w:val="28"/>
          <w:szCs w:val="28"/>
        </w:rPr>
        <w:t>сельск</w:t>
      </w:r>
      <w:r w:rsidR="007E6BA5">
        <w:rPr>
          <w:rFonts w:ascii="Times New Roman" w:hAnsi="Times New Roman" w:cs="Times New Roman"/>
          <w:sz w:val="28"/>
          <w:szCs w:val="28"/>
        </w:rPr>
        <w:t>ого</w:t>
      </w:r>
      <w:r w:rsidR="00823FB5" w:rsidRPr="00252C2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E6BA5">
        <w:rPr>
          <w:rFonts w:ascii="Times New Roman" w:hAnsi="Times New Roman" w:cs="Times New Roman"/>
          <w:sz w:val="28"/>
          <w:szCs w:val="28"/>
        </w:rPr>
        <w:t>я</w:t>
      </w:r>
      <w:r w:rsidRPr="00252C29">
        <w:rPr>
          <w:rFonts w:ascii="Times New Roman" w:hAnsi="Times New Roman" w:cs="Times New Roman"/>
          <w:sz w:val="28"/>
          <w:szCs w:val="28"/>
        </w:rPr>
        <w:t xml:space="preserve"> не позднее чем за 8 рабочих дней до</w:t>
      </w:r>
      <w:r w:rsidR="007E6BA5">
        <w:rPr>
          <w:rFonts w:ascii="Times New Roman" w:hAnsi="Times New Roman" w:cs="Times New Roman"/>
          <w:sz w:val="28"/>
          <w:szCs w:val="28"/>
        </w:rPr>
        <w:t xml:space="preserve"> конца текущего месяца направляе</w:t>
      </w:r>
      <w:r w:rsidRPr="00252C29">
        <w:rPr>
          <w:rFonts w:ascii="Times New Roman" w:hAnsi="Times New Roman" w:cs="Times New Roman"/>
          <w:sz w:val="28"/>
          <w:szCs w:val="28"/>
        </w:rPr>
        <w:t xml:space="preserve">т в </w:t>
      </w:r>
      <w:r w:rsidR="001C5D0A" w:rsidRPr="00252C29">
        <w:rPr>
          <w:rFonts w:ascii="Times New Roman" w:hAnsi="Times New Roman" w:cs="Times New Roman"/>
          <w:sz w:val="28"/>
          <w:szCs w:val="28"/>
        </w:rPr>
        <w:t>Ф</w:t>
      </w:r>
      <w:r w:rsidR="00823FB5" w:rsidRPr="00252C29">
        <w:rPr>
          <w:rFonts w:ascii="Times New Roman" w:hAnsi="Times New Roman" w:cs="Times New Roman"/>
          <w:sz w:val="28"/>
          <w:szCs w:val="28"/>
        </w:rPr>
        <w:t xml:space="preserve">инансовый отдел </w:t>
      </w:r>
      <w:r w:rsidRPr="00252C29">
        <w:rPr>
          <w:rFonts w:ascii="Times New Roman" w:hAnsi="Times New Roman" w:cs="Times New Roman"/>
          <w:sz w:val="28"/>
          <w:szCs w:val="28"/>
        </w:rPr>
        <w:t xml:space="preserve">обращение на </w:t>
      </w:r>
      <w:r w:rsidR="001C5D0A" w:rsidRPr="00DF5C3A">
        <w:rPr>
          <w:rFonts w:ascii="Times New Roman" w:hAnsi="Times New Roman" w:cs="Times New Roman"/>
          <w:sz w:val="28"/>
          <w:szCs w:val="28"/>
        </w:rPr>
        <w:t>заведующего Ф</w:t>
      </w:r>
      <w:r w:rsidR="00823FB5" w:rsidRPr="00DF5C3A">
        <w:rPr>
          <w:rFonts w:ascii="Times New Roman" w:hAnsi="Times New Roman" w:cs="Times New Roman"/>
          <w:sz w:val="28"/>
          <w:szCs w:val="28"/>
        </w:rPr>
        <w:t>инансовым отделом</w:t>
      </w:r>
      <w:r w:rsidRPr="00DF5C3A">
        <w:rPr>
          <w:rFonts w:ascii="Times New Roman" w:hAnsi="Times New Roman" w:cs="Times New Roman"/>
          <w:sz w:val="28"/>
          <w:szCs w:val="28"/>
        </w:rPr>
        <w:t>, подписанное ЭП главы</w:t>
      </w:r>
      <w:r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="00823FB5" w:rsidRPr="00252C29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Pr="00252C29">
        <w:rPr>
          <w:rFonts w:ascii="Times New Roman" w:hAnsi="Times New Roman" w:cs="Times New Roman"/>
          <w:sz w:val="28"/>
          <w:szCs w:val="28"/>
        </w:rPr>
        <w:t xml:space="preserve"> (лица, его замещающего), с приложением оценки ожидаемого исполнения</w:t>
      </w:r>
      <w:r w:rsidR="00826E67" w:rsidRPr="00252C29"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="001C5D0A"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="00826E67" w:rsidRPr="00252C29">
        <w:rPr>
          <w:rFonts w:ascii="Times New Roman" w:hAnsi="Times New Roman" w:cs="Times New Roman"/>
          <w:sz w:val="28"/>
          <w:szCs w:val="28"/>
        </w:rPr>
        <w:t>8 к настоящему Порядку.</w:t>
      </w:r>
    </w:p>
    <w:p w:rsidR="009F2F09" w:rsidRPr="00252C29" w:rsidRDefault="009F2F09" w:rsidP="009F2F0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C29">
        <w:rPr>
          <w:rFonts w:ascii="Times New Roman" w:hAnsi="Times New Roman" w:cs="Times New Roman"/>
          <w:sz w:val="28"/>
          <w:szCs w:val="28"/>
        </w:rPr>
        <w:t>В целях дополнительного перечисления бюджетных кредитов сверх бюджетных ассигнован</w:t>
      </w:r>
      <w:r w:rsidR="00B849B9">
        <w:rPr>
          <w:rFonts w:ascii="Times New Roman" w:hAnsi="Times New Roman" w:cs="Times New Roman"/>
          <w:sz w:val="28"/>
          <w:szCs w:val="28"/>
        </w:rPr>
        <w:t>ий кассового плана Администрация</w:t>
      </w:r>
      <w:r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="00823FB5" w:rsidRPr="00252C29">
        <w:rPr>
          <w:rFonts w:ascii="Times New Roman" w:hAnsi="Times New Roman" w:cs="Times New Roman"/>
          <w:sz w:val="28"/>
          <w:szCs w:val="28"/>
        </w:rPr>
        <w:t>сельск</w:t>
      </w:r>
      <w:r w:rsidR="00B849B9">
        <w:rPr>
          <w:rFonts w:ascii="Times New Roman" w:hAnsi="Times New Roman" w:cs="Times New Roman"/>
          <w:sz w:val="28"/>
          <w:szCs w:val="28"/>
        </w:rPr>
        <w:t>ого</w:t>
      </w:r>
      <w:r w:rsidR="00823FB5" w:rsidRPr="00252C2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B849B9">
        <w:rPr>
          <w:rFonts w:ascii="Times New Roman" w:hAnsi="Times New Roman" w:cs="Times New Roman"/>
          <w:sz w:val="28"/>
          <w:szCs w:val="28"/>
        </w:rPr>
        <w:t>я</w:t>
      </w:r>
      <w:r w:rsidRPr="00252C29">
        <w:rPr>
          <w:rFonts w:ascii="Times New Roman" w:hAnsi="Times New Roman" w:cs="Times New Roman"/>
          <w:sz w:val="28"/>
          <w:szCs w:val="28"/>
        </w:rPr>
        <w:t xml:space="preserve"> не позднее чем за 8 рабочих дней до конца текущего месяца направляют в </w:t>
      </w:r>
      <w:r w:rsidR="001C5D0A" w:rsidRPr="00252C29">
        <w:rPr>
          <w:rFonts w:ascii="Times New Roman" w:hAnsi="Times New Roman" w:cs="Times New Roman"/>
          <w:sz w:val="28"/>
          <w:szCs w:val="28"/>
        </w:rPr>
        <w:t>Ф</w:t>
      </w:r>
      <w:r w:rsidR="00823FB5" w:rsidRPr="00252C29">
        <w:rPr>
          <w:rFonts w:ascii="Times New Roman" w:hAnsi="Times New Roman" w:cs="Times New Roman"/>
          <w:sz w:val="28"/>
          <w:szCs w:val="28"/>
        </w:rPr>
        <w:t xml:space="preserve">инансовый отдел Администрации </w:t>
      </w:r>
      <w:r w:rsidR="00B849B9">
        <w:rPr>
          <w:rFonts w:ascii="Times New Roman" w:hAnsi="Times New Roman" w:cs="Times New Roman"/>
          <w:sz w:val="28"/>
          <w:szCs w:val="28"/>
        </w:rPr>
        <w:t>Дубовского района</w:t>
      </w:r>
      <w:r w:rsidR="00823FB5" w:rsidRPr="00252C29">
        <w:rPr>
          <w:rFonts w:ascii="Times New Roman" w:hAnsi="Times New Roman" w:cs="Times New Roman"/>
          <w:sz w:val="28"/>
          <w:szCs w:val="28"/>
        </w:rPr>
        <w:t xml:space="preserve"> </w:t>
      </w:r>
      <w:r w:rsidRPr="00252C29">
        <w:rPr>
          <w:rFonts w:ascii="Times New Roman" w:hAnsi="Times New Roman" w:cs="Times New Roman"/>
          <w:sz w:val="28"/>
          <w:szCs w:val="28"/>
        </w:rPr>
        <w:t xml:space="preserve"> обращение </w:t>
      </w:r>
      <w:r w:rsidRPr="00DF5C3A">
        <w:rPr>
          <w:rFonts w:ascii="Times New Roman" w:hAnsi="Times New Roman" w:cs="Times New Roman"/>
          <w:sz w:val="28"/>
          <w:szCs w:val="28"/>
        </w:rPr>
        <w:t xml:space="preserve">на имя </w:t>
      </w:r>
      <w:r w:rsidR="00823FB5" w:rsidRPr="00DF5C3A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A86577" w:rsidRPr="00DF5C3A">
        <w:rPr>
          <w:rFonts w:ascii="Times New Roman" w:hAnsi="Times New Roman" w:cs="Times New Roman"/>
          <w:sz w:val="28"/>
          <w:szCs w:val="28"/>
        </w:rPr>
        <w:t>Ф</w:t>
      </w:r>
      <w:r w:rsidR="00823FB5" w:rsidRPr="00DF5C3A">
        <w:rPr>
          <w:rFonts w:ascii="Times New Roman" w:hAnsi="Times New Roman" w:cs="Times New Roman"/>
          <w:sz w:val="28"/>
          <w:szCs w:val="28"/>
        </w:rPr>
        <w:t>инансовым отделом</w:t>
      </w:r>
      <w:r w:rsidRPr="00DF5C3A">
        <w:rPr>
          <w:rFonts w:ascii="Times New Roman" w:hAnsi="Times New Roman" w:cs="Times New Roman"/>
          <w:sz w:val="28"/>
          <w:szCs w:val="28"/>
        </w:rPr>
        <w:t xml:space="preserve">, подписанное ЭП главы </w:t>
      </w:r>
      <w:r w:rsidR="00823FB5" w:rsidRPr="00DF5C3A">
        <w:rPr>
          <w:rFonts w:ascii="Times New Roman" w:hAnsi="Times New Roman" w:cs="Times New Roman"/>
          <w:sz w:val="28"/>
          <w:szCs w:val="28"/>
        </w:rPr>
        <w:t>администрации</w:t>
      </w:r>
      <w:r w:rsidR="00823FB5" w:rsidRPr="00252C2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252C29">
        <w:rPr>
          <w:rFonts w:ascii="Times New Roman" w:hAnsi="Times New Roman" w:cs="Times New Roman"/>
          <w:sz w:val="28"/>
          <w:szCs w:val="28"/>
        </w:rPr>
        <w:t xml:space="preserve"> (лица, его замещающего), с приложением подробного обоснования дополнительной потребности, заявки на перечисление бюджетного кредита по форме согласно </w:t>
      </w:r>
      <w:hyperlink r:id="rId15" w:history="1">
        <w:r w:rsidR="0046638C" w:rsidRPr="00252C29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="004548C2" w:rsidRPr="00252C29">
          <w:rPr>
            <w:rFonts w:ascii="Times New Roman" w:hAnsi="Times New Roman" w:cs="Times New Roman"/>
            <w:sz w:val="28"/>
            <w:szCs w:val="28"/>
          </w:rPr>
          <w:t xml:space="preserve"> 7</w:t>
        </w:r>
      </w:hyperlink>
      <w:r w:rsidRPr="00252C29">
        <w:rPr>
          <w:rFonts w:ascii="Times New Roman" w:hAnsi="Times New Roman" w:cs="Times New Roman"/>
          <w:sz w:val="28"/>
          <w:szCs w:val="28"/>
        </w:rPr>
        <w:t xml:space="preserve"> к настоящему Порядку, оценки ожидаемого исполнения.</w:t>
      </w:r>
    </w:p>
    <w:p w:rsidR="0000188E" w:rsidRPr="00252C29" w:rsidRDefault="0000188E">
      <w:pPr>
        <w:pStyle w:val="ConsPlusNormal"/>
        <w:jc w:val="both"/>
      </w:pPr>
    </w:p>
    <w:p w:rsidR="00823FB5" w:rsidRPr="00252C29" w:rsidRDefault="00823FB5">
      <w:pPr>
        <w:pStyle w:val="ConsPlusNormal"/>
        <w:jc w:val="right"/>
        <w:outlineLvl w:val="1"/>
      </w:pPr>
    </w:p>
    <w:p w:rsidR="00CE40FC" w:rsidRPr="00252C29" w:rsidRDefault="00CE40FC">
      <w:pPr>
        <w:pStyle w:val="ConsPlusNormal"/>
        <w:jc w:val="right"/>
        <w:outlineLvl w:val="1"/>
      </w:pPr>
    </w:p>
    <w:p w:rsidR="00823FB5" w:rsidRPr="00252C29" w:rsidRDefault="00823FB5">
      <w:pPr>
        <w:pStyle w:val="ConsPlusNormal"/>
        <w:jc w:val="right"/>
        <w:outlineLvl w:val="1"/>
      </w:pPr>
    </w:p>
    <w:p w:rsidR="00823FB5" w:rsidRPr="00252C29" w:rsidRDefault="00823FB5">
      <w:pPr>
        <w:pStyle w:val="ConsPlusNormal"/>
        <w:jc w:val="right"/>
        <w:outlineLvl w:val="1"/>
      </w:pPr>
    </w:p>
    <w:p w:rsidR="003F5A4B" w:rsidRPr="00252C29" w:rsidRDefault="003F5A4B">
      <w:pPr>
        <w:pStyle w:val="ConsPlusNormal"/>
        <w:jc w:val="right"/>
        <w:outlineLvl w:val="1"/>
      </w:pPr>
    </w:p>
    <w:p w:rsidR="003F5A4B" w:rsidRPr="00252C29" w:rsidRDefault="003F5A4B">
      <w:pPr>
        <w:pStyle w:val="ConsPlusNormal"/>
        <w:jc w:val="right"/>
        <w:outlineLvl w:val="1"/>
      </w:pPr>
    </w:p>
    <w:p w:rsidR="003F5A4B" w:rsidRPr="00252C29" w:rsidRDefault="003F5A4B">
      <w:pPr>
        <w:pStyle w:val="ConsPlusNormal"/>
        <w:jc w:val="right"/>
        <w:outlineLvl w:val="1"/>
      </w:pPr>
    </w:p>
    <w:p w:rsidR="003F5A4B" w:rsidRPr="00252C29" w:rsidRDefault="003F5A4B">
      <w:pPr>
        <w:pStyle w:val="ConsPlusNormal"/>
        <w:jc w:val="right"/>
        <w:outlineLvl w:val="1"/>
      </w:pPr>
    </w:p>
    <w:p w:rsidR="003F5A4B" w:rsidRPr="00252C29" w:rsidRDefault="003F5A4B">
      <w:pPr>
        <w:pStyle w:val="ConsPlusNormal"/>
        <w:jc w:val="right"/>
        <w:outlineLvl w:val="1"/>
      </w:pPr>
    </w:p>
    <w:p w:rsidR="003F5A4B" w:rsidRPr="00252C29" w:rsidRDefault="003F5A4B">
      <w:pPr>
        <w:pStyle w:val="ConsPlusNormal"/>
        <w:jc w:val="right"/>
        <w:outlineLvl w:val="1"/>
      </w:pPr>
    </w:p>
    <w:p w:rsidR="00823FB5" w:rsidRPr="00252C29" w:rsidRDefault="00823FB5">
      <w:pPr>
        <w:pStyle w:val="ConsPlusNormal"/>
        <w:jc w:val="right"/>
        <w:outlineLvl w:val="1"/>
      </w:pPr>
    </w:p>
    <w:p w:rsidR="00BA190C" w:rsidRPr="00252C29" w:rsidRDefault="00BA190C">
      <w:pPr>
        <w:pStyle w:val="ConsPlusNormal"/>
        <w:jc w:val="right"/>
        <w:outlineLvl w:val="1"/>
      </w:pPr>
    </w:p>
    <w:p w:rsidR="0000188E" w:rsidRPr="007C5AB5" w:rsidRDefault="0046638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00188E" w:rsidRPr="007C5AB5">
        <w:rPr>
          <w:rFonts w:ascii="Times New Roman" w:hAnsi="Times New Roman" w:cs="Times New Roman"/>
        </w:rPr>
        <w:t xml:space="preserve"> 1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00188E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СОГЛАСОВАНО</w:t>
      </w:r>
    </w:p>
    <w:p w:rsidR="005E6E53" w:rsidRPr="007C5AB5" w:rsidRDefault="00B849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сектора экономики и финансов</w:t>
      </w:r>
    </w:p>
    <w:p w:rsidR="0000188E" w:rsidRPr="007C5AB5" w:rsidRDefault="0000188E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_________________ ________________________________</w:t>
      </w:r>
    </w:p>
    <w:p w:rsidR="0000188E" w:rsidRPr="007C5AB5" w:rsidRDefault="0000188E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 xml:space="preserve">    (подпись)           </w:t>
      </w:r>
      <w:r w:rsidR="00262087">
        <w:rPr>
          <w:rFonts w:ascii="Times New Roman" w:hAnsi="Times New Roman" w:cs="Times New Roman"/>
        </w:rPr>
        <w:tab/>
      </w:r>
      <w:r w:rsidRPr="007C5AB5">
        <w:rPr>
          <w:rFonts w:ascii="Times New Roman" w:hAnsi="Times New Roman" w:cs="Times New Roman"/>
        </w:rPr>
        <w:t>(расшифровка подписи)</w:t>
      </w:r>
    </w:p>
    <w:p w:rsidR="0000188E" w:rsidRPr="007C5AB5" w:rsidRDefault="00B849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00188E" w:rsidRPr="007C5AB5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 w:rsidR="0000188E" w:rsidRPr="007C5AB5">
        <w:rPr>
          <w:rFonts w:ascii="Times New Roman" w:hAnsi="Times New Roman" w:cs="Times New Roman"/>
        </w:rPr>
        <w:t xml:space="preserve"> ______________ 20__ г.</w:t>
      </w:r>
    </w:p>
    <w:p w:rsidR="0000188E" w:rsidRPr="007C5AB5" w:rsidRDefault="0000188E">
      <w:pPr>
        <w:pStyle w:val="ConsPlusNonformat"/>
        <w:jc w:val="both"/>
        <w:rPr>
          <w:rFonts w:ascii="Times New Roman" w:hAnsi="Times New Roman" w:cs="Times New Roman"/>
        </w:rPr>
      </w:pPr>
    </w:p>
    <w:p w:rsidR="0000188E" w:rsidRPr="007C5AB5" w:rsidRDefault="0000188E" w:rsidP="00823FB5">
      <w:pPr>
        <w:pStyle w:val="ConsPlusNonformat"/>
        <w:jc w:val="center"/>
        <w:rPr>
          <w:rFonts w:ascii="Times New Roman" w:hAnsi="Times New Roman" w:cs="Times New Roman"/>
        </w:rPr>
      </w:pPr>
      <w:bookmarkStart w:id="8" w:name="P206"/>
      <w:bookmarkEnd w:id="8"/>
      <w:r w:rsidRPr="007C5AB5">
        <w:rPr>
          <w:rFonts w:ascii="Times New Roman" w:hAnsi="Times New Roman" w:cs="Times New Roman"/>
        </w:rPr>
        <w:t>ПРОГНОЗ</w:t>
      </w:r>
    </w:p>
    <w:p w:rsidR="0000188E" w:rsidRPr="007C5AB5" w:rsidRDefault="0000188E" w:rsidP="00823FB5">
      <w:pPr>
        <w:pStyle w:val="ConsPlusNonformat"/>
        <w:jc w:val="center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ПОСТУПЛЕНИЙ В</w:t>
      </w:r>
      <w:r w:rsidR="008A4C99">
        <w:rPr>
          <w:rFonts w:ascii="Times New Roman" w:hAnsi="Times New Roman" w:cs="Times New Roman"/>
        </w:rPr>
        <w:t xml:space="preserve"> МЕСТНЫЙ</w:t>
      </w:r>
      <w:r w:rsidRPr="007C5AB5">
        <w:rPr>
          <w:rFonts w:ascii="Times New Roman" w:hAnsi="Times New Roman" w:cs="Times New Roman"/>
        </w:rPr>
        <w:t xml:space="preserve"> БЮДЖЕТ</w:t>
      </w:r>
      <w:r w:rsidR="00262087">
        <w:rPr>
          <w:rFonts w:ascii="Times New Roman" w:hAnsi="Times New Roman" w:cs="Times New Roman"/>
        </w:rPr>
        <w:t xml:space="preserve"> </w:t>
      </w:r>
    </w:p>
    <w:p w:rsidR="0000188E" w:rsidRPr="007C5AB5" w:rsidRDefault="00262087" w:rsidP="002926B6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____________________20___ года</w:t>
      </w:r>
    </w:p>
    <w:p w:rsidR="0000188E" w:rsidRPr="007C5AB5" w:rsidRDefault="0000188E" w:rsidP="002926B6">
      <w:pPr>
        <w:pStyle w:val="ConsPlusNonformat"/>
        <w:jc w:val="center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(очередной месяц)</w:t>
      </w:r>
    </w:p>
    <w:p w:rsidR="0000188E" w:rsidRPr="007C5AB5" w:rsidRDefault="0000188E" w:rsidP="008A4C99">
      <w:pPr>
        <w:pStyle w:val="ConsPlusNonformat"/>
        <w:jc w:val="center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 xml:space="preserve">от </w:t>
      </w:r>
      <w:r w:rsidR="00B849B9">
        <w:rPr>
          <w:rFonts w:ascii="Times New Roman" w:hAnsi="Times New Roman" w:cs="Times New Roman"/>
        </w:rPr>
        <w:t>«</w:t>
      </w:r>
      <w:r w:rsidRPr="007C5AB5">
        <w:rPr>
          <w:rFonts w:ascii="Times New Roman" w:hAnsi="Times New Roman" w:cs="Times New Roman"/>
        </w:rPr>
        <w:t>_______</w:t>
      </w:r>
      <w:r w:rsidR="00B849B9">
        <w:rPr>
          <w:rFonts w:ascii="Times New Roman" w:hAnsi="Times New Roman" w:cs="Times New Roman"/>
        </w:rPr>
        <w:t>»</w:t>
      </w:r>
      <w:r w:rsidRPr="007C5AB5">
        <w:rPr>
          <w:rFonts w:ascii="Times New Roman" w:hAnsi="Times New Roman" w:cs="Times New Roman"/>
        </w:rPr>
        <w:t xml:space="preserve"> ____________ 20___ года</w:t>
      </w:r>
    </w:p>
    <w:p w:rsidR="0000188E" w:rsidRPr="007C5AB5" w:rsidRDefault="0000188E" w:rsidP="008A4C99">
      <w:pPr>
        <w:pStyle w:val="ConsPlusNonformat"/>
        <w:jc w:val="center"/>
        <w:rPr>
          <w:rFonts w:ascii="Times New Roman" w:hAnsi="Times New Roman" w:cs="Times New Roman"/>
        </w:rPr>
      </w:pPr>
    </w:p>
    <w:p w:rsidR="0000188E" w:rsidRPr="007C5AB5" w:rsidRDefault="008A4C99" w:rsidP="008A4C9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00188E" w:rsidRPr="007C5AB5">
        <w:rPr>
          <w:rFonts w:ascii="Times New Roman" w:hAnsi="Times New Roman" w:cs="Times New Roman"/>
        </w:rPr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8"/>
        <w:gridCol w:w="2721"/>
      </w:tblGrid>
      <w:tr w:rsidR="008A4C99" w:rsidRPr="007C5AB5">
        <w:tc>
          <w:tcPr>
            <w:tcW w:w="6348" w:type="dxa"/>
          </w:tcPr>
          <w:p w:rsidR="008A4C99" w:rsidRPr="007C5AB5" w:rsidRDefault="008A4C99" w:rsidP="008A4C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</w:t>
            </w:r>
          </w:p>
        </w:tc>
        <w:tc>
          <w:tcPr>
            <w:tcW w:w="2721" w:type="dxa"/>
            <w:vMerge w:val="restart"/>
          </w:tcPr>
          <w:p w:rsidR="008A4C99" w:rsidRPr="008A4C99" w:rsidRDefault="008A4C99" w:rsidP="008A4C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C99">
              <w:rPr>
                <w:rFonts w:ascii="Times New Roman" w:hAnsi="Times New Roman" w:cs="Times New Roman"/>
              </w:rPr>
              <w:t>Сумма</w:t>
            </w:r>
          </w:p>
        </w:tc>
      </w:tr>
      <w:tr w:rsidR="008A4C99" w:rsidRPr="007C5AB5">
        <w:tc>
          <w:tcPr>
            <w:tcW w:w="6348" w:type="dxa"/>
          </w:tcPr>
          <w:p w:rsidR="008A4C99" w:rsidRPr="007C5AB5" w:rsidRDefault="008A4C99" w:rsidP="008A4C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721" w:type="dxa"/>
            <w:vMerge/>
          </w:tcPr>
          <w:p w:rsidR="008A4C99" w:rsidRPr="008A4C99" w:rsidRDefault="008A4C99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8A4C99" w:rsidRPr="007C5AB5">
        <w:tc>
          <w:tcPr>
            <w:tcW w:w="6348" w:type="dxa"/>
          </w:tcPr>
          <w:p w:rsidR="008A4C99" w:rsidRPr="008A4C99" w:rsidRDefault="008A4C99" w:rsidP="008A4C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C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1" w:type="dxa"/>
          </w:tcPr>
          <w:p w:rsidR="008A4C99" w:rsidRPr="008A4C99" w:rsidRDefault="008A4C99" w:rsidP="008A4C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4C99">
              <w:rPr>
                <w:rFonts w:ascii="Times New Roman" w:hAnsi="Times New Roman" w:cs="Times New Roman"/>
              </w:rPr>
              <w:t>2</w:t>
            </w:r>
          </w:p>
        </w:tc>
      </w:tr>
      <w:tr w:rsidR="0000188E" w:rsidRPr="007C5AB5" w:rsidTr="00075500">
        <w:tc>
          <w:tcPr>
            <w:tcW w:w="6348" w:type="dxa"/>
          </w:tcPr>
          <w:p w:rsidR="0000188E" w:rsidRPr="00A604BC" w:rsidRDefault="0000188E" w:rsidP="00075500">
            <w:pPr>
              <w:pStyle w:val="ConsPlusNormal"/>
              <w:spacing w:line="200" w:lineRule="atLeast"/>
              <w:rPr>
                <w:rFonts w:ascii="Times New Roman" w:hAnsi="Times New Roman" w:cs="Times New Roman"/>
                <w:b/>
              </w:rPr>
            </w:pPr>
            <w:r w:rsidRPr="00A604BC">
              <w:rPr>
                <w:rFonts w:ascii="Times New Roman" w:hAnsi="Times New Roman" w:cs="Times New Roman"/>
                <w:b/>
              </w:rPr>
              <w:t>Налоговые доходы</w:t>
            </w:r>
            <w:r w:rsidR="004430D5">
              <w:rPr>
                <w:rFonts w:ascii="Times New Roman" w:hAnsi="Times New Roman" w:cs="Times New Roman"/>
                <w:b/>
              </w:rPr>
              <w:t>, всего</w:t>
            </w:r>
          </w:p>
        </w:tc>
        <w:tc>
          <w:tcPr>
            <w:tcW w:w="2721" w:type="dxa"/>
          </w:tcPr>
          <w:p w:rsidR="0000188E" w:rsidRPr="008A4C99" w:rsidRDefault="0000188E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EE17AF" w:rsidRPr="007C5AB5" w:rsidTr="00075500">
        <w:tc>
          <w:tcPr>
            <w:tcW w:w="6348" w:type="dxa"/>
          </w:tcPr>
          <w:p w:rsidR="00EE17AF" w:rsidRPr="007C5AB5" w:rsidRDefault="00EE17AF" w:rsidP="000755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2721" w:type="dxa"/>
          </w:tcPr>
          <w:p w:rsidR="00EE17AF" w:rsidRPr="008A4C99" w:rsidRDefault="00EE17AF" w:rsidP="001F08EE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EE17AF" w:rsidRPr="007C5AB5" w:rsidTr="00075500">
        <w:tc>
          <w:tcPr>
            <w:tcW w:w="6348" w:type="dxa"/>
          </w:tcPr>
          <w:p w:rsidR="00EE17AF" w:rsidRPr="007C5AB5" w:rsidRDefault="00EE17AF" w:rsidP="000755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721" w:type="dxa"/>
          </w:tcPr>
          <w:p w:rsidR="00EE17AF" w:rsidRPr="008A4C99" w:rsidRDefault="00EE17AF" w:rsidP="001F08EE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EE17AF" w:rsidRPr="007C5AB5" w:rsidTr="00075500">
        <w:tc>
          <w:tcPr>
            <w:tcW w:w="6348" w:type="dxa"/>
          </w:tcPr>
          <w:p w:rsidR="00EE17AF" w:rsidRPr="007C5AB5" w:rsidRDefault="00EE17AF" w:rsidP="000755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721" w:type="dxa"/>
          </w:tcPr>
          <w:p w:rsidR="00EE17AF" w:rsidRPr="008A4C99" w:rsidRDefault="00EE17AF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B849B9" w:rsidRPr="007C5AB5" w:rsidTr="00075500">
        <w:tc>
          <w:tcPr>
            <w:tcW w:w="6348" w:type="dxa"/>
          </w:tcPr>
          <w:p w:rsidR="00B849B9" w:rsidRDefault="00B849B9" w:rsidP="000755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2721" w:type="dxa"/>
          </w:tcPr>
          <w:p w:rsidR="00B849B9" w:rsidRPr="008A4C99" w:rsidRDefault="00B849B9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B849B9" w:rsidRPr="007C5AB5" w:rsidTr="00075500">
        <w:tc>
          <w:tcPr>
            <w:tcW w:w="6348" w:type="dxa"/>
          </w:tcPr>
          <w:p w:rsidR="00B849B9" w:rsidRDefault="00B849B9" w:rsidP="000755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2721" w:type="dxa"/>
          </w:tcPr>
          <w:p w:rsidR="00B849B9" w:rsidRPr="008A4C99" w:rsidRDefault="00B849B9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EE17AF" w:rsidRPr="007C5AB5" w:rsidTr="00075500">
        <w:tc>
          <w:tcPr>
            <w:tcW w:w="6348" w:type="dxa"/>
          </w:tcPr>
          <w:p w:rsidR="00EE17AF" w:rsidRPr="007C5AB5" w:rsidRDefault="00404C29" w:rsidP="000755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пошлина</w:t>
            </w:r>
          </w:p>
        </w:tc>
        <w:tc>
          <w:tcPr>
            <w:tcW w:w="2721" w:type="dxa"/>
          </w:tcPr>
          <w:p w:rsidR="00EE17AF" w:rsidRPr="008A4C99" w:rsidRDefault="00EE17AF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00188E" w:rsidRPr="007C5AB5" w:rsidTr="00075500">
        <w:tc>
          <w:tcPr>
            <w:tcW w:w="6348" w:type="dxa"/>
          </w:tcPr>
          <w:p w:rsidR="0000188E" w:rsidRPr="00404C29" w:rsidRDefault="0000188E" w:rsidP="0007550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04C29">
              <w:rPr>
                <w:rFonts w:ascii="Times New Roman" w:hAnsi="Times New Roman" w:cs="Times New Roman"/>
                <w:b/>
              </w:rPr>
              <w:t>Неналоговые доходы</w:t>
            </w:r>
            <w:r w:rsidR="004430D5">
              <w:rPr>
                <w:rFonts w:ascii="Times New Roman" w:hAnsi="Times New Roman" w:cs="Times New Roman"/>
                <w:b/>
              </w:rPr>
              <w:t>, всего</w:t>
            </w:r>
          </w:p>
        </w:tc>
        <w:tc>
          <w:tcPr>
            <w:tcW w:w="2721" w:type="dxa"/>
          </w:tcPr>
          <w:p w:rsidR="0000188E" w:rsidRPr="008A4C99" w:rsidRDefault="0000188E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075500" w:rsidRPr="007C5AB5" w:rsidTr="00075500">
        <w:tc>
          <w:tcPr>
            <w:tcW w:w="6348" w:type="dxa"/>
          </w:tcPr>
          <w:p w:rsidR="00075500" w:rsidRPr="00B849B9" w:rsidRDefault="00075500" w:rsidP="00711E4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849B9">
              <w:rPr>
                <w:rFonts w:ascii="Times New Roman" w:hAnsi="Times New Roman" w:cs="Times New Roman"/>
                <w:highlight w:val="yellow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</w:t>
            </w:r>
            <w:r w:rsidR="00711E44" w:rsidRPr="00B849B9">
              <w:rPr>
                <w:rFonts w:ascii="Times New Roman" w:hAnsi="Times New Roman" w:cs="Times New Roman"/>
                <w:highlight w:val="yellow"/>
              </w:rPr>
              <w:t>земельных участков бюджетных и автономных учреждений)</w:t>
            </w:r>
          </w:p>
        </w:tc>
        <w:tc>
          <w:tcPr>
            <w:tcW w:w="2721" w:type="dxa"/>
          </w:tcPr>
          <w:p w:rsidR="00075500" w:rsidRPr="008A4C99" w:rsidRDefault="0007550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075500" w:rsidRPr="007C5AB5" w:rsidTr="00075500">
        <w:tc>
          <w:tcPr>
            <w:tcW w:w="6348" w:type="dxa"/>
          </w:tcPr>
          <w:p w:rsidR="00075500" w:rsidRPr="00B849B9" w:rsidRDefault="00075500" w:rsidP="0007550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849B9">
              <w:rPr>
                <w:rFonts w:ascii="Times New Roman" w:hAnsi="Times New Roman" w:cs="Times New Roman"/>
                <w:highlight w:val="yellow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2721" w:type="dxa"/>
          </w:tcPr>
          <w:p w:rsidR="00075500" w:rsidRPr="008A4C99" w:rsidRDefault="0007550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075500" w:rsidRPr="007C5AB5" w:rsidTr="00075500">
        <w:tc>
          <w:tcPr>
            <w:tcW w:w="6348" w:type="dxa"/>
          </w:tcPr>
          <w:p w:rsidR="00075500" w:rsidRPr="00B849B9" w:rsidRDefault="00075500" w:rsidP="00711E4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849B9">
              <w:rPr>
                <w:rFonts w:ascii="Times New Roman" w:hAnsi="Times New Roman" w:cs="Times New Roman"/>
                <w:highlight w:val="yellow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</w:t>
            </w:r>
            <w:r w:rsidR="00711E44" w:rsidRPr="00B849B9">
              <w:rPr>
                <w:rFonts w:ascii="Times New Roman" w:hAnsi="Times New Roman" w:cs="Times New Roman"/>
                <w:highlight w:val="yellow"/>
              </w:rPr>
              <w:t>)</w:t>
            </w:r>
          </w:p>
        </w:tc>
        <w:tc>
          <w:tcPr>
            <w:tcW w:w="2721" w:type="dxa"/>
          </w:tcPr>
          <w:p w:rsidR="00075500" w:rsidRPr="008A4C99" w:rsidRDefault="0007550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075500" w:rsidRPr="007C5AB5" w:rsidTr="00075500">
        <w:tc>
          <w:tcPr>
            <w:tcW w:w="6348" w:type="dxa"/>
          </w:tcPr>
          <w:p w:rsidR="00075500" w:rsidRPr="00B849B9" w:rsidRDefault="00075500" w:rsidP="0007550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849B9">
              <w:rPr>
                <w:rFonts w:ascii="Times New Roman" w:hAnsi="Times New Roman" w:cs="Times New Roman"/>
                <w:highlight w:val="yellow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2721" w:type="dxa"/>
          </w:tcPr>
          <w:p w:rsidR="00075500" w:rsidRPr="008A4C99" w:rsidRDefault="0007550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075500" w:rsidRPr="007C5AB5" w:rsidTr="00075500">
        <w:tc>
          <w:tcPr>
            <w:tcW w:w="6348" w:type="dxa"/>
          </w:tcPr>
          <w:p w:rsidR="00075500" w:rsidRPr="00B849B9" w:rsidRDefault="00075500" w:rsidP="0007550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849B9">
              <w:rPr>
                <w:rFonts w:ascii="Times New Roman" w:hAnsi="Times New Roman" w:cs="Times New Roman"/>
                <w:highlight w:val="yellow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721" w:type="dxa"/>
          </w:tcPr>
          <w:p w:rsidR="00075500" w:rsidRPr="008A4C99" w:rsidRDefault="0007550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075500" w:rsidRPr="007C5AB5" w:rsidTr="00075500">
        <w:tc>
          <w:tcPr>
            <w:tcW w:w="6348" w:type="dxa"/>
          </w:tcPr>
          <w:p w:rsidR="00075500" w:rsidRPr="00B849B9" w:rsidRDefault="00075500" w:rsidP="0007550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849B9">
              <w:rPr>
                <w:rFonts w:ascii="Times New Roman" w:hAnsi="Times New Roman" w:cs="Times New Roman"/>
                <w:highlight w:val="yellow"/>
              </w:rPr>
              <w:t>Доходы от реализации имущества, находящегося в государствен</w:t>
            </w:r>
            <w:r w:rsidRPr="00B849B9">
              <w:rPr>
                <w:rFonts w:ascii="Times New Roman" w:hAnsi="Times New Roman" w:cs="Times New Roman"/>
                <w:highlight w:val="yellow"/>
              </w:rPr>
              <w:lastRenderedPageBreak/>
              <w:t>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21" w:type="dxa"/>
          </w:tcPr>
          <w:p w:rsidR="00075500" w:rsidRPr="008A4C99" w:rsidRDefault="0007550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075500" w:rsidRPr="007C5AB5" w:rsidTr="00075500">
        <w:tc>
          <w:tcPr>
            <w:tcW w:w="6348" w:type="dxa"/>
          </w:tcPr>
          <w:p w:rsidR="00075500" w:rsidRPr="00B849B9" w:rsidRDefault="00075500" w:rsidP="0007550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849B9">
              <w:rPr>
                <w:rFonts w:ascii="Times New Roman" w:hAnsi="Times New Roman" w:cs="Times New Roman"/>
                <w:highlight w:val="yellow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721" w:type="dxa"/>
          </w:tcPr>
          <w:p w:rsidR="00075500" w:rsidRPr="008A4C99" w:rsidRDefault="0007550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075500" w:rsidRPr="007C5AB5" w:rsidTr="00075500">
        <w:tc>
          <w:tcPr>
            <w:tcW w:w="6348" w:type="dxa"/>
          </w:tcPr>
          <w:p w:rsidR="00075500" w:rsidRPr="00B849B9" w:rsidRDefault="00075500" w:rsidP="0007550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849B9">
              <w:rPr>
                <w:rFonts w:ascii="Times New Roman" w:hAnsi="Times New Roman" w:cs="Times New Roman"/>
                <w:highlight w:val="yellow"/>
              </w:rPr>
              <w:t>Прочие неналоговые доходы</w:t>
            </w:r>
          </w:p>
        </w:tc>
        <w:tc>
          <w:tcPr>
            <w:tcW w:w="2721" w:type="dxa"/>
          </w:tcPr>
          <w:p w:rsidR="00075500" w:rsidRPr="008A4C99" w:rsidRDefault="0007550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426E6A" w:rsidRPr="007C5AB5" w:rsidTr="00075500">
        <w:tc>
          <w:tcPr>
            <w:tcW w:w="6348" w:type="dxa"/>
          </w:tcPr>
          <w:p w:rsidR="00426E6A" w:rsidRPr="00B849B9" w:rsidRDefault="00426E6A" w:rsidP="004430D5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B849B9">
              <w:rPr>
                <w:rFonts w:ascii="Times New Roman" w:hAnsi="Times New Roman" w:cs="Times New Roman"/>
                <w:b/>
                <w:highlight w:val="yellow"/>
              </w:rPr>
              <w:t>Дотации из обл</w:t>
            </w:r>
            <w:r w:rsidR="004430D5" w:rsidRPr="00B849B9">
              <w:rPr>
                <w:rFonts w:ascii="Times New Roman" w:hAnsi="Times New Roman" w:cs="Times New Roman"/>
                <w:b/>
                <w:highlight w:val="yellow"/>
              </w:rPr>
              <w:t>а</w:t>
            </w:r>
            <w:r w:rsidRPr="00B849B9">
              <w:rPr>
                <w:rFonts w:ascii="Times New Roman" w:hAnsi="Times New Roman" w:cs="Times New Roman"/>
                <w:b/>
                <w:highlight w:val="yellow"/>
              </w:rPr>
              <w:t>стного бюджета, всего</w:t>
            </w:r>
          </w:p>
        </w:tc>
        <w:tc>
          <w:tcPr>
            <w:tcW w:w="2721" w:type="dxa"/>
          </w:tcPr>
          <w:p w:rsidR="00426E6A" w:rsidRPr="008A4C99" w:rsidRDefault="00426E6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4430D5" w:rsidRPr="007C5AB5" w:rsidTr="00483ABF">
        <w:tc>
          <w:tcPr>
            <w:tcW w:w="6348" w:type="dxa"/>
            <w:vAlign w:val="bottom"/>
          </w:tcPr>
          <w:p w:rsidR="004430D5" w:rsidRPr="00B849B9" w:rsidRDefault="004430D5" w:rsidP="004430D5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849B9">
              <w:rPr>
                <w:rFonts w:ascii="Times New Roman" w:hAnsi="Times New Roman" w:cs="Times New Roman"/>
                <w:highlight w:val="yellow"/>
              </w:rPr>
              <w:t>Дотация на выравнивание бюджетной обеспеченности</w:t>
            </w:r>
          </w:p>
        </w:tc>
        <w:tc>
          <w:tcPr>
            <w:tcW w:w="2721" w:type="dxa"/>
          </w:tcPr>
          <w:p w:rsidR="004430D5" w:rsidRPr="008A4C99" w:rsidRDefault="004430D5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4430D5" w:rsidRPr="007C5AB5" w:rsidTr="004430D5">
        <w:trPr>
          <w:trHeight w:val="574"/>
        </w:trPr>
        <w:tc>
          <w:tcPr>
            <w:tcW w:w="6348" w:type="dxa"/>
            <w:vAlign w:val="bottom"/>
          </w:tcPr>
          <w:p w:rsidR="004430D5" w:rsidRPr="00B849B9" w:rsidRDefault="004430D5" w:rsidP="004430D5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849B9">
              <w:rPr>
                <w:rFonts w:ascii="Times New Roman" w:hAnsi="Times New Roman" w:cs="Times New Roman"/>
                <w:highlight w:val="yellow"/>
              </w:rPr>
              <w:t>Дотация на поддержку мер по обеспечению сбалансированности бюджетов</w:t>
            </w:r>
          </w:p>
        </w:tc>
        <w:tc>
          <w:tcPr>
            <w:tcW w:w="2721" w:type="dxa"/>
          </w:tcPr>
          <w:p w:rsidR="004430D5" w:rsidRPr="008A4C99" w:rsidRDefault="004430D5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075500" w:rsidRPr="007C5AB5" w:rsidTr="00075500">
        <w:tc>
          <w:tcPr>
            <w:tcW w:w="6348" w:type="dxa"/>
          </w:tcPr>
          <w:p w:rsidR="00075500" w:rsidRPr="00711E44" w:rsidRDefault="00075500" w:rsidP="00B90FD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11E4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721" w:type="dxa"/>
          </w:tcPr>
          <w:p w:rsidR="00075500" w:rsidRPr="008A4C99" w:rsidRDefault="0007550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</w:tbl>
    <w:p w:rsidR="00B849B9" w:rsidRDefault="00B849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 специалист </w:t>
      </w:r>
      <w:r w:rsidR="005E6E53" w:rsidRPr="007C5AB5">
        <w:rPr>
          <w:rFonts w:ascii="Times New Roman" w:hAnsi="Times New Roman" w:cs="Times New Roman"/>
        </w:rPr>
        <w:t xml:space="preserve">  </w:t>
      </w:r>
    </w:p>
    <w:p w:rsidR="0000188E" w:rsidRPr="007C5AB5" w:rsidRDefault="00B849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Сектор экономики и финансов</w:t>
      </w:r>
      <w:r w:rsidR="00B91E15">
        <w:rPr>
          <w:rFonts w:ascii="Times New Roman" w:hAnsi="Times New Roman" w:cs="Times New Roman"/>
        </w:rPr>
        <w:t xml:space="preserve">            </w:t>
      </w:r>
      <w:r w:rsidR="0000188E" w:rsidRPr="007C5AB5">
        <w:rPr>
          <w:rFonts w:ascii="Times New Roman" w:hAnsi="Times New Roman" w:cs="Times New Roman"/>
        </w:rPr>
        <w:t xml:space="preserve"> ___________ </w:t>
      </w:r>
      <w:r w:rsidR="00B91E15">
        <w:rPr>
          <w:rFonts w:ascii="Times New Roman" w:hAnsi="Times New Roman" w:cs="Times New Roman"/>
        </w:rPr>
        <w:t xml:space="preserve">                 </w:t>
      </w:r>
      <w:r w:rsidR="0000188E" w:rsidRPr="007C5AB5">
        <w:rPr>
          <w:rFonts w:ascii="Times New Roman" w:hAnsi="Times New Roman" w:cs="Times New Roman"/>
        </w:rPr>
        <w:t>______________________</w:t>
      </w:r>
    </w:p>
    <w:p w:rsidR="00370AF3" w:rsidRDefault="00A604BC" w:rsidP="00B91E1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B91E15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="0000188E" w:rsidRPr="007C5AB5">
        <w:rPr>
          <w:rFonts w:ascii="Times New Roman" w:hAnsi="Times New Roman" w:cs="Times New Roman"/>
        </w:rPr>
        <w:t xml:space="preserve"> (подпись) </w:t>
      </w:r>
      <w:r>
        <w:rPr>
          <w:rFonts w:ascii="Times New Roman" w:hAnsi="Times New Roman" w:cs="Times New Roman"/>
        </w:rPr>
        <w:t xml:space="preserve">   </w:t>
      </w:r>
      <w:r w:rsidR="00B91E15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</w:t>
      </w:r>
      <w:r w:rsidR="0000188E" w:rsidRPr="007C5AB5">
        <w:rPr>
          <w:rFonts w:ascii="Times New Roman" w:hAnsi="Times New Roman" w:cs="Times New Roman"/>
        </w:rPr>
        <w:t xml:space="preserve"> (расшифровка подписи)</w:t>
      </w: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0188E" w:rsidRPr="007C5AB5" w:rsidRDefault="0046638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00188E" w:rsidRPr="007C5AB5">
        <w:rPr>
          <w:rFonts w:ascii="Times New Roman" w:hAnsi="Times New Roman" w:cs="Times New Roman"/>
        </w:rPr>
        <w:t xml:space="preserve"> 2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404C29" w:rsidRPr="007C5AB5" w:rsidRDefault="00404C29" w:rsidP="00404C29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СОГЛАСОВАНО</w:t>
      </w:r>
    </w:p>
    <w:p w:rsidR="00404C29" w:rsidRPr="007C5AB5" w:rsidRDefault="00B849B9" w:rsidP="00404C2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сектора экономики и финансов</w:t>
      </w:r>
    </w:p>
    <w:p w:rsidR="00404C29" w:rsidRPr="007C5AB5" w:rsidRDefault="00404C29" w:rsidP="00404C29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_________________ ________________________________</w:t>
      </w:r>
    </w:p>
    <w:p w:rsidR="00404C29" w:rsidRPr="007C5AB5" w:rsidRDefault="00404C29" w:rsidP="00404C29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 xml:space="preserve">    (подпись)           </w:t>
      </w:r>
      <w:r>
        <w:rPr>
          <w:rFonts w:ascii="Times New Roman" w:hAnsi="Times New Roman" w:cs="Times New Roman"/>
        </w:rPr>
        <w:tab/>
      </w:r>
      <w:r w:rsidRPr="007C5AB5">
        <w:rPr>
          <w:rFonts w:ascii="Times New Roman" w:hAnsi="Times New Roman" w:cs="Times New Roman"/>
        </w:rPr>
        <w:t>(расшифровка подписи)</w:t>
      </w:r>
    </w:p>
    <w:p w:rsidR="00404C29" w:rsidRDefault="00404C29" w:rsidP="00404C29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"____" ______________ 20__ г.</w:t>
      </w:r>
    </w:p>
    <w:p w:rsidR="00040C23" w:rsidRPr="007C5AB5" w:rsidRDefault="00040C23" w:rsidP="00404C29">
      <w:pPr>
        <w:pStyle w:val="ConsPlusNonformat"/>
        <w:jc w:val="both"/>
        <w:rPr>
          <w:rFonts w:ascii="Times New Roman" w:hAnsi="Times New Roman" w:cs="Times New Roman"/>
        </w:rPr>
      </w:pPr>
    </w:p>
    <w:p w:rsidR="0000188E" w:rsidRPr="007C5AB5" w:rsidRDefault="0000188E">
      <w:pPr>
        <w:pStyle w:val="ConsPlusNonformat"/>
        <w:jc w:val="both"/>
        <w:rPr>
          <w:rFonts w:ascii="Times New Roman" w:hAnsi="Times New Roman" w:cs="Times New Roman"/>
        </w:rPr>
      </w:pPr>
    </w:p>
    <w:p w:rsidR="0000188E" w:rsidRPr="007C5AB5" w:rsidRDefault="00C43A9A" w:rsidP="00262087">
      <w:pPr>
        <w:pStyle w:val="ConsPlusNonformat"/>
        <w:jc w:val="center"/>
        <w:rPr>
          <w:rFonts w:ascii="Times New Roman" w:hAnsi="Times New Roman" w:cs="Times New Roman"/>
        </w:rPr>
      </w:pPr>
      <w:bookmarkStart w:id="9" w:name="P256"/>
      <w:bookmarkEnd w:id="9"/>
      <w:r w:rsidRPr="007C5AB5">
        <w:rPr>
          <w:rFonts w:ascii="Times New Roman" w:hAnsi="Times New Roman" w:cs="Times New Roman"/>
        </w:rPr>
        <w:t>ПРОГНОЗ</w:t>
      </w:r>
    </w:p>
    <w:p w:rsidR="0000188E" w:rsidRPr="007C5AB5" w:rsidRDefault="00262087" w:rsidP="0026208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ОСТАТКА СРЕДСТВ НА СЧЕТЕ БЮДЖЕТА </w:t>
      </w:r>
      <w:r w:rsidR="004249A9">
        <w:rPr>
          <w:rFonts w:ascii="Times New Roman" w:hAnsi="Times New Roman" w:cs="Times New Roman"/>
        </w:rPr>
        <w:t>ВЕРБОВОЛОГОВСКОГО СЕЛЬСКОГО ПОСЕЛЕНИЯ</w:t>
      </w:r>
    </w:p>
    <w:p w:rsidR="0000188E" w:rsidRPr="007C5AB5" w:rsidRDefault="0000188E" w:rsidP="002926B6">
      <w:pPr>
        <w:pStyle w:val="ConsPlusNonformat"/>
        <w:jc w:val="center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на ____________________20___ года</w:t>
      </w:r>
    </w:p>
    <w:p w:rsidR="0000188E" w:rsidRPr="007C5AB5" w:rsidRDefault="0000188E" w:rsidP="002926B6">
      <w:pPr>
        <w:pStyle w:val="ConsPlusNonformat"/>
        <w:jc w:val="center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(очередной месяц)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00188E">
      <w:pPr>
        <w:pStyle w:val="ConsPlusNormal"/>
        <w:jc w:val="right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(тыс. рублей)</w:t>
      </w:r>
    </w:p>
    <w:p w:rsidR="0000188E" w:rsidRPr="007C5AB5" w:rsidRDefault="0000188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2"/>
        <w:gridCol w:w="4138"/>
      </w:tblGrid>
      <w:tr w:rsidR="0000188E" w:rsidRPr="007C5AB5">
        <w:tc>
          <w:tcPr>
            <w:tcW w:w="4932" w:type="dxa"/>
          </w:tcPr>
          <w:p w:rsidR="0000188E" w:rsidRPr="007C5AB5" w:rsidRDefault="00C43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Поступлени</w:t>
            </w:r>
            <w:r w:rsidR="0000188E" w:rsidRPr="007C5AB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4138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Сумма</w:t>
            </w:r>
          </w:p>
        </w:tc>
      </w:tr>
      <w:tr w:rsidR="0000188E" w:rsidRPr="007C5AB5">
        <w:tc>
          <w:tcPr>
            <w:tcW w:w="4932" w:type="dxa"/>
          </w:tcPr>
          <w:p w:rsidR="0000188E" w:rsidRPr="007C5AB5" w:rsidRDefault="00C43A9A" w:rsidP="00C43A9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Нецелевые</w:t>
            </w:r>
          </w:p>
        </w:tc>
        <w:tc>
          <w:tcPr>
            <w:tcW w:w="4138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4932" w:type="dxa"/>
          </w:tcPr>
          <w:p w:rsidR="0000188E" w:rsidRPr="007C5AB5" w:rsidRDefault="00C43A9A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4138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4932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3A9A" w:rsidRPr="007C5AB5">
        <w:tc>
          <w:tcPr>
            <w:tcW w:w="4932" w:type="dxa"/>
          </w:tcPr>
          <w:p w:rsidR="00C43A9A" w:rsidRPr="007C5AB5" w:rsidRDefault="00C43A9A" w:rsidP="00C43A9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Целевые</w:t>
            </w:r>
          </w:p>
        </w:tc>
        <w:tc>
          <w:tcPr>
            <w:tcW w:w="4138" w:type="dxa"/>
          </w:tcPr>
          <w:p w:rsidR="00C43A9A" w:rsidRPr="007C5AB5" w:rsidRDefault="00C43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4932" w:type="dxa"/>
          </w:tcPr>
          <w:p w:rsidR="0000188E" w:rsidRPr="007C5AB5" w:rsidRDefault="00C43A9A" w:rsidP="00C43A9A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 xml:space="preserve">  ИТОГО: </w:t>
            </w:r>
          </w:p>
        </w:tc>
        <w:tc>
          <w:tcPr>
            <w:tcW w:w="4138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5E6E53" w:rsidRPr="007C5AB5" w:rsidRDefault="005E6E53">
      <w:pPr>
        <w:pStyle w:val="ConsPlusNormal"/>
        <w:jc w:val="both"/>
        <w:rPr>
          <w:rFonts w:ascii="Times New Roman" w:hAnsi="Times New Roman" w:cs="Times New Roman"/>
        </w:rPr>
      </w:pPr>
    </w:p>
    <w:p w:rsidR="005E6E53" w:rsidRPr="007C5AB5" w:rsidRDefault="005E6E53">
      <w:pPr>
        <w:pStyle w:val="ConsPlusNormal"/>
        <w:jc w:val="both"/>
        <w:rPr>
          <w:rFonts w:ascii="Times New Roman" w:hAnsi="Times New Roman" w:cs="Times New Roman"/>
        </w:rPr>
      </w:pPr>
    </w:p>
    <w:p w:rsidR="0096128B" w:rsidRPr="007C5AB5" w:rsidRDefault="00B849B9" w:rsidP="009612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специалист по бухгалтерскому учету</w:t>
      </w:r>
      <w:r w:rsidR="0096128B" w:rsidRPr="007C5AB5">
        <w:rPr>
          <w:rFonts w:ascii="Times New Roman" w:hAnsi="Times New Roman" w:cs="Times New Roman"/>
        </w:rPr>
        <w:t xml:space="preserve">      </w:t>
      </w:r>
      <w:r w:rsidR="00404C29">
        <w:rPr>
          <w:rFonts w:ascii="Times New Roman" w:hAnsi="Times New Roman" w:cs="Times New Roman"/>
        </w:rPr>
        <w:t xml:space="preserve">     </w:t>
      </w:r>
      <w:r w:rsidR="0096128B" w:rsidRPr="007C5AB5">
        <w:rPr>
          <w:rFonts w:ascii="Times New Roman" w:hAnsi="Times New Roman" w:cs="Times New Roman"/>
        </w:rPr>
        <w:t>___________</w:t>
      </w:r>
      <w:r w:rsidR="00404C29">
        <w:rPr>
          <w:rFonts w:ascii="Times New Roman" w:hAnsi="Times New Roman" w:cs="Times New Roman"/>
        </w:rPr>
        <w:t xml:space="preserve">    </w:t>
      </w:r>
      <w:r w:rsidR="0096128B" w:rsidRPr="007C5AB5">
        <w:rPr>
          <w:rFonts w:ascii="Times New Roman" w:hAnsi="Times New Roman" w:cs="Times New Roman"/>
        </w:rPr>
        <w:t xml:space="preserve"> ______________________</w:t>
      </w:r>
    </w:p>
    <w:p w:rsidR="0096128B" w:rsidRPr="007C5AB5" w:rsidRDefault="0096128B" w:rsidP="0096128B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 xml:space="preserve">                                                                     (подпись)</w:t>
      </w:r>
      <w:r w:rsidR="00404C29">
        <w:rPr>
          <w:rFonts w:ascii="Times New Roman" w:hAnsi="Times New Roman" w:cs="Times New Roman"/>
        </w:rPr>
        <w:t xml:space="preserve">      </w:t>
      </w:r>
      <w:r w:rsidRPr="007C5AB5">
        <w:rPr>
          <w:rFonts w:ascii="Times New Roman" w:hAnsi="Times New Roman" w:cs="Times New Roman"/>
        </w:rPr>
        <w:t xml:space="preserve">  (расшифровка подписи)</w:t>
      </w:r>
    </w:p>
    <w:p w:rsidR="0096128B" w:rsidRPr="007C5AB5" w:rsidRDefault="0096128B" w:rsidP="0096128B">
      <w:pPr>
        <w:pStyle w:val="ConsPlusNormal"/>
        <w:jc w:val="both"/>
        <w:rPr>
          <w:rFonts w:ascii="Times New Roman" w:hAnsi="Times New Roman" w:cs="Times New Roman"/>
        </w:rPr>
      </w:pPr>
    </w:p>
    <w:p w:rsidR="0096128B" w:rsidRPr="007C5AB5" w:rsidRDefault="0096128B" w:rsidP="0096128B">
      <w:pPr>
        <w:pStyle w:val="ConsPlusNormal"/>
        <w:jc w:val="both"/>
        <w:rPr>
          <w:rFonts w:ascii="Times New Roman" w:hAnsi="Times New Roman" w:cs="Times New Roman"/>
        </w:rPr>
      </w:pPr>
    </w:p>
    <w:p w:rsidR="005E6E53" w:rsidRPr="007C5AB5" w:rsidRDefault="005E6E53">
      <w:pPr>
        <w:pStyle w:val="ConsPlusNormal"/>
        <w:jc w:val="both"/>
        <w:rPr>
          <w:rFonts w:ascii="Times New Roman" w:hAnsi="Times New Roman" w:cs="Times New Roman"/>
        </w:rPr>
      </w:pPr>
    </w:p>
    <w:p w:rsidR="005E6E53" w:rsidRPr="007C5AB5" w:rsidRDefault="005E6E53">
      <w:pPr>
        <w:pStyle w:val="ConsPlusNormal"/>
        <w:jc w:val="both"/>
        <w:rPr>
          <w:rFonts w:ascii="Times New Roman" w:hAnsi="Times New Roman" w:cs="Times New Roman"/>
        </w:rPr>
      </w:pPr>
    </w:p>
    <w:p w:rsidR="005E6E53" w:rsidRPr="007C5AB5" w:rsidRDefault="005E6E53">
      <w:pPr>
        <w:pStyle w:val="ConsPlusNormal"/>
        <w:jc w:val="both"/>
        <w:rPr>
          <w:rFonts w:ascii="Times New Roman" w:hAnsi="Times New Roman" w:cs="Times New Roman"/>
        </w:rPr>
      </w:pPr>
    </w:p>
    <w:p w:rsidR="005E6E53" w:rsidRPr="007C5AB5" w:rsidRDefault="005E6E53">
      <w:pPr>
        <w:pStyle w:val="ConsPlusNormal"/>
        <w:jc w:val="both"/>
        <w:rPr>
          <w:rFonts w:ascii="Times New Roman" w:hAnsi="Times New Roman" w:cs="Times New Roman"/>
        </w:rPr>
      </w:pPr>
    </w:p>
    <w:p w:rsidR="005E6E53" w:rsidRDefault="005E6E53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B91E15" w:rsidRDefault="00B91E15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both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both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both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both"/>
        <w:rPr>
          <w:rFonts w:ascii="Times New Roman" w:hAnsi="Times New Roman" w:cs="Times New Roman"/>
        </w:rPr>
      </w:pPr>
    </w:p>
    <w:p w:rsidR="00B849B9" w:rsidRDefault="00B849B9">
      <w:pPr>
        <w:pStyle w:val="ConsPlusNormal"/>
        <w:jc w:val="both"/>
        <w:rPr>
          <w:rFonts w:ascii="Times New Roman" w:hAnsi="Times New Roman" w:cs="Times New Roman"/>
        </w:rPr>
      </w:pPr>
    </w:p>
    <w:p w:rsidR="00B34A68" w:rsidRDefault="00B34A68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46638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</w:t>
      </w:r>
      <w:r w:rsidR="00404C29">
        <w:rPr>
          <w:rFonts w:ascii="Times New Roman" w:hAnsi="Times New Roman" w:cs="Times New Roman"/>
        </w:rPr>
        <w:t xml:space="preserve"> </w:t>
      </w:r>
      <w:r w:rsidR="00A96D6A" w:rsidRPr="007C5AB5">
        <w:rPr>
          <w:rFonts w:ascii="Times New Roman" w:hAnsi="Times New Roman" w:cs="Times New Roman"/>
        </w:rPr>
        <w:t>3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404C29" w:rsidRPr="007C5AB5" w:rsidRDefault="00404C29" w:rsidP="00404C29">
      <w:pPr>
        <w:pStyle w:val="ConsPlusNonformat"/>
        <w:jc w:val="both"/>
        <w:rPr>
          <w:rFonts w:ascii="Times New Roman" w:hAnsi="Times New Roman" w:cs="Times New Roman"/>
        </w:rPr>
      </w:pPr>
      <w:bookmarkStart w:id="10" w:name="P366"/>
      <w:bookmarkEnd w:id="10"/>
      <w:r w:rsidRPr="007C5AB5">
        <w:rPr>
          <w:rFonts w:ascii="Times New Roman" w:hAnsi="Times New Roman" w:cs="Times New Roman"/>
        </w:rPr>
        <w:t>СОГЛАСОВАНО</w:t>
      </w:r>
    </w:p>
    <w:p w:rsidR="00404C29" w:rsidRPr="007C5AB5" w:rsidRDefault="00B849B9" w:rsidP="00404C2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сектора экономики и финансов</w:t>
      </w:r>
    </w:p>
    <w:p w:rsidR="00404C29" w:rsidRPr="007C5AB5" w:rsidRDefault="00404C29" w:rsidP="00404C29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_________________ ________________________________</w:t>
      </w:r>
    </w:p>
    <w:p w:rsidR="00404C29" w:rsidRPr="007C5AB5" w:rsidRDefault="00404C29" w:rsidP="00404C29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 xml:space="preserve">    (подпись)           </w:t>
      </w:r>
      <w:r>
        <w:rPr>
          <w:rFonts w:ascii="Times New Roman" w:hAnsi="Times New Roman" w:cs="Times New Roman"/>
        </w:rPr>
        <w:tab/>
      </w:r>
      <w:r w:rsidRPr="007C5AB5">
        <w:rPr>
          <w:rFonts w:ascii="Times New Roman" w:hAnsi="Times New Roman" w:cs="Times New Roman"/>
        </w:rPr>
        <w:t>(расшифровка подписи)</w:t>
      </w:r>
    </w:p>
    <w:p w:rsidR="00404C29" w:rsidRPr="007C5AB5" w:rsidRDefault="00404C29" w:rsidP="00404C29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"____" ______________ 20__ г.</w:t>
      </w:r>
    </w:p>
    <w:p w:rsidR="00191AD6" w:rsidRPr="007C5AB5" w:rsidRDefault="00191AD6">
      <w:pPr>
        <w:pStyle w:val="ConsPlusNonformat"/>
        <w:jc w:val="both"/>
        <w:rPr>
          <w:rFonts w:ascii="Times New Roman" w:hAnsi="Times New Roman" w:cs="Times New Roman"/>
        </w:rPr>
      </w:pPr>
    </w:p>
    <w:p w:rsidR="00404C29" w:rsidRDefault="00404C29" w:rsidP="00262087">
      <w:pPr>
        <w:pStyle w:val="ConsPlusNonformat"/>
        <w:jc w:val="center"/>
        <w:rPr>
          <w:rFonts w:ascii="Times New Roman" w:hAnsi="Times New Roman" w:cs="Times New Roman"/>
        </w:rPr>
      </w:pPr>
    </w:p>
    <w:p w:rsidR="003D29CC" w:rsidRDefault="0000188E" w:rsidP="00262087">
      <w:pPr>
        <w:pStyle w:val="ConsPlusNonformat"/>
        <w:jc w:val="center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ПРОГНОЗ</w:t>
      </w:r>
      <w:r w:rsidR="00404C29">
        <w:rPr>
          <w:rFonts w:ascii="Times New Roman" w:hAnsi="Times New Roman" w:cs="Times New Roman"/>
        </w:rPr>
        <w:t xml:space="preserve"> КА</w:t>
      </w:r>
      <w:r w:rsidR="003D29CC">
        <w:rPr>
          <w:rFonts w:ascii="Times New Roman" w:hAnsi="Times New Roman" w:cs="Times New Roman"/>
        </w:rPr>
        <w:t xml:space="preserve">ССОВЫХ ПОСТУПЛЕНИЙ </w:t>
      </w:r>
      <w:r w:rsidRPr="007C5AB5">
        <w:rPr>
          <w:rFonts w:ascii="Times New Roman" w:hAnsi="Times New Roman" w:cs="Times New Roman"/>
        </w:rPr>
        <w:t>И</w:t>
      </w:r>
    </w:p>
    <w:p w:rsidR="003D29CC" w:rsidRDefault="003D29CC" w:rsidP="0026208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КАССОВЫХ ВЫПЛАТ</w:t>
      </w:r>
      <w:r w:rsidR="0000188E" w:rsidRPr="007C5AB5">
        <w:rPr>
          <w:rFonts w:ascii="Times New Roman" w:hAnsi="Times New Roman" w:cs="Times New Roman"/>
        </w:rPr>
        <w:t xml:space="preserve"> ПО ИСТОЧНИКАМ</w:t>
      </w:r>
      <w:r>
        <w:rPr>
          <w:rFonts w:ascii="Times New Roman" w:hAnsi="Times New Roman" w:cs="Times New Roman"/>
        </w:rPr>
        <w:t xml:space="preserve"> </w:t>
      </w:r>
      <w:r w:rsidR="0000188E" w:rsidRPr="007C5AB5">
        <w:rPr>
          <w:rFonts w:ascii="Times New Roman" w:hAnsi="Times New Roman" w:cs="Times New Roman"/>
        </w:rPr>
        <w:t>ФИНАНСИРОВАНИЯ ДЕФИЦИТА</w:t>
      </w:r>
    </w:p>
    <w:p w:rsidR="0000188E" w:rsidRPr="007C5AB5" w:rsidRDefault="003D29CC" w:rsidP="0026208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МЕСТНОГО</w:t>
      </w:r>
      <w:r w:rsidR="0000188E" w:rsidRPr="007C5AB5">
        <w:rPr>
          <w:rFonts w:ascii="Times New Roman" w:hAnsi="Times New Roman" w:cs="Times New Roman"/>
        </w:rPr>
        <w:t xml:space="preserve"> БЮДЖЕТА</w:t>
      </w:r>
      <w:r>
        <w:rPr>
          <w:rFonts w:ascii="Times New Roman" w:hAnsi="Times New Roman" w:cs="Times New Roman"/>
        </w:rPr>
        <w:t xml:space="preserve"> </w:t>
      </w:r>
    </w:p>
    <w:p w:rsidR="0000188E" w:rsidRPr="007C5AB5" w:rsidRDefault="00262087" w:rsidP="003D29C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</w:t>
      </w:r>
      <w:r w:rsidR="0000188E" w:rsidRPr="007C5AB5">
        <w:rPr>
          <w:rFonts w:ascii="Times New Roman" w:hAnsi="Times New Roman" w:cs="Times New Roman"/>
        </w:rPr>
        <w:t xml:space="preserve"> ___________________________20</w:t>
      </w:r>
      <w:r>
        <w:rPr>
          <w:rFonts w:ascii="Times New Roman" w:hAnsi="Times New Roman" w:cs="Times New Roman"/>
        </w:rPr>
        <w:t>___ года</w:t>
      </w:r>
    </w:p>
    <w:p w:rsidR="0000188E" w:rsidRPr="007C5AB5" w:rsidRDefault="003D29CC" w:rsidP="003D29C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00188E" w:rsidRPr="007C5AB5">
        <w:rPr>
          <w:rFonts w:ascii="Times New Roman" w:hAnsi="Times New Roman" w:cs="Times New Roman"/>
        </w:rPr>
        <w:t>(очередной месяц)</w:t>
      </w:r>
    </w:p>
    <w:p w:rsidR="0000188E" w:rsidRPr="007C5AB5" w:rsidRDefault="0000188E">
      <w:pPr>
        <w:pStyle w:val="ConsPlusNonformat"/>
        <w:jc w:val="both"/>
        <w:rPr>
          <w:rFonts w:ascii="Times New Roman" w:hAnsi="Times New Roman" w:cs="Times New Roman"/>
        </w:rPr>
      </w:pP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AD3CB8" w:rsidP="00AD3CB8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00188E" w:rsidRPr="007C5AB5">
        <w:rPr>
          <w:rFonts w:ascii="Times New Roman" w:hAnsi="Times New Roman" w:cs="Times New Roman"/>
        </w:rPr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531"/>
        <w:gridCol w:w="2324"/>
      </w:tblGrid>
      <w:tr w:rsidR="0000188E" w:rsidRPr="007C5AB5">
        <w:tc>
          <w:tcPr>
            <w:tcW w:w="5216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31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2324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0188E" w:rsidRPr="007C5AB5">
        <w:tc>
          <w:tcPr>
            <w:tcW w:w="5216" w:type="dxa"/>
          </w:tcPr>
          <w:p w:rsidR="0000188E" w:rsidRPr="007C5AB5" w:rsidRDefault="003D29CC" w:rsidP="003D29C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Кассовые п</w:t>
            </w:r>
            <w:r w:rsidR="0000188E" w:rsidRPr="007C5AB5">
              <w:rPr>
                <w:rFonts w:ascii="Times New Roman" w:hAnsi="Times New Roman" w:cs="Times New Roman"/>
              </w:rPr>
              <w:t>оступления по источникам финансирования дефицита</w:t>
            </w:r>
            <w:r>
              <w:rPr>
                <w:rFonts w:ascii="Times New Roman" w:hAnsi="Times New Roman" w:cs="Times New Roman"/>
              </w:rPr>
              <w:t xml:space="preserve"> местного</w:t>
            </w:r>
            <w:r w:rsidR="0000188E" w:rsidRPr="007C5AB5">
              <w:rPr>
                <w:rFonts w:ascii="Times New Roman" w:hAnsi="Times New Roman" w:cs="Times New Roman"/>
              </w:rPr>
              <w:t xml:space="preserve"> бюджета, всего</w:t>
            </w:r>
          </w:p>
        </w:tc>
        <w:tc>
          <w:tcPr>
            <w:tcW w:w="153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5216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3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D29CC" w:rsidRPr="007C5AB5">
        <w:tc>
          <w:tcPr>
            <w:tcW w:w="5216" w:type="dxa"/>
          </w:tcPr>
          <w:p w:rsidR="003D29CC" w:rsidRPr="007C5AB5" w:rsidRDefault="003D29C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Кассовые выплаты</w:t>
            </w:r>
            <w:r w:rsidR="00325A24">
              <w:rPr>
                <w:rFonts w:ascii="Times New Roman" w:hAnsi="Times New Roman" w:cs="Times New Roman"/>
              </w:rPr>
              <w:t xml:space="preserve"> по источникам финансирования дефицита местного бюджета, всего</w:t>
            </w:r>
          </w:p>
        </w:tc>
        <w:tc>
          <w:tcPr>
            <w:tcW w:w="1531" w:type="dxa"/>
          </w:tcPr>
          <w:p w:rsidR="003D29CC" w:rsidRPr="007C5AB5" w:rsidRDefault="003D29C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3D29CC" w:rsidRPr="007C5AB5" w:rsidRDefault="003D29C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5216" w:type="dxa"/>
          </w:tcPr>
          <w:p w:rsidR="0000188E" w:rsidRPr="007C5AB5" w:rsidRDefault="00325A2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3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5216" w:type="dxa"/>
          </w:tcPr>
          <w:p w:rsidR="0000188E" w:rsidRPr="007C5AB5" w:rsidRDefault="0000188E" w:rsidP="00191A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5216" w:type="dxa"/>
          </w:tcPr>
          <w:p w:rsidR="00325A24" w:rsidRPr="007C5AB5" w:rsidRDefault="00325A24" w:rsidP="00325A2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0188E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262087" w:rsidRDefault="00262087">
      <w:pPr>
        <w:pStyle w:val="ConsPlusNormal"/>
        <w:jc w:val="both"/>
        <w:rPr>
          <w:rFonts w:ascii="Times New Roman" w:hAnsi="Times New Roman" w:cs="Times New Roman"/>
        </w:rPr>
      </w:pPr>
    </w:p>
    <w:p w:rsidR="00262087" w:rsidRPr="007C5AB5" w:rsidRDefault="00262087">
      <w:pPr>
        <w:pStyle w:val="ConsPlusNormal"/>
        <w:jc w:val="both"/>
        <w:rPr>
          <w:rFonts w:ascii="Times New Roman" w:hAnsi="Times New Roman" w:cs="Times New Roman"/>
        </w:rPr>
      </w:pPr>
    </w:p>
    <w:p w:rsidR="00B849B9" w:rsidRDefault="00B849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специалист по бухгалтерскому учету</w:t>
      </w:r>
      <w:r w:rsidR="0000188E" w:rsidRPr="007C5AB5">
        <w:rPr>
          <w:rFonts w:ascii="Times New Roman" w:hAnsi="Times New Roman" w:cs="Times New Roman"/>
        </w:rPr>
        <w:t xml:space="preserve">)          </w:t>
      </w:r>
      <w:r w:rsidR="00AD3CB8">
        <w:rPr>
          <w:rFonts w:ascii="Times New Roman" w:hAnsi="Times New Roman" w:cs="Times New Roman"/>
        </w:rPr>
        <w:t xml:space="preserve">                                   </w:t>
      </w:r>
      <w:r w:rsidR="0000188E" w:rsidRPr="007C5AB5">
        <w:rPr>
          <w:rFonts w:ascii="Times New Roman" w:hAnsi="Times New Roman" w:cs="Times New Roman"/>
        </w:rPr>
        <w:t xml:space="preserve">    </w:t>
      </w:r>
    </w:p>
    <w:p w:rsidR="0000188E" w:rsidRPr="007C5AB5" w:rsidRDefault="00B849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00188E" w:rsidRPr="007C5AB5">
        <w:rPr>
          <w:rFonts w:ascii="Times New Roman" w:hAnsi="Times New Roman" w:cs="Times New Roman"/>
        </w:rPr>
        <w:t xml:space="preserve">       (подпись)  </w:t>
      </w:r>
      <w:r w:rsidR="00AD3CB8">
        <w:rPr>
          <w:rFonts w:ascii="Times New Roman" w:hAnsi="Times New Roman" w:cs="Times New Roman"/>
        </w:rPr>
        <w:t xml:space="preserve"> </w:t>
      </w:r>
      <w:r w:rsidR="0000188E" w:rsidRPr="007C5AB5">
        <w:rPr>
          <w:rFonts w:ascii="Times New Roman" w:hAnsi="Times New Roman" w:cs="Times New Roman"/>
        </w:rPr>
        <w:t>(расшифровка подписи)</w:t>
      </w:r>
    </w:p>
    <w:p w:rsidR="0000188E" w:rsidRPr="007C5AB5" w:rsidRDefault="0000188E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191AD6" w:rsidRPr="007C5AB5" w:rsidRDefault="00191AD6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191AD6" w:rsidRPr="007C5AB5" w:rsidRDefault="00191AD6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191AD6" w:rsidRPr="007C5AB5" w:rsidRDefault="00191AD6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191AD6" w:rsidRPr="007C5AB5" w:rsidRDefault="00191AD6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191AD6" w:rsidRPr="007C5AB5" w:rsidRDefault="00191AD6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191AD6" w:rsidRPr="007C5AB5" w:rsidRDefault="00191AD6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191AD6" w:rsidRPr="007C5AB5" w:rsidRDefault="00191AD6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191AD6" w:rsidRPr="007C5AB5" w:rsidRDefault="00191AD6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191AD6" w:rsidRDefault="00191AD6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B849B9" w:rsidRPr="000F0117" w:rsidRDefault="00B849B9" w:rsidP="00191AD6">
      <w:pPr>
        <w:pStyle w:val="ConsPlusNonformat"/>
        <w:jc w:val="both"/>
        <w:rPr>
          <w:rFonts w:ascii="Times New Roman" w:hAnsi="Times New Roman" w:cs="Times New Roman"/>
        </w:rPr>
      </w:pPr>
    </w:p>
    <w:p w:rsidR="0000188E" w:rsidRPr="007C5AB5" w:rsidRDefault="0046638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325483">
        <w:rPr>
          <w:rFonts w:ascii="Times New Roman" w:hAnsi="Times New Roman" w:cs="Times New Roman"/>
        </w:rPr>
        <w:t xml:space="preserve"> </w:t>
      </w:r>
      <w:r w:rsidR="00A96D6A" w:rsidRPr="007C5AB5">
        <w:rPr>
          <w:rFonts w:ascii="Times New Roman" w:hAnsi="Times New Roman" w:cs="Times New Roman"/>
        </w:rPr>
        <w:t>4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826E67" w:rsidTr="00826E67">
        <w:tc>
          <w:tcPr>
            <w:tcW w:w="4785" w:type="dxa"/>
          </w:tcPr>
          <w:p w:rsidR="00826E67" w:rsidRDefault="00826E6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</w:tcPr>
          <w:p w:rsidR="00826E67" w:rsidRPr="00A74318" w:rsidRDefault="003F5A4B" w:rsidP="003F5A4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826E67" w:rsidRDefault="00325483" w:rsidP="003F5A4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Администрации </w:t>
            </w:r>
            <w:r w:rsidR="004249A9">
              <w:rPr>
                <w:rFonts w:ascii="Times New Roman" w:hAnsi="Times New Roman" w:cs="Times New Roman"/>
              </w:rPr>
              <w:t>Вербовологовского сельского поселения</w:t>
            </w:r>
          </w:p>
          <w:p w:rsidR="00AD3CB8" w:rsidRPr="007C5AB5" w:rsidRDefault="00AD3CB8" w:rsidP="003F5A4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826E67" w:rsidRPr="007C5AB5" w:rsidRDefault="00826E67" w:rsidP="003F5A4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___________ _____________________</w:t>
            </w:r>
          </w:p>
          <w:p w:rsidR="00826E67" w:rsidRPr="007C5AB5" w:rsidRDefault="00AD3CB8" w:rsidP="003F5A4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26E67" w:rsidRPr="007C5AB5">
              <w:rPr>
                <w:rFonts w:ascii="Times New Roman" w:hAnsi="Times New Roman" w:cs="Times New Roman"/>
              </w:rPr>
              <w:t xml:space="preserve">(подпись)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826E67" w:rsidRPr="007C5AB5">
              <w:rPr>
                <w:rFonts w:ascii="Times New Roman" w:hAnsi="Times New Roman" w:cs="Times New Roman"/>
              </w:rPr>
              <w:t xml:space="preserve"> (расшифровка подписи)</w:t>
            </w:r>
          </w:p>
          <w:p w:rsidR="00826E67" w:rsidRPr="007C5AB5" w:rsidRDefault="00826E67" w:rsidP="003F5A4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826E67" w:rsidRDefault="00826E67" w:rsidP="003F5A4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"_____" ______________ 20_____ г.</w:t>
            </w:r>
          </w:p>
          <w:p w:rsidR="00826E67" w:rsidRDefault="00826E67" w:rsidP="003F5A4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6E67" w:rsidRPr="007C5AB5" w:rsidRDefault="00826E67">
      <w:pPr>
        <w:pStyle w:val="ConsPlusNonformat"/>
        <w:jc w:val="both"/>
        <w:rPr>
          <w:rFonts w:ascii="Times New Roman" w:hAnsi="Times New Roman" w:cs="Times New Roman"/>
        </w:rPr>
      </w:pPr>
    </w:p>
    <w:p w:rsidR="0000188E" w:rsidRPr="007C5AB5" w:rsidRDefault="0000188E">
      <w:pPr>
        <w:pStyle w:val="ConsPlusNonformat"/>
        <w:jc w:val="both"/>
        <w:rPr>
          <w:rFonts w:ascii="Times New Roman" w:hAnsi="Times New Roman" w:cs="Times New Roman"/>
        </w:rPr>
      </w:pPr>
    </w:p>
    <w:p w:rsidR="0000188E" w:rsidRPr="007C5AB5" w:rsidRDefault="0000188E" w:rsidP="00826E67">
      <w:pPr>
        <w:pStyle w:val="ConsPlusNonformat"/>
        <w:jc w:val="center"/>
        <w:rPr>
          <w:rFonts w:ascii="Times New Roman" w:hAnsi="Times New Roman" w:cs="Times New Roman"/>
        </w:rPr>
      </w:pPr>
      <w:bookmarkStart w:id="11" w:name="P466"/>
      <w:bookmarkEnd w:id="11"/>
      <w:r w:rsidRPr="007C5AB5">
        <w:rPr>
          <w:rFonts w:ascii="Times New Roman" w:hAnsi="Times New Roman" w:cs="Times New Roman"/>
        </w:rPr>
        <w:t>КАССОВЫЙ ПЛАН</w:t>
      </w:r>
    </w:p>
    <w:p w:rsidR="0000188E" w:rsidRPr="007C5AB5" w:rsidRDefault="0000188E" w:rsidP="00826E67">
      <w:pPr>
        <w:pStyle w:val="ConsPlusNonformat"/>
        <w:jc w:val="center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БЮДЖЕТА</w:t>
      </w:r>
      <w:r w:rsidR="00191AD6" w:rsidRPr="007C5AB5">
        <w:rPr>
          <w:rFonts w:ascii="Times New Roman" w:hAnsi="Times New Roman" w:cs="Times New Roman"/>
        </w:rPr>
        <w:t xml:space="preserve"> </w:t>
      </w:r>
      <w:r w:rsidR="004249A9">
        <w:rPr>
          <w:rFonts w:ascii="Times New Roman" w:hAnsi="Times New Roman" w:cs="Times New Roman"/>
        </w:rPr>
        <w:t>ВЕРБОВОЛОГОВСКОГО СЕЛЬСКОГО ПОСЕЛЕНИЯ</w:t>
      </w:r>
    </w:p>
    <w:p w:rsidR="0000188E" w:rsidRPr="007C5AB5" w:rsidRDefault="00262087" w:rsidP="00826E6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</w:t>
      </w:r>
      <w:r w:rsidR="00AD3CB8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 20____ года</w:t>
      </w:r>
    </w:p>
    <w:p w:rsidR="0000188E" w:rsidRDefault="0000188E" w:rsidP="002926B6">
      <w:pPr>
        <w:pStyle w:val="ConsPlusNonformat"/>
        <w:ind w:left="2832" w:firstLine="708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(очередной месяц)</w:t>
      </w:r>
    </w:p>
    <w:p w:rsidR="00AD3CB8" w:rsidRPr="007C5AB5" w:rsidRDefault="00AD3CB8" w:rsidP="002926B6">
      <w:pPr>
        <w:pStyle w:val="ConsPlusNonformat"/>
        <w:ind w:left="2832" w:firstLine="708"/>
        <w:rPr>
          <w:rFonts w:ascii="Times New Roman" w:hAnsi="Times New Roman" w:cs="Times New Roman"/>
        </w:rPr>
      </w:pPr>
    </w:p>
    <w:p w:rsidR="0000188E" w:rsidRPr="007C5AB5" w:rsidRDefault="0000188E">
      <w:pPr>
        <w:pStyle w:val="ConsPlusNormal"/>
        <w:jc w:val="right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0"/>
        <w:gridCol w:w="1361"/>
      </w:tblGrid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Сумма</w:t>
            </w: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 w:rsidP="00B849B9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Прогноз свободного остатка средств на едином счете бюджета</w:t>
            </w:r>
            <w:r w:rsidR="00B849B9">
              <w:rPr>
                <w:rFonts w:ascii="Times New Roman" w:hAnsi="Times New Roman" w:cs="Times New Roman"/>
              </w:rPr>
              <w:t xml:space="preserve"> поселения</w:t>
            </w:r>
            <w:r w:rsidR="007B66D6">
              <w:rPr>
                <w:rFonts w:ascii="Times New Roman" w:hAnsi="Times New Roman" w:cs="Times New Roman"/>
              </w:rPr>
              <w:t xml:space="preserve"> на начало месяца </w:t>
            </w:r>
            <w:r w:rsidRPr="007C5AB5">
              <w:rPr>
                <w:rFonts w:ascii="Times New Roman" w:hAnsi="Times New Roman" w:cs="Times New Roman"/>
              </w:rPr>
              <w:t xml:space="preserve"> всего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целевые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нецелевые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целевые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 w:rsidP="00352860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Поступления по источникам финансирования дефицита бюджета, всего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возврат бюджетных кредитов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привлечение заемных средств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ПЕРЕЧИСЛЕНИЯ, ВСЕГО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Расходы, всего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 w:rsidP="002926B6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Предельные объемы финансирования главным распорядителям средств бюджета</w:t>
            </w:r>
            <w:r w:rsidR="00191AD6" w:rsidRPr="007C5AB5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lastRenderedPageBreak/>
              <w:t>из них: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целевые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 w:rsidP="00430795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Перечисления по источникам финансирования дефицита бюджета</w:t>
            </w:r>
            <w:r w:rsidR="00191AD6" w:rsidRPr="007C5AB5">
              <w:rPr>
                <w:rFonts w:ascii="Times New Roman" w:hAnsi="Times New Roman" w:cs="Times New Roman"/>
              </w:rPr>
              <w:t xml:space="preserve"> </w:t>
            </w:r>
            <w:r w:rsidR="004249A9">
              <w:rPr>
                <w:rFonts w:ascii="Times New Roman" w:hAnsi="Times New Roman" w:cs="Times New Roman"/>
              </w:rPr>
              <w:t>Вербовологовского сельского поселения</w:t>
            </w:r>
            <w:r w:rsidRPr="007C5AB5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возврат заемных средств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188E" w:rsidRPr="007C5AB5">
        <w:tc>
          <w:tcPr>
            <w:tcW w:w="771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САЛЬДО ОПЕРАЦИЙ по поступлениям и перечислениям</w:t>
            </w:r>
          </w:p>
        </w:tc>
        <w:tc>
          <w:tcPr>
            <w:tcW w:w="136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66D6" w:rsidRPr="007C5AB5">
        <w:tc>
          <w:tcPr>
            <w:tcW w:w="7710" w:type="dxa"/>
          </w:tcPr>
          <w:p w:rsidR="007B66D6" w:rsidRPr="007C5AB5" w:rsidRDefault="007B66D6" w:rsidP="00B634EB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61" w:type="dxa"/>
          </w:tcPr>
          <w:p w:rsidR="007B66D6" w:rsidRPr="007C5AB5" w:rsidRDefault="007B66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66D6" w:rsidRPr="007C5AB5">
        <w:tc>
          <w:tcPr>
            <w:tcW w:w="7710" w:type="dxa"/>
          </w:tcPr>
          <w:p w:rsidR="007B66D6" w:rsidRPr="007C5AB5" w:rsidRDefault="007B66D6" w:rsidP="00B634EB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целевые</w:t>
            </w:r>
          </w:p>
        </w:tc>
        <w:tc>
          <w:tcPr>
            <w:tcW w:w="1361" w:type="dxa"/>
          </w:tcPr>
          <w:p w:rsidR="007B66D6" w:rsidRPr="007C5AB5" w:rsidRDefault="007B66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66D6" w:rsidRPr="007C5AB5">
        <w:tc>
          <w:tcPr>
            <w:tcW w:w="7710" w:type="dxa"/>
          </w:tcPr>
          <w:p w:rsidR="007B66D6" w:rsidRPr="007C5AB5" w:rsidRDefault="007B66D6" w:rsidP="00B634EB">
            <w:pPr>
              <w:pStyle w:val="ConsPlusNormal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нецелевые</w:t>
            </w:r>
          </w:p>
        </w:tc>
        <w:tc>
          <w:tcPr>
            <w:tcW w:w="1361" w:type="dxa"/>
          </w:tcPr>
          <w:p w:rsidR="007B66D6" w:rsidRPr="007C5AB5" w:rsidRDefault="007B66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191AD6" w:rsidRPr="002926B6" w:rsidRDefault="00191A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26B6" w:rsidRPr="002926B6" w:rsidRDefault="00352860" w:rsidP="002926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экономики и финансов</w:t>
      </w:r>
    </w:p>
    <w:p w:rsidR="00A45A32" w:rsidRPr="007C5AB5" w:rsidRDefault="002926B6" w:rsidP="00A45A32">
      <w:pPr>
        <w:pStyle w:val="ConsPlusNonformat"/>
        <w:rPr>
          <w:rFonts w:ascii="Times New Roman" w:hAnsi="Times New Roman" w:cs="Times New Roman"/>
        </w:rPr>
      </w:pPr>
      <w:r w:rsidRPr="002926B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249A9">
        <w:rPr>
          <w:rFonts w:ascii="Times New Roman" w:hAnsi="Times New Roman" w:cs="Times New Roman"/>
          <w:sz w:val="24"/>
          <w:szCs w:val="24"/>
        </w:rPr>
        <w:t>Вербовологовского сельского поселения</w:t>
      </w:r>
      <w:r w:rsidR="00A45A32">
        <w:rPr>
          <w:rFonts w:ascii="Times New Roman" w:hAnsi="Times New Roman" w:cs="Times New Roman"/>
          <w:sz w:val="24"/>
          <w:szCs w:val="24"/>
        </w:rPr>
        <w:t xml:space="preserve"> </w:t>
      </w:r>
      <w:r w:rsidRPr="002926B6">
        <w:rPr>
          <w:rFonts w:ascii="Times New Roman" w:hAnsi="Times New Roman" w:cs="Times New Roman"/>
          <w:sz w:val="24"/>
          <w:szCs w:val="24"/>
        </w:rPr>
        <w:t xml:space="preserve">     </w:t>
      </w:r>
      <w:r w:rsidR="00A45A32">
        <w:rPr>
          <w:rFonts w:ascii="Times New Roman" w:hAnsi="Times New Roman" w:cs="Times New Roman"/>
          <w:sz w:val="24"/>
          <w:szCs w:val="24"/>
        </w:rPr>
        <w:t>_________</w:t>
      </w:r>
      <w:r w:rsidR="00A45A32" w:rsidRPr="007C5AB5">
        <w:rPr>
          <w:rFonts w:ascii="Times New Roman" w:hAnsi="Times New Roman" w:cs="Times New Roman"/>
        </w:rPr>
        <w:t>__________________</w:t>
      </w:r>
    </w:p>
    <w:p w:rsidR="00A45A32" w:rsidRPr="007C5AB5" w:rsidRDefault="00A45A32" w:rsidP="00A45A3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</w:t>
      </w:r>
      <w:r w:rsidRPr="007C5AB5">
        <w:rPr>
          <w:rFonts w:ascii="Times New Roman" w:hAnsi="Times New Roman" w:cs="Times New Roman"/>
        </w:rPr>
        <w:t xml:space="preserve">(подпись)        </w:t>
      </w:r>
      <w:r>
        <w:rPr>
          <w:rFonts w:ascii="Times New Roman" w:hAnsi="Times New Roman" w:cs="Times New Roman"/>
        </w:rPr>
        <w:t xml:space="preserve">      </w:t>
      </w:r>
      <w:r w:rsidRPr="007C5AB5">
        <w:rPr>
          <w:rFonts w:ascii="Times New Roman" w:hAnsi="Times New Roman" w:cs="Times New Roman"/>
        </w:rPr>
        <w:t xml:space="preserve">  (расшифровка подписи)</w:t>
      </w:r>
    </w:p>
    <w:p w:rsidR="00191AD6" w:rsidRPr="002926B6" w:rsidRDefault="00191AD6" w:rsidP="002926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91AD6" w:rsidRPr="007C5AB5" w:rsidRDefault="00191AD6">
      <w:pPr>
        <w:pStyle w:val="ConsPlusNormal"/>
        <w:jc w:val="both"/>
        <w:rPr>
          <w:rFonts w:ascii="Times New Roman" w:hAnsi="Times New Roman" w:cs="Times New Roman"/>
        </w:rPr>
      </w:pPr>
    </w:p>
    <w:p w:rsidR="00191AD6" w:rsidRPr="007C5AB5" w:rsidRDefault="00191AD6">
      <w:pPr>
        <w:pStyle w:val="ConsPlusNormal"/>
        <w:jc w:val="both"/>
        <w:rPr>
          <w:rFonts w:ascii="Times New Roman" w:hAnsi="Times New Roman" w:cs="Times New Roman"/>
        </w:rPr>
      </w:pPr>
    </w:p>
    <w:p w:rsidR="00191AD6" w:rsidRPr="007C5AB5" w:rsidRDefault="00191AD6">
      <w:pPr>
        <w:pStyle w:val="ConsPlusNormal"/>
        <w:jc w:val="both"/>
        <w:rPr>
          <w:rFonts w:ascii="Times New Roman" w:hAnsi="Times New Roman" w:cs="Times New Roman"/>
        </w:rPr>
      </w:pPr>
    </w:p>
    <w:p w:rsidR="00A00B73" w:rsidRPr="007C5AB5" w:rsidRDefault="00A00B73">
      <w:pPr>
        <w:pStyle w:val="ConsPlusNormal"/>
        <w:jc w:val="both"/>
        <w:rPr>
          <w:rFonts w:ascii="Times New Roman" w:hAnsi="Times New Roman" w:cs="Times New Roman"/>
        </w:rPr>
      </w:pPr>
    </w:p>
    <w:p w:rsidR="00A00B73" w:rsidRPr="007C5AB5" w:rsidRDefault="00A00B73">
      <w:pPr>
        <w:pStyle w:val="ConsPlusNormal"/>
        <w:jc w:val="both"/>
        <w:rPr>
          <w:rFonts w:ascii="Times New Roman" w:hAnsi="Times New Roman" w:cs="Times New Roman"/>
        </w:rPr>
      </w:pPr>
    </w:p>
    <w:p w:rsidR="00A00B73" w:rsidRPr="007C5AB5" w:rsidRDefault="00A00B73">
      <w:pPr>
        <w:pStyle w:val="ConsPlusNormal"/>
        <w:jc w:val="both"/>
        <w:rPr>
          <w:rFonts w:ascii="Times New Roman" w:hAnsi="Times New Roman" w:cs="Times New Roman"/>
        </w:rPr>
      </w:pPr>
    </w:p>
    <w:p w:rsidR="00A00B73" w:rsidRPr="007C5AB5" w:rsidRDefault="00A00B73">
      <w:pPr>
        <w:pStyle w:val="ConsPlusNormal"/>
        <w:jc w:val="both"/>
        <w:rPr>
          <w:rFonts w:ascii="Times New Roman" w:hAnsi="Times New Roman" w:cs="Times New Roman"/>
        </w:rPr>
      </w:pPr>
    </w:p>
    <w:p w:rsidR="00A00B73" w:rsidRPr="007C5AB5" w:rsidRDefault="00A00B73">
      <w:pPr>
        <w:pStyle w:val="ConsPlusNormal"/>
        <w:jc w:val="both"/>
        <w:rPr>
          <w:rFonts w:ascii="Times New Roman" w:hAnsi="Times New Roman" w:cs="Times New Roman"/>
        </w:rPr>
      </w:pPr>
    </w:p>
    <w:p w:rsidR="00A00B73" w:rsidRPr="007C5AB5" w:rsidRDefault="00A00B73">
      <w:pPr>
        <w:pStyle w:val="ConsPlusNormal"/>
        <w:jc w:val="both"/>
        <w:rPr>
          <w:rFonts w:ascii="Times New Roman" w:hAnsi="Times New Roman" w:cs="Times New Roman"/>
        </w:rPr>
      </w:pPr>
    </w:p>
    <w:p w:rsidR="004548C2" w:rsidRPr="007C5AB5" w:rsidRDefault="004548C2">
      <w:pPr>
        <w:pStyle w:val="ConsPlusNormal"/>
        <w:jc w:val="both"/>
        <w:rPr>
          <w:rFonts w:ascii="Times New Roman" w:hAnsi="Times New Roman" w:cs="Times New Roman"/>
        </w:rPr>
      </w:pPr>
    </w:p>
    <w:p w:rsidR="004548C2" w:rsidRPr="007C5AB5" w:rsidRDefault="004548C2">
      <w:pPr>
        <w:pStyle w:val="ConsPlusNormal"/>
        <w:jc w:val="both"/>
        <w:rPr>
          <w:rFonts w:ascii="Times New Roman" w:hAnsi="Times New Roman" w:cs="Times New Roman"/>
        </w:rPr>
      </w:pPr>
    </w:p>
    <w:p w:rsidR="004548C2" w:rsidRPr="007C5AB5" w:rsidRDefault="004548C2">
      <w:pPr>
        <w:pStyle w:val="ConsPlusNormal"/>
        <w:jc w:val="both"/>
        <w:rPr>
          <w:rFonts w:ascii="Times New Roman" w:hAnsi="Times New Roman" w:cs="Times New Roman"/>
        </w:rPr>
      </w:pPr>
    </w:p>
    <w:p w:rsidR="004548C2" w:rsidRPr="007C5AB5" w:rsidRDefault="004548C2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  <w:sectPr w:rsidR="007C5AB5" w:rsidSect="004249A9">
          <w:pgSz w:w="11905" w:h="16838"/>
          <w:pgMar w:top="1134" w:right="851" w:bottom="1134" w:left="1701" w:header="0" w:footer="0" w:gutter="0"/>
          <w:cols w:space="720"/>
          <w:titlePg/>
          <w:docGrid w:linePitch="299"/>
        </w:sectPr>
      </w:pPr>
    </w:p>
    <w:p w:rsidR="0000188E" w:rsidRPr="007C5AB5" w:rsidRDefault="0046638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325483">
        <w:rPr>
          <w:rFonts w:ascii="Times New Roman" w:hAnsi="Times New Roman" w:cs="Times New Roman"/>
        </w:rPr>
        <w:t xml:space="preserve"> </w:t>
      </w:r>
      <w:r w:rsidR="004548C2" w:rsidRPr="007C5AB5">
        <w:rPr>
          <w:rFonts w:ascii="Times New Roman" w:hAnsi="Times New Roman" w:cs="Times New Roman"/>
        </w:rPr>
        <w:t>5</w:t>
      </w:r>
    </w:p>
    <w:p w:rsidR="0000188E" w:rsidRPr="007C5AB5" w:rsidRDefault="0000188E" w:rsidP="004548C2">
      <w:pPr>
        <w:pStyle w:val="ConsPlusNormal"/>
        <w:tabs>
          <w:tab w:val="left" w:pos="3686"/>
        </w:tabs>
        <w:jc w:val="both"/>
        <w:rPr>
          <w:rFonts w:ascii="Times New Roman" w:hAnsi="Times New Roman" w:cs="Times New Roman"/>
        </w:rPr>
      </w:pPr>
    </w:p>
    <w:p w:rsidR="0000188E" w:rsidRPr="007C5AB5" w:rsidRDefault="0000188E" w:rsidP="0046638C">
      <w:pPr>
        <w:pStyle w:val="ConsPlusNormal"/>
        <w:jc w:val="center"/>
        <w:rPr>
          <w:rFonts w:ascii="Times New Roman" w:hAnsi="Times New Roman" w:cs="Times New Roman"/>
        </w:rPr>
      </w:pPr>
      <w:bookmarkStart w:id="12" w:name="P541"/>
      <w:bookmarkEnd w:id="12"/>
      <w:r w:rsidRPr="007C5AB5">
        <w:rPr>
          <w:rFonts w:ascii="Times New Roman" w:hAnsi="Times New Roman" w:cs="Times New Roman"/>
        </w:rPr>
        <w:t>ПРОГНОЗ, ВОЗВРАТА ОСНОВНОГО</w:t>
      </w:r>
    </w:p>
    <w:p w:rsidR="0000188E" w:rsidRPr="007C5AB5" w:rsidRDefault="0000188E">
      <w:pPr>
        <w:pStyle w:val="ConsPlusNormal"/>
        <w:jc w:val="center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ДОЛГА ПО БЮДЖЕТНОМУ КРЕДИТУ С ДЕТАЛИЗАЦИЕЙ ПО ДНЯМ</w:t>
      </w:r>
    </w:p>
    <w:p w:rsidR="0000188E" w:rsidRPr="007C5AB5" w:rsidRDefault="0000188E">
      <w:pPr>
        <w:pStyle w:val="ConsPlusNormal"/>
        <w:jc w:val="center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на __________________ 20 __ г.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00188E" w:rsidP="004548C2">
      <w:pPr>
        <w:pStyle w:val="ConsPlusNormal"/>
        <w:tabs>
          <w:tab w:val="left" w:pos="3402"/>
        </w:tabs>
        <w:ind w:firstLine="540"/>
        <w:jc w:val="both"/>
        <w:rPr>
          <w:rFonts w:ascii="Times New Roman" w:hAnsi="Times New Roman" w:cs="Times New Roman"/>
        </w:rPr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1134"/>
        <w:gridCol w:w="851"/>
        <w:gridCol w:w="567"/>
        <w:gridCol w:w="850"/>
        <w:gridCol w:w="709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709"/>
        <w:gridCol w:w="425"/>
        <w:gridCol w:w="426"/>
        <w:gridCol w:w="425"/>
      </w:tblGrid>
      <w:tr w:rsidR="007C5AB5" w:rsidRPr="007C5AB5" w:rsidTr="007C5AB5">
        <w:tc>
          <w:tcPr>
            <w:tcW w:w="1905" w:type="dxa"/>
          </w:tcPr>
          <w:p w:rsidR="00E02452" w:rsidRDefault="0000188E" w:rsidP="00E024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измерения: </w:t>
            </w:r>
            <w:r w:rsidR="00191AD6" w:rsidRPr="007C5AB5">
              <w:rPr>
                <w:rFonts w:ascii="Times New Roman" w:hAnsi="Times New Roman" w:cs="Times New Roman"/>
                <w:sz w:val="18"/>
                <w:szCs w:val="18"/>
              </w:rPr>
              <w:t>тыс.</w:t>
            </w: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02452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r w:rsidR="00E024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0188E" w:rsidRPr="007C5AB5" w:rsidRDefault="0000188E" w:rsidP="00E024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Сумма на месяц, всего</w:t>
            </w:r>
          </w:p>
        </w:tc>
        <w:tc>
          <w:tcPr>
            <w:tcW w:w="851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08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6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5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7C5AB5" w:rsidRPr="007C5AB5" w:rsidTr="007C5AB5">
        <w:tc>
          <w:tcPr>
            <w:tcW w:w="1905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6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7C5AB5" w:rsidRPr="007C5AB5" w:rsidTr="007C5AB5">
        <w:tc>
          <w:tcPr>
            <w:tcW w:w="1905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Возврат суммы основного долга по бюджетным кредитам</w:t>
            </w:r>
          </w:p>
        </w:tc>
        <w:tc>
          <w:tcPr>
            <w:tcW w:w="1134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85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00188E" w:rsidRPr="007C5AB5">
        <w:tc>
          <w:tcPr>
            <w:tcW w:w="3685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00188E" w:rsidRPr="007C5AB5">
        <w:tc>
          <w:tcPr>
            <w:tcW w:w="3685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00188E" w:rsidRPr="007C5AB5">
        <w:tc>
          <w:tcPr>
            <w:tcW w:w="3685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5AB5">
              <w:rPr>
                <w:rFonts w:ascii="Times New Roman" w:hAnsi="Times New Roman" w:cs="Times New Roman"/>
                <w:sz w:val="18"/>
                <w:szCs w:val="18"/>
              </w:rPr>
              <w:t>Возврат суммы основного долга по бюджетным кредитам</w:t>
            </w:r>
          </w:p>
        </w:tc>
        <w:tc>
          <w:tcPr>
            <w:tcW w:w="85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0188E" w:rsidRPr="007C5AB5" w:rsidRDefault="0000188E">
      <w:pPr>
        <w:pStyle w:val="ConsPlusNormal"/>
        <w:rPr>
          <w:rFonts w:ascii="Times New Roman" w:hAnsi="Times New Roman" w:cs="Times New Roman"/>
        </w:rPr>
        <w:sectPr w:rsidR="0000188E" w:rsidRPr="007C5AB5" w:rsidSect="007C5AB5">
          <w:pgSz w:w="16838" w:h="11905" w:orient="landscape"/>
          <w:pgMar w:top="1701" w:right="678" w:bottom="850" w:left="1134" w:header="0" w:footer="0" w:gutter="0"/>
          <w:cols w:space="720"/>
          <w:titlePg/>
          <w:docGrid w:linePitch="299"/>
        </w:sectPr>
      </w:pPr>
    </w:p>
    <w:p w:rsidR="0000188E" w:rsidRPr="007C5AB5" w:rsidRDefault="0046638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325483">
        <w:rPr>
          <w:rFonts w:ascii="Times New Roman" w:hAnsi="Times New Roman" w:cs="Times New Roman"/>
        </w:rPr>
        <w:t xml:space="preserve"> </w:t>
      </w:r>
      <w:r w:rsidR="00F46473" w:rsidRPr="007C5AB5">
        <w:rPr>
          <w:rFonts w:ascii="Times New Roman" w:hAnsi="Times New Roman" w:cs="Times New Roman"/>
        </w:rPr>
        <w:t>6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E02452" w:rsidP="00325483">
      <w:pPr>
        <w:pStyle w:val="ConsPlusNonformat"/>
        <w:jc w:val="center"/>
        <w:rPr>
          <w:rFonts w:ascii="Times New Roman" w:hAnsi="Times New Roman" w:cs="Times New Roman"/>
        </w:rPr>
      </w:pPr>
      <w:bookmarkStart w:id="13" w:name="P2490"/>
      <w:bookmarkEnd w:id="13"/>
      <w:r>
        <w:rPr>
          <w:rFonts w:ascii="Times New Roman" w:hAnsi="Times New Roman" w:cs="Times New Roman"/>
        </w:rPr>
        <w:t>ЗАЯВКА</w:t>
      </w:r>
    </w:p>
    <w:p w:rsidR="0000188E" w:rsidRPr="007C5AB5" w:rsidRDefault="0000188E" w:rsidP="00325483">
      <w:pPr>
        <w:pStyle w:val="ConsPlusNonformat"/>
        <w:jc w:val="center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на ______________________ 20______ г. на включение суммы бюджетного кредита</w:t>
      </w:r>
      <w:r w:rsidR="00582062" w:rsidRPr="007C5AB5">
        <w:rPr>
          <w:rFonts w:ascii="Times New Roman" w:hAnsi="Times New Roman" w:cs="Times New Roman"/>
        </w:rPr>
        <w:t xml:space="preserve"> в</w:t>
      </w:r>
    </w:p>
    <w:p w:rsidR="0000188E" w:rsidRPr="007C5AB5" w:rsidRDefault="0000188E" w:rsidP="00325483">
      <w:pPr>
        <w:pStyle w:val="ConsPlusNonformat"/>
        <w:jc w:val="center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(месяц)        кассовый план бюджета</w:t>
      </w:r>
      <w:r w:rsidR="00582062" w:rsidRPr="007C5AB5">
        <w:rPr>
          <w:rFonts w:ascii="Times New Roman" w:hAnsi="Times New Roman" w:cs="Times New Roman"/>
        </w:rPr>
        <w:t xml:space="preserve"> </w:t>
      </w:r>
      <w:r w:rsidR="004249A9">
        <w:rPr>
          <w:rFonts w:ascii="Times New Roman" w:hAnsi="Times New Roman" w:cs="Times New Roman"/>
        </w:rPr>
        <w:t>Вербовологовского сельского поселения</w:t>
      </w:r>
    </w:p>
    <w:p w:rsidR="0000188E" w:rsidRPr="007C5AB5" w:rsidRDefault="0000188E" w:rsidP="00325483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701"/>
        <w:gridCol w:w="2381"/>
        <w:gridCol w:w="1928"/>
        <w:gridCol w:w="1134"/>
      </w:tblGrid>
      <w:tr w:rsidR="0000188E" w:rsidRPr="007C5AB5">
        <w:tc>
          <w:tcPr>
            <w:tcW w:w="1928" w:type="dxa"/>
          </w:tcPr>
          <w:p w:rsidR="0000188E" w:rsidRPr="007C5AB5" w:rsidRDefault="0000188E" w:rsidP="007C5A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1701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Наименование бюджетного кредита</w:t>
            </w:r>
          </w:p>
        </w:tc>
        <w:tc>
          <w:tcPr>
            <w:tcW w:w="2381" w:type="dxa"/>
          </w:tcPr>
          <w:p w:rsidR="0000188E" w:rsidRPr="007C5AB5" w:rsidRDefault="002620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00188E" w:rsidRPr="007C5AB5">
              <w:rPr>
                <w:rFonts w:ascii="Times New Roman" w:hAnsi="Times New Roman" w:cs="Times New Roman"/>
              </w:rPr>
              <w:t xml:space="preserve"> и дата распоряжения</w:t>
            </w:r>
            <w:r w:rsidR="00984B89">
              <w:rPr>
                <w:rFonts w:ascii="Times New Roman" w:hAnsi="Times New Roman" w:cs="Times New Roman"/>
              </w:rPr>
              <w:t xml:space="preserve"> </w:t>
            </w:r>
            <w:r w:rsidR="007C5AB5">
              <w:rPr>
                <w:rFonts w:ascii="Times New Roman" w:hAnsi="Times New Roman" w:cs="Times New Roman"/>
              </w:rPr>
              <w:t>(постановления)</w:t>
            </w:r>
            <w:r w:rsidR="0000188E" w:rsidRPr="007C5AB5">
              <w:rPr>
                <w:rFonts w:ascii="Times New Roman" w:hAnsi="Times New Roman" w:cs="Times New Roman"/>
              </w:rPr>
              <w:t>,</w:t>
            </w:r>
          </w:p>
          <w:p w:rsidR="0000188E" w:rsidRPr="007C5AB5" w:rsidRDefault="002620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00188E" w:rsidRPr="007C5AB5">
              <w:rPr>
                <w:rFonts w:ascii="Times New Roman" w:hAnsi="Times New Roman" w:cs="Times New Roman"/>
              </w:rPr>
              <w:t xml:space="preserve"> и дата договора о предоставлении бюджетного кредита</w:t>
            </w:r>
          </w:p>
        </w:tc>
        <w:tc>
          <w:tcPr>
            <w:tcW w:w="1928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Код бюджетной классификации источников финансирования дефицита бюджета</w:t>
            </w:r>
          </w:p>
        </w:tc>
        <w:tc>
          <w:tcPr>
            <w:tcW w:w="1134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Сумма (рублей)</w:t>
            </w:r>
          </w:p>
        </w:tc>
      </w:tr>
      <w:tr w:rsidR="0000188E" w:rsidRPr="007C5AB5">
        <w:tc>
          <w:tcPr>
            <w:tcW w:w="1928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1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8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5</w:t>
            </w:r>
          </w:p>
        </w:tc>
      </w:tr>
      <w:tr w:rsidR="0000188E" w:rsidRPr="007C5AB5">
        <w:tc>
          <w:tcPr>
            <w:tcW w:w="1928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00188E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Глава администрации</w:t>
      </w:r>
    </w:p>
    <w:p w:rsidR="0000188E" w:rsidRPr="007C5AB5" w:rsidRDefault="00F46473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с</w:t>
      </w:r>
      <w:r w:rsidR="00582062" w:rsidRPr="007C5AB5">
        <w:rPr>
          <w:rFonts w:ascii="Times New Roman" w:hAnsi="Times New Roman" w:cs="Times New Roman"/>
        </w:rPr>
        <w:t xml:space="preserve">ельского поселения         </w:t>
      </w:r>
      <w:r w:rsidR="0000188E" w:rsidRPr="007C5AB5">
        <w:rPr>
          <w:rFonts w:ascii="Times New Roman" w:hAnsi="Times New Roman" w:cs="Times New Roman"/>
        </w:rPr>
        <w:t xml:space="preserve"> </w:t>
      </w:r>
      <w:r w:rsidR="00A45A32">
        <w:rPr>
          <w:rFonts w:ascii="Times New Roman" w:hAnsi="Times New Roman" w:cs="Times New Roman"/>
        </w:rPr>
        <w:t xml:space="preserve">                      </w:t>
      </w:r>
      <w:r w:rsidR="0000188E" w:rsidRPr="007C5AB5">
        <w:rPr>
          <w:rFonts w:ascii="Times New Roman" w:hAnsi="Times New Roman" w:cs="Times New Roman"/>
        </w:rPr>
        <w:t xml:space="preserve">_________________ </w:t>
      </w:r>
      <w:r w:rsidR="00A45A32">
        <w:rPr>
          <w:rFonts w:ascii="Times New Roman" w:hAnsi="Times New Roman" w:cs="Times New Roman"/>
        </w:rPr>
        <w:t xml:space="preserve">    </w:t>
      </w:r>
      <w:r w:rsidR="0000188E" w:rsidRPr="007C5AB5">
        <w:rPr>
          <w:rFonts w:ascii="Times New Roman" w:hAnsi="Times New Roman" w:cs="Times New Roman"/>
        </w:rPr>
        <w:t>______________________________</w:t>
      </w:r>
    </w:p>
    <w:p w:rsidR="0000188E" w:rsidRPr="007C5AB5" w:rsidRDefault="0026208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45A32">
        <w:rPr>
          <w:rFonts w:ascii="Times New Roman" w:hAnsi="Times New Roman" w:cs="Times New Roman"/>
        </w:rPr>
        <w:t xml:space="preserve">                                               </w:t>
      </w:r>
      <w:r w:rsidR="0000188E" w:rsidRPr="007C5AB5">
        <w:rPr>
          <w:rFonts w:ascii="Times New Roman" w:hAnsi="Times New Roman" w:cs="Times New Roman"/>
        </w:rPr>
        <w:t xml:space="preserve">(подпись)        </w:t>
      </w:r>
      <w:r w:rsidR="00A45A32">
        <w:rPr>
          <w:rFonts w:ascii="Times New Roman" w:hAnsi="Times New Roman" w:cs="Times New Roman"/>
        </w:rPr>
        <w:t xml:space="preserve">      </w:t>
      </w:r>
      <w:r w:rsidR="0000188E" w:rsidRPr="007C5AB5">
        <w:rPr>
          <w:rFonts w:ascii="Times New Roman" w:hAnsi="Times New Roman" w:cs="Times New Roman"/>
        </w:rPr>
        <w:t xml:space="preserve">  (расшифровка подписи)</w:t>
      </w:r>
    </w:p>
    <w:p w:rsidR="0000188E" w:rsidRPr="007C5AB5" w:rsidRDefault="00A45A3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C0DCA" w:rsidRPr="007C5AB5" w:rsidRDefault="003C0DCA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00188E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7C5AB5" w:rsidRDefault="007C5AB5">
      <w:pPr>
        <w:pStyle w:val="ConsPlusNormal"/>
        <w:jc w:val="both"/>
        <w:rPr>
          <w:rFonts w:ascii="Times New Roman" w:hAnsi="Times New Roman" w:cs="Times New Roman"/>
        </w:rPr>
      </w:pPr>
    </w:p>
    <w:p w:rsidR="00984B89" w:rsidRPr="007C5AB5" w:rsidRDefault="00984B89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46638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F46473" w:rsidRPr="007C5AB5">
        <w:rPr>
          <w:rFonts w:ascii="Times New Roman" w:hAnsi="Times New Roman" w:cs="Times New Roman"/>
        </w:rPr>
        <w:t>7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E02452" w:rsidP="00E0245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ЗАЯВКА НА ПЕРЕЧИСЛЕНИЕ БЮДЖЕТНОГО КРЕ</w:t>
      </w:r>
      <w:r w:rsidR="00352860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ИТА</w:t>
      </w:r>
    </w:p>
    <w:p w:rsidR="0000188E" w:rsidRPr="007C5AB5" w:rsidRDefault="0000188E">
      <w:pPr>
        <w:pStyle w:val="ConsPlusNonformat"/>
        <w:jc w:val="both"/>
        <w:rPr>
          <w:rFonts w:ascii="Times New Roman" w:hAnsi="Times New Roman" w:cs="Times New Roman"/>
        </w:rPr>
      </w:pPr>
      <w:bookmarkStart w:id="14" w:name="P2524"/>
      <w:bookmarkEnd w:id="14"/>
    </w:p>
    <w:p w:rsidR="0000188E" w:rsidRPr="007C5AB5" w:rsidRDefault="0000188E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Наименование муниципального образования: __________________________________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3628"/>
        <w:gridCol w:w="2211"/>
      </w:tblGrid>
      <w:tr w:rsidR="0000188E" w:rsidRPr="007C5AB5">
        <w:tc>
          <w:tcPr>
            <w:tcW w:w="3231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Наименование бюджетного кредита</w:t>
            </w:r>
          </w:p>
        </w:tc>
        <w:tc>
          <w:tcPr>
            <w:tcW w:w="3628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Код бюджетной классификации источников финансирования дефицита бюджета</w:t>
            </w:r>
          </w:p>
        </w:tc>
        <w:tc>
          <w:tcPr>
            <w:tcW w:w="2211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Сумма, рублей</w:t>
            </w:r>
          </w:p>
        </w:tc>
      </w:tr>
      <w:tr w:rsidR="0000188E" w:rsidRPr="007C5AB5">
        <w:tc>
          <w:tcPr>
            <w:tcW w:w="3231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28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1" w:type="dxa"/>
          </w:tcPr>
          <w:p w:rsidR="0000188E" w:rsidRPr="007C5AB5" w:rsidRDefault="00001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AB5">
              <w:rPr>
                <w:rFonts w:ascii="Times New Roman" w:hAnsi="Times New Roman" w:cs="Times New Roman"/>
              </w:rPr>
              <w:t>3</w:t>
            </w:r>
          </w:p>
        </w:tc>
      </w:tr>
      <w:tr w:rsidR="0000188E" w:rsidRPr="007C5AB5">
        <w:tc>
          <w:tcPr>
            <w:tcW w:w="323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00188E" w:rsidRPr="007C5AB5" w:rsidRDefault="000018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00188E" w:rsidRPr="007C5AB5" w:rsidRDefault="0000188E">
      <w:pPr>
        <w:pStyle w:val="ConsPlusNormal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Причины временного кассового разрыва (кратко):</w:t>
      </w:r>
      <w:r w:rsidR="00E0245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262087" w:rsidRDefault="00262087">
      <w:pPr>
        <w:pStyle w:val="ConsPlusNonformat"/>
        <w:jc w:val="both"/>
        <w:rPr>
          <w:rFonts w:ascii="Times New Roman" w:hAnsi="Times New Roman" w:cs="Times New Roman"/>
        </w:rPr>
      </w:pPr>
    </w:p>
    <w:p w:rsidR="0000188E" w:rsidRPr="007C5AB5" w:rsidRDefault="0000188E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 xml:space="preserve">Глава администрации </w:t>
      </w:r>
      <w:r w:rsidR="00F46473" w:rsidRPr="007C5AB5">
        <w:rPr>
          <w:rFonts w:ascii="Times New Roman" w:hAnsi="Times New Roman" w:cs="Times New Roman"/>
        </w:rPr>
        <w:t>сельского</w:t>
      </w:r>
    </w:p>
    <w:p w:rsidR="0000188E" w:rsidRPr="007C5AB5" w:rsidRDefault="00F46473">
      <w:pPr>
        <w:pStyle w:val="ConsPlusNonformat"/>
        <w:jc w:val="both"/>
        <w:rPr>
          <w:rFonts w:ascii="Times New Roman" w:hAnsi="Times New Roman" w:cs="Times New Roman"/>
        </w:rPr>
      </w:pPr>
      <w:r w:rsidRPr="007C5AB5">
        <w:rPr>
          <w:rFonts w:ascii="Times New Roman" w:hAnsi="Times New Roman" w:cs="Times New Roman"/>
        </w:rPr>
        <w:t>поселе</w:t>
      </w:r>
      <w:r w:rsidR="0000188E" w:rsidRPr="007C5AB5">
        <w:rPr>
          <w:rFonts w:ascii="Times New Roman" w:hAnsi="Times New Roman" w:cs="Times New Roman"/>
        </w:rPr>
        <w:t xml:space="preserve">ния          </w:t>
      </w:r>
      <w:r w:rsidR="00A45A32">
        <w:rPr>
          <w:rFonts w:ascii="Times New Roman" w:hAnsi="Times New Roman" w:cs="Times New Roman"/>
        </w:rPr>
        <w:t xml:space="preserve">                                              </w:t>
      </w:r>
      <w:r w:rsidR="0000188E" w:rsidRPr="007C5AB5">
        <w:rPr>
          <w:rFonts w:ascii="Times New Roman" w:hAnsi="Times New Roman" w:cs="Times New Roman"/>
        </w:rPr>
        <w:t xml:space="preserve">   ___________ </w:t>
      </w:r>
      <w:r w:rsidR="00A45A32">
        <w:rPr>
          <w:rFonts w:ascii="Times New Roman" w:hAnsi="Times New Roman" w:cs="Times New Roman"/>
        </w:rPr>
        <w:t xml:space="preserve">           </w:t>
      </w:r>
      <w:r w:rsidR="0000188E" w:rsidRPr="007C5AB5">
        <w:rPr>
          <w:rFonts w:ascii="Times New Roman" w:hAnsi="Times New Roman" w:cs="Times New Roman"/>
        </w:rPr>
        <w:t>____________________________</w:t>
      </w:r>
    </w:p>
    <w:p w:rsidR="0000188E" w:rsidRPr="007C5AB5" w:rsidRDefault="0026208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5A32">
        <w:rPr>
          <w:rFonts w:ascii="Times New Roman" w:hAnsi="Times New Roman" w:cs="Times New Roman"/>
        </w:rPr>
        <w:t xml:space="preserve">                                                                 </w:t>
      </w:r>
      <w:r w:rsidR="0000188E" w:rsidRPr="007C5AB5">
        <w:rPr>
          <w:rFonts w:ascii="Times New Roman" w:hAnsi="Times New Roman" w:cs="Times New Roman"/>
        </w:rPr>
        <w:t xml:space="preserve">(подпись)     </w:t>
      </w:r>
      <w:r w:rsidR="00A45A32">
        <w:rPr>
          <w:rFonts w:ascii="Times New Roman" w:hAnsi="Times New Roman" w:cs="Times New Roman"/>
        </w:rPr>
        <w:t xml:space="preserve">              </w:t>
      </w:r>
      <w:r w:rsidR="0000188E" w:rsidRPr="007C5AB5">
        <w:rPr>
          <w:rFonts w:ascii="Times New Roman" w:hAnsi="Times New Roman" w:cs="Times New Roman"/>
        </w:rPr>
        <w:t>(расшифровка подписи)</w:t>
      </w:r>
    </w:p>
    <w:p w:rsidR="0000188E" w:rsidRPr="007C5AB5" w:rsidRDefault="0000188E">
      <w:pPr>
        <w:pStyle w:val="ConsPlusNormal"/>
        <w:jc w:val="both"/>
        <w:rPr>
          <w:rFonts w:ascii="Times New Roman" w:hAnsi="Times New Roman" w:cs="Times New Roman"/>
        </w:rPr>
      </w:pPr>
    </w:p>
    <w:p w:rsidR="00826E67" w:rsidRPr="00A74318" w:rsidRDefault="00826E67">
      <w:pPr>
        <w:rPr>
          <w:rFonts w:ascii="Times New Roman" w:hAnsi="Times New Roman" w:cs="Times New Roman"/>
        </w:rPr>
      </w:pPr>
    </w:p>
    <w:p w:rsidR="00826E67" w:rsidRPr="00A74318" w:rsidRDefault="00826E67">
      <w:pPr>
        <w:rPr>
          <w:rFonts w:ascii="Times New Roman" w:hAnsi="Times New Roman" w:cs="Times New Roman"/>
        </w:rPr>
      </w:pPr>
    </w:p>
    <w:p w:rsidR="00826E67" w:rsidRPr="00A74318" w:rsidRDefault="00826E67">
      <w:pPr>
        <w:rPr>
          <w:rFonts w:ascii="Times New Roman" w:hAnsi="Times New Roman" w:cs="Times New Roman"/>
        </w:rPr>
      </w:pPr>
    </w:p>
    <w:p w:rsidR="00826E67" w:rsidRPr="00A74318" w:rsidRDefault="00826E67">
      <w:pPr>
        <w:rPr>
          <w:rFonts w:ascii="Times New Roman" w:hAnsi="Times New Roman" w:cs="Times New Roman"/>
        </w:rPr>
      </w:pPr>
    </w:p>
    <w:p w:rsidR="00826E67" w:rsidRPr="00A74318" w:rsidRDefault="00826E67">
      <w:pPr>
        <w:rPr>
          <w:rFonts w:ascii="Times New Roman" w:hAnsi="Times New Roman" w:cs="Times New Roman"/>
        </w:rPr>
      </w:pPr>
    </w:p>
    <w:p w:rsidR="00826E67" w:rsidRPr="00A74318" w:rsidRDefault="00826E67">
      <w:pPr>
        <w:rPr>
          <w:rFonts w:ascii="Times New Roman" w:hAnsi="Times New Roman" w:cs="Times New Roman"/>
        </w:rPr>
      </w:pPr>
    </w:p>
    <w:p w:rsidR="00826E67" w:rsidRPr="00A74318" w:rsidRDefault="00826E67">
      <w:pPr>
        <w:rPr>
          <w:rFonts w:ascii="Times New Roman" w:hAnsi="Times New Roman" w:cs="Times New Roman"/>
        </w:rPr>
      </w:pPr>
    </w:p>
    <w:p w:rsidR="00826E67" w:rsidRPr="00A74318" w:rsidRDefault="00826E67">
      <w:pPr>
        <w:rPr>
          <w:rFonts w:ascii="Times New Roman" w:hAnsi="Times New Roman" w:cs="Times New Roman"/>
        </w:rPr>
        <w:sectPr w:rsidR="00826E67" w:rsidRPr="00A74318" w:rsidSect="0079431D"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826E67" w:rsidRPr="00826E67" w:rsidRDefault="0046638C" w:rsidP="00826E67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826E67" w:rsidRPr="00826E67">
        <w:rPr>
          <w:rFonts w:ascii="Times New Roman" w:hAnsi="Times New Roman" w:cs="Times New Roman"/>
        </w:rPr>
        <w:t xml:space="preserve"> 8</w:t>
      </w:r>
    </w:p>
    <w:p w:rsidR="00826E67" w:rsidRPr="00826E67" w:rsidRDefault="00826E67" w:rsidP="00826E67">
      <w:pPr>
        <w:pStyle w:val="ConsPlusNormal"/>
        <w:jc w:val="both"/>
        <w:rPr>
          <w:rFonts w:ascii="Times New Roman" w:hAnsi="Times New Roman" w:cs="Times New Roman"/>
        </w:rPr>
      </w:pPr>
    </w:p>
    <w:p w:rsidR="00E02452" w:rsidRDefault="00E02452" w:rsidP="00826E6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</w:t>
      </w:r>
    </w:p>
    <w:p w:rsidR="00826E67" w:rsidRPr="00826E67" w:rsidRDefault="00826E67" w:rsidP="00826E67">
      <w:pPr>
        <w:pStyle w:val="ConsPlusNonformat"/>
        <w:jc w:val="center"/>
        <w:rPr>
          <w:rFonts w:ascii="Times New Roman" w:hAnsi="Times New Roman" w:cs="Times New Roman"/>
        </w:rPr>
      </w:pPr>
      <w:r w:rsidRPr="00826E67">
        <w:rPr>
          <w:rFonts w:ascii="Times New Roman" w:hAnsi="Times New Roman" w:cs="Times New Roman"/>
        </w:rPr>
        <w:t>ожидаемого исполнения бюджета</w:t>
      </w:r>
    </w:p>
    <w:p w:rsidR="00826E67" w:rsidRPr="00826E67" w:rsidRDefault="00826E67" w:rsidP="00826E67">
      <w:pPr>
        <w:pStyle w:val="ConsPlusNonformat"/>
        <w:jc w:val="center"/>
        <w:rPr>
          <w:rFonts w:ascii="Times New Roman" w:hAnsi="Times New Roman" w:cs="Times New Roman"/>
        </w:rPr>
      </w:pPr>
      <w:r w:rsidRPr="00826E67">
        <w:rPr>
          <w:rFonts w:ascii="Times New Roman" w:hAnsi="Times New Roman" w:cs="Times New Roman"/>
        </w:rPr>
        <w:t>__________________ на ______ 20__ года</w:t>
      </w:r>
    </w:p>
    <w:p w:rsidR="00826E67" w:rsidRPr="00826E67" w:rsidRDefault="00826E67" w:rsidP="00826E67">
      <w:pPr>
        <w:pStyle w:val="ConsPlusNonformat"/>
        <w:jc w:val="center"/>
        <w:rPr>
          <w:rFonts w:ascii="Times New Roman" w:hAnsi="Times New Roman" w:cs="Times New Roman"/>
        </w:rPr>
      </w:pPr>
      <w:r w:rsidRPr="00826E67">
        <w:rPr>
          <w:rFonts w:ascii="Times New Roman" w:hAnsi="Times New Roman" w:cs="Times New Roman"/>
        </w:rPr>
        <w:t>(без учета целевых межбюджетных трансфертов</w:t>
      </w:r>
    </w:p>
    <w:p w:rsidR="00826E67" w:rsidRPr="00826E67" w:rsidRDefault="00826E67" w:rsidP="00826E67">
      <w:pPr>
        <w:pStyle w:val="ConsPlusNonformat"/>
        <w:jc w:val="center"/>
        <w:rPr>
          <w:rFonts w:ascii="Times New Roman" w:hAnsi="Times New Roman" w:cs="Times New Roman"/>
        </w:rPr>
      </w:pPr>
      <w:r w:rsidRPr="00826E67">
        <w:rPr>
          <w:rFonts w:ascii="Times New Roman" w:hAnsi="Times New Roman" w:cs="Times New Roman"/>
        </w:rPr>
        <w:t>из других бюджетов бюджетной системы)</w:t>
      </w:r>
    </w:p>
    <w:p w:rsidR="00826E67" w:rsidRPr="00826E67" w:rsidRDefault="00826E67" w:rsidP="00826E67">
      <w:pPr>
        <w:pStyle w:val="ConsPlusNormal"/>
        <w:jc w:val="both"/>
        <w:rPr>
          <w:rFonts w:ascii="Times New Roman" w:hAnsi="Times New Roman" w:cs="Times New Roman"/>
        </w:rPr>
      </w:pPr>
    </w:p>
    <w:p w:rsidR="00826E67" w:rsidRPr="00826E67" w:rsidRDefault="00826E67" w:rsidP="00826E67">
      <w:pPr>
        <w:pStyle w:val="ConsPlusNormal"/>
        <w:jc w:val="right"/>
        <w:rPr>
          <w:rFonts w:ascii="Times New Roman" w:hAnsi="Times New Roman" w:cs="Times New Roman"/>
        </w:rPr>
      </w:pPr>
      <w:r w:rsidRPr="00826E67">
        <w:rPr>
          <w:rFonts w:ascii="Times New Roman" w:hAnsi="Times New Roman" w:cs="Times New Roman"/>
        </w:rPr>
        <w:t>(тыс. рублей)</w:t>
      </w:r>
    </w:p>
    <w:p w:rsidR="00826E67" w:rsidRPr="00826E67" w:rsidRDefault="00826E67" w:rsidP="00826E67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13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642"/>
        <w:gridCol w:w="2120"/>
        <w:gridCol w:w="1134"/>
        <w:gridCol w:w="1474"/>
        <w:gridCol w:w="1360"/>
        <w:gridCol w:w="1304"/>
        <w:gridCol w:w="1304"/>
        <w:gridCol w:w="1304"/>
      </w:tblGrid>
      <w:tr w:rsidR="00826E67" w:rsidRPr="00826E67" w:rsidTr="00826E67">
        <w:tc>
          <w:tcPr>
            <w:tcW w:w="964" w:type="dxa"/>
            <w:vMerge w:val="restart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N</w:t>
            </w:r>
          </w:p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42" w:type="dxa"/>
            <w:vMerge w:val="restart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2120" w:type="dxa"/>
            <w:vMerge w:val="restart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Фактическое исполнение за предыдущий год</w:t>
            </w:r>
          </w:p>
        </w:tc>
        <w:tc>
          <w:tcPr>
            <w:tcW w:w="6576" w:type="dxa"/>
            <w:gridSpan w:val="5"/>
            <w:tcBorders>
              <w:right w:val="nil"/>
            </w:tcBorders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Текущий ______ год</w:t>
            </w:r>
          </w:p>
        </w:tc>
        <w:tc>
          <w:tcPr>
            <w:tcW w:w="1304" w:type="dxa"/>
            <w:tcBorders>
              <w:left w:val="nil"/>
            </w:tcBorders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Годовой план на 1 число (текущего месяца)</w:t>
            </w:r>
          </w:p>
        </w:tc>
        <w:tc>
          <w:tcPr>
            <w:tcW w:w="1474" w:type="dxa"/>
            <w:vMerge w:val="restart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Фактическое исполнение на 1 число (текущего месяца)</w:t>
            </w:r>
          </w:p>
        </w:tc>
        <w:tc>
          <w:tcPr>
            <w:tcW w:w="3968" w:type="dxa"/>
            <w:gridSpan w:val="3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Ожидаемое исполнение в разрезе месяцев до конца года</w:t>
            </w:r>
          </w:p>
        </w:tc>
        <w:tc>
          <w:tcPr>
            <w:tcW w:w="1304" w:type="dxa"/>
            <w:vMerge w:val="restart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Ожидаемое исполнение по году</w:t>
            </w:r>
          </w:p>
        </w:tc>
      </w:tr>
      <w:tr w:rsidR="00826E67" w:rsidRPr="00826E67" w:rsidTr="00826E67">
        <w:tc>
          <w:tcPr>
            <w:tcW w:w="964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Например: ожидаемое исполнение n-го месяца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ожидаемое исполнение n + 1 месяца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ожидаемое исполнение n + 2 месяца</w:t>
            </w:r>
          </w:p>
        </w:tc>
        <w:tc>
          <w:tcPr>
            <w:tcW w:w="1304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9 = 5 + 6 + 7 + 8</w:t>
            </w: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Доходы, всего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Налоговые и неналоговые доходы, всего: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Справочно: оценка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Отклонение от оценки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Дотации всего, в том числе: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 xml:space="preserve">Дотации на выравнивание </w:t>
            </w:r>
            <w:r w:rsidRPr="00826E67">
              <w:rPr>
                <w:rFonts w:ascii="Times New Roman" w:hAnsi="Times New Roman" w:cs="Times New Roman"/>
              </w:rPr>
              <w:lastRenderedPageBreak/>
              <w:t>бюджетной обеспеченности муниципальных районов и городских округов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Дотации на выравнивание бюджетной обеспеченности поселений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за счет средств областного бюджета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2.2.2.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за счет собственных средств муниципальных районов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Дотации на поддержку мер по обеспечению сбалансированности местных бюджетов/иные МБТ (для поселений)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Дотации на повышение заработной платы в соответствии с Указами Президента РФ/иные МБТ (для поселений)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Прочие дотации, в том числе гранты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Нецелевые остатки средств бюджетов на начало периода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Возврат бюджетных кредитов от поселений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 xml:space="preserve">Получение бюджетных </w:t>
            </w:r>
            <w:r w:rsidRPr="00826E67">
              <w:rPr>
                <w:rFonts w:ascii="Times New Roman" w:hAnsi="Times New Roman" w:cs="Times New Roman"/>
              </w:rPr>
              <w:lastRenderedPageBreak/>
              <w:t>кредитов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Получение кредитов кредитных организаций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Иные нецелевые ресурсы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 xml:space="preserve">иные МБТ, предоставляемые бюджету района за счет остатка </w:t>
            </w:r>
            <w:r w:rsidR="004249A9">
              <w:rPr>
                <w:rFonts w:ascii="Times New Roman" w:hAnsi="Times New Roman" w:cs="Times New Roman"/>
              </w:rPr>
              <w:t>иных межбюджетных трансфертов</w:t>
            </w:r>
            <w:r w:rsidRPr="00826E67">
              <w:rPr>
                <w:rFonts w:ascii="Times New Roman" w:hAnsi="Times New Roman" w:cs="Times New Roman"/>
              </w:rPr>
              <w:t xml:space="preserve"> поселений на 01.01.2017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Расходы, всего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Первоочередные социально значимые расходы, всего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Заработная плата с начислениями, всего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в том числе работникам: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аппарата управления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бюджетных и автономных учреждений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  <w:vMerge w:val="restart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1.1.2.1.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в соответствии с полномочиями, переданными с 01.01.2017 на уровень му</w:t>
            </w:r>
            <w:r w:rsidRPr="00826E67">
              <w:rPr>
                <w:rFonts w:ascii="Times New Roman" w:hAnsi="Times New Roman" w:cs="Times New Roman"/>
              </w:rPr>
              <w:lastRenderedPageBreak/>
              <w:t xml:space="preserve">ниципального района в соответствии с </w:t>
            </w:r>
            <w:hyperlink r:id="rId16">
              <w:r w:rsidRPr="00826E67">
                <w:rPr>
                  <w:rFonts w:ascii="Times New Roman" w:hAnsi="Times New Roman" w:cs="Times New Roman"/>
                </w:rPr>
                <w:t>ОЗ</w:t>
              </w:r>
            </w:hyperlink>
            <w:r w:rsidRPr="00826E67">
              <w:rPr>
                <w:rFonts w:ascii="Times New Roman" w:hAnsi="Times New Roman" w:cs="Times New Roman"/>
              </w:rPr>
              <w:t xml:space="preserve"> от 28.12.2015 N 486-ЗС (библиотечное обслуживание в границах поселений)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казенных учреждений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  <w:vMerge w:val="restart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1.1.3.1.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 xml:space="preserve">в соответствии с полномочиями, переданными с 01.01.2017 на уровень муниципального района в соответствии с </w:t>
            </w:r>
            <w:hyperlink r:id="rId17">
              <w:r w:rsidRPr="00826E67">
                <w:rPr>
                  <w:rFonts w:ascii="Times New Roman" w:hAnsi="Times New Roman" w:cs="Times New Roman"/>
                </w:rPr>
                <w:t>ОЗ</w:t>
              </w:r>
            </w:hyperlink>
            <w:r w:rsidRPr="00826E67">
              <w:rPr>
                <w:rFonts w:ascii="Times New Roman" w:hAnsi="Times New Roman" w:cs="Times New Roman"/>
              </w:rPr>
              <w:t xml:space="preserve"> от 28.12.2015 N 486-ЗС (библиотечное обслуживание в границах поселений)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 xml:space="preserve">справочно: на повышение заработной платы в соответствии с Указами Президента РФ от 07.05.2012 </w:t>
            </w:r>
            <w:hyperlink r:id="rId18">
              <w:r w:rsidRPr="00826E67">
                <w:rPr>
                  <w:rFonts w:ascii="Times New Roman" w:hAnsi="Times New Roman" w:cs="Times New Roman"/>
                </w:rPr>
                <w:t>N 597</w:t>
              </w:r>
            </w:hyperlink>
            <w:r w:rsidRPr="00826E67">
              <w:rPr>
                <w:rFonts w:ascii="Times New Roman" w:hAnsi="Times New Roman" w:cs="Times New Roman"/>
              </w:rPr>
              <w:t xml:space="preserve">, от 01.06.2012 </w:t>
            </w:r>
            <w:hyperlink r:id="rId19">
              <w:r w:rsidRPr="00826E67">
                <w:rPr>
                  <w:rFonts w:ascii="Times New Roman" w:hAnsi="Times New Roman" w:cs="Times New Roman"/>
                </w:rPr>
                <w:t>N 761</w:t>
              </w:r>
            </w:hyperlink>
            <w:r w:rsidRPr="00826E67">
              <w:rPr>
                <w:rFonts w:ascii="Times New Roman" w:hAnsi="Times New Roman" w:cs="Times New Roman"/>
              </w:rPr>
              <w:t xml:space="preserve"> и от 28.12.2012 </w:t>
            </w:r>
            <w:hyperlink r:id="rId20">
              <w:r w:rsidRPr="00826E67">
                <w:rPr>
                  <w:rFonts w:ascii="Times New Roman" w:hAnsi="Times New Roman" w:cs="Times New Roman"/>
                </w:rPr>
                <w:t>N 1688</w:t>
              </w:r>
            </w:hyperlink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1.1.4.1.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педагогическим работникам учреждений дополнительного образования детей и дошкольных образовательных учреждений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1.1.4.2.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 xml:space="preserve">- педагогическим работникам образовательных, медицинских организаций </w:t>
            </w:r>
            <w:r w:rsidRPr="00826E67">
              <w:rPr>
                <w:rFonts w:ascii="Times New Roman" w:hAnsi="Times New Roman" w:cs="Times New Roman"/>
              </w:rPr>
              <w:lastRenderedPageBreak/>
              <w:t>или организаций, оказывающих социальные услуги детям-сиротам и детям, оставшимся без попечения родителей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1.1.4.3.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работникам учреждений культуры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  <w:vMerge w:val="restart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1.1.4.3.1.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 xml:space="preserve">из них: в соответствии с полномочиями, переданными с 01.01.2017 на уровень муниципального района в соответствии с </w:t>
            </w:r>
            <w:hyperlink r:id="rId21">
              <w:r w:rsidRPr="00826E67">
                <w:rPr>
                  <w:rFonts w:ascii="Times New Roman" w:hAnsi="Times New Roman" w:cs="Times New Roman"/>
                </w:rPr>
                <w:t>ОЗ</w:t>
              </w:r>
            </w:hyperlink>
            <w:r w:rsidRPr="00826E67">
              <w:rPr>
                <w:rFonts w:ascii="Times New Roman" w:hAnsi="Times New Roman" w:cs="Times New Roman"/>
              </w:rPr>
              <w:t xml:space="preserve"> от 28.12.2015 N 486-ЗС (библиотечное обслуживание в границах поселений)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Коммунальные услуги, ВСЕГО: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коммунальные услуги (в том числе уличное освещение)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1.2.1.1.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из них уличное освещение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бюджетные и автономные учреждения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  <w:vMerge w:val="restart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1.2.2.1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  <w:vMerge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в соответствии с полномочиями, переданными с 01.01.2017 на уровень му</w:t>
            </w:r>
            <w:r w:rsidRPr="00826E67">
              <w:rPr>
                <w:rFonts w:ascii="Times New Roman" w:hAnsi="Times New Roman" w:cs="Times New Roman"/>
              </w:rPr>
              <w:lastRenderedPageBreak/>
              <w:t xml:space="preserve">ниципального района в соответствии с </w:t>
            </w:r>
            <w:hyperlink r:id="rId22">
              <w:r w:rsidRPr="00826E67">
                <w:rPr>
                  <w:rFonts w:ascii="Times New Roman" w:hAnsi="Times New Roman" w:cs="Times New Roman"/>
                </w:rPr>
                <w:t>ОЗ</w:t>
              </w:r>
            </w:hyperlink>
            <w:r w:rsidRPr="00826E67">
              <w:rPr>
                <w:rFonts w:ascii="Times New Roman" w:hAnsi="Times New Roman" w:cs="Times New Roman"/>
              </w:rPr>
              <w:t xml:space="preserve"> от 28.12.2015 N 486-ЗС (библиотечное обслуживание в границах поселений)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Услуги связи, ВСЕГО: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услуги связи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1.3.2.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бюджетные и автономные учреждения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Питание, ВСЕГО: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питание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1.4.2.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бюджетные и автономные учреждения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Медикаменты, ВСЕГО: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1.5.1.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медикаменты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1.5.2.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бюджетные и автономные учреждения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Котельное и печное отопление, ВСЕГО: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1.6.1.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котельное и печное отопление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1.6.2.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 бюджетные и автономные учреждения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26E67" w:rsidRPr="00826E67" w:rsidTr="00826E67">
        <w:tc>
          <w:tcPr>
            <w:tcW w:w="96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642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Горюче-смазочные материалы, ВСЕГО:</w:t>
            </w:r>
          </w:p>
        </w:tc>
        <w:tc>
          <w:tcPr>
            <w:tcW w:w="212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E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26E67" w:rsidRPr="00826E67" w:rsidRDefault="00826E67" w:rsidP="004663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83ABF" w:rsidRPr="00826E67" w:rsidRDefault="00483ABF" w:rsidP="00483AB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9</w:t>
      </w:r>
    </w:p>
    <w:p w:rsidR="00483ABF" w:rsidRDefault="00483ABF">
      <w:pPr>
        <w:rPr>
          <w:rFonts w:ascii="Times New Roman" w:hAnsi="Times New Roman" w:cs="Times New Roman"/>
        </w:rPr>
      </w:pPr>
    </w:p>
    <w:p w:rsidR="00483ABF" w:rsidRDefault="00483ABF">
      <w:pPr>
        <w:rPr>
          <w:rFonts w:ascii="Times New Roman" w:hAnsi="Times New Roman" w:cs="Times New Roman"/>
        </w:rPr>
      </w:pPr>
    </w:p>
    <w:p w:rsidR="005F488B" w:rsidRPr="00E02452" w:rsidRDefault="005F488B" w:rsidP="00483ABF">
      <w:pPr>
        <w:spacing w:after="0"/>
        <w:jc w:val="center"/>
        <w:rPr>
          <w:rFonts w:ascii="Times New Roman" w:hAnsi="Times New Roman" w:cs="Times New Roman"/>
        </w:rPr>
      </w:pPr>
    </w:p>
    <w:p w:rsidR="00483ABF" w:rsidRPr="00E02452" w:rsidRDefault="00E02452" w:rsidP="00483ABF">
      <w:pPr>
        <w:spacing w:after="0"/>
        <w:jc w:val="center"/>
        <w:rPr>
          <w:rFonts w:ascii="Times New Roman" w:hAnsi="Times New Roman" w:cs="Times New Roman"/>
        </w:rPr>
      </w:pPr>
      <w:r w:rsidRPr="00E02452">
        <w:rPr>
          <w:rFonts w:ascii="Times New Roman" w:hAnsi="Times New Roman" w:cs="Times New Roman"/>
        </w:rPr>
        <w:t>ИНФОРМАЦИЯ</w:t>
      </w:r>
    </w:p>
    <w:p w:rsidR="00483ABF" w:rsidRPr="00E02452" w:rsidRDefault="00483ABF" w:rsidP="00483ABF">
      <w:pPr>
        <w:jc w:val="center"/>
        <w:rPr>
          <w:rFonts w:ascii="Times New Roman" w:hAnsi="Times New Roman" w:cs="Times New Roman"/>
        </w:rPr>
      </w:pPr>
      <w:r w:rsidRPr="00E02452">
        <w:rPr>
          <w:rFonts w:ascii="Times New Roman" w:hAnsi="Times New Roman" w:cs="Times New Roman"/>
        </w:rPr>
        <w:t>об ожидаемом исполнении кассового плана  по налоговым и неналоговым доходам местного бюджета</w:t>
      </w:r>
    </w:p>
    <w:p w:rsidR="00483ABF" w:rsidRPr="00E02452" w:rsidRDefault="00483ABF" w:rsidP="00483ABF">
      <w:pPr>
        <w:jc w:val="center"/>
        <w:rPr>
          <w:rFonts w:ascii="Times New Roman" w:hAnsi="Times New Roman" w:cs="Times New Roman"/>
        </w:rPr>
      </w:pPr>
      <w:r w:rsidRPr="00E02452">
        <w:rPr>
          <w:rFonts w:ascii="Times New Roman" w:hAnsi="Times New Roman" w:cs="Times New Roman"/>
        </w:rPr>
        <w:t>за ______________  20___года</w:t>
      </w:r>
    </w:p>
    <w:p w:rsidR="005F488B" w:rsidRDefault="00483ABF" w:rsidP="00483AB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:rsidR="00483ABF" w:rsidRDefault="00483ABF" w:rsidP="00483AB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(тыс.рублей)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37"/>
        <w:gridCol w:w="2976"/>
        <w:gridCol w:w="3402"/>
        <w:gridCol w:w="2771"/>
      </w:tblGrid>
      <w:tr w:rsidR="00483ABF" w:rsidTr="00A45A32">
        <w:tc>
          <w:tcPr>
            <w:tcW w:w="5637" w:type="dxa"/>
          </w:tcPr>
          <w:p w:rsidR="00483ABF" w:rsidRPr="00483ABF" w:rsidRDefault="00483ABF" w:rsidP="00483A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ABF">
              <w:rPr>
                <w:rFonts w:ascii="Times New Roman" w:hAnsi="Times New Roman" w:cs="Times New Roman"/>
                <w:b/>
              </w:rPr>
              <w:t>Наименование вида доходов</w:t>
            </w:r>
          </w:p>
          <w:p w:rsidR="00483ABF" w:rsidRPr="00483ABF" w:rsidRDefault="00483ABF" w:rsidP="00483A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483ABF" w:rsidRPr="00483ABF" w:rsidRDefault="00483ABF" w:rsidP="00483A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ABF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3402" w:type="dxa"/>
          </w:tcPr>
          <w:p w:rsidR="00483ABF" w:rsidRPr="00483ABF" w:rsidRDefault="00483ABF" w:rsidP="00483A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ABF">
              <w:rPr>
                <w:rFonts w:ascii="Times New Roman" w:hAnsi="Times New Roman" w:cs="Times New Roman"/>
                <w:b/>
              </w:rPr>
              <w:t>Ожидаемое исполнение</w:t>
            </w:r>
          </w:p>
        </w:tc>
        <w:tc>
          <w:tcPr>
            <w:tcW w:w="2771" w:type="dxa"/>
          </w:tcPr>
          <w:p w:rsidR="00483ABF" w:rsidRPr="00483ABF" w:rsidRDefault="00483ABF" w:rsidP="00483A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ABF">
              <w:rPr>
                <w:rFonts w:ascii="Times New Roman" w:hAnsi="Times New Roman" w:cs="Times New Roman"/>
                <w:b/>
              </w:rPr>
              <w:t>Отклонение (+,-)</w:t>
            </w:r>
          </w:p>
        </w:tc>
      </w:tr>
      <w:tr w:rsidR="00483ABF" w:rsidTr="00A45A32">
        <w:tc>
          <w:tcPr>
            <w:tcW w:w="5637" w:type="dxa"/>
          </w:tcPr>
          <w:p w:rsidR="00483ABF" w:rsidRPr="00483ABF" w:rsidRDefault="00483ABF" w:rsidP="00483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483ABF">
              <w:rPr>
                <w:rFonts w:ascii="Times New Roman" w:hAnsi="Times New Roman" w:cs="Times New Roman"/>
              </w:rPr>
              <w:t>Налоговые и неналоговые доходы, всего (1.1+1.2)</w:t>
            </w:r>
          </w:p>
        </w:tc>
        <w:tc>
          <w:tcPr>
            <w:tcW w:w="2976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ABF" w:rsidTr="00A45A32">
        <w:tc>
          <w:tcPr>
            <w:tcW w:w="5637" w:type="dxa"/>
          </w:tcPr>
          <w:p w:rsidR="00483ABF" w:rsidRDefault="00483ABF" w:rsidP="00483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т.ч.: источники формирования дорожного фонда</w:t>
            </w:r>
          </w:p>
        </w:tc>
        <w:tc>
          <w:tcPr>
            <w:tcW w:w="2976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ABF" w:rsidTr="00A45A32">
        <w:tc>
          <w:tcPr>
            <w:tcW w:w="5637" w:type="dxa"/>
          </w:tcPr>
          <w:p w:rsidR="00483ABF" w:rsidRDefault="00483ABF" w:rsidP="00483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 Налоговые доходы</w:t>
            </w:r>
          </w:p>
        </w:tc>
        <w:tc>
          <w:tcPr>
            <w:tcW w:w="2976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ABF" w:rsidTr="00A45A32">
        <w:tc>
          <w:tcPr>
            <w:tcW w:w="5637" w:type="dxa"/>
          </w:tcPr>
          <w:p w:rsidR="00483ABF" w:rsidRDefault="00483ABF" w:rsidP="00483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 Неналоговые доходы</w:t>
            </w:r>
          </w:p>
        </w:tc>
        <w:tc>
          <w:tcPr>
            <w:tcW w:w="2976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483ABF" w:rsidRDefault="00483ABF" w:rsidP="00483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3ABF" w:rsidRDefault="00483ABF" w:rsidP="00483ABF">
      <w:pPr>
        <w:jc w:val="center"/>
        <w:rPr>
          <w:rFonts w:ascii="Times New Roman" w:hAnsi="Times New Roman" w:cs="Times New Roman"/>
        </w:rPr>
      </w:pPr>
    </w:p>
    <w:p w:rsidR="005F488B" w:rsidRDefault="005F488B" w:rsidP="00483ABF">
      <w:pPr>
        <w:jc w:val="center"/>
        <w:rPr>
          <w:rFonts w:ascii="Times New Roman" w:hAnsi="Times New Roman" w:cs="Times New Roman"/>
        </w:rPr>
      </w:pPr>
    </w:p>
    <w:p w:rsidR="005F488B" w:rsidRPr="00352860" w:rsidRDefault="00352860" w:rsidP="005F488B">
      <w:pPr>
        <w:pStyle w:val="ConsPlusNonforma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Начальник сектора экономики и финансов</w:t>
      </w:r>
      <w:r w:rsidR="005F488B">
        <w:rPr>
          <w:rFonts w:ascii="Times New Roman" w:hAnsi="Times New Roman" w:cs="Times New Roman"/>
          <w:sz w:val="22"/>
        </w:rPr>
        <w:t xml:space="preserve"> </w:t>
      </w:r>
      <w:r w:rsidR="005F488B" w:rsidRPr="005F488B">
        <w:rPr>
          <w:rFonts w:ascii="Times New Roman" w:hAnsi="Times New Roman" w:cs="Times New Roman"/>
          <w:sz w:val="22"/>
        </w:rPr>
        <w:t xml:space="preserve">Администрации </w:t>
      </w:r>
      <w:r w:rsidR="004249A9">
        <w:rPr>
          <w:rFonts w:ascii="Times New Roman" w:hAnsi="Times New Roman" w:cs="Times New Roman"/>
          <w:sz w:val="22"/>
        </w:rPr>
        <w:t>Вербовологовского сельского поселения</w:t>
      </w:r>
      <w:r w:rsidR="005F488B" w:rsidRPr="005F488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   </w:t>
      </w:r>
      <w:r w:rsidR="005F488B" w:rsidRPr="005F488B">
        <w:rPr>
          <w:rFonts w:ascii="Times New Roman" w:hAnsi="Times New Roman" w:cs="Times New Roman"/>
          <w:sz w:val="22"/>
        </w:rPr>
        <w:t>___________</w:t>
      </w:r>
      <w:r w:rsidR="005F488B" w:rsidRPr="007C5AB5">
        <w:rPr>
          <w:rFonts w:ascii="Times New Roman" w:hAnsi="Times New Roman" w:cs="Times New Roman"/>
        </w:rPr>
        <w:t xml:space="preserve"> </w:t>
      </w:r>
      <w:r w:rsidR="005F488B">
        <w:rPr>
          <w:rFonts w:ascii="Times New Roman" w:hAnsi="Times New Roman" w:cs="Times New Roman"/>
        </w:rPr>
        <w:t xml:space="preserve">                          </w:t>
      </w:r>
      <w:r w:rsidR="005F488B" w:rsidRPr="007C5AB5">
        <w:rPr>
          <w:rFonts w:ascii="Times New Roman" w:hAnsi="Times New Roman" w:cs="Times New Roman"/>
        </w:rPr>
        <w:t>______________________</w:t>
      </w:r>
    </w:p>
    <w:p w:rsidR="005F488B" w:rsidRDefault="005F488B" w:rsidP="005F48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  <w:r w:rsidRPr="007C5AB5">
        <w:rPr>
          <w:rFonts w:ascii="Times New Roman" w:hAnsi="Times New Roman" w:cs="Times New Roman"/>
        </w:rPr>
        <w:t xml:space="preserve"> (подпись) </w:t>
      </w:r>
      <w:r>
        <w:rPr>
          <w:rFonts w:ascii="Times New Roman" w:hAnsi="Times New Roman" w:cs="Times New Roman"/>
        </w:rPr>
        <w:t xml:space="preserve">                            </w:t>
      </w:r>
      <w:r w:rsidRPr="007C5AB5">
        <w:rPr>
          <w:rFonts w:ascii="Times New Roman" w:hAnsi="Times New Roman" w:cs="Times New Roman"/>
        </w:rPr>
        <w:t xml:space="preserve"> (расшифровка подписи)</w:t>
      </w:r>
    </w:p>
    <w:p w:rsidR="005F488B" w:rsidRDefault="005F488B" w:rsidP="00483A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5F488B" w:rsidRDefault="005F488B" w:rsidP="005F488B">
      <w:pPr>
        <w:pStyle w:val="ConsPlusNonformat"/>
        <w:jc w:val="both"/>
        <w:rPr>
          <w:rFonts w:ascii="Times New Roman" w:hAnsi="Times New Roman" w:cs="Times New Roman"/>
        </w:rPr>
      </w:pPr>
    </w:p>
    <w:p w:rsidR="00352860" w:rsidRDefault="00352860" w:rsidP="005F488B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9364" w:type="dxa"/>
        <w:tblInd w:w="93" w:type="dxa"/>
        <w:tblLook w:val="04A0" w:firstRow="1" w:lastRow="0" w:firstColumn="1" w:lastColumn="0" w:noHBand="0" w:noVBand="1"/>
      </w:tblPr>
      <w:tblGrid>
        <w:gridCol w:w="4267"/>
        <w:gridCol w:w="6521"/>
        <w:gridCol w:w="3261"/>
        <w:gridCol w:w="236"/>
        <w:gridCol w:w="1478"/>
        <w:gridCol w:w="1228"/>
        <w:gridCol w:w="456"/>
        <w:gridCol w:w="814"/>
        <w:gridCol w:w="1103"/>
      </w:tblGrid>
      <w:tr w:rsidR="00634D14" w:rsidRPr="008344A1" w:rsidTr="00B96B61">
        <w:trPr>
          <w:gridAfter w:val="2"/>
          <w:wAfter w:w="1917" w:type="dxa"/>
          <w:trHeight w:val="360"/>
        </w:trPr>
        <w:tc>
          <w:tcPr>
            <w:tcW w:w="174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D14" w:rsidRPr="00E02452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34D14" w:rsidRPr="00E02452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34D14" w:rsidRPr="00E02452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96B61" w:rsidRPr="00E02452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96B61" w:rsidRPr="00E02452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81F9E" w:rsidRPr="00E02452" w:rsidRDefault="00481F9E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81F9E" w:rsidRPr="00E02452" w:rsidRDefault="00481F9E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81F9E" w:rsidRPr="00E02452" w:rsidRDefault="00481F9E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81F9E" w:rsidRPr="00E02452" w:rsidRDefault="00481F9E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96B61" w:rsidRPr="00E02452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96B61" w:rsidRPr="00E02452" w:rsidRDefault="00B96B61" w:rsidP="005D7D57">
            <w:pPr>
              <w:spacing w:after="0" w:line="240" w:lineRule="auto"/>
              <w:ind w:right="3290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0245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Приложение №10</w:t>
            </w:r>
          </w:p>
          <w:p w:rsidR="00634D14" w:rsidRPr="00E02452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34D14" w:rsidRPr="00E02452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34D14" w:rsidRPr="00E02452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34D14" w:rsidRPr="00E02452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0245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РАСШИФРОВКА </w:t>
            </w:r>
          </w:p>
        </w:tc>
      </w:tr>
      <w:tr w:rsidR="00634D14" w:rsidRPr="008344A1" w:rsidTr="00B96B61">
        <w:trPr>
          <w:gridAfter w:val="2"/>
          <w:wAfter w:w="1917" w:type="dxa"/>
          <w:trHeight w:val="300"/>
        </w:trPr>
        <w:tc>
          <w:tcPr>
            <w:tcW w:w="174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6B61" w:rsidRPr="00E02452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E0245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к кассовому плану исполнения бюджета </w:t>
            </w:r>
            <w:r w:rsidR="004249A9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Вербовологовского сельского поселения</w:t>
            </w:r>
          </w:p>
          <w:p w:rsidR="00634D14" w:rsidRPr="00E02452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02452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 xml:space="preserve"> на                                        20       года</w:t>
            </w:r>
          </w:p>
        </w:tc>
      </w:tr>
      <w:tr w:rsidR="00634D14" w:rsidRPr="008344A1" w:rsidTr="00B96B61">
        <w:trPr>
          <w:trHeight w:val="300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4D14" w:rsidRPr="008344A1" w:rsidTr="00B96B61">
        <w:trPr>
          <w:trHeight w:val="270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Единица измерения: тыс. руб.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4D14" w:rsidRPr="008344A1" w:rsidTr="00B96B61">
        <w:trPr>
          <w:trHeight w:val="195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D14" w:rsidRPr="008344A1" w:rsidRDefault="00634D14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96B61" w:rsidRPr="008344A1" w:rsidTr="00B96B61">
        <w:trPr>
          <w:gridAfter w:val="6"/>
          <w:wAfter w:w="5315" w:type="dxa"/>
          <w:trHeight w:val="255"/>
        </w:trPr>
        <w:tc>
          <w:tcPr>
            <w:tcW w:w="10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Наименование  показателя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</w:tr>
      <w:tr w:rsidR="00B96B61" w:rsidRPr="008344A1" w:rsidTr="00B96B61">
        <w:trPr>
          <w:gridAfter w:val="6"/>
          <w:wAfter w:w="5315" w:type="dxa"/>
          <w:trHeight w:val="255"/>
        </w:trPr>
        <w:tc>
          <w:tcPr>
            <w:tcW w:w="107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96B61" w:rsidRPr="008344A1" w:rsidTr="00481F9E">
        <w:trPr>
          <w:gridAfter w:val="6"/>
          <w:wAfter w:w="5315" w:type="dxa"/>
          <w:trHeight w:val="255"/>
        </w:trPr>
        <w:tc>
          <w:tcPr>
            <w:tcW w:w="107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96B61" w:rsidRPr="008344A1" w:rsidTr="00481F9E">
        <w:trPr>
          <w:gridAfter w:val="6"/>
          <w:wAfter w:w="5315" w:type="dxa"/>
          <w:trHeight w:val="54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КАССОВЫЕ ВЫПЛАТЫ без учета целевых  межбюджетных трансфертов из других бюджетов бюджетной системы - ВСЕГО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7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Социально-значимые расходы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CF1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заработная плата с начислениями (</w:t>
            </w:r>
            <w:r w:rsidR="00CF1E19">
              <w:rPr>
                <w:rFonts w:ascii="Times New Roman" w:eastAsia="Times New Roman" w:hAnsi="Times New Roman" w:cs="Times New Roman"/>
                <w:lang w:eastAsia="ru-RU"/>
              </w:rPr>
              <w:t>КВР 121</w:t>
            </w: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CF1E19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коммунальные услуги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 xml:space="preserve">питание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 xml:space="preserve">услуги связи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горюче-смазочные материалы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352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Расходы на представление </w:t>
            </w:r>
            <w:r w:rsidR="003528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субсидий</w:t>
            </w:r>
            <w:r w:rsidRPr="008344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счет собственных средств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CF1E19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  <w:r w:rsidR="00B96B61" w:rsidRPr="008344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Иные расходы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B96B61" w:rsidRPr="008344A1" w:rsidTr="005D7D57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96B61" w:rsidRPr="008344A1" w:rsidTr="005D7D57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текущий ремонт в учреждениях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5D7D57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содержание дорог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из них расходы на софинансирование ФСР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капитальный ремонт, всего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из них расходы на софинансирование ФСР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приобретение оборудования, всего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из них расходы на софинансирование ФСР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5D7D57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прочие расходы на софинансирование ФСР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5D7D57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EB6A95" w:rsidP="00EB6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прочие выплаты (КВР 122)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прочие (расшифровать), всего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том числе: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96B61" w:rsidRPr="008344A1" w:rsidTr="00481F9E">
        <w:trPr>
          <w:gridAfter w:val="6"/>
          <w:wAfter w:w="5315" w:type="dxa"/>
          <w:trHeight w:val="27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уплата налогов и сборов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97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единовременное пособие за полные годы стажа при увольнении на пенсию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командировочные расходы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57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автомобилей, компьютерной техники, иного оборудования, запасные части к автомобилям и компьютерной технике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252C29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B96B61" w:rsidRPr="008344A1">
              <w:rPr>
                <w:rFonts w:ascii="Times New Roman" w:eastAsia="Times New Roman" w:hAnsi="Times New Roman" w:cs="Times New Roman"/>
                <w:lang w:eastAsia="ru-RU"/>
              </w:rPr>
              <w:t>оз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B96B61" w:rsidRPr="008344A1">
              <w:rPr>
                <w:rFonts w:ascii="Times New Roman" w:eastAsia="Times New Roman" w:hAnsi="Times New Roman" w:cs="Times New Roman"/>
                <w:lang w:eastAsia="ru-RU"/>
              </w:rPr>
              <w:t>товары, канцелярские  расходы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EB6A95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прочие </w:t>
            </w:r>
            <w:r w:rsidR="00B96B61" w:rsidRPr="008344A1">
              <w:rPr>
                <w:rFonts w:ascii="Times New Roman" w:eastAsia="Times New Roman" w:hAnsi="Times New Roman" w:cs="Times New Roman"/>
                <w:lang w:eastAsia="ru-RU"/>
              </w:rPr>
              <w:t>материальные запасы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межевание земель, инвентаризация, паспортизация, лицензирование муниципального имущества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заправка и восстановление ка</w:t>
            </w:r>
            <w:r w:rsidR="00481F9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триджей, сплит</w:t>
            </w:r>
            <w:r w:rsidR="00481F9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 xml:space="preserve"> систем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9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EB6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 xml:space="preserve">переподготовка сотрудников, оплата курсов повышения квалификации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противопожарные мероприятия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расходы на осуществление строительного контроля,</w:t>
            </w:r>
            <w:r w:rsidR="00252C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экспертизы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проведение физкультурно-массовых и спортивных мероприятий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83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приобретение информационных систем, программное обеспечение, в том числе консультант "+"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9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EB6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транспортны</w:t>
            </w:r>
            <w:r w:rsidR="00EB6A9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 xml:space="preserve"> услуг</w:t>
            </w:r>
            <w:r w:rsidR="00EB6A9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медосмотр</w:t>
            </w:r>
            <w:r w:rsidR="00EB6A95"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работников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71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390B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автострахование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мероприятия по летнему оздоровлению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подписка на периодические издания, журналы, газеты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статистические, информационные, публикационные услуги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поощрения главой, проведение социально-значимых праздничных мероприятий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7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договора гражданско-правового характера,</w:t>
            </w:r>
            <w:r w:rsidR="00252C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аттестация рабочих мест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5D7D57">
        <w:trPr>
          <w:gridAfter w:val="6"/>
          <w:wAfter w:w="5315" w:type="dxa"/>
          <w:trHeight w:val="27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2E713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390B8F">
              <w:rPr>
                <w:rFonts w:ascii="Times New Roman" w:eastAsia="Times New Roman" w:hAnsi="Times New Roman" w:cs="Times New Roman"/>
                <w:lang w:eastAsia="ru-RU"/>
              </w:rPr>
              <w:t>оциальная поддержка отдельных категорий медицинских работников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5D7D57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CF1E19" w:rsidP="00CF1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B96B61" w:rsidRPr="008344A1">
              <w:rPr>
                <w:rFonts w:ascii="Times New Roman" w:eastAsia="Times New Roman" w:hAnsi="Times New Roman" w:cs="Times New Roman"/>
                <w:lang w:eastAsia="ru-RU"/>
              </w:rPr>
              <w:t>ежбюдж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етные  </w:t>
            </w:r>
            <w:r w:rsidR="00B96B61" w:rsidRPr="008344A1">
              <w:rPr>
                <w:rFonts w:ascii="Times New Roman" w:eastAsia="Times New Roman" w:hAnsi="Times New Roman" w:cs="Times New Roman"/>
                <w:lang w:eastAsia="ru-RU"/>
              </w:rPr>
              <w:t>трансферты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обслуживание оргтехники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5D7D57">
        <w:trPr>
          <w:gridAfter w:val="6"/>
          <w:wAfter w:w="5315" w:type="dxa"/>
          <w:trHeight w:val="27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обслуживание АПС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5D7D57">
        <w:trPr>
          <w:gridAfter w:val="6"/>
          <w:wAfter w:w="5315" w:type="dxa"/>
          <w:trHeight w:val="34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приобретение основных средств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34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антитеррористические мероприятия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96B61" w:rsidRPr="008344A1" w:rsidTr="00481F9E">
        <w:trPr>
          <w:gridAfter w:val="6"/>
          <w:wAfter w:w="5315" w:type="dxa"/>
          <w:trHeight w:val="27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запчасти к оргтехнике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61" w:rsidRPr="008344A1" w:rsidRDefault="00B96B61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взносы на кап.ремонт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транспортные расходы</w:t>
            </w:r>
            <w:r w:rsidR="002E71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(гемодиализ)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25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взносы АМО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служба 112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CF1E19" w:rsidP="00CF1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возмещение предприятиям </w:t>
            </w:r>
            <w:r w:rsidR="00390B8F" w:rsidRPr="008344A1">
              <w:rPr>
                <w:rFonts w:ascii="Times New Roman" w:eastAsia="Times New Roman" w:hAnsi="Times New Roman" w:cs="Times New Roman"/>
                <w:lang w:eastAsia="ru-RU"/>
              </w:rPr>
              <w:t xml:space="preserve"> жилищ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но-</w:t>
            </w:r>
            <w:r w:rsidR="00390B8F" w:rsidRPr="008344A1">
              <w:rPr>
                <w:rFonts w:ascii="Times New Roman" w:eastAsia="Times New Roman" w:hAnsi="Times New Roman" w:cs="Times New Roman"/>
                <w:lang w:eastAsia="ru-RU"/>
              </w:rPr>
              <w:t>коммун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ального </w:t>
            </w:r>
            <w:r w:rsidR="00390B8F" w:rsidRPr="008344A1">
              <w:rPr>
                <w:rFonts w:ascii="Times New Roman" w:eastAsia="Times New Roman" w:hAnsi="Times New Roman" w:cs="Times New Roman"/>
                <w:lang w:eastAsia="ru-RU"/>
              </w:rPr>
              <w:t>хозяйства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411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8F" w:rsidRPr="008344A1" w:rsidRDefault="00390B8F" w:rsidP="00CF1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 xml:space="preserve">независимая оценка качества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39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обеспечение общественного порядка и противодействие преступности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300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программы "поддержка казач</w:t>
            </w:r>
            <w:r w:rsidR="00CF1E1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их обществ"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25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юридические услуги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28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  <w:r w:rsidR="002E713F">
              <w:rPr>
                <w:rFonts w:ascii="Times New Roman" w:eastAsia="Times New Roman" w:hAnsi="Times New Roman" w:cs="Times New Roman"/>
                <w:lang w:eastAsia="ru-RU"/>
              </w:rPr>
              <w:t xml:space="preserve"> (241)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25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аренд</w:t>
            </w:r>
            <w:r w:rsidR="00CF1E1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ая плата за пользование имущества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25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рабочих мест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90B8F" w:rsidRPr="008344A1" w:rsidTr="00481F9E">
        <w:trPr>
          <w:gridAfter w:val="6"/>
          <w:wAfter w:w="5315" w:type="dxa"/>
          <w:trHeight w:val="255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строительные матери</w:t>
            </w:r>
            <w:r w:rsidR="00CF1E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83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B8F" w:rsidRPr="008344A1" w:rsidRDefault="00390B8F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481F9E" w:rsidRPr="008344A1" w:rsidTr="00481F9E">
        <w:trPr>
          <w:gridAfter w:val="6"/>
          <w:wAfter w:w="5315" w:type="dxa"/>
          <w:trHeight w:val="255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F9E" w:rsidRPr="008344A1" w:rsidRDefault="00481F9E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работы, услуги</w:t>
            </w:r>
          </w:p>
          <w:p w:rsidR="00481F9E" w:rsidRPr="008344A1" w:rsidRDefault="00481F9E" w:rsidP="00634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F9E" w:rsidRPr="008344A1" w:rsidRDefault="00481F9E" w:rsidP="0063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4A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634D14" w:rsidRDefault="00634D14" w:rsidP="005F488B">
      <w:pPr>
        <w:pStyle w:val="ConsPlusNonformat"/>
        <w:jc w:val="both"/>
        <w:rPr>
          <w:rFonts w:ascii="Times New Roman" w:hAnsi="Times New Roman" w:cs="Times New Roman"/>
        </w:rPr>
      </w:pPr>
    </w:p>
    <w:p w:rsidR="00481F9E" w:rsidRDefault="00481F9E" w:rsidP="00481F9E">
      <w:pPr>
        <w:jc w:val="both"/>
        <w:rPr>
          <w:rFonts w:ascii="Times New Roman" w:hAnsi="Times New Roman" w:cs="Times New Roman"/>
        </w:rPr>
      </w:pPr>
    </w:p>
    <w:p w:rsidR="00481F9E" w:rsidRPr="007C5AB5" w:rsidRDefault="00481F9E" w:rsidP="00481F9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                                 </w:t>
      </w:r>
      <w:r w:rsidRPr="005F488B">
        <w:rPr>
          <w:rFonts w:ascii="Times New Roman" w:hAnsi="Times New Roman" w:cs="Times New Roman"/>
          <w:sz w:val="22"/>
        </w:rPr>
        <w:t>___________</w:t>
      </w:r>
      <w:r w:rsidRPr="007C5A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</w:t>
      </w:r>
      <w:r w:rsidRPr="007C5AB5">
        <w:rPr>
          <w:rFonts w:ascii="Times New Roman" w:hAnsi="Times New Roman" w:cs="Times New Roman"/>
        </w:rPr>
        <w:t>______________________</w:t>
      </w:r>
    </w:p>
    <w:p w:rsidR="00481F9E" w:rsidRDefault="00481F9E" w:rsidP="00481F9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7C5AB5">
        <w:rPr>
          <w:rFonts w:ascii="Times New Roman" w:hAnsi="Times New Roman" w:cs="Times New Roman"/>
        </w:rPr>
        <w:t xml:space="preserve"> (подпись) </w:t>
      </w:r>
      <w:r>
        <w:rPr>
          <w:rFonts w:ascii="Times New Roman" w:hAnsi="Times New Roman" w:cs="Times New Roman"/>
        </w:rPr>
        <w:t xml:space="preserve">                            </w:t>
      </w:r>
      <w:r w:rsidRPr="007C5AB5">
        <w:rPr>
          <w:rFonts w:ascii="Times New Roman" w:hAnsi="Times New Roman" w:cs="Times New Roman"/>
        </w:rPr>
        <w:t xml:space="preserve"> (расшифровка подписи)</w:t>
      </w:r>
    </w:p>
    <w:p w:rsidR="00481F9E" w:rsidRDefault="00481F9E" w:rsidP="00481F9E">
      <w:pPr>
        <w:pStyle w:val="ConsPlusNonformat"/>
        <w:jc w:val="both"/>
        <w:rPr>
          <w:rFonts w:ascii="Times New Roman" w:hAnsi="Times New Roman" w:cs="Times New Roman"/>
        </w:rPr>
      </w:pPr>
    </w:p>
    <w:p w:rsidR="00481F9E" w:rsidRPr="007C5AB5" w:rsidRDefault="00481F9E" w:rsidP="00481F9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                                 </w:t>
      </w:r>
      <w:r w:rsidRPr="005F488B">
        <w:rPr>
          <w:rFonts w:ascii="Times New Roman" w:hAnsi="Times New Roman" w:cs="Times New Roman"/>
          <w:sz w:val="22"/>
        </w:rPr>
        <w:t>___________</w:t>
      </w:r>
      <w:r w:rsidRPr="007C5A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</w:t>
      </w:r>
      <w:r w:rsidRPr="007C5AB5">
        <w:rPr>
          <w:rFonts w:ascii="Times New Roman" w:hAnsi="Times New Roman" w:cs="Times New Roman"/>
        </w:rPr>
        <w:t>______________________</w:t>
      </w:r>
    </w:p>
    <w:p w:rsidR="00481F9E" w:rsidRDefault="00481F9E" w:rsidP="00481F9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7C5AB5">
        <w:rPr>
          <w:rFonts w:ascii="Times New Roman" w:hAnsi="Times New Roman" w:cs="Times New Roman"/>
        </w:rPr>
        <w:t xml:space="preserve"> (подпись) </w:t>
      </w:r>
      <w:r>
        <w:rPr>
          <w:rFonts w:ascii="Times New Roman" w:hAnsi="Times New Roman" w:cs="Times New Roman"/>
        </w:rPr>
        <w:t xml:space="preserve">                            </w:t>
      </w:r>
      <w:r w:rsidRPr="007C5AB5">
        <w:rPr>
          <w:rFonts w:ascii="Times New Roman" w:hAnsi="Times New Roman" w:cs="Times New Roman"/>
        </w:rPr>
        <w:t xml:space="preserve"> (расшифровка подписи)</w:t>
      </w:r>
    </w:p>
    <w:p w:rsidR="00481F9E" w:rsidRDefault="00481F9E" w:rsidP="00481F9E">
      <w:pPr>
        <w:pStyle w:val="ConsPlusNonformat"/>
        <w:jc w:val="both"/>
        <w:rPr>
          <w:rFonts w:ascii="Times New Roman" w:hAnsi="Times New Roman" w:cs="Times New Roman"/>
        </w:rPr>
      </w:pPr>
    </w:p>
    <w:p w:rsidR="004545A8" w:rsidRDefault="004545A8" w:rsidP="00481F9E">
      <w:pPr>
        <w:pStyle w:val="ConsPlusNonformat"/>
        <w:jc w:val="both"/>
        <w:rPr>
          <w:rFonts w:ascii="Times New Roman" w:hAnsi="Times New Roman" w:cs="Times New Roman"/>
        </w:rPr>
      </w:pPr>
    </w:p>
    <w:p w:rsidR="004545A8" w:rsidRDefault="004545A8" w:rsidP="00481F9E">
      <w:pPr>
        <w:pStyle w:val="ConsPlusNonformat"/>
        <w:jc w:val="both"/>
        <w:rPr>
          <w:rFonts w:ascii="Times New Roman" w:hAnsi="Times New Roman" w:cs="Times New Roman"/>
        </w:rPr>
      </w:pPr>
    </w:p>
    <w:p w:rsidR="004545A8" w:rsidRDefault="004545A8" w:rsidP="00481F9E">
      <w:pPr>
        <w:pStyle w:val="ConsPlusNonformat"/>
        <w:jc w:val="both"/>
        <w:rPr>
          <w:rFonts w:ascii="Times New Roman" w:hAnsi="Times New Roman" w:cs="Times New Roman"/>
        </w:rPr>
      </w:pPr>
    </w:p>
    <w:p w:rsidR="004545A8" w:rsidRDefault="004545A8" w:rsidP="00481F9E">
      <w:pPr>
        <w:pStyle w:val="ConsPlusNonformat"/>
        <w:jc w:val="both"/>
        <w:rPr>
          <w:rFonts w:ascii="Times New Roman" w:hAnsi="Times New Roman" w:cs="Times New Roman"/>
        </w:rPr>
      </w:pPr>
    </w:p>
    <w:p w:rsidR="004545A8" w:rsidRDefault="004545A8" w:rsidP="004545A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4545A8" w:rsidSect="00CF1E19">
          <w:pgSz w:w="16838" w:h="11905" w:orient="landscape"/>
          <w:pgMar w:top="1701" w:right="1134" w:bottom="709" w:left="1134" w:header="0" w:footer="0" w:gutter="0"/>
          <w:cols w:space="720"/>
          <w:titlePg/>
          <w:docGrid w:linePitch="299"/>
        </w:sectPr>
      </w:pPr>
    </w:p>
    <w:p w:rsidR="00FE79C3" w:rsidRDefault="00FE79C3" w:rsidP="004545A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5" w:name="_GoBack"/>
      <w:bookmarkEnd w:id="15"/>
    </w:p>
    <w:sectPr w:rsidR="00FE79C3" w:rsidSect="00EF1BEA">
      <w:pgSz w:w="11905" w:h="16838"/>
      <w:pgMar w:top="1134" w:right="567" w:bottom="1134" w:left="1701" w:header="0" w:footer="0" w:gutter="28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772" w:rsidRDefault="00714772" w:rsidP="004A096C">
      <w:pPr>
        <w:spacing w:after="0" w:line="240" w:lineRule="auto"/>
      </w:pPr>
      <w:r>
        <w:separator/>
      </w:r>
    </w:p>
  </w:endnote>
  <w:endnote w:type="continuationSeparator" w:id="0">
    <w:p w:rsidR="00714772" w:rsidRDefault="00714772" w:rsidP="004A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772" w:rsidRDefault="00714772" w:rsidP="004A096C">
      <w:pPr>
        <w:spacing w:after="0" w:line="240" w:lineRule="auto"/>
      </w:pPr>
      <w:r>
        <w:separator/>
      </w:r>
    </w:p>
  </w:footnote>
  <w:footnote w:type="continuationSeparator" w:id="0">
    <w:p w:rsidR="00714772" w:rsidRDefault="00714772" w:rsidP="004A0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15DC8"/>
    <w:multiLevelType w:val="hybridMultilevel"/>
    <w:tmpl w:val="BA887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7CDC"/>
    <w:multiLevelType w:val="hybridMultilevel"/>
    <w:tmpl w:val="DBC0D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B7DA7"/>
    <w:multiLevelType w:val="hybridMultilevel"/>
    <w:tmpl w:val="39B2E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900D6"/>
    <w:multiLevelType w:val="hybridMultilevel"/>
    <w:tmpl w:val="438CB7F4"/>
    <w:lvl w:ilvl="0" w:tplc="DBCCB35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88E"/>
    <w:rsid w:val="0000188E"/>
    <w:rsid w:val="00007301"/>
    <w:rsid w:val="000313C8"/>
    <w:rsid w:val="00034C08"/>
    <w:rsid w:val="00040C23"/>
    <w:rsid w:val="0004789F"/>
    <w:rsid w:val="000577CA"/>
    <w:rsid w:val="0006152B"/>
    <w:rsid w:val="00067DDD"/>
    <w:rsid w:val="000732E8"/>
    <w:rsid w:val="00074B36"/>
    <w:rsid w:val="00075500"/>
    <w:rsid w:val="00081C05"/>
    <w:rsid w:val="0008509C"/>
    <w:rsid w:val="00092C56"/>
    <w:rsid w:val="000A686C"/>
    <w:rsid w:val="000B1BB5"/>
    <w:rsid w:val="000B6E2A"/>
    <w:rsid w:val="000C6B30"/>
    <w:rsid w:val="000F0117"/>
    <w:rsid w:val="000F17B1"/>
    <w:rsid w:val="000F1A42"/>
    <w:rsid w:val="000F377E"/>
    <w:rsid w:val="00121DCE"/>
    <w:rsid w:val="00121F6E"/>
    <w:rsid w:val="001341FA"/>
    <w:rsid w:val="0014460A"/>
    <w:rsid w:val="00146C88"/>
    <w:rsid w:val="00151D23"/>
    <w:rsid w:val="00172029"/>
    <w:rsid w:val="0018392D"/>
    <w:rsid w:val="00191AD6"/>
    <w:rsid w:val="0019477B"/>
    <w:rsid w:val="001A161E"/>
    <w:rsid w:val="001A6939"/>
    <w:rsid w:val="001B00E4"/>
    <w:rsid w:val="001B104F"/>
    <w:rsid w:val="001B39E0"/>
    <w:rsid w:val="001C0C83"/>
    <w:rsid w:val="001C5D0A"/>
    <w:rsid w:val="001C69AA"/>
    <w:rsid w:val="001C7ADA"/>
    <w:rsid w:val="001E2FDD"/>
    <w:rsid w:val="001F08EE"/>
    <w:rsid w:val="001F1973"/>
    <w:rsid w:val="0020325C"/>
    <w:rsid w:val="002036F3"/>
    <w:rsid w:val="00204C12"/>
    <w:rsid w:val="00205953"/>
    <w:rsid w:val="002115FC"/>
    <w:rsid w:val="00216107"/>
    <w:rsid w:val="00216656"/>
    <w:rsid w:val="00216A72"/>
    <w:rsid w:val="00230EBF"/>
    <w:rsid w:val="00231245"/>
    <w:rsid w:val="00244438"/>
    <w:rsid w:val="00245FC1"/>
    <w:rsid w:val="00252C29"/>
    <w:rsid w:val="0025590C"/>
    <w:rsid w:val="00262087"/>
    <w:rsid w:val="0027077D"/>
    <w:rsid w:val="00283F42"/>
    <w:rsid w:val="002926B6"/>
    <w:rsid w:val="00296127"/>
    <w:rsid w:val="002C4F48"/>
    <w:rsid w:val="002D403C"/>
    <w:rsid w:val="002D4AAD"/>
    <w:rsid w:val="002E713F"/>
    <w:rsid w:val="002F01F9"/>
    <w:rsid w:val="002F083E"/>
    <w:rsid w:val="002F2882"/>
    <w:rsid w:val="00305805"/>
    <w:rsid w:val="00321A37"/>
    <w:rsid w:val="00321D86"/>
    <w:rsid w:val="003245B8"/>
    <w:rsid w:val="00325483"/>
    <w:rsid w:val="00325A24"/>
    <w:rsid w:val="00352860"/>
    <w:rsid w:val="00352C6E"/>
    <w:rsid w:val="00360BDB"/>
    <w:rsid w:val="0037088B"/>
    <w:rsid w:val="00370AF3"/>
    <w:rsid w:val="00390B8F"/>
    <w:rsid w:val="00391EDF"/>
    <w:rsid w:val="00392EB9"/>
    <w:rsid w:val="00396E1A"/>
    <w:rsid w:val="003A4E61"/>
    <w:rsid w:val="003C0DCA"/>
    <w:rsid w:val="003D29CC"/>
    <w:rsid w:val="003E72FE"/>
    <w:rsid w:val="003F5A4B"/>
    <w:rsid w:val="00404C29"/>
    <w:rsid w:val="004177CD"/>
    <w:rsid w:val="004206C9"/>
    <w:rsid w:val="00422A01"/>
    <w:rsid w:val="004249A9"/>
    <w:rsid w:val="00424C7F"/>
    <w:rsid w:val="00426E6A"/>
    <w:rsid w:val="00430795"/>
    <w:rsid w:val="00432D29"/>
    <w:rsid w:val="004333CA"/>
    <w:rsid w:val="004405D6"/>
    <w:rsid w:val="00440926"/>
    <w:rsid w:val="0044200F"/>
    <w:rsid w:val="004430D5"/>
    <w:rsid w:val="00450866"/>
    <w:rsid w:val="004545A8"/>
    <w:rsid w:val="004548C2"/>
    <w:rsid w:val="00461115"/>
    <w:rsid w:val="004616FE"/>
    <w:rsid w:val="0046638C"/>
    <w:rsid w:val="00466734"/>
    <w:rsid w:val="004750A2"/>
    <w:rsid w:val="00481F9E"/>
    <w:rsid w:val="00483ABF"/>
    <w:rsid w:val="00496AED"/>
    <w:rsid w:val="004A096C"/>
    <w:rsid w:val="004E77D2"/>
    <w:rsid w:val="00514EC5"/>
    <w:rsid w:val="00515BFA"/>
    <w:rsid w:val="00523A56"/>
    <w:rsid w:val="0053452F"/>
    <w:rsid w:val="00547A70"/>
    <w:rsid w:val="00550F5E"/>
    <w:rsid w:val="005640DB"/>
    <w:rsid w:val="00566429"/>
    <w:rsid w:val="005779D0"/>
    <w:rsid w:val="00580DE2"/>
    <w:rsid w:val="00582040"/>
    <w:rsid w:val="00582062"/>
    <w:rsid w:val="00582975"/>
    <w:rsid w:val="00593533"/>
    <w:rsid w:val="005A5443"/>
    <w:rsid w:val="005A75CC"/>
    <w:rsid w:val="005B2897"/>
    <w:rsid w:val="005B7DCC"/>
    <w:rsid w:val="005C5B14"/>
    <w:rsid w:val="005D0B15"/>
    <w:rsid w:val="005D67BD"/>
    <w:rsid w:val="005D7D57"/>
    <w:rsid w:val="005D7DE5"/>
    <w:rsid w:val="005E6E53"/>
    <w:rsid w:val="005F488B"/>
    <w:rsid w:val="006016E3"/>
    <w:rsid w:val="00613032"/>
    <w:rsid w:val="00622649"/>
    <w:rsid w:val="00627B82"/>
    <w:rsid w:val="006343EB"/>
    <w:rsid w:val="00634D14"/>
    <w:rsid w:val="00635AEC"/>
    <w:rsid w:val="00637F99"/>
    <w:rsid w:val="0065742C"/>
    <w:rsid w:val="006577B4"/>
    <w:rsid w:val="00663D91"/>
    <w:rsid w:val="006A01D4"/>
    <w:rsid w:val="006B17DD"/>
    <w:rsid w:val="006C4EAD"/>
    <w:rsid w:val="006D4994"/>
    <w:rsid w:val="006D78E0"/>
    <w:rsid w:val="006E7772"/>
    <w:rsid w:val="006F3D6D"/>
    <w:rsid w:val="00702DB7"/>
    <w:rsid w:val="00704C35"/>
    <w:rsid w:val="00711E44"/>
    <w:rsid w:val="00714772"/>
    <w:rsid w:val="0072360D"/>
    <w:rsid w:val="007275CE"/>
    <w:rsid w:val="00734CED"/>
    <w:rsid w:val="00736743"/>
    <w:rsid w:val="0074236C"/>
    <w:rsid w:val="007568D0"/>
    <w:rsid w:val="007711A3"/>
    <w:rsid w:val="0078206B"/>
    <w:rsid w:val="0079431D"/>
    <w:rsid w:val="007A0466"/>
    <w:rsid w:val="007B66D6"/>
    <w:rsid w:val="007C5AB5"/>
    <w:rsid w:val="007E1C92"/>
    <w:rsid w:val="007E6BA5"/>
    <w:rsid w:val="007F0C4E"/>
    <w:rsid w:val="00816412"/>
    <w:rsid w:val="00823FB5"/>
    <w:rsid w:val="00826E67"/>
    <w:rsid w:val="00830EAE"/>
    <w:rsid w:val="00832697"/>
    <w:rsid w:val="00834296"/>
    <w:rsid w:val="00841A09"/>
    <w:rsid w:val="008574A3"/>
    <w:rsid w:val="00864775"/>
    <w:rsid w:val="00866AA1"/>
    <w:rsid w:val="008759CC"/>
    <w:rsid w:val="00893063"/>
    <w:rsid w:val="008A36CD"/>
    <w:rsid w:val="008A4C99"/>
    <w:rsid w:val="008C25E6"/>
    <w:rsid w:val="008D15B7"/>
    <w:rsid w:val="00903F40"/>
    <w:rsid w:val="00906C7C"/>
    <w:rsid w:val="00911B28"/>
    <w:rsid w:val="009123A7"/>
    <w:rsid w:val="00916739"/>
    <w:rsid w:val="009236FE"/>
    <w:rsid w:val="00932921"/>
    <w:rsid w:val="009525FB"/>
    <w:rsid w:val="0096128B"/>
    <w:rsid w:val="009617A4"/>
    <w:rsid w:val="00973940"/>
    <w:rsid w:val="009758CC"/>
    <w:rsid w:val="00980643"/>
    <w:rsid w:val="00984A6B"/>
    <w:rsid w:val="00984B89"/>
    <w:rsid w:val="009935EC"/>
    <w:rsid w:val="009A1A71"/>
    <w:rsid w:val="009B4E62"/>
    <w:rsid w:val="009B55B9"/>
    <w:rsid w:val="009C37AC"/>
    <w:rsid w:val="009F2F09"/>
    <w:rsid w:val="009F3A2C"/>
    <w:rsid w:val="00A00B73"/>
    <w:rsid w:val="00A020DC"/>
    <w:rsid w:val="00A13D50"/>
    <w:rsid w:val="00A45A32"/>
    <w:rsid w:val="00A45C41"/>
    <w:rsid w:val="00A46B87"/>
    <w:rsid w:val="00A546A0"/>
    <w:rsid w:val="00A57823"/>
    <w:rsid w:val="00A604BC"/>
    <w:rsid w:val="00A65956"/>
    <w:rsid w:val="00A74318"/>
    <w:rsid w:val="00A86577"/>
    <w:rsid w:val="00A96D6A"/>
    <w:rsid w:val="00AA5E81"/>
    <w:rsid w:val="00AB18CD"/>
    <w:rsid w:val="00AD3CB8"/>
    <w:rsid w:val="00AF07AA"/>
    <w:rsid w:val="00AF220A"/>
    <w:rsid w:val="00AF47AC"/>
    <w:rsid w:val="00B0550B"/>
    <w:rsid w:val="00B10544"/>
    <w:rsid w:val="00B22A4F"/>
    <w:rsid w:val="00B23A69"/>
    <w:rsid w:val="00B25737"/>
    <w:rsid w:val="00B26134"/>
    <w:rsid w:val="00B34A68"/>
    <w:rsid w:val="00B42750"/>
    <w:rsid w:val="00B5062F"/>
    <w:rsid w:val="00B53A92"/>
    <w:rsid w:val="00B55696"/>
    <w:rsid w:val="00B5624C"/>
    <w:rsid w:val="00B634EB"/>
    <w:rsid w:val="00B7249B"/>
    <w:rsid w:val="00B826D8"/>
    <w:rsid w:val="00B849B9"/>
    <w:rsid w:val="00B90FDF"/>
    <w:rsid w:val="00B91E15"/>
    <w:rsid w:val="00B96B61"/>
    <w:rsid w:val="00BA190C"/>
    <w:rsid w:val="00BA6C91"/>
    <w:rsid w:val="00BB0939"/>
    <w:rsid w:val="00BB2C55"/>
    <w:rsid w:val="00BB3B73"/>
    <w:rsid w:val="00BC7913"/>
    <w:rsid w:val="00BE7B94"/>
    <w:rsid w:val="00BF0027"/>
    <w:rsid w:val="00C05DA4"/>
    <w:rsid w:val="00C0619A"/>
    <w:rsid w:val="00C0707C"/>
    <w:rsid w:val="00C110C1"/>
    <w:rsid w:val="00C160A9"/>
    <w:rsid w:val="00C221CA"/>
    <w:rsid w:val="00C33DAF"/>
    <w:rsid w:val="00C43A9A"/>
    <w:rsid w:val="00C57459"/>
    <w:rsid w:val="00C65587"/>
    <w:rsid w:val="00C8163F"/>
    <w:rsid w:val="00CA50B2"/>
    <w:rsid w:val="00CC208B"/>
    <w:rsid w:val="00CC2B78"/>
    <w:rsid w:val="00CD5FD9"/>
    <w:rsid w:val="00CE40FC"/>
    <w:rsid w:val="00CF1E19"/>
    <w:rsid w:val="00CF6068"/>
    <w:rsid w:val="00D110AC"/>
    <w:rsid w:val="00D1346D"/>
    <w:rsid w:val="00D3240C"/>
    <w:rsid w:val="00D62E96"/>
    <w:rsid w:val="00D64CE2"/>
    <w:rsid w:val="00D73DD2"/>
    <w:rsid w:val="00D97755"/>
    <w:rsid w:val="00DA7DC4"/>
    <w:rsid w:val="00DB4A04"/>
    <w:rsid w:val="00DC6CD0"/>
    <w:rsid w:val="00DF3B7E"/>
    <w:rsid w:val="00DF3DD5"/>
    <w:rsid w:val="00DF5C3A"/>
    <w:rsid w:val="00E02452"/>
    <w:rsid w:val="00E055C8"/>
    <w:rsid w:val="00E1341D"/>
    <w:rsid w:val="00E147C2"/>
    <w:rsid w:val="00E14F09"/>
    <w:rsid w:val="00E24519"/>
    <w:rsid w:val="00E25ED5"/>
    <w:rsid w:val="00E56C5F"/>
    <w:rsid w:val="00E666A5"/>
    <w:rsid w:val="00EA16B2"/>
    <w:rsid w:val="00EA41DA"/>
    <w:rsid w:val="00EA7A1D"/>
    <w:rsid w:val="00EB1153"/>
    <w:rsid w:val="00EB3CCA"/>
    <w:rsid w:val="00EB6908"/>
    <w:rsid w:val="00EB6A95"/>
    <w:rsid w:val="00EC27AF"/>
    <w:rsid w:val="00ED00D0"/>
    <w:rsid w:val="00ED6DB3"/>
    <w:rsid w:val="00EE17AF"/>
    <w:rsid w:val="00EE6A22"/>
    <w:rsid w:val="00EE7CBA"/>
    <w:rsid w:val="00EF1BEA"/>
    <w:rsid w:val="00EF2E9F"/>
    <w:rsid w:val="00F34C1F"/>
    <w:rsid w:val="00F41951"/>
    <w:rsid w:val="00F46473"/>
    <w:rsid w:val="00F515C4"/>
    <w:rsid w:val="00F66064"/>
    <w:rsid w:val="00F924A8"/>
    <w:rsid w:val="00F9785F"/>
    <w:rsid w:val="00F97FB9"/>
    <w:rsid w:val="00FA1FD1"/>
    <w:rsid w:val="00FB1793"/>
    <w:rsid w:val="00FB22F1"/>
    <w:rsid w:val="00FB6F2D"/>
    <w:rsid w:val="00FB73DC"/>
    <w:rsid w:val="00FC0C15"/>
    <w:rsid w:val="00FC4984"/>
    <w:rsid w:val="00FC757D"/>
    <w:rsid w:val="00FD2C81"/>
    <w:rsid w:val="00FD6403"/>
    <w:rsid w:val="00FE7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AF79D-7E7A-4730-87E4-6B790B60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31D"/>
  </w:style>
  <w:style w:type="paragraph" w:styleId="1">
    <w:name w:val="heading 1"/>
    <w:basedOn w:val="a"/>
    <w:next w:val="a"/>
    <w:link w:val="10"/>
    <w:qFormat/>
    <w:rsid w:val="004249A9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88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0188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0188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0188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0188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0188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0188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0188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2">
    <w:name w:val="Body Text Indent 2"/>
    <w:basedOn w:val="a"/>
    <w:link w:val="20"/>
    <w:rsid w:val="00034C0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34C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A0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096C"/>
  </w:style>
  <w:style w:type="paragraph" w:styleId="a5">
    <w:name w:val="footer"/>
    <w:basedOn w:val="a"/>
    <w:link w:val="a6"/>
    <w:uiPriority w:val="99"/>
    <w:semiHidden/>
    <w:unhideWhenUsed/>
    <w:rsid w:val="004A0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096C"/>
  </w:style>
  <w:style w:type="table" w:styleId="a7">
    <w:name w:val="Table Grid"/>
    <w:basedOn w:val="a1"/>
    <w:uiPriority w:val="39"/>
    <w:rsid w:val="00826E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D6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640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3AB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49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Title"/>
    <w:basedOn w:val="a"/>
    <w:link w:val="ac"/>
    <w:qFormat/>
    <w:rsid w:val="004249A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4249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370507EB011F23C203D51AA089280B131FB640871B951431071C2704A1026BC2AAB91146B826C823C6BDDB7957656ED2081C54FC8503J4L" TargetMode="External"/><Relationship Id="rId13" Type="http://schemas.openxmlformats.org/officeDocument/2006/relationships/hyperlink" Target="https://login.consultant.ru/link/?req=doc&amp;base=RLAW186&amp;n=134814&amp;dst=100070" TargetMode="External"/><Relationship Id="rId18" Type="http://schemas.openxmlformats.org/officeDocument/2006/relationships/hyperlink" Target="https://login.consultant.ru/link/?req=doc&amp;base=RZB&amp;n=12934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86&amp;n=6614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6&amp;n=134814&amp;dst=100028" TargetMode="External"/><Relationship Id="rId17" Type="http://schemas.openxmlformats.org/officeDocument/2006/relationships/hyperlink" Target="https://login.consultant.ru/link/?req=doc&amp;base=RLAW186&amp;n=661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86&amp;n=66146" TargetMode="External"/><Relationship Id="rId20" Type="http://schemas.openxmlformats.org/officeDocument/2006/relationships/hyperlink" Target="https://login.consultant.ru/link/?req=doc&amp;base=RZB&amp;n=28275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6&amp;n=134814&amp;dst=10020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6&amp;n=134814&amp;dst=10095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6&amp;n=134814&amp;dst=100184" TargetMode="External"/><Relationship Id="rId19" Type="http://schemas.openxmlformats.org/officeDocument/2006/relationships/hyperlink" Target="https://login.consultant.ru/link/?req=doc&amp;base=RZB&amp;n=1305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61085&amp;dst=2576" TargetMode="External"/><Relationship Id="rId14" Type="http://schemas.openxmlformats.org/officeDocument/2006/relationships/hyperlink" Target="https://login.consultant.ru/link/?req=doc&amp;base=RLAW186&amp;n=134814&amp;dst=100243" TargetMode="External"/><Relationship Id="rId22" Type="http://schemas.openxmlformats.org/officeDocument/2006/relationships/hyperlink" Target="https://login.consultant.ru/link/?req=doc&amp;base=RLAW186&amp;n=66146" TargetMode="External"/></Relationships>
</file>

<file path=word/theme/theme1.xml><?xml version="1.0" encoding="utf-8"?>
<a:theme xmlns:a="http://schemas.openxmlformats.org/drawingml/2006/main" name="Тема Office">
  <a:themeElements>
    <a:clrScheme name="Другая 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C0000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4BE19-B242-4782-9C06-3B260083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1</Pages>
  <Words>5150</Words>
  <Characters>29355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10</cp:revision>
  <cp:lastPrinted>2025-08-22T11:50:00Z</cp:lastPrinted>
  <dcterms:created xsi:type="dcterms:W3CDTF">2025-07-21T12:56:00Z</dcterms:created>
  <dcterms:modified xsi:type="dcterms:W3CDTF">2025-11-17T19:37:00Z</dcterms:modified>
</cp:coreProperties>
</file>